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9EA6" w14:textId="77777777" w:rsidR="00A56A91" w:rsidRDefault="00A56A91" w:rsidP="00A56A91">
      <w:pPr>
        <w:pStyle w:val="BodyText"/>
        <w:spacing w:before="0" w:line="290" w:lineRule="auto"/>
        <w:ind w:left="111" w:right="83"/>
        <w:rPr>
          <w:rFonts w:asciiTheme="minorHAnsi" w:hAnsiTheme="minorHAnsi" w:cstheme="minorHAnsi"/>
          <w:w w:val="105"/>
          <w:sz w:val="22"/>
          <w:szCs w:val="22"/>
        </w:rPr>
      </w:pPr>
    </w:p>
    <w:p w14:paraId="36117BC7" w14:textId="21BB0F53" w:rsidR="00141060" w:rsidRPr="00B67945" w:rsidRDefault="00141060" w:rsidP="00A56A91">
      <w:pPr>
        <w:pStyle w:val="BodyText"/>
        <w:spacing w:before="0" w:line="290" w:lineRule="auto"/>
        <w:ind w:left="111" w:right="83"/>
        <w:rPr>
          <w:rFonts w:asciiTheme="minorHAnsi" w:hAnsiTheme="minorHAnsi" w:cstheme="minorHAnsi"/>
          <w:sz w:val="22"/>
          <w:szCs w:val="22"/>
        </w:rPr>
      </w:pPr>
      <w:r w:rsidRPr="00B67945">
        <w:rPr>
          <w:rFonts w:asciiTheme="minorHAnsi" w:hAnsiTheme="minorHAnsi" w:cstheme="minorHAnsi"/>
          <w:w w:val="105"/>
          <w:sz w:val="22"/>
          <w:szCs w:val="22"/>
        </w:rPr>
        <w:t>Thank</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you</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for</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choosing</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us</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as</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your</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massage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and</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bodywork</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provider.</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In</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order</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to</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provide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the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best service possible to our clients, we have implemented the following policies:</w:t>
      </w:r>
    </w:p>
    <w:p w14:paraId="57C64EFE" w14:textId="77777777" w:rsidR="00141060" w:rsidRPr="00B67945" w:rsidRDefault="00141060" w:rsidP="00A56A91">
      <w:pPr>
        <w:pStyle w:val="BodyText"/>
        <w:spacing w:before="0"/>
        <w:rPr>
          <w:rFonts w:asciiTheme="minorHAnsi" w:hAnsiTheme="minorHAnsi" w:cstheme="minorHAnsi"/>
          <w:sz w:val="22"/>
          <w:szCs w:val="22"/>
        </w:rPr>
      </w:pPr>
    </w:p>
    <w:p w14:paraId="6DD14DF9" w14:textId="47507ED7" w:rsidR="00141060" w:rsidRPr="00A56A91" w:rsidRDefault="00A56A91" w:rsidP="00A56A91">
      <w:pPr>
        <w:pStyle w:val="Heading1"/>
        <w:spacing w:before="0"/>
        <w:rPr>
          <w:rFonts w:asciiTheme="minorHAnsi" w:hAnsiTheme="minorHAnsi" w:cstheme="minorHAnsi"/>
          <w:color w:val="EE2D81"/>
          <w:sz w:val="22"/>
          <w:szCs w:val="22"/>
        </w:rPr>
      </w:pPr>
      <w:r w:rsidRPr="00A56A91">
        <w:rPr>
          <w:rFonts w:asciiTheme="minorHAnsi" w:hAnsiTheme="minorHAnsi" w:cstheme="minorHAnsi"/>
          <w:color w:val="EE2D81"/>
          <w:sz w:val="22"/>
          <w:szCs w:val="22"/>
        </w:rPr>
        <w:t xml:space="preserve">CANCELLATION &amp; NO-SHOW </w:t>
      </w:r>
      <w:r w:rsidRPr="00A56A91">
        <w:rPr>
          <w:rFonts w:asciiTheme="minorHAnsi" w:hAnsiTheme="minorHAnsi" w:cstheme="minorHAnsi"/>
          <w:color w:val="EE2D81"/>
          <w:spacing w:val="-2"/>
          <w:sz w:val="22"/>
          <w:szCs w:val="22"/>
        </w:rPr>
        <w:t>POLICY</w:t>
      </w:r>
    </w:p>
    <w:p w14:paraId="11A93249" w14:textId="77777777" w:rsidR="00141060" w:rsidRPr="00B67945" w:rsidRDefault="00141060" w:rsidP="00A56A91">
      <w:pPr>
        <w:pStyle w:val="BodyText"/>
        <w:spacing w:before="0" w:line="290" w:lineRule="auto"/>
        <w:ind w:left="111" w:right="62"/>
        <w:rPr>
          <w:rFonts w:asciiTheme="minorHAnsi" w:hAnsiTheme="minorHAnsi" w:cstheme="minorHAnsi"/>
          <w:sz w:val="22"/>
          <w:szCs w:val="22"/>
        </w:rPr>
      </w:pPr>
      <w:r w:rsidRPr="00B67945">
        <w:rPr>
          <w:rFonts w:asciiTheme="minorHAnsi" w:hAnsiTheme="minorHAnsi" w:cstheme="minorHAnsi"/>
          <w:w w:val="105"/>
          <w:sz w:val="22"/>
          <w:szCs w:val="22"/>
        </w:rPr>
        <w:t>We</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require</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at</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least</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24</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hours</w:t>
      </w:r>
      <w:r w:rsidRPr="00B67945">
        <w:rPr>
          <w:rFonts w:asciiTheme="minorHAnsi" w:hAnsiTheme="minorHAnsi" w:cstheme="minorHAnsi"/>
          <w:spacing w:val="-10"/>
          <w:w w:val="105"/>
          <w:sz w:val="22"/>
          <w:szCs w:val="22"/>
        </w:rPr>
        <w:t>’</w:t>
      </w:r>
      <w:r w:rsidRPr="00B67945">
        <w:rPr>
          <w:rFonts w:asciiTheme="minorHAnsi" w:hAnsiTheme="minorHAnsi" w:cstheme="minorHAnsi"/>
          <w:w w:val="105"/>
          <w:sz w:val="22"/>
          <w:szCs w:val="22"/>
        </w:rPr>
        <w:t xml:space="preserve"> notice</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to</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cancel</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an</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appointment.</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Clients</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who</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cancel</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an</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appointment</w:t>
      </w:r>
      <w:r w:rsidRPr="00B67945">
        <w:rPr>
          <w:rFonts w:asciiTheme="minorHAnsi" w:hAnsiTheme="minorHAnsi" w:cstheme="minorHAnsi"/>
          <w:spacing w:val="-10"/>
          <w:w w:val="105"/>
          <w:sz w:val="22"/>
          <w:szCs w:val="22"/>
        </w:rPr>
        <w:t xml:space="preserve"> </w:t>
      </w:r>
      <w:r w:rsidRPr="00B67945">
        <w:rPr>
          <w:rFonts w:asciiTheme="minorHAnsi" w:hAnsiTheme="minorHAnsi" w:cstheme="minorHAnsi"/>
          <w:w w:val="105"/>
          <w:sz w:val="22"/>
          <w:szCs w:val="22"/>
        </w:rPr>
        <w:t>with less</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than</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24</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hours</w:t>
      </w:r>
      <w:r w:rsidRPr="00B67945">
        <w:rPr>
          <w:rFonts w:asciiTheme="minorHAnsi" w:hAnsiTheme="minorHAnsi" w:cstheme="minorHAnsi"/>
          <w:spacing w:val="-1"/>
          <w:w w:val="105"/>
          <w:sz w:val="22"/>
          <w:szCs w:val="22"/>
        </w:rPr>
        <w:t>’</w:t>
      </w:r>
      <w:r w:rsidRPr="00B67945">
        <w:rPr>
          <w:rFonts w:asciiTheme="minorHAnsi" w:hAnsiTheme="minorHAnsi" w:cstheme="minorHAnsi"/>
          <w:w w:val="105"/>
          <w:sz w:val="22"/>
          <w:szCs w:val="22"/>
        </w:rPr>
        <w:t xml:space="preserve"> notice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will</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be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billed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50%</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of</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the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price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of</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the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scheduled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service.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Clients</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who</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do</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not show up for a scheduled appointment or notify us in advance will be billed for the full price of the scheduled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service.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We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understand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that</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emergencies</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and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illnesses</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can</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arise,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therefore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last</w:t>
      </w:r>
      <w:r w:rsidRPr="00B67945">
        <w:rPr>
          <w:rFonts w:asciiTheme="minorHAnsi" w:hAnsiTheme="minorHAnsi" w:cstheme="minorHAnsi"/>
          <w:spacing w:val="-1"/>
          <w:w w:val="105"/>
          <w:sz w:val="22"/>
          <w:szCs w:val="22"/>
        </w:rPr>
        <w:t>-minute</w:t>
      </w:r>
      <w:r w:rsidRPr="00B67945">
        <w:rPr>
          <w:rFonts w:asciiTheme="minorHAnsi" w:hAnsiTheme="minorHAnsi" w:cstheme="minorHAnsi"/>
          <w:w w:val="105"/>
          <w:sz w:val="22"/>
          <w:szCs w:val="22"/>
        </w:rPr>
        <w:t xml:space="preserve"> cancellations due to things such as verifiable emergencies, illnesses or inclement weather will generally not result in any missed session charges, however this is to be determined at the</w:t>
      </w:r>
      <w:r>
        <w:rPr>
          <w:rFonts w:asciiTheme="minorHAnsi" w:hAnsiTheme="minorHAnsi" w:cstheme="minorHAnsi"/>
          <w:w w:val="105"/>
          <w:sz w:val="22"/>
          <w:szCs w:val="22"/>
        </w:rPr>
        <w:t xml:space="preserve"> </w:t>
      </w:r>
      <w:r w:rsidRPr="00B67945">
        <w:rPr>
          <w:rFonts w:asciiTheme="minorHAnsi" w:hAnsiTheme="minorHAnsi" w:cstheme="minorHAnsi"/>
          <w:w w:val="105"/>
          <w:sz w:val="22"/>
          <w:szCs w:val="22"/>
        </w:rPr>
        <w:t>practitioner's discretion.</w:t>
      </w:r>
    </w:p>
    <w:p w14:paraId="22FAD27E" w14:textId="77777777" w:rsidR="00141060" w:rsidRPr="00B67945" w:rsidRDefault="00141060" w:rsidP="00A56A91">
      <w:pPr>
        <w:pStyle w:val="BodyText"/>
        <w:spacing w:before="0"/>
        <w:rPr>
          <w:rFonts w:asciiTheme="minorHAnsi" w:hAnsiTheme="minorHAnsi" w:cstheme="minorHAnsi"/>
          <w:sz w:val="22"/>
          <w:szCs w:val="22"/>
        </w:rPr>
      </w:pPr>
    </w:p>
    <w:p w14:paraId="0B69F98D" w14:textId="3D6349DD" w:rsidR="00141060" w:rsidRPr="00A56A91" w:rsidRDefault="00A56A91" w:rsidP="00A56A91">
      <w:pPr>
        <w:pStyle w:val="Heading1"/>
        <w:spacing w:before="0"/>
        <w:rPr>
          <w:rFonts w:asciiTheme="minorHAnsi" w:hAnsiTheme="minorHAnsi" w:cstheme="minorHAnsi"/>
          <w:color w:val="EE2D81"/>
          <w:sz w:val="22"/>
          <w:szCs w:val="22"/>
        </w:rPr>
      </w:pPr>
      <w:r w:rsidRPr="00A56A91">
        <w:rPr>
          <w:rFonts w:asciiTheme="minorHAnsi" w:hAnsiTheme="minorHAnsi" w:cstheme="minorHAnsi"/>
          <w:color w:val="EE2D81"/>
          <w:sz w:val="22"/>
          <w:szCs w:val="22"/>
        </w:rPr>
        <w:t xml:space="preserve">LATE ARRIVAL </w:t>
      </w:r>
      <w:r w:rsidRPr="00A56A91">
        <w:rPr>
          <w:rFonts w:asciiTheme="minorHAnsi" w:hAnsiTheme="minorHAnsi" w:cstheme="minorHAnsi"/>
          <w:color w:val="EE2D81"/>
          <w:spacing w:val="-2"/>
          <w:sz w:val="22"/>
          <w:szCs w:val="22"/>
        </w:rPr>
        <w:t>POLICY</w:t>
      </w:r>
    </w:p>
    <w:p w14:paraId="7B975E86" w14:textId="77777777" w:rsidR="00141060" w:rsidRPr="00B67945" w:rsidRDefault="00141060" w:rsidP="00A56A91">
      <w:pPr>
        <w:pStyle w:val="BodyText"/>
        <w:spacing w:before="0" w:line="290" w:lineRule="auto"/>
        <w:ind w:left="111" w:right="83"/>
        <w:rPr>
          <w:rFonts w:asciiTheme="minorHAnsi" w:hAnsiTheme="minorHAnsi" w:cstheme="minorHAnsi"/>
          <w:sz w:val="22"/>
          <w:szCs w:val="22"/>
        </w:rPr>
      </w:pPr>
      <w:r w:rsidRPr="00B67945">
        <w:rPr>
          <w:rFonts w:asciiTheme="minorHAnsi" w:hAnsiTheme="minorHAnsi" w:cstheme="minorHAnsi"/>
          <w:w w:val="105"/>
          <w:sz w:val="22"/>
          <w:szCs w:val="22"/>
        </w:rPr>
        <w:t>All</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scheduled</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appointments</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will</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end</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at</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the</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scheduled</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ending</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time</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in</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order</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for</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us</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to</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stay</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on</w:t>
      </w:r>
      <w:r w:rsidRPr="00B67945">
        <w:rPr>
          <w:rFonts w:asciiTheme="minorHAnsi" w:hAnsiTheme="minorHAnsi" w:cstheme="minorHAnsi"/>
          <w:spacing w:val="-3"/>
          <w:w w:val="105"/>
          <w:sz w:val="22"/>
          <w:szCs w:val="22"/>
        </w:rPr>
        <w:t xml:space="preserve"> </w:t>
      </w:r>
      <w:r w:rsidRPr="00B67945">
        <w:rPr>
          <w:rFonts w:asciiTheme="minorHAnsi" w:hAnsiTheme="minorHAnsi" w:cstheme="minorHAnsi"/>
          <w:w w:val="105"/>
          <w:sz w:val="22"/>
          <w:szCs w:val="22"/>
        </w:rPr>
        <w:t>schedule. Clients</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who</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arrive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late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for</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their</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scheduled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appointment</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will</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be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charged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for</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the</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full</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session</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and</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will</w:t>
      </w:r>
      <w:r w:rsidRPr="00B67945">
        <w:rPr>
          <w:rFonts w:asciiTheme="minorHAnsi" w:hAnsiTheme="minorHAnsi" w:cstheme="minorHAnsi"/>
          <w:spacing w:val="-1"/>
          <w:w w:val="105"/>
          <w:sz w:val="22"/>
          <w:szCs w:val="22"/>
        </w:rPr>
        <w:t xml:space="preserve"> </w:t>
      </w:r>
      <w:r w:rsidRPr="00B67945">
        <w:rPr>
          <w:rFonts w:asciiTheme="minorHAnsi" w:hAnsiTheme="minorHAnsi" w:cstheme="minorHAnsi"/>
          <w:w w:val="105"/>
          <w:sz w:val="22"/>
          <w:szCs w:val="22"/>
        </w:rPr>
        <w:t>not receive</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a</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time</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extension.</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For</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your</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first</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appointment,</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please</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arrive</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15</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minutes</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prior</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to</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your</w:t>
      </w:r>
      <w:r w:rsidRPr="00B67945">
        <w:rPr>
          <w:rFonts w:asciiTheme="minorHAnsi" w:hAnsiTheme="minorHAnsi" w:cstheme="minorHAnsi"/>
          <w:spacing w:val="-5"/>
          <w:w w:val="105"/>
          <w:sz w:val="22"/>
          <w:szCs w:val="22"/>
        </w:rPr>
        <w:t xml:space="preserve"> </w:t>
      </w:r>
      <w:r w:rsidRPr="00B67945">
        <w:rPr>
          <w:rFonts w:asciiTheme="minorHAnsi" w:hAnsiTheme="minorHAnsi" w:cstheme="minorHAnsi"/>
          <w:w w:val="105"/>
          <w:sz w:val="22"/>
          <w:szCs w:val="22"/>
        </w:rPr>
        <w:t>scheduled appointment</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time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to</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allow</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time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to</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complete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the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Client</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Intake</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Form.</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For</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all</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other</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appointments,</w:t>
      </w:r>
      <w:r w:rsidRPr="00B67945">
        <w:rPr>
          <w:rFonts w:asciiTheme="minorHAnsi" w:hAnsiTheme="minorHAnsi" w:cstheme="minorHAnsi"/>
          <w:spacing w:val="-8"/>
          <w:w w:val="105"/>
          <w:sz w:val="22"/>
          <w:szCs w:val="22"/>
        </w:rPr>
        <w:t xml:space="preserve"> </w:t>
      </w:r>
      <w:r w:rsidRPr="00B67945">
        <w:rPr>
          <w:rFonts w:asciiTheme="minorHAnsi" w:hAnsiTheme="minorHAnsi" w:cstheme="minorHAnsi"/>
          <w:w w:val="105"/>
          <w:sz w:val="22"/>
          <w:szCs w:val="22"/>
        </w:rPr>
        <w:t>please arrive 5 minutes before your scheduled appointment time to allow time to undress and get on the table to enjoy a relaxed and unhurried experience.</w:t>
      </w:r>
    </w:p>
    <w:p w14:paraId="791245BE" w14:textId="77777777" w:rsidR="00141060" w:rsidRPr="00B67945" w:rsidRDefault="00141060" w:rsidP="00A56A91">
      <w:pPr>
        <w:pStyle w:val="BodyText"/>
        <w:spacing w:before="0"/>
        <w:rPr>
          <w:rFonts w:asciiTheme="minorHAnsi" w:hAnsiTheme="minorHAnsi" w:cstheme="minorHAnsi"/>
          <w:sz w:val="22"/>
          <w:szCs w:val="22"/>
        </w:rPr>
      </w:pPr>
    </w:p>
    <w:p w14:paraId="4D0A8F05" w14:textId="3787848E" w:rsidR="00141060" w:rsidRPr="00A56A91" w:rsidRDefault="00A56A91" w:rsidP="00A56A91">
      <w:pPr>
        <w:pStyle w:val="Heading1"/>
        <w:spacing w:before="0"/>
        <w:rPr>
          <w:rFonts w:asciiTheme="minorHAnsi" w:hAnsiTheme="minorHAnsi" w:cstheme="minorHAnsi"/>
          <w:color w:val="EE2D81"/>
          <w:sz w:val="22"/>
          <w:szCs w:val="22"/>
        </w:rPr>
      </w:pPr>
      <w:r w:rsidRPr="00A56A91">
        <w:rPr>
          <w:rFonts w:asciiTheme="minorHAnsi" w:hAnsiTheme="minorHAnsi" w:cstheme="minorHAnsi"/>
          <w:color w:val="EE2D81"/>
          <w:sz w:val="22"/>
          <w:szCs w:val="22"/>
        </w:rPr>
        <w:t xml:space="preserve">MASSAGE </w:t>
      </w:r>
      <w:r w:rsidRPr="00A56A91">
        <w:rPr>
          <w:rFonts w:asciiTheme="minorHAnsi" w:hAnsiTheme="minorHAnsi" w:cstheme="minorHAnsi"/>
          <w:color w:val="EE2D81"/>
          <w:spacing w:val="-2"/>
          <w:sz w:val="22"/>
          <w:szCs w:val="22"/>
        </w:rPr>
        <w:t>TERMINATION</w:t>
      </w:r>
    </w:p>
    <w:p w14:paraId="291D9C8B" w14:textId="77777777" w:rsidR="00141060" w:rsidRPr="00B67945" w:rsidRDefault="00141060" w:rsidP="00A56A91">
      <w:pPr>
        <w:pStyle w:val="BodyText"/>
        <w:spacing w:before="0" w:line="290" w:lineRule="auto"/>
        <w:ind w:left="111" w:right="83"/>
        <w:rPr>
          <w:rFonts w:asciiTheme="minorHAnsi" w:hAnsiTheme="minorHAnsi" w:cstheme="minorHAnsi"/>
          <w:sz w:val="22"/>
          <w:szCs w:val="22"/>
        </w:rPr>
      </w:pPr>
      <w:r w:rsidRPr="00B67945">
        <w:rPr>
          <w:rFonts w:asciiTheme="minorHAnsi" w:hAnsiTheme="minorHAnsi" w:cstheme="minorHAnsi"/>
          <w:w w:val="105"/>
          <w:sz w:val="22"/>
          <w:szCs w:val="22"/>
        </w:rPr>
        <w:t>Only professional massage and bodywork services for relaxation or therapeutic purposes are offered at this massage practice. Massage services will be terminated immediately in the event of inappropriate conduct of any kind. This includes harassment, threatening speech or behavior, sexual advances</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or</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requests,</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or</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disrespectful</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actions</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or</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language.</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A</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session</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will</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not</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be</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conducted</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if</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the</w:t>
      </w:r>
      <w:r w:rsidRPr="00B67945">
        <w:rPr>
          <w:rFonts w:asciiTheme="minorHAnsi" w:hAnsiTheme="minorHAnsi" w:cstheme="minorHAnsi"/>
          <w:spacing w:val="-9"/>
          <w:w w:val="105"/>
          <w:sz w:val="22"/>
          <w:szCs w:val="22"/>
        </w:rPr>
        <w:t xml:space="preserve"> </w:t>
      </w:r>
      <w:r w:rsidRPr="00B67945">
        <w:rPr>
          <w:rFonts w:asciiTheme="minorHAnsi" w:hAnsiTheme="minorHAnsi" w:cstheme="minorHAnsi"/>
          <w:w w:val="105"/>
          <w:sz w:val="22"/>
          <w:szCs w:val="22"/>
        </w:rPr>
        <w:t>client is under the influence of drugs or alcohol. If the massage is terminated for any of these reasons, full payment for the scheduled session is still required.</w:t>
      </w:r>
    </w:p>
    <w:p w14:paraId="700B3F49" w14:textId="77777777" w:rsidR="00141060" w:rsidRPr="00B67945" w:rsidRDefault="00141060" w:rsidP="00A56A91">
      <w:pPr>
        <w:pStyle w:val="BodyText"/>
        <w:spacing w:before="0"/>
        <w:rPr>
          <w:rFonts w:asciiTheme="minorHAnsi" w:hAnsiTheme="minorHAnsi" w:cstheme="minorHAnsi"/>
          <w:sz w:val="22"/>
          <w:szCs w:val="22"/>
        </w:rPr>
      </w:pPr>
    </w:p>
    <w:p w14:paraId="7A87B599" w14:textId="053921A3" w:rsidR="00141060" w:rsidRPr="00A56A91" w:rsidRDefault="00A56A91" w:rsidP="00A56A91">
      <w:pPr>
        <w:pStyle w:val="Heading1"/>
        <w:spacing w:before="0"/>
        <w:rPr>
          <w:rFonts w:asciiTheme="minorHAnsi" w:hAnsiTheme="minorHAnsi" w:cstheme="minorHAnsi"/>
          <w:color w:val="EE2D81"/>
          <w:sz w:val="22"/>
          <w:szCs w:val="22"/>
        </w:rPr>
      </w:pPr>
      <w:r w:rsidRPr="00A56A91">
        <w:rPr>
          <w:rFonts w:asciiTheme="minorHAnsi" w:hAnsiTheme="minorHAnsi" w:cstheme="minorHAnsi"/>
          <w:color w:val="EE2D81"/>
          <w:sz w:val="22"/>
          <w:szCs w:val="22"/>
        </w:rPr>
        <w:t xml:space="preserve">DRAPING </w:t>
      </w:r>
      <w:r w:rsidRPr="00A56A91">
        <w:rPr>
          <w:rFonts w:asciiTheme="minorHAnsi" w:hAnsiTheme="minorHAnsi" w:cstheme="minorHAnsi"/>
          <w:color w:val="EE2D81"/>
          <w:spacing w:val="-2"/>
          <w:sz w:val="22"/>
          <w:szCs w:val="22"/>
        </w:rPr>
        <w:t>POLICY</w:t>
      </w:r>
    </w:p>
    <w:p w14:paraId="434EA5F1" w14:textId="77777777" w:rsidR="00141060" w:rsidRPr="00B67945" w:rsidRDefault="00141060" w:rsidP="00A56A91">
      <w:pPr>
        <w:pStyle w:val="BodyText"/>
        <w:spacing w:before="0" w:line="290" w:lineRule="auto"/>
        <w:ind w:left="111" w:right="83"/>
        <w:rPr>
          <w:rFonts w:asciiTheme="minorHAnsi" w:hAnsiTheme="minorHAnsi" w:cstheme="minorHAnsi"/>
          <w:sz w:val="22"/>
          <w:szCs w:val="22"/>
        </w:rPr>
      </w:pPr>
      <w:r w:rsidRPr="00B67945">
        <w:rPr>
          <w:rFonts w:asciiTheme="minorHAnsi" w:hAnsiTheme="minorHAnsi" w:cstheme="minorHAnsi"/>
          <w:w w:val="105"/>
          <w:sz w:val="22"/>
          <w:szCs w:val="22"/>
        </w:rPr>
        <w:t>Clients</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will</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be</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appropriately</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draped</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with</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a</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sheet</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and/or</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towel</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at</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all</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times</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during</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their</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massage.</w:t>
      </w:r>
      <w:r w:rsidRPr="00B67945">
        <w:rPr>
          <w:rFonts w:asciiTheme="minorHAnsi" w:hAnsiTheme="minorHAnsi" w:cstheme="minorHAnsi"/>
          <w:spacing w:val="-6"/>
          <w:w w:val="105"/>
          <w:sz w:val="22"/>
          <w:szCs w:val="22"/>
        </w:rPr>
        <w:t xml:space="preserve"> </w:t>
      </w:r>
      <w:r w:rsidRPr="00B67945">
        <w:rPr>
          <w:rFonts w:asciiTheme="minorHAnsi" w:hAnsiTheme="minorHAnsi" w:cstheme="minorHAnsi"/>
          <w:w w:val="105"/>
          <w:sz w:val="22"/>
          <w:szCs w:val="22"/>
        </w:rPr>
        <w:t>Only areas of the body that are currently being treated will be exposed. The breast and genital areas will always remain draped and are never massaged.</w:t>
      </w:r>
    </w:p>
    <w:p w14:paraId="3B40F607" w14:textId="77777777" w:rsidR="00141060" w:rsidRPr="00B67945" w:rsidRDefault="00141060" w:rsidP="00A56A91">
      <w:pPr>
        <w:pStyle w:val="BodyText"/>
        <w:spacing w:before="0"/>
        <w:rPr>
          <w:rFonts w:asciiTheme="minorHAnsi" w:hAnsiTheme="minorHAnsi" w:cstheme="minorHAnsi"/>
          <w:sz w:val="22"/>
          <w:szCs w:val="22"/>
        </w:rPr>
      </w:pPr>
    </w:p>
    <w:p w14:paraId="462B3E76" w14:textId="77777777" w:rsidR="00141060" w:rsidRPr="00B67945" w:rsidRDefault="00141060" w:rsidP="00A56A91">
      <w:pPr>
        <w:pStyle w:val="BodyText"/>
        <w:spacing w:before="0"/>
        <w:rPr>
          <w:rFonts w:asciiTheme="minorHAnsi" w:hAnsiTheme="minorHAnsi" w:cstheme="minorHAnsi"/>
          <w:sz w:val="22"/>
          <w:szCs w:val="22"/>
        </w:rPr>
      </w:pPr>
    </w:p>
    <w:p w14:paraId="04081F7E" w14:textId="5CABFDE3" w:rsidR="00141060" w:rsidRDefault="00A56A91" w:rsidP="00D53525">
      <w:pPr>
        <w:pStyle w:val="BodyText"/>
        <w:spacing w:before="0" w:line="290" w:lineRule="auto"/>
        <w:ind w:left="115" w:right="86"/>
        <w:rPr>
          <w:rFonts w:asciiTheme="minorHAnsi" w:hAnsiTheme="minorHAnsi" w:cstheme="minorHAnsi"/>
          <w:w w:val="105"/>
          <w:sz w:val="22"/>
          <w:szCs w:val="22"/>
        </w:rPr>
      </w:pPr>
      <w:r w:rsidRPr="00A56A91">
        <w:rPr>
          <w:rFonts w:asciiTheme="minorHAnsi" w:hAnsiTheme="minorHAnsi" w:cstheme="minorHAnsi"/>
          <w:color w:val="EE2D81"/>
          <w:w w:val="105"/>
          <w:sz w:val="22"/>
          <w:szCs w:val="22"/>
        </w:rPr>
        <w:t>CONFIRMATION</w:t>
      </w:r>
      <w:r>
        <w:rPr>
          <w:rFonts w:asciiTheme="minorHAnsi" w:hAnsiTheme="minorHAnsi" w:cstheme="minorHAnsi"/>
          <w:w w:val="105"/>
          <w:sz w:val="22"/>
          <w:szCs w:val="22"/>
        </w:rPr>
        <w:t xml:space="preserve">: </w:t>
      </w:r>
      <w:r w:rsidR="00141060" w:rsidRPr="00B67945">
        <w:rPr>
          <w:rFonts w:asciiTheme="minorHAnsi" w:hAnsiTheme="minorHAnsi" w:cstheme="minorHAnsi"/>
          <w:w w:val="105"/>
          <w:sz w:val="22"/>
          <w:szCs w:val="22"/>
        </w:rPr>
        <w:t>Signing</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below</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indicates</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that</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you</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have</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read,</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fully</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understand,</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and</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will</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abide</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by</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the</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massage</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policies</w:t>
      </w:r>
      <w:r w:rsidR="00141060" w:rsidRPr="00B67945">
        <w:rPr>
          <w:rFonts w:asciiTheme="minorHAnsi" w:hAnsiTheme="minorHAnsi" w:cstheme="minorHAnsi"/>
          <w:spacing w:val="-7"/>
          <w:w w:val="105"/>
          <w:sz w:val="22"/>
          <w:szCs w:val="22"/>
        </w:rPr>
        <w:t xml:space="preserve"> </w:t>
      </w:r>
      <w:r w:rsidR="00141060" w:rsidRPr="00B67945">
        <w:rPr>
          <w:rFonts w:asciiTheme="minorHAnsi" w:hAnsiTheme="minorHAnsi" w:cstheme="minorHAnsi"/>
          <w:w w:val="105"/>
          <w:sz w:val="22"/>
          <w:szCs w:val="22"/>
        </w:rPr>
        <w:t>as listed above.</w:t>
      </w:r>
    </w:p>
    <w:p w14:paraId="2CF6D72F" w14:textId="77777777" w:rsidR="00A56A91" w:rsidRDefault="00A56A91" w:rsidP="00A56A91">
      <w:pPr>
        <w:pStyle w:val="BodyText"/>
        <w:spacing w:before="0" w:line="331" w:lineRule="auto"/>
        <w:ind w:left="111" w:right="83"/>
        <w:rPr>
          <w:rFonts w:asciiTheme="minorHAnsi" w:hAnsiTheme="minorHAnsi" w:cstheme="minorHAnsi"/>
          <w:w w:val="105"/>
          <w:sz w:val="22"/>
          <w:szCs w:val="22"/>
        </w:rPr>
      </w:pPr>
    </w:p>
    <w:tbl>
      <w:tblPr>
        <w:tblStyle w:val="TableGrid1"/>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0"/>
        <w:gridCol w:w="3780"/>
        <w:gridCol w:w="247"/>
        <w:gridCol w:w="1673"/>
      </w:tblGrid>
      <w:tr w:rsidR="00A56A91" w:rsidRPr="00A56A91" w14:paraId="7DD4EB13" w14:textId="77777777" w:rsidTr="00A96382">
        <w:tc>
          <w:tcPr>
            <w:tcW w:w="3780" w:type="dxa"/>
            <w:tcBorders>
              <w:bottom w:val="single" w:sz="12" w:space="0" w:color="276E8B" w:themeColor="accent1" w:themeShade="BF"/>
            </w:tcBorders>
          </w:tcPr>
          <w:p w14:paraId="0FD08A0B" w14:textId="77777777" w:rsidR="00A56A91" w:rsidRPr="00A56A91" w:rsidRDefault="00A56A91" w:rsidP="00A56A91">
            <w:pPr>
              <w:spacing w:before="80"/>
              <w:textAlignment w:val="baseline"/>
              <w:rPr>
                <w:rFonts w:eastAsia="Times New Roman" w:cs="Calibri"/>
                <w:color w:val="000000"/>
                <w:sz w:val="21"/>
                <w:szCs w:val="21"/>
              </w:rPr>
            </w:pPr>
          </w:p>
        </w:tc>
        <w:tc>
          <w:tcPr>
            <w:tcW w:w="270" w:type="dxa"/>
          </w:tcPr>
          <w:p w14:paraId="661FDC9F" w14:textId="77777777" w:rsidR="00A56A91" w:rsidRPr="00A56A91" w:rsidRDefault="00A56A91" w:rsidP="00A56A91">
            <w:pPr>
              <w:spacing w:before="120"/>
              <w:textAlignment w:val="baseline"/>
              <w:rPr>
                <w:rFonts w:eastAsia="Times New Roman" w:cs="Calibri"/>
                <w:color w:val="000000"/>
                <w:sz w:val="21"/>
                <w:szCs w:val="21"/>
              </w:rPr>
            </w:pPr>
          </w:p>
        </w:tc>
        <w:tc>
          <w:tcPr>
            <w:tcW w:w="3780" w:type="dxa"/>
            <w:tcBorders>
              <w:bottom w:val="single" w:sz="12" w:space="0" w:color="276E8B" w:themeColor="accent1" w:themeShade="BF"/>
            </w:tcBorders>
          </w:tcPr>
          <w:p w14:paraId="4E4C91F3" w14:textId="677DF4A9" w:rsidR="00A56A91" w:rsidRPr="00A56A91" w:rsidRDefault="00A56A91" w:rsidP="00A56A91">
            <w:pPr>
              <w:spacing w:before="120"/>
              <w:textAlignment w:val="baseline"/>
              <w:rPr>
                <w:rFonts w:eastAsia="Times New Roman" w:cs="Calibri"/>
                <w:color w:val="000000"/>
                <w:sz w:val="21"/>
                <w:szCs w:val="21"/>
              </w:rPr>
            </w:pPr>
          </w:p>
        </w:tc>
        <w:tc>
          <w:tcPr>
            <w:tcW w:w="247" w:type="dxa"/>
          </w:tcPr>
          <w:p w14:paraId="15F1FA6F" w14:textId="77777777" w:rsidR="00A56A91" w:rsidRPr="00A56A91" w:rsidRDefault="00A56A91" w:rsidP="00A56A91">
            <w:pPr>
              <w:spacing w:before="120"/>
              <w:textAlignment w:val="baseline"/>
              <w:rPr>
                <w:rFonts w:eastAsia="Times New Roman" w:cs="Calibri"/>
                <w:color w:val="000000"/>
                <w:sz w:val="21"/>
                <w:szCs w:val="21"/>
              </w:rPr>
            </w:pPr>
          </w:p>
        </w:tc>
        <w:tc>
          <w:tcPr>
            <w:tcW w:w="1673" w:type="dxa"/>
            <w:tcBorders>
              <w:bottom w:val="single" w:sz="12" w:space="0" w:color="276E8B" w:themeColor="accent1" w:themeShade="BF"/>
            </w:tcBorders>
          </w:tcPr>
          <w:p w14:paraId="6A87FBD4" w14:textId="19601428" w:rsidR="00A56A91" w:rsidRPr="00A56A91" w:rsidRDefault="00A56A91" w:rsidP="00A56A91">
            <w:pPr>
              <w:spacing w:before="120"/>
              <w:textAlignment w:val="baseline"/>
              <w:rPr>
                <w:rFonts w:eastAsia="Times New Roman" w:cs="Calibri"/>
                <w:color w:val="000000"/>
                <w:sz w:val="21"/>
                <w:szCs w:val="21"/>
              </w:rPr>
            </w:pPr>
          </w:p>
        </w:tc>
      </w:tr>
      <w:tr w:rsidR="00A56A91" w:rsidRPr="00A56A91" w14:paraId="6275B427" w14:textId="77777777" w:rsidTr="00A96382">
        <w:tc>
          <w:tcPr>
            <w:tcW w:w="3780" w:type="dxa"/>
            <w:tcBorders>
              <w:top w:val="single" w:sz="12" w:space="0" w:color="276E8B" w:themeColor="accent1" w:themeShade="BF"/>
            </w:tcBorders>
          </w:tcPr>
          <w:p w14:paraId="1A8F2E2F" w14:textId="0C067FF9" w:rsidR="00A56A91" w:rsidRPr="00A56A91" w:rsidRDefault="00A56A91" w:rsidP="00A56A91">
            <w:pPr>
              <w:textAlignment w:val="baseline"/>
              <w:rPr>
                <w:rFonts w:eastAsia="Times New Roman" w:cs="Calibri"/>
                <w:color w:val="000000"/>
                <w:sz w:val="21"/>
                <w:szCs w:val="21"/>
              </w:rPr>
            </w:pPr>
            <w:r>
              <w:rPr>
                <w:rFonts w:eastAsia="Times New Roman" w:cs="Calibri"/>
                <w:color w:val="000000"/>
                <w:sz w:val="21"/>
                <w:szCs w:val="21"/>
              </w:rPr>
              <w:t>Client Name</w:t>
            </w:r>
            <w:r w:rsidRPr="00A56A91">
              <w:rPr>
                <w:rFonts w:eastAsia="Times New Roman" w:cs="Calibri"/>
                <w:color w:val="000000"/>
                <w:sz w:val="21"/>
                <w:szCs w:val="21"/>
              </w:rPr>
              <w:t xml:space="preserve"> </w:t>
            </w:r>
            <w:r>
              <w:rPr>
                <w:rFonts w:eastAsia="Times New Roman" w:cs="Calibri"/>
                <w:color w:val="000000"/>
                <w:sz w:val="21"/>
                <w:szCs w:val="21"/>
              </w:rPr>
              <w:t>(printed)</w:t>
            </w:r>
          </w:p>
        </w:tc>
        <w:tc>
          <w:tcPr>
            <w:tcW w:w="270" w:type="dxa"/>
          </w:tcPr>
          <w:p w14:paraId="43DC005D" w14:textId="77777777" w:rsidR="00A56A91" w:rsidRPr="00A56A91" w:rsidRDefault="00A56A91" w:rsidP="00A56A91">
            <w:pPr>
              <w:textAlignment w:val="baseline"/>
              <w:rPr>
                <w:rFonts w:eastAsia="Times New Roman" w:cs="Calibri"/>
                <w:color w:val="000000"/>
                <w:sz w:val="21"/>
                <w:szCs w:val="21"/>
              </w:rPr>
            </w:pPr>
          </w:p>
        </w:tc>
        <w:tc>
          <w:tcPr>
            <w:tcW w:w="3780" w:type="dxa"/>
            <w:tcBorders>
              <w:top w:val="single" w:sz="12" w:space="0" w:color="276E8B" w:themeColor="accent1" w:themeShade="BF"/>
            </w:tcBorders>
          </w:tcPr>
          <w:p w14:paraId="01EB8809" w14:textId="58FCC3E2" w:rsidR="00A56A91" w:rsidRPr="00A56A91" w:rsidRDefault="00A56A91" w:rsidP="00A56A91">
            <w:pPr>
              <w:textAlignment w:val="baseline"/>
              <w:rPr>
                <w:rFonts w:eastAsia="Times New Roman" w:cs="Calibri"/>
                <w:color w:val="000000"/>
                <w:sz w:val="21"/>
                <w:szCs w:val="21"/>
              </w:rPr>
            </w:pPr>
            <w:r>
              <w:rPr>
                <w:rFonts w:eastAsia="Times New Roman" w:cs="Calibri"/>
                <w:color w:val="000000"/>
                <w:sz w:val="21"/>
                <w:szCs w:val="21"/>
              </w:rPr>
              <w:t>Client Signature</w:t>
            </w:r>
          </w:p>
        </w:tc>
        <w:tc>
          <w:tcPr>
            <w:tcW w:w="247" w:type="dxa"/>
          </w:tcPr>
          <w:p w14:paraId="36990E4B" w14:textId="77777777" w:rsidR="00A56A91" w:rsidRPr="00A56A91" w:rsidRDefault="00A56A91" w:rsidP="00A56A91">
            <w:pPr>
              <w:textAlignment w:val="baseline"/>
              <w:rPr>
                <w:rFonts w:eastAsia="Times New Roman" w:cs="Calibri"/>
                <w:color w:val="000000"/>
                <w:sz w:val="21"/>
                <w:szCs w:val="21"/>
              </w:rPr>
            </w:pPr>
          </w:p>
        </w:tc>
        <w:tc>
          <w:tcPr>
            <w:tcW w:w="1673" w:type="dxa"/>
            <w:tcBorders>
              <w:top w:val="single" w:sz="12" w:space="0" w:color="276E8B" w:themeColor="accent1" w:themeShade="BF"/>
            </w:tcBorders>
          </w:tcPr>
          <w:p w14:paraId="43CE7545" w14:textId="7F212BC5" w:rsidR="00A56A91" w:rsidRPr="00A56A91" w:rsidRDefault="00A56A91" w:rsidP="00A56A91">
            <w:pPr>
              <w:textAlignment w:val="baseline"/>
              <w:rPr>
                <w:rFonts w:eastAsia="Times New Roman" w:cs="Calibri"/>
                <w:color w:val="000000"/>
                <w:sz w:val="21"/>
                <w:szCs w:val="21"/>
              </w:rPr>
            </w:pPr>
            <w:r w:rsidRPr="00A56A91">
              <w:rPr>
                <w:rFonts w:eastAsia="Times New Roman" w:cs="Calibri"/>
                <w:color w:val="000000"/>
                <w:sz w:val="21"/>
                <w:szCs w:val="21"/>
              </w:rPr>
              <w:t>Date</w:t>
            </w:r>
          </w:p>
        </w:tc>
      </w:tr>
    </w:tbl>
    <w:p w14:paraId="39670513" w14:textId="2AD3CBA4" w:rsidR="007F123B" w:rsidRPr="00A56A91" w:rsidRDefault="007F123B" w:rsidP="00A56A91">
      <w:pPr>
        <w:pStyle w:val="BodyText"/>
        <w:spacing w:before="0"/>
        <w:rPr>
          <w:rFonts w:asciiTheme="minorHAnsi" w:hAnsiTheme="minorHAnsi" w:cstheme="minorHAnsi"/>
          <w:sz w:val="22"/>
          <w:szCs w:val="22"/>
        </w:rPr>
      </w:pPr>
    </w:p>
    <w:sectPr w:rsidR="007F123B" w:rsidRPr="00A56A91" w:rsidSect="00F570DB">
      <w:headerReference w:type="default" r:id="rId6"/>
      <w:footerReference w:type="default" r:id="rId7"/>
      <w:pgSz w:w="11910" w:h="16850"/>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F1C8" w14:textId="77777777" w:rsidR="00F570DB" w:rsidRDefault="00F570DB" w:rsidP="00A56A91">
      <w:r>
        <w:separator/>
      </w:r>
    </w:p>
  </w:endnote>
  <w:endnote w:type="continuationSeparator" w:id="0">
    <w:p w14:paraId="03C246F9" w14:textId="77777777" w:rsidR="00F570DB" w:rsidRDefault="00F570DB" w:rsidP="00A5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8A24" w14:textId="1966A47A" w:rsidR="005F11F1" w:rsidRPr="005F11F1" w:rsidRDefault="005F11F1">
    <w:pPr>
      <w:pStyle w:val="Footer"/>
      <w:rPr>
        <w:b/>
        <w:bCs/>
        <w:i/>
        <w:iCs/>
      </w:rPr>
    </w:pPr>
    <w:r w:rsidRPr="005F11F1">
      <w:rPr>
        <w:b/>
        <w:bCs/>
        <w:i/>
        <w:iCs/>
      </w:rPr>
      <w:t>For Internal Use Only:</w:t>
    </w:r>
  </w:p>
  <w:p w14:paraId="7E65F785" w14:textId="5C2CC96A" w:rsidR="005F11F1" w:rsidRDefault="005F11F1">
    <w:pPr>
      <w:pStyle w:val="Footer"/>
    </w:pPr>
    <w:r w:rsidRPr="005F11F1">
      <w:rPr>
        <w:b/>
        <w:bCs/>
      </w:rPr>
      <w:t xml:space="preserve">                                             Staff Signature</w:t>
    </w:r>
    <w:r>
      <w:t xml:space="preserve">: _________________________             </w:t>
    </w:r>
    <w:r w:rsidRPr="005F11F1">
      <w:rPr>
        <w:b/>
        <w:bCs/>
      </w:rPr>
      <w:t>Date:</w:t>
    </w:r>
    <w:r>
      <w:t xml:space="preserve">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7229" w14:textId="77777777" w:rsidR="00F570DB" w:rsidRDefault="00F570DB" w:rsidP="00A56A91">
      <w:r>
        <w:separator/>
      </w:r>
    </w:p>
  </w:footnote>
  <w:footnote w:type="continuationSeparator" w:id="0">
    <w:p w14:paraId="1C4913AE" w14:textId="77777777" w:rsidR="00F570DB" w:rsidRDefault="00F570DB" w:rsidP="00A56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276E8B"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019"/>
      <w:gridCol w:w="2731"/>
    </w:tblGrid>
    <w:tr w:rsidR="00A56A91" w:rsidRPr="00A56A91" w14:paraId="0ED50741" w14:textId="77777777" w:rsidTr="00A96382">
      <w:trPr>
        <w:trHeight w:val="858"/>
      </w:trPr>
      <w:tc>
        <w:tcPr>
          <w:tcW w:w="7650" w:type="dxa"/>
          <w:vAlign w:val="center"/>
        </w:tcPr>
        <w:p w14:paraId="3F5871D9" w14:textId="5167DB36" w:rsidR="00A56A91" w:rsidRPr="00A96382" w:rsidRDefault="00A56A91" w:rsidP="00A56A91">
          <w:pPr>
            <w:jc w:val="center"/>
            <w:rPr>
              <w:rFonts w:eastAsia="Calibri" w:cs="Calibri Light"/>
              <w:bCs/>
              <w:noProof/>
              <w:color w:val="276E8B" w:themeColor="accent1" w:themeShade="BF"/>
              <w:sz w:val="32"/>
            </w:rPr>
          </w:pPr>
          <w:r w:rsidRPr="00A96382">
            <w:rPr>
              <w:rFonts w:ascii="Cambria" w:eastAsia="Calibri" w:hAnsi="Cambria" w:cs="Arial"/>
              <w:b/>
              <w:color w:val="276E8B" w:themeColor="accent1" w:themeShade="BF"/>
              <w:sz w:val="44"/>
              <w:szCs w:val="44"/>
            </w:rPr>
            <w:t>POLICY NOTIFICATION</w:t>
          </w:r>
        </w:p>
      </w:tc>
      <w:tc>
        <w:tcPr>
          <w:tcW w:w="3150" w:type="dxa"/>
          <w:vAlign w:val="center"/>
        </w:tcPr>
        <w:p w14:paraId="3F1474E3" w14:textId="17A50B9E" w:rsidR="00A56A91" w:rsidRPr="00A56A91" w:rsidRDefault="005F11F1" w:rsidP="00A56A91">
          <w:pPr>
            <w:jc w:val="center"/>
            <w:rPr>
              <w:rFonts w:eastAsia="Calibri" w:cs="Calibri Light"/>
              <w:bCs/>
              <w:color w:val="066684"/>
              <w:sz w:val="32"/>
            </w:rPr>
          </w:pPr>
          <w:r>
            <w:rPr>
              <w:rFonts w:eastAsia="Calibri" w:cs="Calibri Light"/>
              <w:bCs/>
              <w:noProof/>
              <w:color w:val="066684"/>
              <w:sz w:val="32"/>
              <w14:ligatures w14:val="standardContextual"/>
            </w:rPr>
            <w:drawing>
              <wp:anchor distT="0" distB="0" distL="114300" distR="114300" simplePos="0" relativeHeight="251658240" behindDoc="0" locked="0" layoutInCell="1" allowOverlap="1" wp14:anchorId="3087BE10" wp14:editId="26A57A4F">
                <wp:simplePos x="0" y="0"/>
                <wp:positionH relativeFrom="column">
                  <wp:posOffset>358140</wp:posOffset>
                </wp:positionH>
                <wp:positionV relativeFrom="paragraph">
                  <wp:posOffset>-277495</wp:posOffset>
                </wp:positionV>
                <wp:extent cx="838200" cy="838200"/>
                <wp:effectExtent l="0" t="0" r="0" b="0"/>
                <wp:wrapNone/>
                <wp:docPr id="109624553" name="Picture 1" descr="A wreath of leav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553" name="Picture 1" descr="A wreath of leaves and flowers&#10;&#10;Description automatically generated"/>
                        <pic:cNvPicPr/>
                      </pic:nvPicPr>
                      <pic:blipFill>
                        <a:blip r:embed="rId1"/>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tc>
    </w:tr>
  </w:tbl>
  <w:p w14:paraId="1D83F37A" w14:textId="27E1AC8B" w:rsidR="00A56A91" w:rsidRPr="00A56A91" w:rsidRDefault="00A56A91" w:rsidP="00A56A91">
    <w:pPr>
      <w:tabs>
        <w:tab w:val="center" w:pos="4680"/>
        <w:tab w:val="right" w:pos="9360"/>
      </w:tabs>
      <w:rPr>
        <w:rFonts w:ascii="Calibri" w:eastAsia="Calibri" w:hAnsi="Calibri" w:cs="Times New Roman"/>
        <w:kern w:val="0"/>
        <w:sz w:val="8"/>
        <w:szCs w:val="8"/>
        <w14:ligatures w14: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60"/>
    <w:rsid w:val="00141060"/>
    <w:rsid w:val="0020102E"/>
    <w:rsid w:val="002E34C6"/>
    <w:rsid w:val="00367395"/>
    <w:rsid w:val="004614BC"/>
    <w:rsid w:val="004C5FFC"/>
    <w:rsid w:val="005F11F1"/>
    <w:rsid w:val="0060501B"/>
    <w:rsid w:val="007F123B"/>
    <w:rsid w:val="009B1089"/>
    <w:rsid w:val="00A001FF"/>
    <w:rsid w:val="00A56A91"/>
    <w:rsid w:val="00A96382"/>
    <w:rsid w:val="00D53525"/>
    <w:rsid w:val="00ED6E71"/>
    <w:rsid w:val="00F5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359E2"/>
  <w14:defaultImageDpi w14:val="32767"/>
  <w15:chartTrackingRefBased/>
  <w15:docId w15:val="{1F9E7C2F-E524-4551-97F3-D0818DDD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ajorHAns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C6"/>
  </w:style>
  <w:style w:type="paragraph" w:styleId="Heading1">
    <w:name w:val="heading 1"/>
    <w:basedOn w:val="Normal"/>
    <w:link w:val="Heading1Char"/>
    <w:uiPriority w:val="9"/>
    <w:qFormat/>
    <w:rsid w:val="00141060"/>
    <w:pPr>
      <w:widowControl w:val="0"/>
      <w:autoSpaceDE w:val="0"/>
      <w:autoSpaceDN w:val="0"/>
      <w:spacing w:before="71"/>
      <w:ind w:left="111"/>
      <w:outlineLvl w:val="0"/>
    </w:pPr>
    <w:rPr>
      <w:rFonts w:ascii="Roboto" w:eastAsia="Roboto" w:hAnsi="Roboto" w:cs="Roboto"/>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060"/>
    <w:rPr>
      <w:rFonts w:ascii="Roboto" w:eastAsia="Roboto" w:hAnsi="Roboto" w:cs="Roboto"/>
      <w:kern w:val="0"/>
      <w:sz w:val="24"/>
      <w:szCs w:val="24"/>
      <w14:ligatures w14:val="none"/>
    </w:rPr>
  </w:style>
  <w:style w:type="paragraph" w:styleId="BodyText">
    <w:name w:val="Body Text"/>
    <w:basedOn w:val="Normal"/>
    <w:link w:val="BodyTextChar"/>
    <w:uiPriority w:val="1"/>
    <w:qFormat/>
    <w:rsid w:val="00141060"/>
    <w:pPr>
      <w:widowControl w:val="0"/>
      <w:autoSpaceDE w:val="0"/>
      <w:autoSpaceDN w:val="0"/>
      <w:spacing w:before="4"/>
    </w:pPr>
    <w:rPr>
      <w:rFonts w:ascii="Open Sans Light" w:eastAsia="Open Sans Light" w:hAnsi="Open Sans Light" w:cs="Open Sans Light"/>
      <w:kern w:val="0"/>
      <w:sz w:val="20"/>
      <w:szCs w:val="20"/>
      <w14:ligatures w14:val="none"/>
    </w:rPr>
  </w:style>
  <w:style w:type="character" w:customStyle="1" w:styleId="BodyTextChar">
    <w:name w:val="Body Text Char"/>
    <w:basedOn w:val="DefaultParagraphFont"/>
    <w:link w:val="BodyText"/>
    <w:uiPriority w:val="1"/>
    <w:rsid w:val="00141060"/>
    <w:rPr>
      <w:rFonts w:ascii="Open Sans Light" w:eastAsia="Open Sans Light" w:hAnsi="Open Sans Light" w:cs="Open Sans Light"/>
      <w:kern w:val="0"/>
      <w:sz w:val="20"/>
      <w:szCs w:val="20"/>
      <w14:ligatures w14:val="none"/>
    </w:rPr>
  </w:style>
  <w:style w:type="paragraph" w:styleId="Title">
    <w:name w:val="Title"/>
    <w:basedOn w:val="Normal"/>
    <w:link w:val="TitleChar"/>
    <w:uiPriority w:val="10"/>
    <w:qFormat/>
    <w:rsid w:val="00141060"/>
    <w:pPr>
      <w:widowControl w:val="0"/>
      <w:autoSpaceDE w:val="0"/>
      <w:autoSpaceDN w:val="0"/>
      <w:spacing w:before="33"/>
      <w:ind w:left="3589" w:right="3544"/>
      <w:jc w:val="center"/>
    </w:pPr>
    <w:rPr>
      <w:rFonts w:ascii="Roboto" w:eastAsia="Roboto" w:hAnsi="Roboto" w:cs="Roboto"/>
      <w:kern w:val="0"/>
      <w:sz w:val="32"/>
      <w:szCs w:val="32"/>
      <w14:ligatures w14:val="none"/>
    </w:rPr>
  </w:style>
  <w:style w:type="character" w:customStyle="1" w:styleId="TitleChar">
    <w:name w:val="Title Char"/>
    <w:basedOn w:val="DefaultParagraphFont"/>
    <w:link w:val="Title"/>
    <w:uiPriority w:val="10"/>
    <w:rsid w:val="00141060"/>
    <w:rPr>
      <w:rFonts w:ascii="Roboto" w:eastAsia="Roboto" w:hAnsi="Roboto" w:cs="Roboto"/>
      <w:kern w:val="0"/>
      <w:sz w:val="32"/>
      <w:szCs w:val="32"/>
      <w14:ligatures w14:val="none"/>
    </w:rPr>
  </w:style>
  <w:style w:type="paragraph" w:styleId="Header">
    <w:name w:val="header"/>
    <w:basedOn w:val="Normal"/>
    <w:link w:val="HeaderChar"/>
    <w:uiPriority w:val="99"/>
    <w:unhideWhenUsed/>
    <w:rsid w:val="00A56A91"/>
    <w:pPr>
      <w:tabs>
        <w:tab w:val="center" w:pos="4680"/>
        <w:tab w:val="right" w:pos="9360"/>
      </w:tabs>
    </w:pPr>
  </w:style>
  <w:style w:type="character" w:customStyle="1" w:styleId="HeaderChar">
    <w:name w:val="Header Char"/>
    <w:basedOn w:val="DefaultParagraphFont"/>
    <w:link w:val="Header"/>
    <w:uiPriority w:val="99"/>
    <w:rsid w:val="00A56A91"/>
  </w:style>
  <w:style w:type="paragraph" w:styleId="Footer">
    <w:name w:val="footer"/>
    <w:basedOn w:val="Normal"/>
    <w:link w:val="FooterChar"/>
    <w:uiPriority w:val="99"/>
    <w:unhideWhenUsed/>
    <w:rsid w:val="00A56A91"/>
    <w:pPr>
      <w:tabs>
        <w:tab w:val="center" w:pos="4680"/>
        <w:tab w:val="right" w:pos="9360"/>
      </w:tabs>
    </w:pPr>
  </w:style>
  <w:style w:type="character" w:customStyle="1" w:styleId="FooterChar">
    <w:name w:val="Footer Char"/>
    <w:basedOn w:val="DefaultParagraphFont"/>
    <w:link w:val="Footer"/>
    <w:uiPriority w:val="99"/>
    <w:rsid w:val="00A56A91"/>
  </w:style>
  <w:style w:type="table" w:styleId="TableGrid">
    <w:name w:val="Table Grid"/>
    <w:basedOn w:val="TableNormal"/>
    <w:uiPriority w:val="59"/>
    <w:rsid w:val="00A56A91"/>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6A91"/>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MK</dc:creator>
  <cp:keywords/>
  <dc:description/>
  <cp:lastModifiedBy>alex becerra</cp:lastModifiedBy>
  <cp:revision>2</cp:revision>
  <dcterms:created xsi:type="dcterms:W3CDTF">2024-03-07T20:48:00Z</dcterms:created>
  <dcterms:modified xsi:type="dcterms:W3CDTF">2024-03-07T20:48:00Z</dcterms:modified>
</cp:coreProperties>
</file>