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0E0" w:rsidRDefault="00CA0DA3">
      <w:r w:rsidRPr="00CA0DA3">
        <w:rPr>
          <w:noProof/>
        </w:rPr>
        <w:drawing>
          <wp:inline distT="0" distB="0" distL="0" distR="0">
            <wp:extent cx="5943600" cy="1294272"/>
            <wp:effectExtent l="0" t="0" r="0" b="1270"/>
            <wp:docPr id="1" name="Picture 1" descr="C:\Users\a003615\AppData\Local\Microsoft\Windows\Temporary Internet Files\Content.Outlook\AR6MWF7S\AmazonSmile_screen_no_tagline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03615\AppData\Local\Microsoft\Windows\Temporary Internet Files\Content.Outlook\AR6MWF7S\AmazonSmile_screen_no_tagline (00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DA3" w:rsidRDefault="00CA0DA3" w:rsidP="00CA0DA3">
      <w:pPr>
        <w:jc w:val="center"/>
      </w:pPr>
    </w:p>
    <w:p w:rsidR="00CA0DA3" w:rsidRPr="00CA0DA3" w:rsidRDefault="00CA0DA3" w:rsidP="00CA0DA3">
      <w:pPr>
        <w:jc w:val="center"/>
        <w:rPr>
          <w:sz w:val="32"/>
          <w:szCs w:val="32"/>
        </w:rPr>
      </w:pPr>
      <w:r w:rsidRPr="00CA0DA3">
        <w:rPr>
          <w:sz w:val="32"/>
          <w:szCs w:val="32"/>
        </w:rPr>
        <w:t xml:space="preserve">Do you shop on Amazon?  By using Amazon Smile, Amazon will donate 0.5% </w:t>
      </w:r>
      <w:r w:rsidR="00EA04F4">
        <w:rPr>
          <w:sz w:val="32"/>
          <w:szCs w:val="32"/>
        </w:rPr>
        <w:t>o</w:t>
      </w:r>
      <w:r w:rsidRPr="00CA0DA3">
        <w:rPr>
          <w:sz w:val="32"/>
          <w:szCs w:val="32"/>
        </w:rPr>
        <w:t>f your purchases to the Mantua PTO.</w:t>
      </w:r>
    </w:p>
    <w:p w:rsidR="00CA0DA3" w:rsidRDefault="00CA0DA3" w:rsidP="00CA0DA3">
      <w:pPr>
        <w:jc w:val="center"/>
      </w:pPr>
    </w:p>
    <w:p w:rsidR="00CA0DA3" w:rsidRPr="00CA0DA3" w:rsidRDefault="00CA0DA3" w:rsidP="00CA0DA3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CA0DA3">
        <w:rPr>
          <w:sz w:val="28"/>
          <w:szCs w:val="28"/>
        </w:rPr>
        <w:t>Before you shop, go to Smile.Amazon.com.  Sign in using your regular Amazon account.</w:t>
      </w:r>
    </w:p>
    <w:p w:rsidR="00CA0DA3" w:rsidRPr="00CA0DA3" w:rsidRDefault="00CA0DA3" w:rsidP="00CA0DA3">
      <w:pPr>
        <w:jc w:val="center"/>
        <w:rPr>
          <w:sz w:val="28"/>
          <w:szCs w:val="28"/>
        </w:rPr>
      </w:pPr>
    </w:p>
    <w:p w:rsidR="00CA0DA3" w:rsidRPr="00CA0DA3" w:rsidRDefault="00CA0DA3" w:rsidP="00CA0DA3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CA0DA3">
        <w:rPr>
          <w:sz w:val="28"/>
          <w:szCs w:val="28"/>
        </w:rPr>
        <w:t>Search for Mantua PTO in the search box.</w:t>
      </w:r>
    </w:p>
    <w:p w:rsidR="00CA0DA3" w:rsidRPr="00CA0DA3" w:rsidRDefault="00CA0DA3" w:rsidP="00CA0DA3">
      <w:pPr>
        <w:rPr>
          <w:sz w:val="28"/>
          <w:szCs w:val="28"/>
        </w:rPr>
      </w:pPr>
    </w:p>
    <w:p w:rsidR="00CA0DA3" w:rsidRDefault="00CA0DA3" w:rsidP="00CA0DA3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CA0DA3">
        <w:rPr>
          <w:sz w:val="28"/>
          <w:szCs w:val="28"/>
        </w:rPr>
        <w:t>Start shopping!</w:t>
      </w:r>
    </w:p>
    <w:p w:rsidR="00CA0DA3" w:rsidRPr="00CA0DA3" w:rsidRDefault="00CA0DA3" w:rsidP="00CA0DA3">
      <w:pPr>
        <w:pStyle w:val="ListParagraph"/>
        <w:rPr>
          <w:sz w:val="28"/>
          <w:szCs w:val="28"/>
        </w:rPr>
      </w:pPr>
    </w:p>
    <w:p w:rsidR="00CA0DA3" w:rsidRPr="00CA0DA3" w:rsidRDefault="00CA0DA3" w:rsidP="00CA0DA3">
      <w:pPr>
        <w:jc w:val="center"/>
        <w:rPr>
          <w:sz w:val="28"/>
          <w:szCs w:val="28"/>
        </w:rPr>
      </w:pPr>
    </w:p>
    <w:p w:rsidR="00CA0DA3" w:rsidRPr="00CA0DA3" w:rsidRDefault="00CA0DA3" w:rsidP="00CA0DA3">
      <w:pPr>
        <w:jc w:val="center"/>
        <w:rPr>
          <w:b/>
          <w:sz w:val="24"/>
          <w:szCs w:val="24"/>
          <w:u w:val="single"/>
        </w:rPr>
      </w:pPr>
      <w:r w:rsidRPr="00CA0DA3">
        <w:rPr>
          <w:b/>
          <w:sz w:val="24"/>
          <w:szCs w:val="24"/>
          <w:u w:val="single"/>
        </w:rPr>
        <w:t>*For future shopping trips go to Smile.Amazon.com, not just Amazon.com so your purchases count toward the Mantua PTO</w:t>
      </w:r>
      <w:r>
        <w:rPr>
          <w:b/>
          <w:sz w:val="24"/>
          <w:szCs w:val="24"/>
          <w:u w:val="single"/>
        </w:rPr>
        <w:t>*</w:t>
      </w:r>
    </w:p>
    <w:sectPr w:rsidR="00CA0DA3" w:rsidRPr="00CA0DA3" w:rsidSect="00CA0DA3"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3794A"/>
    <w:multiLevelType w:val="hybridMultilevel"/>
    <w:tmpl w:val="80E0A5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A3"/>
    <w:rsid w:val="009D03C8"/>
    <w:rsid w:val="00B730E0"/>
    <w:rsid w:val="00CA0DA3"/>
    <w:rsid w:val="00EA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055E3"/>
  <w15:chartTrackingRefBased/>
  <w15:docId w15:val="{9A054374-D68F-4D38-A697-A330B36A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D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DA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A0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Hale, Jessica</dc:creator>
  <cp:keywords/>
  <dc:description/>
  <cp:lastModifiedBy>Hale, Jessica</cp:lastModifiedBy>
  <cp:revision>3</cp:revision>
  <dcterms:created xsi:type="dcterms:W3CDTF">2018-11-06T20:36:00Z</dcterms:created>
  <dcterms:modified xsi:type="dcterms:W3CDTF">2018-11-07T12:11:00Z</dcterms:modified>
</cp:coreProperties>
</file>