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Importance of Customer Service (5-Star Method) for Restaurants and Bars</w:t>
      </w:r>
    </w:p>
    <w:p>
      <w:pPr>
        <w:pStyle w:val="Heading1"/>
      </w:pPr>
      <w:r>
        <w:t>1. Warm Welcome</w:t>
      </w:r>
    </w:p>
    <w:p>
      <w:r>
        <w:t>Importance: The first impression sets the tone for the entire dining or drinking experience. A warm, friendly greeting makes customers feel valued and appreciated from the moment they walk in.</w:t>
        <w:br/>
        <w:t>Implementation: Staff should greet guests promptly with a smile, make eye contact, and offer a genuine welcome. For returning customers, acknowledging their previous visits or preferences can make them feel special.</w:t>
      </w:r>
    </w:p>
    <w:p>
      <w:pPr>
        <w:pStyle w:val="Heading1"/>
      </w:pPr>
      <w:r>
        <w:t>2. Attentiveness</w:t>
      </w:r>
    </w:p>
    <w:p>
      <w:r>
        <w:t>Importance: Attentive service shows that the staff cares about the customers’ needs and ensures that they have a seamless experience. It’s about anticipating needs before they are expressed.</w:t>
        <w:br/>
        <w:t>Implementation: Servers and bartenders should be observant and responsive without hovering. This includes refilling drinks, clearing plates, and addressing any concerns or requests quickly. Knowledge of the menu, including specials and drink offerings, allows staff to provide informed recommendations that enhance the customer experience.</w:t>
      </w:r>
    </w:p>
    <w:p>
      <w:pPr>
        <w:pStyle w:val="Heading1"/>
      </w:pPr>
      <w:r>
        <w:t>3. Personalization</w:t>
      </w:r>
    </w:p>
    <w:p>
      <w:r>
        <w:t>Importance: Personalization creates a unique and memorable experience for each guest, making them feel recognized and valued as individuals rather than just another customer.</w:t>
        <w:br/>
        <w:t>Implementation: Staff should take note of special requests, dietary restrictions, and customer preferences. Remembering a guest’s name, favorite drink, or how they like their meal prepared can go a long way in making them feel special. For regulars, going the extra mile to offer something tailored to their tastes can significantly boost loyalty.</w:t>
      </w:r>
    </w:p>
    <w:p>
      <w:pPr>
        <w:pStyle w:val="Heading1"/>
      </w:pPr>
      <w:r>
        <w:t>4. Problem Resolution</w:t>
      </w:r>
    </w:p>
    <w:p>
      <w:r>
        <w:t>Importance: Even in the best-run establishments, issues can arise. The way these problems are handled can turn a potentially negative experience into a positive one, reinforcing the customer’s trust in the business.</w:t>
        <w:br/>
        <w:t>Implementation: Staff should be empowered to address issues promptly and effectively. This might involve replacing a dish, offering a complimentary item, or simply apologizing sincerely for any inconvenience. Quick, professional, and courteous problem resolution demonstrates a commitment to customer satisfaction.</w:t>
      </w:r>
    </w:p>
    <w:p>
      <w:pPr>
        <w:pStyle w:val="Heading1"/>
      </w:pPr>
      <w:r>
        <w:t>5. Gratitude and Farewell</w:t>
      </w:r>
    </w:p>
    <w:p>
      <w:r>
        <w:t>Importance: The last interaction with the customer is just as important as the first. A gracious farewell leaves a lasting positive impression, making customers feel appreciated and more likely to return.</w:t>
        <w:br/>
        <w:t>Implementation: When customers are leaving, staff should thank them for their visit, invite them to return, and wish them well. A genuine “thank you” and “hope to see you again” can make a significant difference in how the customer remembers their experience.</w:t>
      </w:r>
    </w:p>
    <w:p>
      <w:pPr>
        <w:pStyle w:val="Heading1"/>
      </w:pPr>
      <w:r>
        <w:t>The Benefits of the 5-Star Method</w:t>
      </w:r>
    </w:p>
    <w:p>
      <w:r>
        <w:t>1. Customer Loyalty: By consistently delivering high-quality service, restaurants and bars can build a loyal customer base. Loyal customers are not only repeat visitors but also become advocates for the business, recommending it to others.</w:t>
        <w:br/>
        <w:t>2. Positive Word-of-Mouth: Satisfied customers are more likely to share their positive experiences with friends, family, and social media followers. This organic promotion is invaluable for attracting new patrons.</w:t>
        <w:br/>
        <w:t>3. Higher Revenue: Great customer service often leads to increased spending. Customers who feel valued are more likely to order additional items, such as desserts, premium drinks, or additional courses.</w:t>
        <w:br/>
        <w:t>4. Enhanced Reputation: In today’s digital age, online reviews can make or break a business. Consistently delivering 5-star service encourages positive reviews on platforms like Yelp, Google, and TripAdvisor, which in turn attract more customers.</w:t>
        <w:br/>
        <w:t>5. Staff Satisfaction and Retention: When staff are trained to provide excellent service and are empowered to make decisions, it creates a positive work environment. Happy employees are more likely to stay with the company and continue to deliver outstanding service.</w:t>
      </w:r>
    </w:p>
    <w:p>
      <w:pPr>
        <w:pStyle w:val="Heading1"/>
      </w:pPr>
      <w:r>
        <w:t>Key Points to Remember</w:t>
      </w:r>
    </w:p>
    <w:p>
      <w:r>
        <w:t>Consistency is Key: The 5-star method should be applied consistently to ensure that every customer receives the same level of service.</w:t>
        <w:br/>
        <w:t>Empathy and Professionalism: Staff should approach every interaction with empathy and professionalism, recognizing that each customer is unique and deserving of special attention.</w:t>
        <w:br/>
        <w:t>Continuous Improvement: Regular training and feedback sessions help staff refine their service skills, ensuring that they can adapt to changing customer expectations and maintain high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