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The Importance of Host/Hostess in Restaurant Operations</w:t>
      </w:r>
    </w:p>
    <w:p>
      <w:pPr>
        <w:pStyle w:val="Heading1"/>
      </w:pPr>
      <w:r>
        <w:t>1. First Impressions Matter</w:t>
      </w:r>
    </w:p>
    <w:p>
      <w:r>
        <w:t>Role: The host or hostess is the face of the restaurant, the first person guests encounter when they walk in. A warm, friendly, and professional greeting sets a positive tone for the entire dining experience.</w:t>
        <w:br/>
        <w:t>Impact: First impressions are powerful. A welcoming host can make guests feel valued and comfortable from the outset, encouraging them to relax and enjoy their time at the restaurant.</w:t>
      </w:r>
    </w:p>
    <w:p>
      <w:pPr>
        <w:pStyle w:val="Heading1"/>
      </w:pPr>
      <w:r>
        <w:t>2. Managing the Flow of Service</w:t>
      </w:r>
    </w:p>
    <w:p>
      <w:r>
        <w:t>Role: Hosts and hostesses manage the seating of guests, balancing the flow between the kitchen, bar, and service staff. They ensure that no section of the restaurant is overwhelmed, helping to maintain a smooth and efficient service.</w:t>
        <w:br/>
        <w:t>Impact: Effective seating management prevents delays, reduces stress on the kitchen and servers, and leads to a more seamless dining experience. This coordination directly impacts the overall guest satisfaction and the restaurant's ability to serve more guests effectively.</w:t>
      </w:r>
    </w:p>
    <w:p>
      <w:pPr>
        <w:pStyle w:val="Heading1"/>
      </w:pPr>
      <w:r>
        <w:t>3. Customer Relations and Conflict Resolution</w:t>
      </w:r>
    </w:p>
    <w:p>
      <w:r>
        <w:t>Role: The host or hostess often handles reservations, special requests, and any immediate concerns guests may have. They are also the go-to person for resolving issues such as wait times, seating preferences, or other guest concerns.</w:t>
        <w:br/>
        <w:t>Impact: By addressing and resolving issues promptly and diplomatically, hosts and hostesses can prevent minor problems from escalating, ensuring guests leave happy and more likely to return.</w:t>
      </w:r>
    </w:p>
    <w:p>
      <w:pPr>
        <w:pStyle w:val="Heading1"/>
      </w:pPr>
      <w:r>
        <w:t>4. Upselling and Enhancing the Experience</w:t>
      </w:r>
    </w:p>
    <w:p>
      <w:r>
        <w:t>Role: A knowledgeable host or hostess can enhance the dining experience by recommending signature dishes, special promotions, or upcoming events as guests are seated.</w:t>
        <w:br/>
        <w:t>Impact: This not only enriches the guest's experience but also drives higher sales, contributing to the restaurant's profitability.</w:t>
      </w:r>
    </w:p>
    <w:p>
      <w:pPr>
        <w:pStyle w:val="Heading1"/>
      </w:pPr>
      <w:r>
        <w:t>5. Reservation Management</w:t>
      </w:r>
    </w:p>
    <w:p>
      <w:r>
        <w:t>Role: Managing reservations, waitlists, and walk-ins is another key responsibility. The host or hostess ensures that reservations are honored promptly and that waitlisted guests are kept informed about their status.</w:t>
        <w:br/>
        <w:t>Impact: Efficient reservation management minimizes wait times and ensures a steady flow of guests, maximizing table turnover and enhancing the overall efficiency of the restaurant.</w:t>
      </w:r>
    </w:p>
    <w:p>
      <w:pPr>
        <w:pStyle w:val="Heading1"/>
      </w:pPr>
      <w:r>
        <w:t>6. Customer Data and Feedback</w:t>
      </w:r>
    </w:p>
    <w:p>
      <w:r>
        <w:t>Role: Hosts and hostesses often collect customer data, such as preferences or special dates, which can be used to personalize future interactions. They may also gather feedback at the end of the meal.</w:t>
        <w:br/>
        <w:t>Impact: This information is invaluable for building strong customer relationships and improving the service based on direct guest feedback. Personalization and responsiveness to guest feedback can significantly increase loyalty.</w:t>
      </w:r>
    </w:p>
    <w:p>
      <w:pPr>
        <w:pStyle w:val="Heading1"/>
      </w:pPr>
      <w:r>
        <w:t>7. Coordinating with the Team</w:t>
      </w:r>
    </w:p>
    <w:p>
      <w:r>
        <w:t>Role: The host or hostess works closely with the kitchen, servers, and management to ensure everything runs smoothly. They often relay information about guest preferences, special occasions, or any potential issues that may arise during service.</w:t>
        <w:br/>
        <w:t>Impact: This coordination is essential for a cohesive operation, ensuring that everyone is on the same page and that guests receive a consistently high level of service.</w:t>
      </w:r>
    </w:p>
    <w:p>
      <w:pPr>
        <w:pStyle w:val="Heading1"/>
      </w:pPr>
      <w:r>
        <w:t>8. Enhancing the Ambiance</w:t>
      </w:r>
    </w:p>
    <w:p>
      <w:r>
        <w:t>Role: Hosts and hostesses also contribute to the restaurant's ambiance by maintaining the appearance of the entryway and dining areas, managing the lighting, music, and overall vibe as guests arrive.</w:t>
        <w:br/>
        <w:t>Impact: A well-maintained and thoughtfully presented environment can significantly enhance the guest experience, making the restaurant more appealing and enjoyable.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