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Introduction to Wine</w:t>
      </w:r>
    </w:p>
    <w:p/>
    <w:p>
      <w:r>
        <w:t>Introduction to Wine: A Beginner's Guide</w:t>
      </w:r>
    </w:p>
    <w:p/>
    <w:p>
      <w:r>
        <w:t>Wine is one of the world’s oldest and most cherished beverages, celebrated for its complexity, diversity, and cultural significance. Whether you’re just beginning your journey into the world of wine or looking to deepen your knowledge, this guide provides a basic introduction to what wine is, how it’s made, and how to enjoy it.</w:t>
      </w:r>
    </w:p>
    <w:p/>
    <w:p>
      <w:r>
        <w:t>What is Wine?</w:t>
      </w:r>
    </w:p>
    <w:p/>
    <w:p>
      <w:r>
        <w:t>Wine is an alcoholic beverage made from fermented grapes. While grapes are the most common fruit used in winemaking, wine can also be made from other fruits like apples, cherries, and plums. The process of winemaking involves fermenting the sugars in the fruit to produce alcohol, resulting in a drink that can range from sweet to dry, light to full-bodied, and simple to complex.</w:t>
      </w:r>
    </w:p>
    <w:p/>
    <w:p>
      <w:r>
        <w:t>Key Components of Wine</w:t>
      </w:r>
    </w:p>
    <w:p/>
    <w:p>
      <w:r>
        <w:t>1. Grapes: The specific type of grape used in winemaking is called a varietal. Each varietal has unique characteristics that influence the flavor, aroma, and body of the wine. Common grape varietals include Cabernet Sauvignon, Chardonnay, Pinot Noir, and Merlot.</w:t>
      </w:r>
    </w:p>
    <w:p/>
    <w:p>
      <w:r>
        <w:t>2. Terroir: The environment in which the grapes are grown—encompassing climate, soil, and terrain—plays a crucial role in the wine’s characteristics. This concept is known as terroir.</w:t>
      </w:r>
    </w:p>
    <w:p/>
    <w:p>
      <w:r>
        <w:t>3. Alcohol: The alcohol content in wine typically ranges from 8% to 15%. It contributes to the wine’s body and affects how flavors are perceived.</w:t>
      </w:r>
    </w:p>
    <w:p/>
    <w:p>
      <w:r>
        <w:t>4. Tannins: Tannins are naturally occurring compounds found in grape skins, seeds, and stems. They contribute to the wine’s structure and mouthfeel, often adding a dry, astringent sensation.</w:t>
      </w:r>
    </w:p>
    <w:p/>
    <w:p>
      <w:r>
        <w:t>5. Acidity: Acidity gives wine its crispness and vibrancy. It balances the sweetness and contributes to the wine’s overall freshness and aging potential.</w:t>
      </w:r>
    </w:p>
    <w:p/>
    <w:p>
      <w:r>
        <w:t>6. Sugar: Residual sugar left after fermentation determines the wine’s sweetness. Wines can range from bone dry to sweet, depending on the level of residual sugar.</w:t>
      </w:r>
    </w:p>
    <w:p/>
    <w:p>
      <w:r>
        <w:t>7. Aroma Compounds: These are the chemical compounds that give wine its aroma, often described as fruity, floral, earthy, or spicy. The aroma can develop and change as the wine ages.</w:t>
      </w:r>
    </w:p>
    <w:p/>
    <w:p>
      <w:r>
        <w:t>The Winemaking Process</w:t>
      </w:r>
    </w:p>
    <w:p/>
    <w:p>
      <w:r>
        <w:t>1. Harvesting: Grapes are harvested at the peak of ripeness, usually in late summer to early fall. The timing of the harvest significantly impacts the flavor and balance of the wine.</w:t>
      </w:r>
    </w:p>
    <w:p/>
    <w:p>
      <w:r>
        <w:t>2. Crushing and Pressing: After harvesting, grapes are crushed to release their juice. For white wines, the juice is quickly separated from the skins, while red wines ferment with the skins to extract color and tannins.</w:t>
      </w:r>
    </w:p>
    <w:p/>
    <w:p>
      <w:r>
        <w:t>3. Fermentation: Yeast is added to the grape juice (must) to begin fermentation, converting sugars into alcohol. This process can take several days to weeks, depending on the style of wine being produced.</w:t>
      </w:r>
    </w:p>
    <w:p/>
    <w:p>
      <w:r>
        <w:t>4. Aging: After fermentation, the wine is aged in barrels, tanks, or bottles. The aging process allows the flavors to develop and mature. Wines can be aged for a few months to several years, depending on the desired style.</w:t>
      </w:r>
    </w:p>
    <w:p/>
    <w:p>
      <w:r>
        <w:t>5. Bottling: Once the wine has aged to perfection, it is filtered, if necessary, and bottled. Some wines are ready to drink immediately, while others may benefit from additional aging in the bottle.</w:t>
      </w:r>
    </w:p>
    <w:p/>
    <w:p>
      <w:r>
        <w:t>Types of Wine</w:t>
      </w:r>
    </w:p>
    <w:p/>
    <w:p>
      <w:r>
        <w:t>Wine is typically categorized into several main types:</w:t>
      </w:r>
    </w:p>
    <w:p/>
    <w:p>
      <w:r>
        <w:t>1. Red Wine: Made from dark-skinned grape varieties and fermented with the skins, red wine is known for its rich color and full-bodied flavors. Common red wines include:</w:t>
      </w:r>
    </w:p>
    <w:p/>
    <w:p>
      <w:r>
        <w:t xml:space="preserve">   - Cabernet Sauvignon: A full-bodied wine with dark fruit flavors and strong tannins.</w:t>
      </w:r>
    </w:p>
    <w:p>
      <w:r>
        <w:t xml:space="preserve">   - Pinot Noir: A lighter-bodied red with flavors of cherry, raspberry, and subtle earthiness.</w:t>
      </w:r>
    </w:p>
    <w:p>
      <w:r>
        <w:t xml:space="preserve">   - Merlot: A smooth, medium-bodied wine with flavors of plum, black cherry, and chocolate.</w:t>
      </w:r>
    </w:p>
    <w:p/>
    <w:p>
      <w:r>
        <w:t>2. White Wine: Made from green-skinned grapes and typically fermented without the skins, white wine is lighter in color and body than red wine. Common white wines include:</w:t>
      </w:r>
    </w:p>
    <w:p/>
    <w:p>
      <w:r>
        <w:t xml:space="preserve">   - Chardonnay: A versatile wine that can range from crisp and citrusy to rich and buttery, depending on how it’s made.</w:t>
      </w:r>
    </w:p>
    <w:p>
      <w:r>
        <w:t xml:space="preserve">   - Sauvignon Blanc: A zesty, aromatic wine with flavors of green apple, lime, and herbs.</w:t>
      </w:r>
    </w:p>
    <w:p>
      <w:r>
        <w:t xml:space="preserve">   - Riesling: Known for its high acidity and flavors of apple, apricot, and honey, Riesling can range from dry to sweet.</w:t>
      </w:r>
    </w:p>
    <w:p/>
    <w:p>
      <w:r>
        <w:t>3. Rosé Wine: Rosé is made from red grapes but with limited skin contact, resulting in a pink color and lighter flavor profile. It’s often enjoyed chilled and is popular for its refreshing qualities.</w:t>
      </w:r>
    </w:p>
    <w:p/>
    <w:p>
      <w:r>
        <w:t>4. Sparkling Wine: Sparkling wines are carbonated, either naturally during fermentation or by adding carbon dioxide. The most famous sparkling wine is Champagne, but others include:</w:t>
      </w:r>
    </w:p>
    <w:p/>
    <w:p>
      <w:r>
        <w:t xml:space="preserve">   - Prosecco: An Italian sparkling wine with light, fruity flavors.</w:t>
      </w:r>
    </w:p>
    <w:p>
      <w:r>
        <w:t xml:space="preserve">   - Cava: A Spanish sparkling wine known for its crispness and citrus notes.</w:t>
      </w:r>
    </w:p>
    <w:p/>
    <w:p>
      <w:r>
        <w:t>5. Dessert Wine: Dessert wines are sweet wines, often enjoyed with or as a dessert. Examples include:</w:t>
      </w:r>
    </w:p>
    <w:p/>
    <w:p>
      <w:r>
        <w:t xml:space="preserve">   - Port: A fortified wine from Portugal, typically sweet and rich, with flavors of dark fruit and spice.</w:t>
      </w:r>
    </w:p>
    <w:p>
      <w:r>
        <w:t xml:space="preserve">   - Sauternes: A French sweet wine with honeyed, apricot flavors, often enjoyed with foie gras or blue cheese.</w:t>
      </w:r>
    </w:p>
    <w:p/>
    <w:p>
      <w:r>
        <w:t>6. Fortified Wine: Fortified wines have had spirits, usually brandy, added to them, increasing the alcohol content. Examples include:</w:t>
      </w:r>
    </w:p>
    <w:p/>
    <w:p>
      <w:r>
        <w:t xml:space="preserve">   - Sherry: A Spanish fortified wine that can range from dry to sweet, with flavors of nuts, caramel, and dried fruit.</w:t>
      </w:r>
    </w:p>
    <w:p>
      <w:r>
        <w:t xml:space="preserve">   - Madeira: A fortified wine from the Madeira Islands, known for its rich, caramelized flavors and long aging potential.</w:t>
      </w:r>
    </w:p>
    <w:p/>
    <w:p>
      <w:r>
        <w:t>Enjoying Wine</w:t>
      </w:r>
    </w:p>
    <w:p/>
    <w:p>
      <w:r>
        <w:t>1. Glassware: The shape of your wine glass can affect the taste and aroma of the wine. Red wines are often served in larger glasses to allow more air contact, while white wines are served in narrower glasses to preserve their freshness.</w:t>
      </w:r>
    </w:p>
    <w:p/>
    <w:p>
      <w:r>
        <w:t>2. Serving Temperature: Serving wine at the right temperature enhances its flavors. Red wines are typically served slightly below room temperature (60-68°F), while white wines are best enjoyed chilled (45-55°F).</w:t>
      </w:r>
    </w:p>
    <w:p/>
    <w:p>
      <w:r>
        <w:t>3. Tasting Wine: When tasting wine, observe its color, swirl it in the glass to release the aromas, take a sniff to identify the bouquet, and finally, take a sip to savor the flavors and mouthfeel.</w:t>
      </w:r>
    </w:p>
    <w:p/>
    <w:p>
      <w:r>
        <w:t>4. Pairing with Food: Wine pairing is an art that enhances the dining experience. Light wines like Sauvignon Blanc pair well with salads and seafood, while robust reds like Cabernet Sauvignon complement steak and rich sauces.</w:t>
      </w:r>
    </w:p>
    <w:p/>
    <w:p>
      <w:r>
        <w:t>Conclusion</w:t>
      </w:r>
    </w:p>
    <w:p/>
    <w:p>
      <w:r>
        <w:t>Wine is a beverage that combines history, culture, and art in every bottle. From the diverse grape varietals to the intricate winemaking process, each wine tells a unique story. Whether you prefer red, white, sparkling, or dessert wines, there’s a world of flavors to explore. This introduction is just the beginning of your journey into the fascinating world of wine—so grab a glass, take a sip, and enjoy!</w:t>
      </w:r>
    </w:p>
    <w:p/>
    <w:p>
      <w:r>
        <w:t>This guide provides a foundational understanding of wine, perfect for anyone looking to learn more about this timeless and versatile beverage. Cheers!</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