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Step-by-Step Guide for Marketing a Restaurant and Bar "From the Inside Out"</w:t>
      </w:r>
    </w:p>
    <w:p>
      <w:pPr>
        <w:pStyle w:val="Heading1"/>
      </w:pPr>
      <w:r>
        <w:t>Foster a Positive and Inclusive Workplace Culture</w:t>
      </w:r>
    </w:p>
    <w:p>
      <w:pPr>
        <w:pStyle w:val="ListBullet"/>
      </w:pPr>
      <w:r>
        <w:t>Cultivate a Welcoming Environment: Ensure your staff feels valued and respected. A positive atmosphere boosts morale and encourages employees to take pride in their work.</w:t>
      </w:r>
    </w:p>
    <w:p>
      <w:pPr>
        <w:pStyle w:val="ListBullet"/>
      </w:pPr>
      <w:r>
        <w:t>Open Communication: Encourage open communication between management and staff. Regular team meetings where everyone’s voice is heard can help identify areas of improvement and make staff feel involved.</w:t>
      </w:r>
    </w:p>
    <w:p>
      <w:pPr>
        <w:pStyle w:val="ListBullet"/>
      </w:pPr>
      <w:r>
        <w:t>Celebrate Success: Acknowledge and celebrate individual and team achievements, whether it’s a great service review or a record sales day.</w:t>
      </w:r>
    </w:p>
    <w:p>
      <w:pPr>
        <w:pStyle w:val="Heading1"/>
      </w:pPr>
      <w:r>
        <w:t>Invest in Comprehensive Staff Training</w:t>
      </w:r>
    </w:p>
    <w:p>
      <w:pPr>
        <w:pStyle w:val="ListBullet"/>
      </w:pPr>
      <w:r>
        <w:t>Customer Service Excellence: Provide ongoing training in customer service, emphasizing the importance of making every guest feel welcome and valued. Role-playing scenarios can be particularly effective.</w:t>
      </w:r>
    </w:p>
    <w:p>
      <w:pPr>
        <w:pStyle w:val="ListBullet"/>
      </w:pPr>
      <w:r>
        <w:t>Product Knowledge: Ensure your staff is well-versed in the menu, including food, drinks, and specials. They should be able to make informed recommendations and answer customer questions confidently.</w:t>
      </w:r>
    </w:p>
    <w:p>
      <w:pPr>
        <w:pStyle w:val="ListBullet"/>
      </w:pPr>
      <w:r>
        <w:t>Sales Techniques: Teach your staff subtle upselling techniques that enhance the guest experience without being pushy. For example, suggesting a wine pairing or dessert can increase sales while adding value to the customer’s experience.</w:t>
      </w:r>
    </w:p>
    <w:p>
      <w:pPr>
        <w:pStyle w:val="Heading1"/>
      </w:pPr>
      <w:r>
        <w:t>Encourage Staff to be Brand Ambassadors</w:t>
      </w:r>
    </w:p>
    <w:p>
      <w:pPr>
        <w:pStyle w:val="ListBullet"/>
      </w:pPr>
      <w:r>
        <w:t>Empower Personal Branding: Encourage staff to share their experiences and the restaurant’s story on their social media accounts. Provide them with content or hashtags to use, but let their personality shine through.</w:t>
      </w:r>
    </w:p>
    <w:p>
      <w:pPr>
        <w:pStyle w:val="ListBullet"/>
      </w:pPr>
      <w:r>
        <w:t>Uniforms with Style: Provide stylish and comfortable uniforms that reflect your brand’s identity. This makes your team look professional and cohesive, which can make a strong impression on customers.</w:t>
      </w:r>
    </w:p>
    <w:p>
      <w:pPr>
        <w:pStyle w:val="ListBullet"/>
      </w:pPr>
      <w:r>
        <w:t>Incentivize Social Sharing: Offer incentives for staff who actively promote the restaurant online, such as bonuses for posts that generate significant engagement or bringing in new customers through their networks.</w:t>
      </w:r>
    </w:p>
    <w:p>
      <w:pPr>
        <w:pStyle w:val="Heading1"/>
      </w:pPr>
      <w:r>
        <w:t>Create a Staff-Led Customer Experience</w:t>
      </w:r>
    </w:p>
    <w:p>
      <w:pPr>
        <w:pStyle w:val="ListBullet"/>
      </w:pPr>
      <w:r>
        <w:t>Personal Connections: Encourage staff to build personal connections with regular customers. Remembering names, favorite orders, or special occasions creates a memorable experience that customers will share with others.</w:t>
      </w:r>
    </w:p>
    <w:p>
      <w:pPr>
        <w:pStyle w:val="ListBullet"/>
      </w:pPr>
      <w:r>
        <w:t>Empower Staff to Handle Issues: Train staff to handle customer complaints or issues on the spot. Empower them to offer solutions or compensations without needing managerial approval for minor issues. This quick resolution can turn a negative experience into a positive one.</w:t>
      </w:r>
    </w:p>
    <w:p>
      <w:pPr>
        <w:pStyle w:val="ListBullet"/>
      </w:pPr>
      <w:r>
        <w:t>Promote Signature Service: Develop signature service elements that your staff can deliver, such as a unique greeting or a special way of presenting a dish. These small touches create a memorable experience that customers will talk about.</w:t>
      </w:r>
    </w:p>
    <w:p>
      <w:pPr>
        <w:pStyle w:val="Heading1"/>
      </w:pPr>
      <w:r>
        <w:t>Involve Staff in Marketing Initiatives</w:t>
      </w:r>
    </w:p>
    <w:p>
      <w:pPr>
        <w:pStyle w:val="ListBullet"/>
      </w:pPr>
      <w:r>
        <w:t>Collaborate on Content Creation: Involve your staff in creating marketing content. For example, have them feature in social media posts, videos, or blog articles. This not only humanizes your brand but also gives staff a sense of ownership.</w:t>
      </w:r>
    </w:p>
    <w:p>
      <w:pPr>
        <w:pStyle w:val="ListBullet"/>
      </w:pPr>
      <w:r>
        <w:t>Feature Staff Stories: Share stories of your staff on your social media or website. Highlight their journey, passions, or what they love about working at your restaurant. This creates a personal connection between your team and your customers.</w:t>
      </w:r>
    </w:p>
    <w:p>
      <w:pPr>
        <w:pStyle w:val="ListBullet"/>
      </w:pPr>
      <w:r>
        <w:t>Staff-Led Events: Let your team lead events like tastings, cooking classes, or mixology workshops. This showcases their expertise and enthusiasm, creating a direct link between the staff and the customers.</w:t>
      </w:r>
    </w:p>
    <w:p>
      <w:pPr>
        <w:pStyle w:val="Heading1"/>
      </w:pPr>
      <w:r>
        <w:t>Build a Strong Team Spirit</w:t>
      </w:r>
    </w:p>
    <w:p>
      <w:pPr>
        <w:pStyle w:val="ListBullet"/>
      </w:pPr>
      <w:r>
        <w:t>Team-Building Activities: Organize regular team-building activities outside of work, such as group outings, team sports, or charity events. A strong team bond enhances collaboration and creates a supportive environment.</w:t>
      </w:r>
    </w:p>
    <w:p>
      <w:pPr>
        <w:pStyle w:val="ListBullet"/>
      </w:pPr>
      <w:r>
        <w:t>Internal Competitions: Create friendly competitions among staff, such as who can sell the most specials in a week. Offer rewards like a gift card, a paid day off, or recognition in front of the team.</w:t>
      </w:r>
    </w:p>
    <w:p>
      <w:pPr>
        <w:pStyle w:val="ListBullet"/>
      </w:pPr>
      <w:r>
        <w:t>Feedback and Growth Opportunities: Provide regular feedback and opportunities for staff to grow within the business. This could be through additional responsibilities, promotions, or learning new skills.</w:t>
      </w:r>
    </w:p>
    <w:p>
      <w:pPr>
        <w:pStyle w:val="Heading1"/>
      </w:pPr>
      <w:r>
        <w:t>Empower Staff with Ownership</w:t>
      </w:r>
    </w:p>
    <w:p>
      <w:pPr>
        <w:pStyle w:val="ListBullet"/>
      </w:pPr>
      <w:r>
        <w:t>Give Responsibility: Allow staff to take ownership of certain aspects of the restaurant, like managing the bar’s cocktail menu, running social media for a day, or organizing a themed night. This investment in their roles translates to a stronger commitment to the restaurant’s success.</w:t>
      </w:r>
    </w:p>
    <w:p>
      <w:pPr>
        <w:pStyle w:val="ListBullet"/>
      </w:pPr>
      <w:r>
        <w:t>Encourage Innovation: Invite staff to contribute ideas for improving the customer experience, new menu items, or marketing initiatives. Implementing their ideas not only improves the business but also makes staff feel valued and engaged.</w:t>
      </w:r>
    </w:p>
    <w:p>
      <w:pPr>
        <w:pStyle w:val="ListBullet"/>
      </w:pPr>
      <w:r>
        <w:t>Share Success: Consider implementing a profit-sharing model or bonus system where staff directly benefit from the restaurant’s success. This incentivizes everyone to work towards common goals.</w:t>
      </w:r>
    </w:p>
    <w:p>
      <w:pPr>
        <w:pStyle w:val="Heading1"/>
      </w:pPr>
      <w:r>
        <w:t>Leverage Customer Interactions</w:t>
      </w:r>
    </w:p>
    <w:p>
      <w:pPr>
        <w:pStyle w:val="ListBullet"/>
      </w:pPr>
      <w:r>
        <w:t>Collect Testimonials: Encourage staff to ask happy customers for testimonials or reviews. They can hand out cards with a link to your review page or guide customers on how to leave a review online.</w:t>
      </w:r>
    </w:p>
    <w:p>
      <w:pPr>
        <w:pStyle w:val="ListBullet"/>
      </w:pPr>
      <w:r>
        <w:t>Ask for Referrals: Train staff to ask regular customers for referrals. This could be as simple as inviting them to bring a friend next time or offering a small discount for referring new customers.</w:t>
      </w:r>
    </w:p>
    <w:p>
      <w:pPr>
        <w:pStyle w:val="ListBullet"/>
      </w:pPr>
      <w:r>
        <w:t>Customer Feedback Loop: Have staff collect feedback from customers about their experience, and use this information to make improvements. Recognize staff members who receive positive mentions in feedback.</w:t>
      </w:r>
    </w:p>
    <w:p>
      <w:pPr>
        <w:pStyle w:val="Heading1"/>
      </w:pPr>
      <w:r>
        <w:t>Focus on Consistency and Excellence</w:t>
      </w:r>
    </w:p>
    <w:p>
      <w:pPr>
        <w:pStyle w:val="ListBullet"/>
      </w:pPr>
      <w:r>
        <w:t>Daily Briefings: Start each shift with a quick briefing, reminding staff of the daily specials, any VIP guests, and service expectations. This ensures everyone is on the same page and ready to deliver consistent excellence.</w:t>
      </w:r>
    </w:p>
    <w:p>
      <w:pPr>
        <w:pStyle w:val="ListBullet"/>
      </w:pPr>
      <w:r>
        <w:t>Quality Assurance: Implement quality checks throughout the day, from the kitchen to the dining area, ensuring that the food, drinks, and service are consistently excellent. Involve staff in these checks so they feel responsible for maintaining high standards.</w:t>
      </w:r>
    </w:p>
    <w:p>
      <w:pPr>
        <w:pStyle w:val="ListBullet"/>
      </w:pPr>
      <w:r>
        <w:t>Continuous Improvement: Regularly review and refine your service standards, involving staff in the process. Continuous improvement ensures that your team is always striving to provide the best experience possible.</w:t>
      </w:r>
    </w:p>
    <w:p>
      <w:pPr>
        <w:pStyle w:val="Heading1"/>
      </w:pPr>
      <w:r>
        <w:t>Celebrate and Recognize Your Team</w:t>
      </w:r>
    </w:p>
    <w:p>
      <w:pPr>
        <w:pStyle w:val="ListBullet"/>
      </w:pPr>
      <w:r>
        <w:t>Monthly Recognition: Celebrate staff achievements with a “Staff Member of the Month” program. Highlight their contributions on social media, in the restaurant, and during team meetings.</w:t>
      </w:r>
    </w:p>
    <w:p>
      <w:pPr>
        <w:pStyle w:val="ListBullet"/>
      </w:pPr>
      <w:r>
        <w:t>Celebrate Milestones: Acknowledge birthdays, work anniversaries, and personal milestones of your staff. Small gestures like a cake or a card can go a long way in making staff feel appreciated.</w:t>
      </w:r>
    </w:p>
    <w:p>
      <w:pPr>
        <w:pStyle w:val="ListBullet"/>
      </w:pPr>
      <w:r>
        <w:t>Team Celebrations: Celebrate major business milestones, such as reaching a sales target or receiving an award, with your team. This can be in the form of a staff party, a day off, or a special outing.</w:t>
      </w:r>
    </w:p>
    <w:p>
      <w:pPr>
        <w:pStyle w:val="Heading1"/>
      </w:pPr>
      <w:r>
        <w:t>Monitor and Refine Your Strategy</w:t>
      </w:r>
    </w:p>
    <w:p>
      <w:pPr>
        <w:pStyle w:val="ListBullet"/>
      </w:pPr>
      <w:r>
        <w:t>Track Success: Regularly monitor the impact of your staff-focused marketing efforts through customer feedback, online reviews, and sales metrics. Identify what’s working and where there’s room for improvement.</w:t>
      </w:r>
    </w:p>
    <w:p>
      <w:pPr>
        <w:pStyle w:val="ListBullet"/>
      </w:pPr>
      <w:r>
        <w:t>Adapt and Evolve: Stay flexible and be willing to adapt your strategy based on feedback and results. Continue to evolve your approach to ensure your staff remains your most valuable marketing asset.</w:t>
      </w:r>
    </w:p>
    <w:p>
      <w:pPr>
        <w:pStyle w:val="ListBullet"/>
      </w:pPr>
      <w:r>
        <w:t>Ongoing Training: Keep training as an ongoing priority. Regular refresher courses, new skill workshops, and updates on the latest trends keep your staff sharp and your service top-notch.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