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Wine and Food Pairing Guide</w:t>
      </w:r>
    </w:p>
    <w:p>
      <w:pPr>
        <w:pStyle w:val="Heading1"/>
      </w:pPr>
      <w:r>
        <w:t>Chardonnay</w:t>
      </w:r>
    </w:p>
    <w:p>
      <w:r>
        <w:t>**Flavor Profile:** Full-bodied with flavors of apple, pear, citrus, and often with buttery or oaky notes.</w:t>
      </w:r>
    </w:p>
    <w:p>
      <w:r>
        <w:t>**Pairing Suggestions:** Seafood: Lobster, crab, and shrimp; Poultry: Roast chicken, turkey, and creamy chicken dishes; Cheese: Brie, Camembert, and mild cheddar.</w:t>
      </w:r>
    </w:p>
    <w:p>
      <w:pPr>
        <w:pStyle w:val="Heading1"/>
      </w:pPr>
      <w:r>
        <w:t>Sauvignon Blanc</w:t>
      </w:r>
    </w:p>
    <w:p>
      <w:r>
        <w:t>**Flavor Profile:** Light to medium-bodied with high acidity, flavors of green apple, lime, and often herbaceous or grassy notes.</w:t>
      </w:r>
    </w:p>
    <w:p>
      <w:r>
        <w:t>**Pairing Suggestions:** Seafood: Oysters, scallops, and grilled fish; Salads: Mixed greens, Caesar salad, and dishes with goat cheese; Vegetables: Asparagus, artichoke, and dishes with fresh herbs.</w:t>
      </w:r>
    </w:p>
    <w:p>
      <w:pPr>
        <w:pStyle w:val="Heading1"/>
      </w:pPr>
      <w:r>
        <w:t>Pinot Grigio/Pinot Gris</w:t>
      </w:r>
    </w:p>
    <w:p>
      <w:r>
        <w:t>**Flavor Profile:** Light-bodied with crisp acidity, flavors of citrus, pear, and stone fruit.</w:t>
      </w:r>
    </w:p>
    <w:p>
      <w:r>
        <w:t>**Pairing Suggestions:** Light Appetizers: Antipasto, bruschetta, and light pasta dishes; Seafood: Light fish, shellfish, and sushi; Vegetarian: Grilled vegetables, salads, and simple pasta with olive oil.</w:t>
      </w:r>
    </w:p>
    <w:p>
      <w:pPr>
        <w:pStyle w:val="Heading1"/>
      </w:pPr>
      <w:r>
        <w:t>Riesling</w:t>
      </w:r>
    </w:p>
    <w:p>
      <w:r>
        <w:t>**Flavor Profile:** Ranges from dry to sweet, with high acidity and flavors of green apple, apricot, and floral notes.</w:t>
      </w:r>
    </w:p>
    <w:p>
      <w:r>
        <w:t>**Pairing Suggestions:** Spicy Foods: Thai, Indian, and Chinese cuisine; Pork Dishes: Roast pork, sausages, and pork chops; Fruit-Based Desserts: Apple pie, peach cobbler, and fruit tarts.</w:t>
      </w:r>
    </w:p>
    <w:p>
      <w:pPr>
        <w:pStyle w:val="Heading1"/>
      </w:pPr>
      <w:r>
        <w:t>Cabernet Sauvignon</w:t>
      </w:r>
    </w:p>
    <w:p>
      <w:r>
        <w:t>**Flavor Profile:** Full-bodied with high tannins, flavors of blackcurrant, blackberry, and often with oak, spice, or earthy notes.</w:t>
      </w:r>
    </w:p>
    <w:p>
      <w:r>
        <w:t>**Pairing Suggestions:** Red Meats: Grilled steak, lamb, and beef stew; Rich Cheeses: Aged cheddar, gouda, and blue cheese; Hearty Dishes: Meatloaf, mushroom dishes, and hearty casseroles.</w:t>
      </w:r>
    </w:p>
    <w:p>
      <w:pPr>
        <w:pStyle w:val="Heading1"/>
      </w:pPr>
      <w:r>
        <w:t>Merlot</w:t>
      </w:r>
    </w:p>
    <w:p>
      <w:r>
        <w:t>**Flavor Profile:** Medium to full-bodied with softer tannins, flavors of plum, black cherry, and chocolate.</w:t>
      </w:r>
    </w:p>
    <w:p>
      <w:r>
        <w:t>**Pairing Suggestions:** Poultry: Roast duck, turkey, and chicken dishes with red wine sauce; Pasta: Bolognese, lasagna, and tomato-based pasta dishes; Cheese: Soft cheeses like Camembert, and blue cheese.</w:t>
      </w:r>
    </w:p>
    <w:p>
      <w:pPr>
        <w:pStyle w:val="Heading1"/>
      </w:pPr>
      <w:r>
        <w:t>Pinot Noir</w:t>
      </w:r>
    </w:p>
    <w:p>
      <w:r>
        <w:t>**Flavor Profile:** Light to medium-bodied with delicate tannins, flavors of red fruit like cherry and raspberry, and earthy or smoky notes.</w:t>
      </w:r>
    </w:p>
    <w:p>
      <w:r>
        <w:t>**Pairing Suggestions:** Poultry: Roast chicken, duck, and turkey; Mushroom Dishes: Risotto, pasta, and stuffed mushrooms; Salmon: Grilled or roasted, as well as other fatty fish.</w:t>
      </w:r>
    </w:p>
    <w:p>
      <w:pPr>
        <w:pStyle w:val="Heading1"/>
      </w:pPr>
      <w:r>
        <w:t>Syrah/Shiraz</w:t>
      </w:r>
    </w:p>
    <w:p>
      <w:r>
        <w:t>**Flavor Profile:** Full-bodied with dark fruit flavors like blackberry, plum, and spicy, peppery notes.</w:t>
      </w:r>
    </w:p>
    <w:p>
      <w:r>
        <w:t>**Pairing Suggestions:** Grilled Meats: Barbecue ribs, steak, and lamb chops; Spicy Dishes: Grilled sausages, Mexican food, and spicy stews; Hard Cheeses: Aged cheddar, gouda, and manchego.</w:t>
      </w:r>
    </w:p>
    <w:p>
      <w:pPr>
        <w:pStyle w:val="Heading1"/>
      </w:pPr>
      <w:r>
        <w:t>Zinfandel</w:t>
      </w:r>
    </w:p>
    <w:p>
      <w:r>
        <w:t>**Flavor Profile:** Medium to full-bodied with flavors of black cherry, plum, and sometimes with a peppery or jammy finish.</w:t>
      </w:r>
    </w:p>
    <w:p>
      <w:r>
        <w:t>**Pairing Suggestions:** Barbecue: Pulled pork, ribs, and grilled chicken; Spicy Cuisine: Cajun, Mexican, and Indian food; Rich Dishes: Meatloaf, chili, and lasagna.</w:t>
      </w:r>
    </w:p>
    <w:p>
      <w:pPr>
        <w:pStyle w:val="Heading1"/>
      </w:pPr>
      <w:r>
        <w:t>Malbec</w:t>
      </w:r>
    </w:p>
    <w:p>
      <w:r>
        <w:t>**Flavor Profile:** Medium to full-bodied with flavors of blackberry, plum, and notes of chocolate or tobacco.</w:t>
      </w:r>
    </w:p>
    <w:p>
      <w:r>
        <w:t>**Pairing Suggestions:** Red Meats: Grilled steak, lamb, and beef dishes; Spicy Dishes: Spicy barbecue, chorizo, and dishes with smoky flavors; Cheese: Gouda, blue cheese, and cheddar.</w:t>
      </w:r>
    </w:p>
    <w:p>
      <w:pPr>
        <w:pStyle w:val="Heading1"/>
      </w:pPr>
      <w:r>
        <w:t>Champagne/Sparkling Wine</w:t>
      </w:r>
    </w:p>
    <w:p>
      <w:r>
        <w:t>**Flavor Profile:** Light to medium-bodied with high acidity, flavors of green apple, citrus, and sometimes toast or almond.</w:t>
      </w:r>
    </w:p>
    <w:p>
      <w:r>
        <w:t>**Pairing Suggestions:** Appetizers: Caviar, oysters, and smoked salmon; Fried Foods: Fried chicken, tempura, and potato chips; Desserts: Light, fruity desserts, and shortbread cookies.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