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1D1D1" w:sz="4" w:space="12"/>
          <w:right w:val="none" w:color="auto" w:sz="0" w:space="0"/>
        </w:pBdr>
        <w:spacing w:before="0" w:beforeAutospacing="0" w:after="0" w:afterAutospacing="0" w:line="504" w:lineRule="atLeast"/>
        <w:ind w:left="0" w:right="0"/>
        <w:jc w:val="center"/>
        <w:rPr>
          <w:b w:val="0"/>
          <w:color w:val="000000"/>
          <w:sz w:val="38"/>
          <w:szCs w:val="38"/>
        </w:rPr>
      </w:pPr>
      <w:r>
        <w:rPr>
          <w:b w:val="0"/>
          <w:i w:val="0"/>
          <w:caps w:val="0"/>
          <w:color w:val="000000"/>
          <w:spacing w:val="0"/>
          <w:sz w:val="38"/>
          <w:szCs w:val="38"/>
          <w:bdr w:val="none" w:color="auto" w:sz="0" w:space="0"/>
          <w:shd w:val="clear" w:fill="FFFFFF"/>
        </w:rPr>
        <w:t>自然资源部发布公告停止提供1954年北京坐标系和1980西安坐标系基础测绘成果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A6A6A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2018-12-21      来源：中国测绘报     作者：依文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32" w:lineRule="atLeast"/>
        <w:ind w:left="0" w:right="0"/>
        <w:jc w:val="both"/>
        <w:rPr>
          <w:color w:val="00000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自然资源部日前发布公告，宣布自2019年1月1日起，全面停止向社会提供1954年北京坐标系和1980西安坐标系基础测绘成果。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32" w:lineRule="atLeast"/>
        <w:ind w:left="0" w:right="0"/>
        <w:jc w:val="both"/>
        <w:rPr>
          <w:color w:val="00000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公告指出，经国务院批准，我国于2008年7月1日起启用2000国家大地坐标系。根据《国家测绘局启用2000国家大地坐标系公告》和《关于印发启用2000国家坐标系实施方案的通知》，从2008年起我国用8至10年时间完成向2000国家大地坐标系的过渡和转换。按照全面推行使用2000国家大地坐标系的要求，决定自2019年1月1日起，全面停止向社会提供1954年北京坐标系和1980西安坐标系基础测绘成果。</w:t>
      </w:r>
    </w:p>
    <w:p/>
    <w:p>
      <w:r>
        <w:rPr>
          <w:rFonts w:hint="eastAsia"/>
          <w:lang w:val="en-US" w:eastAsia="zh-CN"/>
        </w:rPr>
        <w:t>来源：</w:t>
      </w:r>
      <w:bookmarkStart w:id="0" w:name="_GoBack"/>
      <w:bookmarkEnd w:id="0"/>
      <w:r>
        <w:rPr>
          <w:rFonts w:hint="eastAsia"/>
        </w:rPr>
        <w:t>自然资源部发布公告停止提供1954年北京坐标系和1980西安坐标系基础测绘成果  http://www.mnr.gov.cn/dt/ywbb/201812/t20181221_2381065.html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26E8E"/>
    <w:rsid w:val="661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2021-04-18T12:10:00Z</dcterms:created>
  <dc:creator>荒山&amp;盛花（Gao）</dc:creator>
  <cp:lastModifiedBy>荒山&amp;盛花（Gao）</cp:lastModifiedBy>
  <dcterms:modified xsi:type="dcterms:W3CDTF">2021-04-18T12:11:28Z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