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23" w:rsidRPr="0071244E" w:rsidRDefault="000352B3" w:rsidP="0071244E">
      <w:pPr>
        <w:spacing w:after="0" w:line="240" w:lineRule="auto"/>
        <w:jc w:val="center"/>
        <w:rPr>
          <w:rFonts w:ascii="Footlight MT Light" w:eastAsia="BatangChe" w:hAnsi="Footlight MT Light"/>
          <w:b/>
          <w:sz w:val="36"/>
          <w:szCs w:val="36"/>
        </w:rPr>
      </w:pPr>
      <w:r w:rsidRPr="000352B3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1C3B6" wp14:editId="5DDDE81E">
                <wp:simplePos x="0" y="0"/>
                <wp:positionH relativeFrom="column">
                  <wp:posOffset>-100330</wp:posOffset>
                </wp:positionH>
                <wp:positionV relativeFrom="paragraph">
                  <wp:posOffset>220345</wp:posOffset>
                </wp:positionV>
                <wp:extent cx="6139180" cy="29845"/>
                <wp:effectExtent l="19050" t="19050" r="1397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9180" cy="298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1E5FC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17.35pt" to="475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" strokecolor="black [3213]" strokeweight="3pt">
                <v:stroke joinstyle="bevel"/>
              </v:line>
            </w:pict>
          </mc:Fallback>
        </mc:AlternateContent>
      </w:r>
      <w:r w:rsidR="00205922">
        <w:rPr>
          <w:rFonts w:ascii="Times New Roman" w:hAnsi="Times New Roman"/>
          <w:noProof/>
          <w:sz w:val="36"/>
          <w:szCs w:val="36"/>
        </w:rPr>
        <w:t>FLOTILLA BOATING AND FISHING CLUB</w:t>
      </w:r>
    </w:p>
    <w:p w:rsidR="0071244E" w:rsidRDefault="00567D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San Antonio, Texas </w:t>
      </w:r>
    </w:p>
    <w:p w:rsidR="000352B3" w:rsidRDefault="000352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52B3" w:rsidRDefault="00904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B4C2FF6" wp14:editId="3CD4D949">
            <wp:extent cx="871855" cy="590550"/>
            <wp:effectExtent l="0" t="0" r="4445" b="0"/>
            <wp:docPr id="1" name="Picture 1" descr="Embl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mblem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352B3" w:rsidRDefault="000352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26A5" w:rsidRDefault="004726A5" w:rsidP="009045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6A5">
        <w:rPr>
          <w:rFonts w:ascii="Times New Roman" w:hAnsi="Times New Roman"/>
          <w:b/>
          <w:sz w:val="24"/>
          <w:szCs w:val="24"/>
        </w:rPr>
        <w:t>INSTRUCTIONS</w:t>
      </w:r>
    </w:p>
    <w:p w:rsidR="004726A5" w:rsidRDefault="004726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6A5" w:rsidRDefault="004726A5" w:rsidP="004726A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student application must be typed or filled out in black ink.</w:t>
      </w:r>
    </w:p>
    <w:p w:rsidR="004726A5" w:rsidRDefault="004726A5" w:rsidP="004726A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sure to fill in all areas of the application.  If you have an area that does not pertain to you write None or N/A to that response.</w:t>
      </w:r>
    </w:p>
    <w:p w:rsidR="004726A5" w:rsidRDefault="004726A5" w:rsidP="004726A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 the completed a</w:t>
      </w:r>
      <w:r w:rsidR="008C2D0F">
        <w:rPr>
          <w:rFonts w:ascii="Times New Roman" w:hAnsi="Times New Roman"/>
          <w:sz w:val="24"/>
          <w:szCs w:val="24"/>
        </w:rPr>
        <w:t>pplication packet by July 1, 2019</w:t>
      </w:r>
      <w:r>
        <w:rPr>
          <w:rFonts w:ascii="Times New Roman" w:hAnsi="Times New Roman"/>
          <w:sz w:val="24"/>
          <w:szCs w:val="24"/>
        </w:rPr>
        <w:t>.</w:t>
      </w:r>
    </w:p>
    <w:p w:rsidR="004726A5" w:rsidRDefault="004726A5" w:rsidP="004726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6A5" w:rsidRPr="00AE7DC1" w:rsidRDefault="004726A5" w:rsidP="004726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DC1">
        <w:rPr>
          <w:rFonts w:ascii="Times New Roman" w:hAnsi="Times New Roman"/>
          <w:b/>
          <w:sz w:val="24"/>
          <w:szCs w:val="24"/>
        </w:rPr>
        <w:t>ELIGIBILITY REQUIREMENTS</w:t>
      </w:r>
    </w:p>
    <w:p w:rsidR="004726A5" w:rsidRDefault="004726A5" w:rsidP="004726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6A5" w:rsidRDefault="004726A5" w:rsidP="004726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Must have a financial need.</w:t>
      </w:r>
    </w:p>
    <w:p w:rsidR="004726A5" w:rsidRDefault="004726A5" w:rsidP="004726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a U.S. Citizen or a legal permanent residents with permanent resident card or passport </w:t>
      </w:r>
      <w:r w:rsidR="00AE7D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stamped I-551) not expired.</w:t>
      </w:r>
    </w:p>
    <w:p w:rsidR="00AE7DC1" w:rsidRDefault="00AE7DC1" w:rsidP="004726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Must be a High School Senior who is eligible for graduating durin</w:t>
      </w:r>
      <w:r w:rsidR="008C2D0F">
        <w:rPr>
          <w:rFonts w:ascii="Times New Roman" w:hAnsi="Times New Roman"/>
          <w:sz w:val="24"/>
          <w:szCs w:val="24"/>
        </w:rPr>
        <w:t>g the months of May or June 2019</w:t>
      </w:r>
      <w:r>
        <w:rPr>
          <w:rFonts w:ascii="Times New Roman" w:hAnsi="Times New Roman"/>
          <w:sz w:val="24"/>
          <w:szCs w:val="24"/>
        </w:rPr>
        <w:t>.  (Must h</w:t>
      </w:r>
      <w:r w:rsidR="00026B0A">
        <w:rPr>
          <w:rFonts w:ascii="Times New Roman" w:hAnsi="Times New Roman"/>
          <w:sz w:val="24"/>
          <w:szCs w:val="24"/>
        </w:rPr>
        <w:t>ave passed all areas of the State</w:t>
      </w:r>
      <w:r>
        <w:rPr>
          <w:rFonts w:ascii="Times New Roman" w:hAnsi="Times New Roman"/>
          <w:sz w:val="24"/>
          <w:szCs w:val="24"/>
        </w:rPr>
        <w:t xml:space="preserve"> test and include a copy of the results).</w:t>
      </w:r>
    </w:p>
    <w:p w:rsidR="00AE7DC1" w:rsidRDefault="00AE7DC1" w:rsidP="004726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Must have a M</w:t>
      </w:r>
      <w:r w:rsidR="00026B0A">
        <w:rPr>
          <w:rFonts w:ascii="Times New Roman" w:hAnsi="Times New Roman"/>
          <w:sz w:val="24"/>
          <w:szCs w:val="24"/>
        </w:rPr>
        <w:t>inimum Grade Average (GPA) of 3.0</w:t>
      </w:r>
      <w:r>
        <w:rPr>
          <w:rFonts w:ascii="Times New Roman" w:hAnsi="Times New Roman"/>
          <w:sz w:val="24"/>
          <w:szCs w:val="24"/>
        </w:rPr>
        <w:t xml:space="preserve"> or above with a Good Attendance Record.</w:t>
      </w:r>
    </w:p>
    <w:p w:rsidR="00AE7DC1" w:rsidRDefault="00AE7DC1" w:rsidP="004726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Must be accepted for admission to an accredited College or University beginning the Fall Semester of the current year.</w:t>
      </w:r>
    </w:p>
    <w:p w:rsidR="00AE7DC1" w:rsidRDefault="00AE7DC1" w:rsidP="004726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Must be graduating from a high school within Bexar County.</w:t>
      </w:r>
    </w:p>
    <w:p w:rsidR="00AE7DC1" w:rsidRDefault="00AE7DC1" w:rsidP="00AE7D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7DC1" w:rsidRPr="00AE7DC1" w:rsidRDefault="00AE7DC1" w:rsidP="00AE7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DC1">
        <w:rPr>
          <w:rFonts w:ascii="Times New Roman" w:hAnsi="Times New Roman"/>
          <w:b/>
          <w:sz w:val="24"/>
          <w:szCs w:val="24"/>
        </w:rPr>
        <w:t>THE COMPLETED APPLICATION PACKET MUST INCLUDE THE FOLLOWING:</w:t>
      </w:r>
    </w:p>
    <w:p w:rsidR="00AE7DC1" w:rsidRDefault="00AE7DC1" w:rsidP="00AE7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DC1">
        <w:rPr>
          <w:rFonts w:ascii="Times New Roman" w:hAnsi="Times New Roman"/>
          <w:b/>
          <w:sz w:val="24"/>
          <w:szCs w:val="24"/>
        </w:rPr>
        <w:t>(Absence of any missing documents could disqualify the applicant)</w:t>
      </w:r>
    </w:p>
    <w:p w:rsidR="00AE7DC1" w:rsidRDefault="00AE7DC1" w:rsidP="00AE7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7DC1" w:rsidRDefault="00AE7DC1" w:rsidP="00AE7D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application form (Attached).  Student application must be signed by applicant and parent or guardian if applicant is under age 18.</w:t>
      </w:r>
    </w:p>
    <w:p w:rsidR="00AE7DC1" w:rsidRDefault="00AE7DC1" w:rsidP="00AE7D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personal narra</w:t>
      </w:r>
      <w:r w:rsidR="00026B0A">
        <w:rPr>
          <w:rFonts w:ascii="Times New Roman" w:hAnsi="Times New Roman"/>
          <w:sz w:val="24"/>
          <w:szCs w:val="24"/>
        </w:rPr>
        <w:t>tive “My Educational Goals</w:t>
      </w:r>
      <w:r>
        <w:rPr>
          <w:rFonts w:ascii="Times New Roman" w:hAnsi="Times New Roman"/>
          <w:sz w:val="24"/>
          <w:szCs w:val="24"/>
        </w:rPr>
        <w:t>”.  Please include your plans fo</w:t>
      </w:r>
      <w:r w:rsidR="00026B0A">
        <w:rPr>
          <w:rFonts w:ascii="Times New Roman" w:hAnsi="Times New Roman"/>
          <w:sz w:val="24"/>
          <w:szCs w:val="24"/>
        </w:rPr>
        <w:t xml:space="preserve">r the future, hopes, ambitions </w:t>
      </w:r>
      <w:r>
        <w:rPr>
          <w:rFonts w:ascii="Times New Roman" w:hAnsi="Times New Roman"/>
          <w:sz w:val="24"/>
          <w:szCs w:val="24"/>
        </w:rPr>
        <w:t>and your rationale for being deserving of Financial Assistance.  The personal narrative must be 200-400 words.</w:t>
      </w:r>
    </w:p>
    <w:p w:rsidR="00AE7DC1" w:rsidRDefault="00AE7DC1" w:rsidP="00AE7D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 letters of recommendations (form attached)</w:t>
      </w:r>
    </w:p>
    <w:p w:rsidR="00AE7DC1" w:rsidRDefault="00AE7DC1" w:rsidP="00AE7D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current High School Transcript (original with seal) </w:t>
      </w:r>
      <w:r w:rsidR="00636CBD">
        <w:rPr>
          <w:rFonts w:ascii="Times New Roman" w:hAnsi="Times New Roman"/>
          <w:sz w:val="24"/>
          <w:szCs w:val="24"/>
        </w:rPr>
        <w:t>Be sure it includes your SAT/ACT scores</w:t>
      </w:r>
    </w:p>
    <w:p w:rsidR="00636CBD" w:rsidRDefault="00636CBD" w:rsidP="00AE7D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extra-curricular activities/award form (form attached)</w:t>
      </w:r>
    </w:p>
    <w:p w:rsidR="00636CBD" w:rsidRDefault="00636CBD" w:rsidP="00AE7D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 Rank form (form attached – to be completed by counselor)</w:t>
      </w:r>
      <w:bookmarkStart w:id="0" w:name="_GoBack"/>
      <w:bookmarkEnd w:id="0"/>
    </w:p>
    <w:p w:rsidR="009045D7" w:rsidRDefault="009045D7" w:rsidP="009045D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DC1" w:rsidRPr="00636CBD" w:rsidRDefault="00636CBD" w:rsidP="00636C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CBD">
        <w:rPr>
          <w:rFonts w:ascii="Times New Roman" w:hAnsi="Times New Roman"/>
          <w:b/>
          <w:sz w:val="24"/>
          <w:szCs w:val="24"/>
        </w:rPr>
        <w:t>Note to any scholarship recipient:</w:t>
      </w:r>
      <w:r>
        <w:rPr>
          <w:rFonts w:ascii="Times New Roman" w:hAnsi="Times New Roman"/>
          <w:sz w:val="24"/>
          <w:szCs w:val="24"/>
        </w:rPr>
        <w:t xml:space="preserve">  Scholarship award will be sent to the University once you prove you have been enrolled</w:t>
      </w:r>
    </w:p>
    <w:sectPr w:rsidR="00AE7DC1" w:rsidRPr="00636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0F" w:rsidRDefault="008C2D0F" w:rsidP="008C2D0F">
      <w:pPr>
        <w:spacing w:after="0" w:line="240" w:lineRule="auto"/>
      </w:pPr>
      <w:r>
        <w:separator/>
      </w:r>
    </w:p>
  </w:endnote>
  <w:endnote w:type="continuationSeparator" w:id="0">
    <w:p w:rsidR="008C2D0F" w:rsidRDefault="008C2D0F" w:rsidP="008C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0F" w:rsidRDefault="008C2D0F" w:rsidP="008C2D0F">
      <w:pPr>
        <w:spacing w:after="0" w:line="240" w:lineRule="auto"/>
      </w:pPr>
      <w:r>
        <w:separator/>
      </w:r>
    </w:p>
  </w:footnote>
  <w:footnote w:type="continuationSeparator" w:id="0">
    <w:p w:rsidR="008C2D0F" w:rsidRDefault="008C2D0F" w:rsidP="008C2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7712"/>
    <w:multiLevelType w:val="hybridMultilevel"/>
    <w:tmpl w:val="C52A6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6A8B"/>
    <w:multiLevelType w:val="hybridMultilevel"/>
    <w:tmpl w:val="496E6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6444"/>
    <w:multiLevelType w:val="hybridMultilevel"/>
    <w:tmpl w:val="344E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6A32"/>
    <w:multiLevelType w:val="hybridMultilevel"/>
    <w:tmpl w:val="011A9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C5074"/>
    <w:multiLevelType w:val="hybridMultilevel"/>
    <w:tmpl w:val="F95CC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030AC"/>
    <w:multiLevelType w:val="hybridMultilevel"/>
    <w:tmpl w:val="A5BA70A0"/>
    <w:lvl w:ilvl="0" w:tplc="4C281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EA7E8D"/>
    <w:multiLevelType w:val="hybridMultilevel"/>
    <w:tmpl w:val="2506AD3E"/>
    <w:lvl w:ilvl="0" w:tplc="9AE85E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4E"/>
    <w:rsid w:val="00026B0A"/>
    <w:rsid w:val="000352B3"/>
    <w:rsid w:val="00205922"/>
    <w:rsid w:val="003F36B2"/>
    <w:rsid w:val="004726A5"/>
    <w:rsid w:val="00567D67"/>
    <w:rsid w:val="005D1D2A"/>
    <w:rsid w:val="00636CBD"/>
    <w:rsid w:val="006451E9"/>
    <w:rsid w:val="0071244E"/>
    <w:rsid w:val="007954BE"/>
    <w:rsid w:val="008C2D0F"/>
    <w:rsid w:val="009045D7"/>
    <w:rsid w:val="00934030"/>
    <w:rsid w:val="00AE7DC1"/>
    <w:rsid w:val="00E03A42"/>
    <w:rsid w:val="00E3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2239EB-40EA-4B22-9E4C-8D975C7C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26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D0F"/>
  </w:style>
  <w:style w:type="paragraph" w:styleId="Footer">
    <w:name w:val="footer"/>
    <w:basedOn w:val="Normal"/>
    <w:link w:val="FooterChar"/>
    <w:uiPriority w:val="99"/>
    <w:unhideWhenUsed/>
    <w:rsid w:val="008C2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Edgewood ISD</dc:creator>
  <cp:lastModifiedBy>HIERS, PAUL L CTR USAF AETC SG02ER</cp:lastModifiedBy>
  <cp:revision>10</cp:revision>
  <cp:lastPrinted>2016-08-19T14:24:00Z</cp:lastPrinted>
  <dcterms:created xsi:type="dcterms:W3CDTF">2016-04-11T15:13:00Z</dcterms:created>
  <dcterms:modified xsi:type="dcterms:W3CDTF">2019-04-02T15:18:00Z</dcterms:modified>
</cp:coreProperties>
</file>