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DECF" w14:textId="29AD978A" w:rsidR="00BB203F" w:rsidRDefault="00BB203F" w:rsidP="002C4A85">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rPr>
      </w:pPr>
      <w:r w:rsidRPr="005663F0">
        <w:rPr>
          <w:rFonts w:ascii="Times New Roman" w:eastAsia="Times New Roman" w:hAnsi="Times New Roman" w:cs="Times New Roman"/>
          <w:b/>
          <w:bCs/>
          <w:color w:val="000000" w:themeColor="text1"/>
          <w:sz w:val="24"/>
          <w:szCs w:val="24"/>
        </w:rPr>
        <w:t>Member of the Board of Directors</w:t>
      </w:r>
      <w:r w:rsidR="0019163A" w:rsidRPr="005663F0">
        <w:rPr>
          <w:rFonts w:ascii="Times New Roman" w:eastAsia="Times New Roman" w:hAnsi="Times New Roman" w:cs="Times New Roman"/>
          <w:b/>
          <w:bCs/>
          <w:color w:val="000000" w:themeColor="text1"/>
          <w:sz w:val="24"/>
          <w:szCs w:val="24"/>
        </w:rPr>
        <w:t xml:space="preserve"> – </w:t>
      </w:r>
      <w:r w:rsidR="00BB5B7F">
        <w:rPr>
          <w:rFonts w:ascii="Times New Roman" w:eastAsia="Times New Roman" w:hAnsi="Times New Roman" w:cs="Times New Roman"/>
          <w:b/>
          <w:bCs/>
          <w:color w:val="000000" w:themeColor="text1"/>
          <w:sz w:val="24"/>
          <w:szCs w:val="24"/>
        </w:rPr>
        <w:t>Volunteer Coordinator</w:t>
      </w:r>
    </w:p>
    <w:p w14:paraId="039B5869" w14:textId="240BABF5" w:rsidR="00107680" w:rsidRPr="00107680" w:rsidRDefault="00107680" w:rsidP="00107680">
      <w:pPr>
        <w:spacing w:before="100" w:beforeAutospacing="1" w:after="100" w:afterAutospacing="1" w:line="240" w:lineRule="auto"/>
        <w:jc w:val="center"/>
        <w:outlineLvl w:val="2"/>
        <w:rPr>
          <w:rFonts w:ascii="Times New Roman" w:eastAsia="Times New Roman" w:hAnsi="Times New Roman" w:cs="Times New Roman"/>
          <w:color w:val="000000" w:themeColor="text1"/>
          <w:sz w:val="24"/>
          <w:szCs w:val="24"/>
        </w:rPr>
      </w:pPr>
      <w:r w:rsidRPr="00044A33">
        <w:rPr>
          <w:rFonts w:ascii="Times New Roman" w:eastAsia="Times New Roman" w:hAnsi="Times New Roman" w:cs="Times New Roman"/>
          <w:color w:val="000000" w:themeColor="text1"/>
          <w:sz w:val="24"/>
          <w:szCs w:val="24"/>
        </w:rPr>
        <w:t>This is an extraordinary opportunity for an individual who is passionate about Rahab’s Hope mission</w:t>
      </w:r>
      <w:r>
        <w:rPr>
          <w:rFonts w:ascii="Times New Roman" w:eastAsia="Times New Roman" w:hAnsi="Times New Roman" w:cs="Times New Roman"/>
          <w:color w:val="000000" w:themeColor="text1"/>
          <w:sz w:val="24"/>
          <w:szCs w:val="24"/>
        </w:rPr>
        <w:t>/vision/value</w:t>
      </w:r>
      <w:r w:rsidRPr="00044A33">
        <w:rPr>
          <w:rFonts w:ascii="Times New Roman" w:eastAsia="Times New Roman" w:hAnsi="Times New Roman" w:cs="Times New Roman"/>
          <w:color w:val="000000" w:themeColor="text1"/>
          <w:sz w:val="24"/>
          <w:szCs w:val="24"/>
        </w:rPr>
        <w:t xml:space="preserve"> and who has a track record of leadership and service.</w:t>
      </w:r>
    </w:p>
    <w:p w14:paraId="1066C68D" w14:textId="77777777" w:rsidR="005663F0" w:rsidRPr="005663F0" w:rsidRDefault="005663F0" w:rsidP="005663F0">
      <w:pPr>
        <w:spacing w:line="240" w:lineRule="auto"/>
        <w:rPr>
          <w:rFonts w:ascii="Times New Roman" w:eastAsia="Times New Roman" w:hAnsi="Times New Roman" w:cs="Times New Roman"/>
        </w:rPr>
      </w:pPr>
      <w:r w:rsidRPr="005663F0">
        <w:rPr>
          <w:rFonts w:ascii="Times New Roman" w:eastAsia="Times New Roman" w:hAnsi="Times New Roman" w:cs="Times New Roman"/>
          <w:b/>
          <w:bCs/>
        </w:rPr>
        <w:t>Mission</w:t>
      </w:r>
      <w:r w:rsidRPr="005663F0">
        <w:rPr>
          <w:rFonts w:ascii="Times New Roman" w:eastAsia="Times New Roman" w:hAnsi="Times New Roman" w:cs="Times New Roman"/>
        </w:rPr>
        <w:t xml:space="preserve"> - Rahab’s Hope extends financial assistance and community resources to support individuals and families that are experiencing financial hardships and are at risk of homelessness. Our services aid in obtaining and maintaining housing stability throughout Montgomery County. </w:t>
      </w:r>
    </w:p>
    <w:p w14:paraId="51DBD3B5" w14:textId="77777777" w:rsidR="005663F0" w:rsidRPr="005663F0" w:rsidRDefault="005663F0" w:rsidP="005663F0">
      <w:pPr>
        <w:spacing w:after="360" w:line="240" w:lineRule="auto"/>
        <w:outlineLvl w:val="3"/>
        <w:rPr>
          <w:rFonts w:ascii="Times New Roman" w:eastAsia="Times New Roman" w:hAnsi="Times New Roman" w:cs="Times New Roman"/>
        </w:rPr>
      </w:pPr>
      <w:r w:rsidRPr="005663F0">
        <w:rPr>
          <w:rFonts w:ascii="Times New Roman" w:eastAsia="Times New Roman" w:hAnsi="Times New Roman" w:cs="Times New Roman"/>
          <w:b/>
          <w:bCs/>
        </w:rPr>
        <w:t>Vision</w:t>
      </w:r>
      <w:r w:rsidRPr="005663F0">
        <w:rPr>
          <w:rFonts w:ascii="Times New Roman" w:eastAsia="Times New Roman" w:hAnsi="Times New Roman" w:cs="Times New Roman"/>
        </w:rPr>
        <w:t xml:space="preserve"> - Our vision is to reduce poverty and end the cycle of homelessness in the lives of our program participants within in Montgomery County and surrounding areas. </w:t>
      </w:r>
    </w:p>
    <w:p w14:paraId="7955A157" w14:textId="77777777" w:rsidR="005663F0" w:rsidRPr="005663F0" w:rsidRDefault="005663F0" w:rsidP="005663F0">
      <w:pPr>
        <w:spacing w:after="360" w:line="240" w:lineRule="auto"/>
        <w:outlineLvl w:val="3"/>
        <w:rPr>
          <w:rFonts w:ascii="Times New Roman" w:eastAsia="Times New Roman" w:hAnsi="Times New Roman" w:cs="Times New Roman"/>
        </w:rPr>
      </w:pPr>
      <w:r w:rsidRPr="005663F0">
        <w:rPr>
          <w:rFonts w:ascii="Times New Roman" w:eastAsia="Times New Roman" w:hAnsi="Times New Roman" w:cs="Times New Roman"/>
          <w:b/>
          <w:bCs/>
        </w:rPr>
        <w:t>Value</w:t>
      </w:r>
      <w:r w:rsidRPr="005663F0">
        <w:rPr>
          <w:rFonts w:ascii="Times New Roman" w:eastAsia="Times New Roman" w:hAnsi="Times New Roman" w:cs="Times New Roman"/>
        </w:rPr>
        <w:t xml:space="preserve"> - To serve others through love. To create an environment of outreach that extends love, brings hope and faith in Jesus Christ without exclusion of others beliefs and backgrounds.</w:t>
      </w:r>
    </w:p>
    <w:p w14:paraId="651B7798" w14:textId="77777777" w:rsidR="005663F0" w:rsidRPr="005663F0" w:rsidRDefault="005663F0" w:rsidP="005663F0">
      <w:pPr>
        <w:spacing w:after="360" w:line="240" w:lineRule="auto"/>
        <w:outlineLvl w:val="3"/>
        <w:rPr>
          <w:rFonts w:ascii="Times New Roman" w:eastAsia="Times New Roman" w:hAnsi="Times New Roman" w:cs="Times New Roman"/>
        </w:rPr>
      </w:pPr>
      <w:r w:rsidRPr="005663F0">
        <w:rPr>
          <w:rFonts w:ascii="Times New Roman" w:eastAsia="Times New Roman" w:hAnsi="Times New Roman" w:cs="Times New Roman"/>
        </w:rPr>
        <w:t>John 15:12 – This is my commandment, that you love one another as I have loved you.</w:t>
      </w:r>
    </w:p>
    <w:p w14:paraId="3BFC87CE" w14:textId="77777777" w:rsidR="00C44BB9" w:rsidRPr="005663F0" w:rsidRDefault="00C44BB9" w:rsidP="00C44BB9">
      <w:pPr>
        <w:contextualSpacing/>
        <w:rPr>
          <w:rFonts w:ascii="Times New Roman" w:eastAsia="Calibri" w:hAnsi="Times New Roman" w:cs="Times New Roman"/>
          <w:b/>
          <w:bCs/>
        </w:rPr>
      </w:pPr>
      <w:r w:rsidRPr="005663F0">
        <w:rPr>
          <w:rFonts w:ascii="Times New Roman" w:eastAsia="Calibri" w:hAnsi="Times New Roman" w:cs="Times New Roman"/>
          <w:b/>
          <w:bCs/>
        </w:rPr>
        <w:t>Time Commitment</w:t>
      </w:r>
    </w:p>
    <w:p w14:paraId="61F2B5BD" w14:textId="77777777" w:rsidR="00C44BB9" w:rsidRPr="005663F0" w:rsidRDefault="00C44BB9" w:rsidP="00C44BB9">
      <w:pPr>
        <w:contextualSpacing/>
        <w:rPr>
          <w:rFonts w:ascii="Times New Roman" w:eastAsia="Calibri" w:hAnsi="Times New Roman" w:cs="Times New Roman"/>
        </w:rPr>
      </w:pPr>
    </w:p>
    <w:p w14:paraId="3732ED93" w14:textId="77777777" w:rsidR="00C44BB9" w:rsidRPr="00151EAD" w:rsidRDefault="00C44BB9" w:rsidP="00C44BB9">
      <w:pPr>
        <w:numPr>
          <w:ilvl w:val="0"/>
          <w:numId w:val="7"/>
        </w:numPr>
        <w:contextualSpacing/>
        <w:rPr>
          <w:rFonts w:ascii="Times New Roman" w:eastAsia="Calibri" w:hAnsi="Times New Roman" w:cs="Times New Roman"/>
        </w:rPr>
      </w:pPr>
      <w:r w:rsidRPr="00151EAD">
        <w:rPr>
          <w:rFonts w:ascii="Times New Roman" w:eastAsia="Calibri" w:hAnsi="Times New Roman" w:cs="Times New Roman"/>
        </w:rPr>
        <w:t>6 meeting per year</w:t>
      </w:r>
      <w:r>
        <w:rPr>
          <w:rFonts w:ascii="Times New Roman" w:eastAsia="Calibri" w:hAnsi="Times New Roman" w:cs="Times New Roman"/>
        </w:rPr>
        <w:t xml:space="preserve"> – Approximately </w:t>
      </w:r>
      <w:r w:rsidRPr="00151EAD">
        <w:rPr>
          <w:rFonts w:ascii="Times New Roman" w:eastAsia="Calibri" w:hAnsi="Times New Roman" w:cs="Times New Roman"/>
        </w:rPr>
        <w:t>2 hours</w:t>
      </w:r>
      <w:r>
        <w:rPr>
          <w:rFonts w:ascii="Times New Roman" w:eastAsia="Calibri" w:hAnsi="Times New Roman" w:cs="Times New Roman"/>
        </w:rPr>
        <w:t xml:space="preserve"> each</w:t>
      </w:r>
    </w:p>
    <w:p w14:paraId="37D0F90B" w14:textId="77777777" w:rsidR="00C44BB9" w:rsidRPr="005663F0" w:rsidRDefault="00C44BB9" w:rsidP="00C44BB9">
      <w:pPr>
        <w:numPr>
          <w:ilvl w:val="0"/>
          <w:numId w:val="7"/>
        </w:numPr>
        <w:contextualSpacing/>
        <w:rPr>
          <w:rFonts w:ascii="Times New Roman" w:eastAsia="Calibri" w:hAnsi="Times New Roman" w:cs="Times New Roman"/>
        </w:rPr>
      </w:pPr>
      <w:r w:rsidRPr="005663F0">
        <w:rPr>
          <w:rFonts w:ascii="Times New Roman" w:eastAsia="Calibri" w:hAnsi="Times New Roman" w:cs="Times New Roman"/>
        </w:rPr>
        <w:t xml:space="preserve">Special meetings throughout the year may </w:t>
      </w:r>
      <w:proofErr w:type="gramStart"/>
      <w:r w:rsidRPr="005663F0">
        <w:rPr>
          <w:rFonts w:ascii="Times New Roman" w:eastAsia="Calibri" w:hAnsi="Times New Roman" w:cs="Times New Roman"/>
        </w:rPr>
        <w:t>occur</w:t>
      </w:r>
      <w:proofErr w:type="gramEnd"/>
    </w:p>
    <w:p w14:paraId="66EEF043" w14:textId="77777777" w:rsidR="00C44BB9" w:rsidRDefault="00C44BB9" w:rsidP="00C44BB9">
      <w:pPr>
        <w:numPr>
          <w:ilvl w:val="0"/>
          <w:numId w:val="7"/>
        </w:numPr>
        <w:contextualSpacing/>
        <w:rPr>
          <w:rFonts w:ascii="Times New Roman" w:eastAsia="Calibri" w:hAnsi="Times New Roman" w:cs="Times New Roman"/>
        </w:rPr>
      </w:pPr>
      <w:r>
        <w:rPr>
          <w:rFonts w:ascii="Times New Roman" w:eastAsia="Calibri" w:hAnsi="Times New Roman" w:cs="Times New Roman"/>
        </w:rPr>
        <w:t>Time commitment:</w:t>
      </w:r>
      <w:r w:rsidRPr="005663F0">
        <w:rPr>
          <w:rFonts w:ascii="Times New Roman" w:eastAsia="Calibri" w:hAnsi="Times New Roman" w:cs="Times New Roman"/>
        </w:rPr>
        <w:t xml:space="preserve"> </w:t>
      </w:r>
      <w:r>
        <w:rPr>
          <w:rFonts w:ascii="Times New Roman" w:eastAsia="Calibri" w:hAnsi="Times New Roman" w:cs="Times New Roman"/>
        </w:rPr>
        <w:t xml:space="preserve"> At least </w:t>
      </w:r>
      <w:r w:rsidRPr="005663F0">
        <w:rPr>
          <w:rFonts w:ascii="Times New Roman" w:eastAsia="Calibri" w:hAnsi="Times New Roman" w:cs="Times New Roman"/>
        </w:rPr>
        <w:t>10 hours/</w:t>
      </w:r>
      <w:r>
        <w:rPr>
          <w:rFonts w:ascii="Times New Roman" w:eastAsia="Calibri" w:hAnsi="Times New Roman" w:cs="Times New Roman"/>
        </w:rPr>
        <w:t>month</w:t>
      </w:r>
    </w:p>
    <w:p w14:paraId="52F99BB5" w14:textId="77777777" w:rsidR="00676A15" w:rsidRPr="005663F0" w:rsidRDefault="00676A15" w:rsidP="0019163A">
      <w:pPr>
        <w:rPr>
          <w:rFonts w:ascii="Times New Roman" w:hAnsi="Times New Roman" w:cs="Times New Roman"/>
          <w:b/>
        </w:rPr>
      </w:pPr>
    </w:p>
    <w:p w14:paraId="7CC734ED" w14:textId="3A220A76" w:rsidR="0019163A" w:rsidRDefault="0019163A" w:rsidP="0019163A">
      <w:pPr>
        <w:rPr>
          <w:rFonts w:ascii="Times New Roman" w:hAnsi="Times New Roman" w:cs="Times New Roman"/>
          <w:b/>
        </w:rPr>
      </w:pPr>
      <w:r w:rsidRPr="005663F0">
        <w:rPr>
          <w:rFonts w:ascii="Times New Roman" w:hAnsi="Times New Roman" w:cs="Times New Roman"/>
          <w:b/>
        </w:rPr>
        <w:t>Responsibilities</w:t>
      </w:r>
    </w:p>
    <w:p w14:paraId="5EADE1C3" w14:textId="0B5C12D6" w:rsidR="00E0052D" w:rsidRDefault="009A1222" w:rsidP="00E0052D">
      <w:pPr>
        <w:pStyle w:val="ListParagraph"/>
        <w:numPr>
          <w:ilvl w:val="0"/>
          <w:numId w:val="8"/>
        </w:numPr>
        <w:rPr>
          <w:rFonts w:ascii="Times New Roman" w:hAnsi="Times New Roman" w:cs="Times New Roman"/>
          <w:bCs/>
        </w:rPr>
      </w:pPr>
      <w:r w:rsidRPr="009A1222">
        <w:rPr>
          <w:rFonts w:ascii="Times New Roman" w:hAnsi="Times New Roman" w:cs="Times New Roman"/>
          <w:bCs/>
        </w:rPr>
        <w:t xml:space="preserve">Provide support </w:t>
      </w:r>
      <w:r>
        <w:rPr>
          <w:rFonts w:ascii="Times New Roman" w:hAnsi="Times New Roman" w:cs="Times New Roman"/>
          <w:bCs/>
        </w:rPr>
        <w:t>by recruiting, training and supporting volunteer</w:t>
      </w:r>
      <w:r w:rsidR="00E0052D">
        <w:rPr>
          <w:rFonts w:ascii="Times New Roman" w:hAnsi="Times New Roman" w:cs="Times New Roman"/>
          <w:bCs/>
        </w:rPr>
        <w:t xml:space="preserve"> development and maintaining engagement</w:t>
      </w:r>
    </w:p>
    <w:p w14:paraId="664B616C" w14:textId="26CCE613" w:rsidR="00332AED" w:rsidRPr="00332AED" w:rsidRDefault="00332AED" w:rsidP="00332AED">
      <w:pPr>
        <w:numPr>
          <w:ilvl w:val="0"/>
          <w:numId w:val="8"/>
        </w:numPr>
        <w:spacing w:before="100" w:beforeAutospacing="1" w:after="100" w:afterAutospacing="1" w:line="240" w:lineRule="auto"/>
        <w:rPr>
          <w:rFonts w:ascii="Times New Roman" w:eastAsia="Times New Roman" w:hAnsi="Times New Roman" w:cs="Times New Roman"/>
        </w:rPr>
      </w:pPr>
      <w:r w:rsidRPr="00332AED">
        <w:rPr>
          <w:rFonts w:ascii="Times New Roman" w:eastAsia="Times New Roman" w:hAnsi="Times New Roman" w:cs="Times New Roman"/>
        </w:rPr>
        <w:t xml:space="preserve">Lead and manage community outreach/engagement </w:t>
      </w:r>
      <w:proofErr w:type="gramStart"/>
      <w:r w:rsidRPr="00332AED">
        <w:rPr>
          <w:rFonts w:ascii="Times New Roman" w:eastAsia="Times New Roman" w:hAnsi="Times New Roman" w:cs="Times New Roman"/>
        </w:rPr>
        <w:t>activities</w:t>
      </w:r>
      <w:proofErr w:type="gramEnd"/>
    </w:p>
    <w:p w14:paraId="56128490" w14:textId="0240414F" w:rsidR="00160A17" w:rsidRPr="00160A17" w:rsidRDefault="00160A17" w:rsidP="00160A17">
      <w:pPr>
        <w:pStyle w:val="ListParagraph"/>
        <w:numPr>
          <w:ilvl w:val="0"/>
          <w:numId w:val="8"/>
        </w:numPr>
        <w:spacing w:before="100" w:beforeAutospacing="1" w:after="100" w:afterAutospacing="1" w:line="240" w:lineRule="auto"/>
        <w:outlineLvl w:val="3"/>
        <w:rPr>
          <w:rFonts w:ascii="Times New Roman" w:eastAsia="Times New Roman" w:hAnsi="Times New Roman" w:cs="Times New Roman"/>
          <w:color w:val="000000"/>
        </w:rPr>
      </w:pPr>
      <w:r w:rsidRPr="00160A17">
        <w:rPr>
          <w:rFonts w:ascii="Times New Roman" w:eastAsia="Times New Roman" w:hAnsi="Times New Roman" w:cs="Times New Roman"/>
          <w:color w:val="000000"/>
        </w:rPr>
        <w:t>To recruit volunteers</w:t>
      </w:r>
      <w:r w:rsidR="009A1222">
        <w:rPr>
          <w:rFonts w:ascii="Times New Roman" w:eastAsia="Times New Roman" w:hAnsi="Times New Roman" w:cs="Times New Roman"/>
          <w:color w:val="000000"/>
        </w:rPr>
        <w:t xml:space="preserve"> for the following event/programs</w:t>
      </w:r>
      <w:r w:rsidRPr="00160A17">
        <w:rPr>
          <w:rFonts w:ascii="Times New Roman" w:eastAsia="Times New Roman" w:hAnsi="Times New Roman" w:cs="Times New Roman"/>
          <w:color w:val="000000"/>
        </w:rPr>
        <w:t>:</w:t>
      </w:r>
    </w:p>
    <w:p w14:paraId="1F746E4B" w14:textId="202F7656" w:rsidR="00160A17" w:rsidRPr="00160A17" w:rsidRDefault="00160A17" w:rsidP="009A1222">
      <w:pPr>
        <w:pStyle w:val="ListParagraph"/>
        <w:numPr>
          <w:ilvl w:val="1"/>
          <w:numId w:val="8"/>
        </w:numPr>
        <w:spacing w:before="100" w:beforeAutospacing="1" w:after="100" w:afterAutospacing="1" w:line="240" w:lineRule="auto"/>
        <w:outlineLvl w:val="3"/>
        <w:rPr>
          <w:rFonts w:ascii="Times New Roman" w:eastAsia="Times New Roman" w:hAnsi="Times New Roman" w:cs="Times New Roman"/>
          <w:color w:val="000000"/>
        </w:rPr>
      </w:pPr>
      <w:r w:rsidRPr="00160A17">
        <w:rPr>
          <w:rFonts w:ascii="Times New Roman" w:eastAsia="Times New Roman" w:hAnsi="Times New Roman" w:cs="Times New Roman"/>
          <w:color w:val="000000"/>
        </w:rPr>
        <w:t>Fundraising events</w:t>
      </w:r>
      <w:r w:rsidR="009A1222">
        <w:rPr>
          <w:rFonts w:ascii="Times New Roman" w:eastAsia="Times New Roman" w:hAnsi="Times New Roman" w:cs="Times New Roman"/>
          <w:color w:val="000000"/>
        </w:rPr>
        <w:t xml:space="preserve"> </w:t>
      </w:r>
    </w:p>
    <w:p w14:paraId="1C936B80" w14:textId="5A3A5526" w:rsidR="009A1222" w:rsidRPr="009A1222" w:rsidRDefault="009A1222" w:rsidP="009A1222">
      <w:pPr>
        <w:pStyle w:val="ListParagraph"/>
        <w:numPr>
          <w:ilvl w:val="1"/>
          <w:numId w:val="8"/>
        </w:numPr>
        <w:rPr>
          <w:rFonts w:ascii="Times New Roman" w:eastAsia="Times New Roman" w:hAnsi="Times New Roman" w:cs="Times New Roman"/>
          <w:color w:val="000000"/>
        </w:rPr>
      </w:pPr>
      <w:r w:rsidRPr="009A1222">
        <w:rPr>
          <w:rFonts w:ascii="Times New Roman" w:eastAsia="Times New Roman" w:hAnsi="Times New Roman" w:cs="Times New Roman"/>
          <w:color w:val="000000"/>
        </w:rPr>
        <w:t>Committee member (when/if necessary)</w:t>
      </w:r>
    </w:p>
    <w:p w14:paraId="3B546AC8" w14:textId="77324EF9" w:rsidR="00160A17" w:rsidRDefault="00160A17" w:rsidP="009A1222">
      <w:pPr>
        <w:pStyle w:val="ListParagraph"/>
        <w:numPr>
          <w:ilvl w:val="1"/>
          <w:numId w:val="8"/>
        </w:numPr>
        <w:spacing w:before="100" w:beforeAutospacing="1" w:after="100" w:afterAutospacing="1" w:line="240" w:lineRule="auto"/>
        <w:outlineLvl w:val="3"/>
        <w:rPr>
          <w:rFonts w:ascii="Times New Roman" w:eastAsia="Times New Roman" w:hAnsi="Times New Roman" w:cs="Times New Roman"/>
          <w:color w:val="000000"/>
        </w:rPr>
      </w:pPr>
      <w:r w:rsidRPr="00160A17">
        <w:rPr>
          <w:rFonts w:ascii="Times New Roman" w:eastAsia="Times New Roman" w:hAnsi="Times New Roman" w:cs="Times New Roman"/>
          <w:color w:val="000000"/>
        </w:rPr>
        <w:t xml:space="preserve">Program related </w:t>
      </w:r>
      <w:proofErr w:type="gramStart"/>
      <w:r w:rsidRPr="00160A17">
        <w:rPr>
          <w:rFonts w:ascii="Times New Roman" w:eastAsia="Times New Roman" w:hAnsi="Times New Roman" w:cs="Times New Roman"/>
          <w:color w:val="000000"/>
        </w:rPr>
        <w:t>services</w:t>
      </w:r>
      <w:proofErr w:type="gramEnd"/>
    </w:p>
    <w:p w14:paraId="600CA383" w14:textId="6EC7ADE1" w:rsidR="009417D9" w:rsidRDefault="009417D9" w:rsidP="009A1222">
      <w:pPr>
        <w:pStyle w:val="ListParagraph"/>
        <w:numPr>
          <w:ilvl w:val="1"/>
          <w:numId w:val="8"/>
        </w:numPr>
        <w:spacing w:before="100" w:beforeAutospacing="1" w:after="100" w:afterAutospacing="1" w:line="240" w:lineRule="auto"/>
        <w:outlineLvl w:val="3"/>
        <w:rPr>
          <w:rFonts w:ascii="Times New Roman" w:eastAsia="Times New Roman" w:hAnsi="Times New Roman" w:cs="Times New Roman"/>
          <w:color w:val="000000"/>
        </w:rPr>
      </w:pPr>
      <w:r>
        <w:rPr>
          <w:rFonts w:ascii="Times New Roman" w:eastAsia="Times New Roman" w:hAnsi="Times New Roman" w:cs="Times New Roman"/>
          <w:color w:val="000000"/>
        </w:rPr>
        <w:t>Community Engagement</w:t>
      </w:r>
    </w:p>
    <w:p w14:paraId="4AF5573C" w14:textId="47CCE3C3" w:rsidR="00E0052D" w:rsidRDefault="009A1222" w:rsidP="00E0052D">
      <w:pPr>
        <w:pStyle w:val="ListParagraph"/>
        <w:numPr>
          <w:ilvl w:val="0"/>
          <w:numId w:val="8"/>
        </w:numPr>
        <w:spacing w:before="100" w:beforeAutospacing="1" w:after="100" w:afterAutospacing="1" w:line="240" w:lineRule="auto"/>
        <w:outlineLvl w:val="3"/>
        <w:rPr>
          <w:rFonts w:ascii="Times New Roman" w:eastAsia="Times New Roman" w:hAnsi="Times New Roman" w:cs="Times New Roman"/>
          <w:color w:val="000000"/>
        </w:rPr>
      </w:pPr>
      <w:r w:rsidRPr="009A1222">
        <w:rPr>
          <w:rFonts w:ascii="Times New Roman" w:eastAsia="Times New Roman" w:hAnsi="Times New Roman" w:cs="Times New Roman"/>
          <w:color w:val="000000"/>
        </w:rPr>
        <w:t>Developing an annual recruitment strategy</w:t>
      </w:r>
      <w:r w:rsidR="00AE08CC">
        <w:rPr>
          <w:rFonts w:ascii="Times New Roman" w:eastAsia="Times New Roman" w:hAnsi="Times New Roman" w:cs="Times New Roman"/>
          <w:color w:val="000000"/>
        </w:rPr>
        <w:t xml:space="preserve"> and a plan to retain long-term </w:t>
      </w:r>
      <w:proofErr w:type="gramStart"/>
      <w:r w:rsidR="00AE08CC">
        <w:rPr>
          <w:rFonts w:ascii="Times New Roman" w:eastAsia="Times New Roman" w:hAnsi="Times New Roman" w:cs="Times New Roman"/>
          <w:color w:val="000000"/>
        </w:rPr>
        <w:t>volunteers</w:t>
      </w:r>
      <w:proofErr w:type="gramEnd"/>
    </w:p>
    <w:p w14:paraId="1A4A99A4" w14:textId="3E03A37C" w:rsidR="00AE08CC" w:rsidRDefault="00AE08CC" w:rsidP="00E0052D">
      <w:pPr>
        <w:pStyle w:val="ListParagraph"/>
        <w:numPr>
          <w:ilvl w:val="0"/>
          <w:numId w:val="8"/>
        </w:numPr>
        <w:spacing w:before="100" w:beforeAutospacing="1" w:after="100" w:afterAutospacing="1" w:line="240" w:lineRule="auto"/>
        <w:outlineLvl w:val="3"/>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 a volunteer appreciation </w:t>
      </w:r>
      <w:proofErr w:type="gramStart"/>
      <w:r>
        <w:rPr>
          <w:rFonts w:ascii="Times New Roman" w:eastAsia="Times New Roman" w:hAnsi="Times New Roman" w:cs="Times New Roman"/>
          <w:color w:val="000000"/>
        </w:rPr>
        <w:t>program</w:t>
      </w:r>
      <w:proofErr w:type="gramEnd"/>
    </w:p>
    <w:p w14:paraId="05CFFFAA" w14:textId="77777777" w:rsidR="002A5D5C" w:rsidRPr="00910C03" w:rsidRDefault="002A5D5C" w:rsidP="002A5D5C">
      <w:pPr>
        <w:rPr>
          <w:rFonts w:ascii="Times New Roman" w:eastAsia="Times New Roman" w:hAnsi="Times New Roman" w:cs="Times New Roman"/>
          <w:b/>
          <w:color w:val="000000" w:themeColor="text1"/>
        </w:rPr>
      </w:pPr>
      <w:r w:rsidRPr="00910C03">
        <w:rPr>
          <w:rFonts w:ascii="Times New Roman" w:eastAsia="Times New Roman" w:hAnsi="Times New Roman" w:cs="Times New Roman"/>
          <w:b/>
          <w:color w:val="000000" w:themeColor="text1"/>
        </w:rPr>
        <w:t>Governance</w:t>
      </w:r>
    </w:p>
    <w:p w14:paraId="178FCFD3" w14:textId="77777777" w:rsidR="002A5D5C" w:rsidRPr="00910C03" w:rsidRDefault="002A5D5C" w:rsidP="002A5D5C">
      <w:pPr>
        <w:pStyle w:val="ListParagraph"/>
        <w:numPr>
          <w:ilvl w:val="0"/>
          <w:numId w:val="9"/>
        </w:numPr>
        <w:rPr>
          <w:rFonts w:ascii="Times New Roman" w:eastAsia="Times New Roman" w:hAnsi="Times New Roman" w:cs="Times New Roman"/>
          <w:color w:val="000000" w:themeColor="text1"/>
        </w:rPr>
      </w:pPr>
      <w:r w:rsidRPr="00910C03">
        <w:rPr>
          <w:rFonts w:ascii="Times New Roman" w:eastAsia="Times New Roman" w:hAnsi="Times New Roman" w:cs="Times New Roman"/>
          <w:color w:val="000000" w:themeColor="text1"/>
        </w:rPr>
        <w:t xml:space="preserve">Ensure adherence to policies and </w:t>
      </w:r>
      <w:proofErr w:type="gramStart"/>
      <w:r w:rsidRPr="00910C03">
        <w:rPr>
          <w:rFonts w:ascii="Times New Roman" w:eastAsia="Times New Roman" w:hAnsi="Times New Roman" w:cs="Times New Roman"/>
          <w:color w:val="000000" w:themeColor="text1"/>
        </w:rPr>
        <w:t>procedures</w:t>
      </w:r>
      <w:proofErr w:type="gramEnd"/>
    </w:p>
    <w:p w14:paraId="0324902F" w14:textId="77777777" w:rsidR="002A5D5C" w:rsidRPr="00910C03" w:rsidRDefault="002A5D5C" w:rsidP="002A5D5C">
      <w:pPr>
        <w:pStyle w:val="ListParagraph"/>
        <w:numPr>
          <w:ilvl w:val="0"/>
          <w:numId w:val="9"/>
        </w:numPr>
        <w:rPr>
          <w:rFonts w:ascii="Times New Roman" w:eastAsia="Times New Roman" w:hAnsi="Times New Roman" w:cs="Times New Roman"/>
          <w:color w:val="000000" w:themeColor="text1"/>
        </w:rPr>
      </w:pPr>
      <w:r w:rsidRPr="00910C03">
        <w:rPr>
          <w:rFonts w:ascii="Times New Roman" w:eastAsia="Times New Roman" w:hAnsi="Times New Roman" w:cs="Times New Roman"/>
          <w:color w:val="000000" w:themeColor="text1"/>
        </w:rPr>
        <w:t>Ensure the sound financial standing of the company</w:t>
      </w:r>
      <w:r>
        <w:rPr>
          <w:rFonts w:ascii="Times New Roman" w:eastAsia="Times New Roman" w:hAnsi="Times New Roman" w:cs="Times New Roman"/>
          <w:color w:val="000000" w:themeColor="text1"/>
        </w:rPr>
        <w:t>.</w:t>
      </w:r>
      <w:r w:rsidRPr="00C45146">
        <w:t xml:space="preserve"> </w:t>
      </w:r>
      <w:r w:rsidRPr="00C45146">
        <w:rPr>
          <w:rFonts w:ascii="Times New Roman" w:eastAsia="Times New Roman" w:hAnsi="Times New Roman" w:cs="Times New Roman"/>
          <w:color w:val="000000" w:themeColor="text1"/>
        </w:rPr>
        <w:t>Faithfully read and understand the organization’s financial statements</w:t>
      </w:r>
      <w:r>
        <w:rPr>
          <w:rFonts w:ascii="Times New Roman" w:eastAsia="Times New Roman" w:hAnsi="Times New Roman" w:cs="Times New Roman"/>
          <w:color w:val="000000" w:themeColor="text1"/>
        </w:rPr>
        <w:t>. Participate in the approving organizational budgets.</w:t>
      </w:r>
    </w:p>
    <w:p w14:paraId="2CBC1196" w14:textId="77777777" w:rsidR="002A5D5C" w:rsidRPr="00910C03" w:rsidRDefault="002A5D5C" w:rsidP="002A5D5C">
      <w:pPr>
        <w:pStyle w:val="ListParagraph"/>
        <w:numPr>
          <w:ilvl w:val="0"/>
          <w:numId w:val="9"/>
        </w:numPr>
        <w:rPr>
          <w:rFonts w:ascii="Times New Roman" w:eastAsia="Times New Roman" w:hAnsi="Times New Roman" w:cs="Times New Roman"/>
          <w:color w:val="000000" w:themeColor="text1"/>
        </w:rPr>
      </w:pPr>
      <w:r w:rsidRPr="00910C03">
        <w:rPr>
          <w:rFonts w:ascii="Times New Roman" w:eastAsia="Times New Roman" w:hAnsi="Times New Roman" w:cs="Times New Roman"/>
          <w:color w:val="000000" w:themeColor="text1"/>
        </w:rPr>
        <w:t>Ensure policies and procedures reflect best practice and keep the organization compliant with the law</w:t>
      </w:r>
      <w:r>
        <w:rPr>
          <w:rFonts w:ascii="Times New Roman" w:eastAsia="Times New Roman" w:hAnsi="Times New Roman" w:cs="Times New Roman"/>
          <w:color w:val="000000" w:themeColor="text1"/>
        </w:rPr>
        <w:t xml:space="preserve">. Participate in reviewing, </w:t>
      </w:r>
      <w:proofErr w:type="gramStart"/>
      <w:r>
        <w:rPr>
          <w:rFonts w:ascii="Times New Roman" w:eastAsia="Times New Roman" w:hAnsi="Times New Roman" w:cs="Times New Roman"/>
          <w:color w:val="000000" w:themeColor="text1"/>
        </w:rPr>
        <w:t>revising</w:t>
      </w:r>
      <w:proofErr w:type="gramEnd"/>
      <w:r>
        <w:rPr>
          <w:rFonts w:ascii="Times New Roman" w:eastAsia="Times New Roman" w:hAnsi="Times New Roman" w:cs="Times New Roman"/>
          <w:color w:val="000000" w:themeColor="text1"/>
        </w:rPr>
        <w:t xml:space="preserve"> and creating organizational policies and procedures.</w:t>
      </w:r>
    </w:p>
    <w:p w14:paraId="6F0EC7DD" w14:textId="77777777" w:rsidR="008E23F3" w:rsidRDefault="008E23F3" w:rsidP="00BB203F">
      <w:pPr>
        <w:spacing w:before="100" w:beforeAutospacing="1" w:after="100" w:afterAutospacing="1" w:line="240" w:lineRule="auto"/>
        <w:outlineLvl w:val="2"/>
        <w:rPr>
          <w:rFonts w:ascii="Times New Roman" w:eastAsia="Times New Roman" w:hAnsi="Times New Roman" w:cs="Times New Roman"/>
          <w:color w:val="000000"/>
        </w:rPr>
      </w:pPr>
    </w:p>
    <w:p w14:paraId="63B22201" w14:textId="77777777" w:rsidR="008E23F3" w:rsidRDefault="008E23F3" w:rsidP="00BB203F">
      <w:pPr>
        <w:spacing w:before="100" w:beforeAutospacing="1" w:after="100" w:afterAutospacing="1" w:line="240" w:lineRule="auto"/>
        <w:outlineLvl w:val="2"/>
        <w:rPr>
          <w:rFonts w:ascii="Times New Roman" w:eastAsia="Times New Roman" w:hAnsi="Times New Roman" w:cs="Times New Roman"/>
          <w:color w:val="000000"/>
        </w:rPr>
      </w:pPr>
    </w:p>
    <w:p w14:paraId="0DC2E5A3" w14:textId="25164DC4" w:rsidR="00BB203F" w:rsidRPr="005663F0" w:rsidRDefault="00BB203F" w:rsidP="00BB203F">
      <w:pPr>
        <w:spacing w:before="100" w:beforeAutospacing="1" w:after="100" w:afterAutospacing="1" w:line="240" w:lineRule="auto"/>
        <w:outlineLvl w:val="2"/>
        <w:rPr>
          <w:rFonts w:ascii="Times New Roman" w:eastAsia="Times New Roman" w:hAnsi="Times New Roman" w:cs="Times New Roman"/>
          <w:b/>
          <w:bCs/>
          <w:color w:val="000000" w:themeColor="text1"/>
        </w:rPr>
      </w:pPr>
      <w:r w:rsidRPr="005663F0">
        <w:rPr>
          <w:rFonts w:ascii="Times New Roman" w:eastAsia="Times New Roman" w:hAnsi="Times New Roman" w:cs="Times New Roman"/>
          <w:b/>
          <w:bCs/>
          <w:color w:val="000000" w:themeColor="text1"/>
        </w:rPr>
        <w:t>Board terms/participation</w:t>
      </w:r>
    </w:p>
    <w:p w14:paraId="08F0458E" w14:textId="58D91E19" w:rsidR="00BB203F" w:rsidRPr="005663F0" w:rsidRDefault="008C0CDC" w:rsidP="00BB203F">
      <w:pPr>
        <w:spacing w:before="100" w:beforeAutospacing="1" w:after="100" w:afterAutospacing="1" w:line="360" w:lineRule="atLeast"/>
        <w:rPr>
          <w:rFonts w:ascii="Times New Roman" w:eastAsia="Times New Roman" w:hAnsi="Times New Roman" w:cs="Times New Roman"/>
          <w:color w:val="000000" w:themeColor="text1"/>
        </w:rPr>
      </w:pPr>
      <w:r w:rsidRPr="005663F0">
        <w:rPr>
          <w:rFonts w:ascii="Times New Roman" w:eastAsia="Times New Roman" w:hAnsi="Times New Roman" w:cs="Times New Roman"/>
          <w:color w:val="000000" w:themeColor="text1"/>
        </w:rPr>
        <w:t>Rahab’s Hope</w:t>
      </w:r>
      <w:r w:rsidR="00BB203F" w:rsidRPr="005663F0">
        <w:rPr>
          <w:rFonts w:ascii="Times New Roman" w:eastAsia="Times New Roman" w:hAnsi="Times New Roman" w:cs="Times New Roman"/>
          <w:color w:val="000000" w:themeColor="text1"/>
        </w:rPr>
        <w:t xml:space="preserve"> Board Members will serve a three-year term to be eligible for re-appointment for additional term</w:t>
      </w:r>
      <w:r w:rsidR="00130495">
        <w:rPr>
          <w:rFonts w:ascii="Times New Roman" w:eastAsia="Times New Roman" w:hAnsi="Times New Roman" w:cs="Times New Roman"/>
          <w:color w:val="000000" w:themeColor="text1"/>
        </w:rPr>
        <w:t>s</w:t>
      </w:r>
      <w:r w:rsidR="00BB203F" w:rsidRPr="005663F0">
        <w:rPr>
          <w:rFonts w:ascii="Times New Roman" w:eastAsia="Times New Roman" w:hAnsi="Times New Roman" w:cs="Times New Roman"/>
          <w:color w:val="000000" w:themeColor="text1"/>
        </w:rPr>
        <w:t xml:space="preserve">. </w:t>
      </w:r>
      <w:r w:rsidR="005663F0" w:rsidRPr="005663F0">
        <w:rPr>
          <w:rFonts w:ascii="Times New Roman" w:eastAsia="Times New Roman" w:hAnsi="Times New Roman" w:cs="Times New Roman"/>
          <w:color w:val="000000" w:themeColor="text1"/>
        </w:rPr>
        <w:t>Board members are encouraged to remain active during each term.</w:t>
      </w:r>
    </w:p>
    <w:p w14:paraId="04A919ED" w14:textId="77777777" w:rsidR="00BB203F" w:rsidRPr="005663F0" w:rsidRDefault="00BB203F" w:rsidP="00BB203F">
      <w:pPr>
        <w:spacing w:before="100" w:beforeAutospacing="1" w:after="100" w:afterAutospacing="1" w:line="240" w:lineRule="auto"/>
        <w:outlineLvl w:val="2"/>
        <w:rPr>
          <w:rFonts w:ascii="Times New Roman" w:eastAsia="Times New Roman" w:hAnsi="Times New Roman" w:cs="Times New Roman"/>
          <w:b/>
          <w:bCs/>
          <w:color w:val="000000" w:themeColor="text1"/>
        </w:rPr>
      </w:pPr>
      <w:r w:rsidRPr="005663F0">
        <w:rPr>
          <w:rFonts w:ascii="Times New Roman" w:eastAsia="Times New Roman" w:hAnsi="Times New Roman" w:cs="Times New Roman"/>
          <w:b/>
          <w:bCs/>
          <w:color w:val="000000" w:themeColor="text1"/>
        </w:rPr>
        <w:t>Qualifications</w:t>
      </w:r>
    </w:p>
    <w:p w14:paraId="7450D07E" w14:textId="77777777" w:rsidR="00130495" w:rsidRPr="00130495" w:rsidRDefault="00130495" w:rsidP="00130495">
      <w:pPr>
        <w:pStyle w:val="NormalWeb"/>
        <w:numPr>
          <w:ilvl w:val="0"/>
          <w:numId w:val="5"/>
        </w:numPr>
        <w:spacing w:after="0" w:line="240" w:lineRule="auto"/>
        <w:ind w:right="1500"/>
        <w:rPr>
          <w:color w:val="000000" w:themeColor="text1"/>
          <w:sz w:val="22"/>
          <w:szCs w:val="22"/>
        </w:rPr>
      </w:pPr>
      <w:r w:rsidRPr="00130495">
        <w:rPr>
          <w:color w:val="000000" w:themeColor="text1"/>
          <w:sz w:val="22"/>
          <w:szCs w:val="22"/>
        </w:rPr>
        <w:t>Organized, proactive, solution-focused, good interpersonal skills, works independently and confident.</w:t>
      </w:r>
    </w:p>
    <w:p w14:paraId="5B5B574D" w14:textId="66207EB6" w:rsidR="00130495" w:rsidRPr="00130495" w:rsidRDefault="00130495" w:rsidP="00130495">
      <w:pPr>
        <w:pStyle w:val="NormalWeb"/>
        <w:numPr>
          <w:ilvl w:val="0"/>
          <w:numId w:val="5"/>
        </w:numPr>
        <w:spacing w:after="0" w:line="240" w:lineRule="auto"/>
        <w:ind w:right="1500"/>
        <w:rPr>
          <w:color w:val="000000" w:themeColor="text1"/>
          <w:sz w:val="22"/>
          <w:szCs w:val="22"/>
        </w:rPr>
      </w:pPr>
      <w:r w:rsidRPr="00130495">
        <w:rPr>
          <w:color w:val="000000" w:themeColor="text1"/>
          <w:sz w:val="22"/>
          <w:szCs w:val="22"/>
        </w:rPr>
        <w:t>Proficiency with MS Word</w:t>
      </w:r>
      <w:r w:rsidR="008E23F3">
        <w:rPr>
          <w:color w:val="000000" w:themeColor="text1"/>
          <w:sz w:val="22"/>
          <w:szCs w:val="22"/>
        </w:rPr>
        <w:t xml:space="preserve">, </w:t>
      </w:r>
      <w:r w:rsidRPr="00130495">
        <w:rPr>
          <w:color w:val="000000" w:themeColor="text1"/>
          <w:sz w:val="22"/>
          <w:szCs w:val="22"/>
        </w:rPr>
        <w:t>Excel</w:t>
      </w:r>
      <w:r w:rsidR="008E23F3">
        <w:rPr>
          <w:color w:val="000000" w:themeColor="text1"/>
          <w:sz w:val="22"/>
          <w:szCs w:val="22"/>
        </w:rPr>
        <w:t>, Canva or other document creation software</w:t>
      </w:r>
    </w:p>
    <w:p w14:paraId="25643AF6" w14:textId="13CFC744" w:rsidR="00130495" w:rsidRPr="00130495" w:rsidRDefault="008E23F3" w:rsidP="00130495">
      <w:pPr>
        <w:pStyle w:val="NormalWeb"/>
        <w:numPr>
          <w:ilvl w:val="0"/>
          <w:numId w:val="5"/>
        </w:numPr>
        <w:spacing w:after="0" w:line="240" w:lineRule="auto"/>
        <w:ind w:right="1500"/>
        <w:rPr>
          <w:color w:val="000000" w:themeColor="text1"/>
          <w:sz w:val="22"/>
          <w:szCs w:val="22"/>
        </w:rPr>
      </w:pPr>
      <w:r>
        <w:rPr>
          <w:color w:val="000000" w:themeColor="text1"/>
          <w:sz w:val="22"/>
          <w:szCs w:val="22"/>
        </w:rPr>
        <w:t>P</w:t>
      </w:r>
      <w:r w:rsidR="00130495" w:rsidRPr="00130495">
        <w:rPr>
          <w:color w:val="000000" w:themeColor="text1"/>
          <w:sz w:val="22"/>
          <w:szCs w:val="22"/>
        </w:rPr>
        <w:t>ossesses leadership skills, technologically savvy, compassionate, positive and possesses a motivational attitude</w:t>
      </w:r>
      <w:r>
        <w:rPr>
          <w:color w:val="000000" w:themeColor="text1"/>
          <w:sz w:val="22"/>
          <w:szCs w:val="22"/>
        </w:rPr>
        <w:t xml:space="preserve"> (required)</w:t>
      </w:r>
    </w:p>
    <w:p w14:paraId="5F726496" w14:textId="36064CD1" w:rsidR="00130495" w:rsidRPr="00130495" w:rsidRDefault="00130495" w:rsidP="00130495">
      <w:pPr>
        <w:pStyle w:val="NormalWeb"/>
        <w:numPr>
          <w:ilvl w:val="0"/>
          <w:numId w:val="5"/>
        </w:numPr>
        <w:spacing w:after="0" w:line="240" w:lineRule="auto"/>
        <w:ind w:right="1500"/>
        <w:rPr>
          <w:color w:val="000000" w:themeColor="text1"/>
          <w:sz w:val="22"/>
          <w:szCs w:val="22"/>
        </w:rPr>
      </w:pPr>
      <w:r w:rsidRPr="00130495">
        <w:rPr>
          <w:color w:val="000000" w:themeColor="text1"/>
          <w:sz w:val="22"/>
          <w:szCs w:val="22"/>
        </w:rPr>
        <w:t xml:space="preserve">Ability to problem solve problems, be a team motivator and an effective </w:t>
      </w:r>
      <w:proofErr w:type="gramStart"/>
      <w:r w:rsidRPr="00130495">
        <w:rPr>
          <w:color w:val="000000" w:themeColor="text1"/>
          <w:sz w:val="22"/>
          <w:szCs w:val="22"/>
        </w:rPr>
        <w:t>communicator</w:t>
      </w:r>
      <w:proofErr w:type="gramEnd"/>
    </w:p>
    <w:p w14:paraId="4E029787" w14:textId="35E3D987" w:rsidR="00E0052D" w:rsidRPr="005663F0" w:rsidRDefault="00130495" w:rsidP="00130495">
      <w:pPr>
        <w:pStyle w:val="NormalWeb"/>
        <w:spacing w:after="0" w:line="240" w:lineRule="auto"/>
        <w:ind w:right="1500"/>
        <w:rPr>
          <w:color w:val="000000" w:themeColor="text1"/>
          <w:sz w:val="22"/>
          <w:szCs w:val="22"/>
        </w:rPr>
      </w:pPr>
      <w:r w:rsidRPr="00130495">
        <w:rPr>
          <w:b/>
          <w:color w:val="000000" w:themeColor="text1"/>
          <w:sz w:val="22"/>
          <w:szCs w:val="22"/>
        </w:rPr>
        <w:t>TO APPLY:</w:t>
      </w:r>
      <w:r w:rsidRPr="00130495">
        <w:rPr>
          <w:color w:val="000000" w:themeColor="text1"/>
          <w:sz w:val="22"/>
          <w:szCs w:val="22"/>
        </w:rPr>
        <w:t xml:space="preserve"> Visit </w:t>
      </w:r>
      <w:hyperlink r:id="rId7" w:history="1">
        <w:r w:rsidRPr="00485CA4">
          <w:rPr>
            <w:rStyle w:val="Hyperlink"/>
            <w:sz w:val="22"/>
            <w:szCs w:val="22"/>
          </w:rPr>
          <w:t>https://rahabshope.org/get-involved-and-serve</w:t>
        </w:r>
      </w:hyperlink>
      <w:r>
        <w:rPr>
          <w:color w:val="000000" w:themeColor="text1"/>
          <w:sz w:val="22"/>
          <w:szCs w:val="22"/>
        </w:rPr>
        <w:t xml:space="preserve"> </w:t>
      </w:r>
      <w:r w:rsidRPr="00130495">
        <w:rPr>
          <w:color w:val="000000" w:themeColor="text1"/>
          <w:sz w:val="22"/>
          <w:szCs w:val="22"/>
        </w:rPr>
        <w:t>or contact Preshuis Williams at info@rahabshope.org</w:t>
      </w:r>
    </w:p>
    <w:sectPr w:rsidR="00E0052D" w:rsidRPr="005663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9E9D" w14:textId="77777777" w:rsidR="006F20E2" w:rsidRDefault="006F20E2" w:rsidP="002C4A85">
      <w:pPr>
        <w:spacing w:after="0" w:line="240" w:lineRule="auto"/>
      </w:pPr>
      <w:r>
        <w:separator/>
      </w:r>
    </w:p>
  </w:endnote>
  <w:endnote w:type="continuationSeparator" w:id="0">
    <w:p w14:paraId="7B7E7464" w14:textId="77777777" w:rsidR="006F20E2" w:rsidRDefault="006F20E2" w:rsidP="002C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927F" w14:textId="77777777" w:rsidR="006F20E2" w:rsidRDefault="006F20E2" w:rsidP="002C4A85">
      <w:pPr>
        <w:spacing w:after="0" w:line="240" w:lineRule="auto"/>
      </w:pPr>
      <w:r>
        <w:separator/>
      </w:r>
    </w:p>
  </w:footnote>
  <w:footnote w:type="continuationSeparator" w:id="0">
    <w:p w14:paraId="240C6E89" w14:textId="77777777" w:rsidR="006F20E2" w:rsidRDefault="006F20E2" w:rsidP="002C4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B064" w14:textId="633C865C" w:rsidR="002C4A85" w:rsidRDefault="002C4A85">
    <w:pPr>
      <w:pStyle w:val="Header"/>
    </w:pPr>
    <w:r>
      <w:rPr>
        <w:noProof/>
      </w:rPr>
      <w:drawing>
        <wp:inline distT="0" distB="0" distL="0" distR="0" wp14:anchorId="043EB315" wp14:editId="6C2F076B">
          <wp:extent cx="10668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7ED"/>
    <w:multiLevelType w:val="hybridMultilevel"/>
    <w:tmpl w:val="9E8E15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10A76"/>
    <w:multiLevelType w:val="hybridMultilevel"/>
    <w:tmpl w:val="CA4EC8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45746"/>
    <w:multiLevelType w:val="multilevel"/>
    <w:tmpl w:val="D760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65E03"/>
    <w:multiLevelType w:val="multilevel"/>
    <w:tmpl w:val="C7A4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217E5A"/>
    <w:multiLevelType w:val="multilevel"/>
    <w:tmpl w:val="50C4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72E46"/>
    <w:multiLevelType w:val="hybridMultilevel"/>
    <w:tmpl w:val="D478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E553A"/>
    <w:multiLevelType w:val="hybridMultilevel"/>
    <w:tmpl w:val="93A2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93356"/>
    <w:multiLevelType w:val="hybridMultilevel"/>
    <w:tmpl w:val="37922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8404C"/>
    <w:multiLevelType w:val="multilevel"/>
    <w:tmpl w:val="BFCE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63297"/>
    <w:multiLevelType w:val="multilevel"/>
    <w:tmpl w:val="28E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160859">
    <w:abstractNumId w:val="9"/>
  </w:num>
  <w:num w:numId="2" w16cid:durableId="1456556178">
    <w:abstractNumId w:val="2"/>
  </w:num>
  <w:num w:numId="3" w16cid:durableId="2131821275">
    <w:abstractNumId w:val="1"/>
  </w:num>
  <w:num w:numId="4" w16cid:durableId="1067997786">
    <w:abstractNumId w:val="7"/>
  </w:num>
  <w:num w:numId="5" w16cid:durableId="1133701">
    <w:abstractNumId w:val="3"/>
  </w:num>
  <w:num w:numId="6" w16cid:durableId="2062172522">
    <w:abstractNumId w:val="8"/>
  </w:num>
  <w:num w:numId="7" w16cid:durableId="101658353">
    <w:abstractNumId w:val="0"/>
  </w:num>
  <w:num w:numId="8" w16cid:durableId="1369139387">
    <w:abstractNumId w:val="5"/>
  </w:num>
  <w:num w:numId="9" w16cid:durableId="176819926">
    <w:abstractNumId w:val="6"/>
  </w:num>
  <w:num w:numId="10" w16cid:durableId="609818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03F"/>
    <w:rsid w:val="00000FCA"/>
    <w:rsid w:val="00054E8B"/>
    <w:rsid w:val="000B2975"/>
    <w:rsid w:val="000F0948"/>
    <w:rsid w:val="00107680"/>
    <w:rsid w:val="00130495"/>
    <w:rsid w:val="00160A17"/>
    <w:rsid w:val="00163ADB"/>
    <w:rsid w:val="00182990"/>
    <w:rsid w:val="0019163A"/>
    <w:rsid w:val="00193A4C"/>
    <w:rsid w:val="001F30CD"/>
    <w:rsid w:val="002401E1"/>
    <w:rsid w:val="00240406"/>
    <w:rsid w:val="00294470"/>
    <w:rsid w:val="002A5D5C"/>
    <w:rsid w:val="002B28FF"/>
    <w:rsid w:val="002B52F0"/>
    <w:rsid w:val="002C4A85"/>
    <w:rsid w:val="002F78B5"/>
    <w:rsid w:val="00332AED"/>
    <w:rsid w:val="0033600E"/>
    <w:rsid w:val="00392E3E"/>
    <w:rsid w:val="003A36F9"/>
    <w:rsid w:val="003F5A42"/>
    <w:rsid w:val="00400E20"/>
    <w:rsid w:val="00473A3F"/>
    <w:rsid w:val="005471F1"/>
    <w:rsid w:val="005663F0"/>
    <w:rsid w:val="00621792"/>
    <w:rsid w:val="00630912"/>
    <w:rsid w:val="00676A15"/>
    <w:rsid w:val="00676A6E"/>
    <w:rsid w:val="006B77A4"/>
    <w:rsid w:val="006F19B3"/>
    <w:rsid w:val="006F20E2"/>
    <w:rsid w:val="00721261"/>
    <w:rsid w:val="007B4C33"/>
    <w:rsid w:val="007B5029"/>
    <w:rsid w:val="007C479E"/>
    <w:rsid w:val="007F3D5E"/>
    <w:rsid w:val="00857586"/>
    <w:rsid w:val="008C0CDC"/>
    <w:rsid w:val="008E23F3"/>
    <w:rsid w:val="00906A12"/>
    <w:rsid w:val="009417D9"/>
    <w:rsid w:val="00987E33"/>
    <w:rsid w:val="009A1222"/>
    <w:rsid w:val="009B7C7E"/>
    <w:rsid w:val="00A06E9C"/>
    <w:rsid w:val="00A47781"/>
    <w:rsid w:val="00A868AA"/>
    <w:rsid w:val="00AE08CC"/>
    <w:rsid w:val="00B6725F"/>
    <w:rsid w:val="00BB203F"/>
    <w:rsid w:val="00BB5B7F"/>
    <w:rsid w:val="00C17B66"/>
    <w:rsid w:val="00C26DE5"/>
    <w:rsid w:val="00C44BB9"/>
    <w:rsid w:val="00C72167"/>
    <w:rsid w:val="00CE4ED0"/>
    <w:rsid w:val="00CF6E93"/>
    <w:rsid w:val="00D00A2C"/>
    <w:rsid w:val="00D4178F"/>
    <w:rsid w:val="00DB5E27"/>
    <w:rsid w:val="00DC729B"/>
    <w:rsid w:val="00E0052D"/>
    <w:rsid w:val="00E70643"/>
    <w:rsid w:val="00EE1B7E"/>
    <w:rsid w:val="00F2542E"/>
    <w:rsid w:val="00F44851"/>
    <w:rsid w:val="00F77489"/>
    <w:rsid w:val="00FA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650E4"/>
  <w15:chartTrackingRefBased/>
  <w15:docId w15:val="{ABFA07A0-3501-411C-88B6-1F051FA1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A85"/>
  </w:style>
  <w:style w:type="paragraph" w:styleId="Footer">
    <w:name w:val="footer"/>
    <w:basedOn w:val="Normal"/>
    <w:link w:val="FooterChar"/>
    <w:uiPriority w:val="99"/>
    <w:unhideWhenUsed/>
    <w:rsid w:val="002C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A85"/>
  </w:style>
  <w:style w:type="paragraph" w:styleId="ListParagraph">
    <w:name w:val="List Paragraph"/>
    <w:basedOn w:val="Normal"/>
    <w:uiPriority w:val="34"/>
    <w:qFormat/>
    <w:rsid w:val="007B5029"/>
    <w:pPr>
      <w:ind w:left="720"/>
      <w:contextualSpacing/>
    </w:pPr>
  </w:style>
  <w:style w:type="paragraph" w:styleId="NormalWeb">
    <w:name w:val="Normal (Web)"/>
    <w:basedOn w:val="Normal"/>
    <w:uiPriority w:val="99"/>
    <w:unhideWhenUsed/>
    <w:rsid w:val="00F44851"/>
    <w:pPr>
      <w:spacing w:before="100" w:beforeAutospacing="1" w:after="100" w:afterAutospacing="1" w:line="36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08CC"/>
    <w:rPr>
      <w:sz w:val="16"/>
      <w:szCs w:val="16"/>
    </w:rPr>
  </w:style>
  <w:style w:type="paragraph" w:styleId="CommentText">
    <w:name w:val="annotation text"/>
    <w:basedOn w:val="Normal"/>
    <w:link w:val="CommentTextChar"/>
    <w:uiPriority w:val="99"/>
    <w:semiHidden/>
    <w:unhideWhenUsed/>
    <w:rsid w:val="00AE08CC"/>
    <w:pPr>
      <w:spacing w:line="240" w:lineRule="auto"/>
    </w:pPr>
    <w:rPr>
      <w:sz w:val="20"/>
      <w:szCs w:val="20"/>
    </w:rPr>
  </w:style>
  <w:style w:type="character" w:customStyle="1" w:styleId="CommentTextChar">
    <w:name w:val="Comment Text Char"/>
    <w:basedOn w:val="DefaultParagraphFont"/>
    <w:link w:val="CommentText"/>
    <w:uiPriority w:val="99"/>
    <w:semiHidden/>
    <w:rsid w:val="00AE08CC"/>
    <w:rPr>
      <w:sz w:val="20"/>
      <w:szCs w:val="20"/>
    </w:rPr>
  </w:style>
  <w:style w:type="paragraph" w:styleId="CommentSubject">
    <w:name w:val="annotation subject"/>
    <w:basedOn w:val="CommentText"/>
    <w:next w:val="CommentText"/>
    <w:link w:val="CommentSubjectChar"/>
    <w:uiPriority w:val="99"/>
    <w:semiHidden/>
    <w:unhideWhenUsed/>
    <w:rsid w:val="00AE08CC"/>
    <w:rPr>
      <w:b/>
      <w:bCs/>
    </w:rPr>
  </w:style>
  <w:style w:type="character" w:customStyle="1" w:styleId="CommentSubjectChar">
    <w:name w:val="Comment Subject Char"/>
    <w:basedOn w:val="CommentTextChar"/>
    <w:link w:val="CommentSubject"/>
    <w:uiPriority w:val="99"/>
    <w:semiHidden/>
    <w:rsid w:val="00AE08CC"/>
    <w:rPr>
      <w:b/>
      <w:bCs/>
      <w:sz w:val="20"/>
      <w:szCs w:val="20"/>
    </w:rPr>
  </w:style>
  <w:style w:type="paragraph" w:styleId="BalloonText">
    <w:name w:val="Balloon Text"/>
    <w:basedOn w:val="Normal"/>
    <w:link w:val="BalloonTextChar"/>
    <w:uiPriority w:val="99"/>
    <w:semiHidden/>
    <w:unhideWhenUsed/>
    <w:rsid w:val="00AE0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CC"/>
    <w:rPr>
      <w:rFonts w:ascii="Segoe UI" w:hAnsi="Segoe UI" w:cs="Segoe UI"/>
      <w:sz w:val="18"/>
      <w:szCs w:val="18"/>
    </w:rPr>
  </w:style>
  <w:style w:type="character" w:styleId="Hyperlink">
    <w:name w:val="Hyperlink"/>
    <w:basedOn w:val="DefaultParagraphFont"/>
    <w:uiPriority w:val="99"/>
    <w:unhideWhenUsed/>
    <w:rsid w:val="001304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6432">
      <w:bodyDiv w:val="1"/>
      <w:marLeft w:val="0"/>
      <w:marRight w:val="0"/>
      <w:marTop w:val="0"/>
      <w:marBottom w:val="0"/>
      <w:divBdr>
        <w:top w:val="none" w:sz="0" w:space="0" w:color="auto"/>
        <w:left w:val="none" w:sz="0" w:space="0" w:color="auto"/>
        <w:bottom w:val="none" w:sz="0" w:space="0" w:color="auto"/>
        <w:right w:val="none" w:sz="0" w:space="0" w:color="auto"/>
      </w:divBdr>
      <w:divsChild>
        <w:div w:id="1911426375">
          <w:marLeft w:val="0"/>
          <w:marRight w:val="0"/>
          <w:marTop w:val="0"/>
          <w:marBottom w:val="0"/>
          <w:divBdr>
            <w:top w:val="none" w:sz="0" w:space="0" w:color="auto"/>
            <w:left w:val="none" w:sz="0" w:space="0" w:color="auto"/>
            <w:bottom w:val="none" w:sz="0" w:space="0" w:color="auto"/>
            <w:right w:val="none" w:sz="0" w:space="0" w:color="auto"/>
          </w:divBdr>
          <w:divsChild>
            <w:div w:id="2031174393">
              <w:marLeft w:val="0"/>
              <w:marRight w:val="0"/>
              <w:marTop w:val="0"/>
              <w:marBottom w:val="0"/>
              <w:divBdr>
                <w:top w:val="none" w:sz="0" w:space="0" w:color="auto"/>
                <w:left w:val="none" w:sz="0" w:space="0" w:color="auto"/>
                <w:bottom w:val="none" w:sz="0" w:space="0" w:color="auto"/>
                <w:right w:val="none" w:sz="0" w:space="0" w:color="auto"/>
              </w:divBdr>
            </w:div>
          </w:divsChild>
        </w:div>
        <w:div w:id="1860777406">
          <w:marLeft w:val="0"/>
          <w:marRight w:val="0"/>
          <w:marTop w:val="0"/>
          <w:marBottom w:val="0"/>
          <w:divBdr>
            <w:top w:val="none" w:sz="0" w:space="0" w:color="auto"/>
            <w:left w:val="none" w:sz="0" w:space="0" w:color="auto"/>
            <w:bottom w:val="none" w:sz="0" w:space="0" w:color="auto"/>
            <w:right w:val="none" w:sz="0" w:space="0" w:color="auto"/>
          </w:divBdr>
          <w:divsChild>
            <w:div w:id="1884363941">
              <w:marLeft w:val="0"/>
              <w:marRight w:val="0"/>
              <w:marTop w:val="0"/>
              <w:marBottom w:val="0"/>
              <w:divBdr>
                <w:top w:val="none" w:sz="0" w:space="0" w:color="auto"/>
                <w:left w:val="none" w:sz="0" w:space="0" w:color="auto"/>
                <w:bottom w:val="none" w:sz="0" w:space="0" w:color="auto"/>
                <w:right w:val="none" w:sz="0" w:space="0" w:color="auto"/>
              </w:divBdr>
            </w:div>
          </w:divsChild>
        </w:div>
        <w:div w:id="1669165789">
          <w:marLeft w:val="0"/>
          <w:marRight w:val="0"/>
          <w:marTop w:val="0"/>
          <w:marBottom w:val="0"/>
          <w:divBdr>
            <w:top w:val="none" w:sz="0" w:space="0" w:color="auto"/>
            <w:left w:val="none" w:sz="0" w:space="0" w:color="auto"/>
            <w:bottom w:val="none" w:sz="0" w:space="0" w:color="auto"/>
            <w:right w:val="none" w:sz="0" w:space="0" w:color="auto"/>
          </w:divBdr>
          <w:divsChild>
            <w:div w:id="1513257451">
              <w:marLeft w:val="0"/>
              <w:marRight w:val="0"/>
              <w:marTop w:val="0"/>
              <w:marBottom w:val="0"/>
              <w:divBdr>
                <w:top w:val="none" w:sz="0" w:space="0" w:color="auto"/>
                <w:left w:val="none" w:sz="0" w:space="0" w:color="auto"/>
                <w:bottom w:val="none" w:sz="0" w:space="0" w:color="auto"/>
                <w:right w:val="none" w:sz="0" w:space="0" w:color="auto"/>
              </w:divBdr>
            </w:div>
          </w:divsChild>
        </w:div>
        <w:div w:id="768813669">
          <w:marLeft w:val="0"/>
          <w:marRight w:val="0"/>
          <w:marTop w:val="0"/>
          <w:marBottom w:val="0"/>
          <w:divBdr>
            <w:top w:val="none" w:sz="0" w:space="0" w:color="auto"/>
            <w:left w:val="none" w:sz="0" w:space="0" w:color="auto"/>
            <w:bottom w:val="none" w:sz="0" w:space="0" w:color="auto"/>
            <w:right w:val="none" w:sz="0" w:space="0" w:color="auto"/>
          </w:divBdr>
          <w:divsChild>
            <w:div w:id="852839834">
              <w:marLeft w:val="0"/>
              <w:marRight w:val="0"/>
              <w:marTop w:val="0"/>
              <w:marBottom w:val="0"/>
              <w:divBdr>
                <w:top w:val="none" w:sz="0" w:space="0" w:color="auto"/>
                <w:left w:val="none" w:sz="0" w:space="0" w:color="auto"/>
                <w:bottom w:val="none" w:sz="0" w:space="0" w:color="auto"/>
                <w:right w:val="none" w:sz="0" w:space="0" w:color="auto"/>
              </w:divBdr>
            </w:div>
          </w:divsChild>
        </w:div>
        <w:div w:id="1524632579">
          <w:marLeft w:val="0"/>
          <w:marRight w:val="0"/>
          <w:marTop w:val="0"/>
          <w:marBottom w:val="0"/>
          <w:divBdr>
            <w:top w:val="none" w:sz="0" w:space="0" w:color="auto"/>
            <w:left w:val="none" w:sz="0" w:space="0" w:color="auto"/>
            <w:bottom w:val="none" w:sz="0" w:space="0" w:color="auto"/>
            <w:right w:val="none" w:sz="0" w:space="0" w:color="auto"/>
          </w:divBdr>
          <w:divsChild>
            <w:div w:id="2134708521">
              <w:marLeft w:val="0"/>
              <w:marRight w:val="0"/>
              <w:marTop w:val="0"/>
              <w:marBottom w:val="0"/>
              <w:divBdr>
                <w:top w:val="none" w:sz="0" w:space="0" w:color="auto"/>
                <w:left w:val="none" w:sz="0" w:space="0" w:color="auto"/>
                <w:bottom w:val="none" w:sz="0" w:space="0" w:color="auto"/>
                <w:right w:val="none" w:sz="0" w:space="0" w:color="auto"/>
              </w:divBdr>
            </w:div>
          </w:divsChild>
        </w:div>
        <w:div w:id="2074964021">
          <w:marLeft w:val="0"/>
          <w:marRight w:val="0"/>
          <w:marTop w:val="0"/>
          <w:marBottom w:val="0"/>
          <w:divBdr>
            <w:top w:val="none" w:sz="0" w:space="0" w:color="auto"/>
            <w:left w:val="none" w:sz="0" w:space="0" w:color="auto"/>
            <w:bottom w:val="none" w:sz="0" w:space="0" w:color="auto"/>
            <w:right w:val="none" w:sz="0" w:space="0" w:color="auto"/>
          </w:divBdr>
          <w:divsChild>
            <w:div w:id="1791194697">
              <w:marLeft w:val="0"/>
              <w:marRight w:val="0"/>
              <w:marTop w:val="0"/>
              <w:marBottom w:val="0"/>
              <w:divBdr>
                <w:top w:val="none" w:sz="0" w:space="0" w:color="auto"/>
                <w:left w:val="none" w:sz="0" w:space="0" w:color="auto"/>
                <w:bottom w:val="none" w:sz="0" w:space="0" w:color="auto"/>
                <w:right w:val="none" w:sz="0" w:space="0" w:color="auto"/>
              </w:divBdr>
            </w:div>
          </w:divsChild>
        </w:div>
        <w:div w:id="1059282813">
          <w:marLeft w:val="0"/>
          <w:marRight w:val="0"/>
          <w:marTop w:val="0"/>
          <w:marBottom w:val="0"/>
          <w:divBdr>
            <w:top w:val="none" w:sz="0" w:space="0" w:color="auto"/>
            <w:left w:val="none" w:sz="0" w:space="0" w:color="auto"/>
            <w:bottom w:val="none" w:sz="0" w:space="0" w:color="auto"/>
            <w:right w:val="none" w:sz="0" w:space="0" w:color="auto"/>
          </w:divBdr>
          <w:divsChild>
            <w:div w:id="1363365758">
              <w:marLeft w:val="0"/>
              <w:marRight w:val="0"/>
              <w:marTop w:val="0"/>
              <w:marBottom w:val="0"/>
              <w:divBdr>
                <w:top w:val="none" w:sz="0" w:space="0" w:color="auto"/>
                <w:left w:val="none" w:sz="0" w:space="0" w:color="auto"/>
                <w:bottom w:val="none" w:sz="0" w:space="0" w:color="auto"/>
                <w:right w:val="none" w:sz="0" w:space="0" w:color="auto"/>
              </w:divBdr>
            </w:div>
          </w:divsChild>
        </w:div>
        <w:div w:id="343241006">
          <w:marLeft w:val="0"/>
          <w:marRight w:val="0"/>
          <w:marTop w:val="0"/>
          <w:marBottom w:val="0"/>
          <w:divBdr>
            <w:top w:val="none" w:sz="0" w:space="0" w:color="auto"/>
            <w:left w:val="none" w:sz="0" w:space="0" w:color="auto"/>
            <w:bottom w:val="none" w:sz="0" w:space="0" w:color="auto"/>
            <w:right w:val="none" w:sz="0" w:space="0" w:color="auto"/>
          </w:divBdr>
          <w:divsChild>
            <w:div w:id="13554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5384">
      <w:bodyDiv w:val="1"/>
      <w:marLeft w:val="0"/>
      <w:marRight w:val="0"/>
      <w:marTop w:val="0"/>
      <w:marBottom w:val="0"/>
      <w:divBdr>
        <w:top w:val="none" w:sz="0" w:space="0" w:color="auto"/>
        <w:left w:val="none" w:sz="0" w:space="0" w:color="auto"/>
        <w:bottom w:val="none" w:sz="0" w:space="0" w:color="auto"/>
        <w:right w:val="none" w:sz="0" w:space="0" w:color="auto"/>
      </w:divBdr>
    </w:div>
    <w:div w:id="1006132857">
      <w:bodyDiv w:val="1"/>
      <w:marLeft w:val="0"/>
      <w:marRight w:val="0"/>
      <w:marTop w:val="0"/>
      <w:marBottom w:val="0"/>
      <w:divBdr>
        <w:top w:val="none" w:sz="0" w:space="0" w:color="auto"/>
        <w:left w:val="none" w:sz="0" w:space="0" w:color="auto"/>
        <w:bottom w:val="none" w:sz="0" w:space="0" w:color="auto"/>
        <w:right w:val="none" w:sz="0" w:space="0" w:color="auto"/>
      </w:divBdr>
      <w:divsChild>
        <w:div w:id="415127008">
          <w:marLeft w:val="0"/>
          <w:marRight w:val="0"/>
          <w:marTop w:val="0"/>
          <w:marBottom w:val="0"/>
          <w:divBdr>
            <w:top w:val="none" w:sz="0" w:space="0" w:color="auto"/>
            <w:left w:val="none" w:sz="0" w:space="0" w:color="auto"/>
            <w:bottom w:val="none" w:sz="0" w:space="0" w:color="auto"/>
            <w:right w:val="none" w:sz="0" w:space="0" w:color="auto"/>
          </w:divBdr>
          <w:divsChild>
            <w:div w:id="1259295700">
              <w:marLeft w:val="0"/>
              <w:marRight w:val="0"/>
              <w:marTop w:val="0"/>
              <w:marBottom w:val="0"/>
              <w:divBdr>
                <w:top w:val="none" w:sz="0" w:space="0" w:color="auto"/>
                <w:left w:val="none" w:sz="0" w:space="0" w:color="auto"/>
                <w:bottom w:val="none" w:sz="0" w:space="0" w:color="auto"/>
                <w:right w:val="none" w:sz="0" w:space="0" w:color="auto"/>
              </w:divBdr>
            </w:div>
          </w:divsChild>
        </w:div>
        <w:div w:id="614754533">
          <w:marLeft w:val="0"/>
          <w:marRight w:val="0"/>
          <w:marTop w:val="0"/>
          <w:marBottom w:val="0"/>
          <w:divBdr>
            <w:top w:val="none" w:sz="0" w:space="0" w:color="auto"/>
            <w:left w:val="none" w:sz="0" w:space="0" w:color="auto"/>
            <w:bottom w:val="none" w:sz="0" w:space="0" w:color="auto"/>
            <w:right w:val="none" w:sz="0" w:space="0" w:color="auto"/>
          </w:divBdr>
          <w:divsChild>
            <w:div w:id="655184679">
              <w:marLeft w:val="0"/>
              <w:marRight w:val="0"/>
              <w:marTop w:val="0"/>
              <w:marBottom w:val="0"/>
              <w:divBdr>
                <w:top w:val="none" w:sz="0" w:space="0" w:color="auto"/>
                <w:left w:val="none" w:sz="0" w:space="0" w:color="auto"/>
                <w:bottom w:val="none" w:sz="0" w:space="0" w:color="auto"/>
                <w:right w:val="none" w:sz="0" w:space="0" w:color="auto"/>
              </w:divBdr>
            </w:div>
          </w:divsChild>
        </w:div>
        <w:div w:id="656887297">
          <w:marLeft w:val="0"/>
          <w:marRight w:val="0"/>
          <w:marTop w:val="0"/>
          <w:marBottom w:val="0"/>
          <w:divBdr>
            <w:top w:val="none" w:sz="0" w:space="0" w:color="auto"/>
            <w:left w:val="none" w:sz="0" w:space="0" w:color="auto"/>
            <w:bottom w:val="none" w:sz="0" w:space="0" w:color="auto"/>
            <w:right w:val="none" w:sz="0" w:space="0" w:color="auto"/>
          </w:divBdr>
          <w:divsChild>
            <w:div w:id="915553515">
              <w:marLeft w:val="0"/>
              <w:marRight w:val="0"/>
              <w:marTop w:val="0"/>
              <w:marBottom w:val="0"/>
              <w:divBdr>
                <w:top w:val="none" w:sz="0" w:space="0" w:color="auto"/>
                <w:left w:val="none" w:sz="0" w:space="0" w:color="auto"/>
                <w:bottom w:val="none" w:sz="0" w:space="0" w:color="auto"/>
                <w:right w:val="none" w:sz="0" w:space="0" w:color="auto"/>
              </w:divBdr>
            </w:div>
          </w:divsChild>
        </w:div>
        <w:div w:id="121268968">
          <w:marLeft w:val="0"/>
          <w:marRight w:val="0"/>
          <w:marTop w:val="0"/>
          <w:marBottom w:val="0"/>
          <w:divBdr>
            <w:top w:val="none" w:sz="0" w:space="0" w:color="auto"/>
            <w:left w:val="none" w:sz="0" w:space="0" w:color="auto"/>
            <w:bottom w:val="none" w:sz="0" w:space="0" w:color="auto"/>
            <w:right w:val="none" w:sz="0" w:space="0" w:color="auto"/>
          </w:divBdr>
          <w:divsChild>
            <w:div w:id="707141361">
              <w:marLeft w:val="0"/>
              <w:marRight w:val="0"/>
              <w:marTop w:val="0"/>
              <w:marBottom w:val="0"/>
              <w:divBdr>
                <w:top w:val="none" w:sz="0" w:space="0" w:color="auto"/>
                <w:left w:val="none" w:sz="0" w:space="0" w:color="auto"/>
                <w:bottom w:val="none" w:sz="0" w:space="0" w:color="auto"/>
                <w:right w:val="none" w:sz="0" w:space="0" w:color="auto"/>
              </w:divBdr>
            </w:div>
          </w:divsChild>
        </w:div>
        <w:div w:id="355885675">
          <w:marLeft w:val="0"/>
          <w:marRight w:val="0"/>
          <w:marTop w:val="0"/>
          <w:marBottom w:val="0"/>
          <w:divBdr>
            <w:top w:val="none" w:sz="0" w:space="0" w:color="auto"/>
            <w:left w:val="none" w:sz="0" w:space="0" w:color="auto"/>
            <w:bottom w:val="none" w:sz="0" w:space="0" w:color="auto"/>
            <w:right w:val="none" w:sz="0" w:space="0" w:color="auto"/>
          </w:divBdr>
          <w:divsChild>
            <w:div w:id="1763989691">
              <w:marLeft w:val="0"/>
              <w:marRight w:val="0"/>
              <w:marTop w:val="0"/>
              <w:marBottom w:val="0"/>
              <w:divBdr>
                <w:top w:val="none" w:sz="0" w:space="0" w:color="auto"/>
                <w:left w:val="none" w:sz="0" w:space="0" w:color="auto"/>
                <w:bottom w:val="none" w:sz="0" w:space="0" w:color="auto"/>
                <w:right w:val="none" w:sz="0" w:space="0" w:color="auto"/>
              </w:divBdr>
            </w:div>
          </w:divsChild>
        </w:div>
        <w:div w:id="1370691308">
          <w:marLeft w:val="0"/>
          <w:marRight w:val="0"/>
          <w:marTop w:val="0"/>
          <w:marBottom w:val="0"/>
          <w:divBdr>
            <w:top w:val="none" w:sz="0" w:space="0" w:color="auto"/>
            <w:left w:val="none" w:sz="0" w:space="0" w:color="auto"/>
            <w:bottom w:val="none" w:sz="0" w:space="0" w:color="auto"/>
            <w:right w:val="none" w:sz="0" w:space="0" w:color="auto"/>
          </w:divBdr>
          <w:divsChild>
            <w:div w:id="965281261">
              <w:marLeft w:val="0"/>
              <w:marRight w:val="0"/>
              <w:marTop w:val="0"/>
              <w:marBottom w:val="0"/>
              <w:divBdr>
                <w:top w:val="none" w:sz="0" w:space="0" w:color="auto"/>
                <w:left w:val="none" w:sz="0" w:space="0" w:color="auto"/>
                <w:bottom w:val="none" w:sz="0" w:space="0" w:color="auto"/>
                <w:right w:val="none" w:sz="0" w:space="0" w:color="auto"/>
              </w:divBdr>
            </w:div>
          </w:divsChild>
        </w:div>
        <w:div w:id="596520897">
          <w:marLeft w:val="0"/>
          <w:marRight w:val="0"/>
          <w:marTop w:val="0"/>
          <w:marBottom w:val="0"/>
          <w:divBdr>
            <w:top w:val="none" w:sz="0" w:space="0" w:color="auto"/>
            <w:left w:val="none" w:sz="0" w:space="0" w:color="auto"/>
            <w:bottom w:val="none" w:sz="0" w:space="0" w:color="auto"/>
            <w:right w:val="none" w:sz="0" w:space="0" w:color="auto"/>
          </w:divBdr>
          <w:divsChild>
            <w:div w:id="1464497281">
              <w:marLeft w:val="0"/>
              <w:marRight w:val="0"/>
              <w:marTop w:val="0"/>
              <w:marBottom w:val="0"/>
              <w:divBdr>
                <w:top w:val="none" w:sz="0" w:space="0" w:color="auto"/>
                <w:left w:val="none" w:sz="0" w:space="0" w:color="auto"/>
                <w:bottom w:val="none" w:sz="0" w:space="0" w:color="auto"/>
                <w:right w:val="none" w:sz="0" w:space="0" w:color="auto"/>
              </w:divBdr>
            </w:div>
          </w:divsChild>
        </w:div>
        <w:div w:id="1279794613">
          <w:marLeft w:val="0"/>
          <w:marRight w:val="0"/>
          <w:marTop w:val="0"/>
          <w:marBottom w:val="0"/>
          <w:divBdr>
            <w:top w:val="none" w:sz="0" w:space="0" w:color="auto"/>
            <w:left w:val="none" w:sz="0" w:space="0" w:color="auto"/>
            <w:bottom w:val="none" w:sz="0" w:space="0" w:color="auto"/>
            <w:right w:val="none" w:sz="0" w:space="0" w:color="auto"/>
          </w:divBdr>
          <w:divsChild>
            <w:div w:id="6694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6579">
      <w:bodyDiv w:val="1"/>
      <w:marLeft w:val="0"/>
      <w:marRight w:val="0"/>
      <w:marTop w:val="0"/>
      <w:marBottom w:val="0"/>
      <w:divBdr>
        <w:top w:val="none" w:sz="0" w:space="0" w:color="auto"/>
        <w:left w:val="none" w:sz="0" w:space="0" w:color="auto"/>
        <w:bottom w:val="none" w:sz="0" w:space="0" w:color="auto"/>
        <w:right w:val="none" w:sz="0" w:space="0" w:color="auto"/>
      </w:divBdr>
      <w:divsChild>
        <w:div w:id="356932620">
          <w:marLeft w:val="0"/>
          <w:marRight w:val="0"/>
          <w:marTop w:val="0"/>
          <w:marBottom w:val="0"/>
          <w:divBdr>
            <w:top w:val="none" w:sz="0" w:space="0" w:color="auto"/>
            <w:left w:val="none" w:sz="0" w:space="0" w:color="auto"/>
            <w:bottom w:val="none" w:sz="0" w:space="0" w:color="auto"/>
            <w:right w:val="none" w:sz="0" w:space="0" w:color="auto"/>
          </w:divBdr>
          <w:divsChild>
            <w:div w:id="1476338084">
              <w:marLeft w:val="0"/>
              <w:marRight w:val="0"/>
              <w:marTop w:val="0"/>
              <w:marBottom w:val="0"/>
              <w:divBdr>
                <w:top w:val="none" w:sz="0" w:space="0" w:color="auto"/>
                <w:left w:val="none" w:sz="0" w:space="0" w:color="auto"/>
                <w:bottom w:val="none" w:sz="0" w:space="0" w:color="auto"/>
                <w:right w:val="none" w:sz="0" w:space="0" w:color="auto"/>
              </w:divBdr>
              <w:divsChild>
                <w:div w:id="1645741846">
                  <w:marLeft w:val="0"/>
                  <w:marRight w:val="0"/>
                  <w:marTop w:val="0"/>
                  <w:marBottom w:val="600"/>
                  <w:divBdr>
                    <w:top w:val="none" w:sz="0" w:space="0" w:color="auto"/>
                    <w:left w:val="none" w:sz="0" w:space="0" w:color="auto"/>
                    <w:bottom w:val="none" w:sz="0" w:space="0" w:color="auto"/>
                    <w:right w:val="none" w:sz="0" w:space="0" w:color="auto"/>
                  </w:divBdr>
                  <w:divsChild>
                    <w:div w:id="1992364933">
                      <w:marLeft w:val="0"/>
                      <w:marRight w:val="0"/>
                      <w:marTop w:val="0"/>
                      <w:marBottom w:val="0"/>
                      <w:divBdr>
                        <w:top w:val="none" w:sz="0" w:space="0" w:color="auto"/>
                        <w:left w:val="none" w:sz="0" w:space="0" w:color="auto"/>
                        <w:bottom w:val="none" w:sz="0" w:space="0" w:color="auto"/>
                        <w:right w:val="none" w:sz="0" w:space="0" w:color="auto"/>
                      </w:divBdr>
                      <w:divsChild>
                        <w:div w:id="633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376367">
      <w:bodyDiv w:val="1"/>
      <w:marLeft w:val="0"/>
      <w:marRight w:val="0"/>
      <w:marTop w:val="0"/>
      <w:marBottom w:val="0"/>
      <w:divBdr>
        <w:top w:val="none" w:sz="0" w:space="0" w:color="auto"/>
        <w:left w:val="none" w:sz="0" w:space="0" w:color="auto"/>
        <w:bottom w:val="none" w:sz="0" w:space="0" w:color="auto"/>
        <w:right w:val="none" w:sz="0" w:space="0" w:color="auto"/>
      </w:divBdr>
      <w:divsChild>
        <w:div w:id="741292465">
          <w:marLeft w:val="0"/>
          <w:marRight w:val="0"/>
          <w:marTop w:val="0"/>
          <w:marBottom w:val="0"/>
          <w:divBdr>
            <w:top w:val="none" w:sz="0" w:space="0" w:color="auto"/>
            <w:left w:val="none" w:sz="0" w:space="0" w:color="auto"/>
            <w:bottom w:val="none" w:sz="0" w:space="0" w:color="auto"/>
            <w:right w:val="none" w:sz="0" w:space="0" w:color="auto"/>
          </w:divBdr>
          <w:divsChild>
            <w:div w:id="1431008242">
              <w:marLeft w:val="0"/>
              <w:marRight w:val="0"/>
              <w:marTop w:val="0"/>
              <w:marBottom w:val="0"/>
              <w:divBdr>
                <w:top w:val="none" w:sz="0" w:space="0" w:color="auto"/>
                <w:left w:val="none" w:sz="0" w:space="0" w:color="auto"/>
                <w:bottom w:val="none" w:sz="0" w:space="0" w:color="auto"/>
                <w:right w:val="none" w:sz="0" w:space="0" w:color="auto"/>
              </w:divBdr>
              <w:divsChild>
                <w:div w:id="724715007">
                  <w:marLeft w:val="0"/>
                  <w:marRight w:val="0"/>
                  <w:marTop w:val="0"/>
                  <w:marBottom w:val="0"/>
                  <w:divBdr>
                    <w:top w:val="none" w:sz="0" w:space="0" w:color="auto"/>
                    <w:left w:val="none" w:sz="0" w:space="0" w:color="auto"/>
                    <w:bottom w:val="none" w:sz="0" w:space="0" w:color="auto"/>
                    <w:right w:val="none" w:sz="0" w:space="0" w:color="auto"/>
                  </w:divBdr>
                  <w:divsChild>
                    <w:div w:id="2078237787">
                      <w:marLeft w:val="0"/>
                      <w:marRight w:val="0"/>
                      <w:marTop w:val="0"/>
                      <w:marBottom w:val="0"/>
                      <w:divBdr>
                        <w:top w:val="none" w:sz="0" w:space="0" w:color="auto"/>
                        <w:left w:val="none" w:sz="0" w:space="0" w:color="auto"/>
                        <w:bottom w:val="none" w:sz="0" w:space="0" w:color="auto"/>
                        <w:right w:val="none" w:sz="0" w:space="0" w:color="auto"/>
                      </w:divBdr>
                      <w:divsChild>
                        <w:div w:id="615673844">
                          <w:marLeft w:val="0"/>
                          <w:marRight w:val="0"/>
                          <w:marTop w:val="600"/>
                          <w:marBottom w:val="0"/>
                          <w:divBdr>
                            <w:top w:val="none" w:sz="0" w:space="0" w:color="auto"/>
                            <w:left w:val="none" w:sz="0" w:space="0" w:color="auto"/>
                            <w:bottom w:val="none" w:sz="0" w:space="0" w:color="auto"/>
                            <w:right w:val="none" w:sz="0" w:space="0" w:color="auto"/>
                          </w:divBdr>
                          <w:divsChild>
                            <w:div w:id="1405377335">
                              <w:marLeft w:val="0"/>
                              <w:marRight w:val="0"/>
                              <w:marTop w:val="0"/>
                              <w:marBottom w:val="0"/>
                              <w:divBdr>
                                <w:top w:val="none" w:sz="0" w:space="0" w:color="auto"/>
                                <w:left w:val="none" w:sz="0" w:space="0" w:color="auto"/>
                                <w:bottom w:val="none" w:sz="0" w:space="0" w:color="auto"/>
                                <w:right w:val="none" w:sz="0" w:space="0" w:color="auto"/>
                              </w:divBdr>
                            </w:div>
                            <w:div w:id="4324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habshope.org/get-involved-and-ser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Preshuis</dc:creator>
  <cp:keywords/>
  <dc:description/>
  <cp:lastModifiedBy>Preshuis Williams</cp:lastModifiedBy>
  <cp:revision>5</cp:revision>
  <dcterms:created xsi:type="dcterms:W3CDTF">2021-09-22T22:56:00Z</dcterms:created>
  <dcterms:modified xsi:type="dcterms:W3CDTF">2023-02-09T13:50:00Z</dcterms:modified>
</cp:coreProperties>
</file>