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76" w:rsidRPr="00A47A76" w:rsidRDefault="00A47A76" w:rsidP="00FB3F11">
      <w:pPr>
        <w:jc w:val="center"/>
        <w:rPr>
          <w:b/>
          <w:sz w:val="36"/>
          <w:szCs w:val="36"/>
        </w:rPr>
      </w:pPr>
      <w:r w:rsidRPr="00A47A76">
        <w:rPr>
          <w:b/>
          <w:sz w:val="36"/>
          <w:szCs w:val="36"/>
        </w:rPr>
        <w:t>Rahab’s Hope Volunteer Positions</w:t>
      </w:r>
    </w:p>
    <w:p w:rsidR="00A47A76" w:rsidRPr="00A47A76" w:rsidRDefault="00A47A76" w:rsidP="00A47A76">
      <w:pPr>
        <w:rPr>
          <w:rFonts w:ascii="Book Antiqua" w:hAnsi="Book Antiqua"/>
        </w:rPr>
      </w:pPr>
      <w:r w:rsidRPr="00A47A76">
        <w:rPr>
          <w:rFonts w:ascii="Book Antiqua" w:hAnsi="Book Antiqua"/>
        </w:rPr>
        <w:t xml:space="preserve">Positions outlined in this document: </w:t>
      </w:r>
    </w:p>
    <w:p w:rsidR="008E6567" w:rsidRPr="008E6567" w:rsidRDefault="008E6567" w:rsidP="008E6567">
      <w:pPr>
        <w:pStyle w:val="ListParagraph"/>
        <w:numPr>
          <w:ilvl w:val="0"/>
          <w:numId w:val="11"/>
        </w:numPr>
        <w:rPr>
          <w:rFonts w:ascii="Book Antiqua" w:hAnsi="Book Antiqua"/>
        </w:rPr>
      </w:pPr>
      <w:r w:rsidRPr="008E6567">
        <w:rPr>
          <w:rFonts w:ascii="Book Antiqua" w:hAnsi="Book Antiqua"/>
        </w:rPr>
        <w:t>Case Manager</w:t>
      </w:r>
      <w:bookmarkStart w:id="0" w:name="_GoBack"/>
      <w:bookmarkEnd w:id="0"/>
    </w:p>
    <w:p w:rsidR="00A47A76" w:rsidRPr="00A47A76" w:rsidRDefault="00A47A76" w:rsidP="00A47A76">
      <w:pPr>
        <w:pStyle w:val="ListParagraph"/>
        <w:numPr>
          <w:ilvl w:val="0"/>
          <w:numId w:val="11"/>
        </w:numPr>
        <w:rPr>
          <w:rFonts w:ascii="Book Antiqua" w:hAnsi="Book Antiqua"/>
        </w:rPr>
      </w:pPr>
      <w:r w:rsidRPr="00A47A76">
        <w:rPr>
          <w:rFonts w:ascii="Book Antiqua" w:hAnsi="Book Antiqua"/>
        </w:rPr>
        <w:t>Fundraiser Committee Member</w:t>
      </w:r>
    </w:p>
    <w:p w:rsidR="00A47A76" w:rsidRPr="00A47A76" w:rsidRDefault="00A47A76" w:rsidP="00A47A76">
      <w:pPr>
        <w:pStyle w:val="ListParagraph"/>
        <w:numPr>
          <w:ilvl w:val="0"/>
          <w:numId w:val="11"/>
        </w:numPr>
        <w:rPr>
          <w:rFonts w:ascii="Book Antiqua" w:hAnsi="Book Antiqua"/>
        </w:rPr>
      </w:pPr>
      <w:r w:rsidRPr="00A47A76">
        <w:rPr>
          <w:rFonts w:ascii="Book Antiqua" w:hAnsi="Book Antiqua"/>
        </w:rPr>
        <w:t>Marketing Guru – Not currently needed</w:t>
      </w:r>
    </w:p>
    <w:p w:rsidR="00A47A76" w:rsidRPr="00A47A76" w:rsidRDefault="00A47A76" w:rsidP="00FB3F11">
      <w:pPr>
        <w:jc w:val="center"/>
        <w:rPr>
          <w:rFonts w:ascii="Book Antiqua" w:hAnsi="Book Antiqua"/>
        </w:rPr>
      </w:pPr>
    </w:p>
    <w:p w:rsidR="00FB3F11" w:rsidRPr="00A47A76" w:rsidRDefault="00FB3F11" w:rsidP="00FB3F11">
      <w:pPr>
        <w:jc w:val="center"/>
        <w:rPr>
          <w:rFonts w:ascii="Book Antiqua" w:hAnsi="Book Antiqua"/>
          <w:u w:val="single"/>
        </w:rPr>
      </w:pPr>
      <w:r w:rsidRPr="00A47A76">
        <w:rPr>
          <w:rFonts w:ascii="Book Antiqua" w:hAnsi="Book Antiqua"/>
        </w:rPr>
        <w:t xml:space="preserve">Email </w:t>
      </w:r>
      <w:hyperlink r:id="rId7" w:history="1">
        <w:r w:rsidRPr="00A47A76">
          <w:rPr>
            <w:rStyle w:val="Hyperlink"/>
            <w:rFonts w:ascii="Book Antiqua" w:hAnsi="Book Antiqua"/>
          </w:rPr>
          <w:t>info@rahabshope.org</w:t>
        </w:r>
      </w:hyperlink>
      <w:r w:rsidRPr="00A47A76">
        <w:rPr>
          <w:rFonts w:ascii="Book Antiqua" w:hAnsi="Book Antiqua"/>
        </w:rPr>
        <w:t xml:space="preserve"> or call 413-340-4673 if you are interested in volunteering. Resumes should be emailed for positions that require an interview (which has been specified below).</w:t>
      </w:r>
    </w:p>
    <w:p w:rsidR="00A47A76" w:rsidRDefault="00A47A76" w:rsidP="00114DAD"/>
    <w:p w:rsidR="00213C1D" w:rsidRPr="00A47A76" w:rsidRDefault="00213C1D" w:rsidP="00A47A76">
      <w:pPr>
        <w:spacing w:after="0" w:line="240" w:lineRule="auto"/>
        <w:rPr>
          <w:rFonts w:eastAsia="Times New Roman" w:cs="Arial"/>
          <w:b/>
          <w:color w:val="000000"/>
          <w:sz w:val="32"/>
          <w:szCs w:val="32"/>
        </w:rPr>
      </w:pPr>
      <w:r w:rsidRPr="00A47A76">
        <w:rPr>
          <w:rFonts w:eastAsia="Times New Roman" w:cs="Arial"/>
          <w:b/>
          <w:bCs/>
          <w:color w:val="000000"/>
          <w:sz w:val="32"/>
          <w:szCs w:val="32"/>
          <w:lang w:val="en"/>
        </w:rPr>
        <w:t>Case Manager</w:t>
      </w:r>
    </w:p>
    <w:p w:rsidR="009956E0" w:rsidRDefault="009956E0" w:rsidP="009956E0">
      <w:pPr>
        <w:spacing w:after="0" w:line="240" w:lineRule="auto"/>
        <w:jc w:val="center"/>
        <w:rPr>
          <w:rFonts w:eastAsia="Times New Roman" w:cs="Arial"/>
          <w:b/>
          <w:bCs/>
          <w:color w:val="000000"/>
          <w:sz w:val="40"/>
          <w:szCs w:val="40"/>
          <w:lang w:val="en"/>
        </w:rPr>
      </w:pPr>
    </w:p>
    <w:p w:rsidR="00213C1D" w:rsidRPr="00213C1D" w:rsidRDefault="00213C1D" w:rsidP="00213C1D">
      <w:pPr>
        <w:spacing w:after="0" w:line="240" w:lineRule="auto"/>
        <w:rPr>
          <w:rFonts w:eastAsia="Times New Roman" w:cs="Arial"/>
          <w:b/>
          <w:color w:val="FF0000"/>
          <w:sz w:val="24"/>
          <w:szCs w:val="24"/>
          <w:lang w:val="en"/>
        </w:rPr>
      </w:pPr>
      <w:r w:rsidRPr="00213C1D">
        <w:rPr>
          <w:rFonts w:eastAsia="Times New Roman" w:cs="Arial"/>
          <w:b/>
          <w:color w:val="FF0000"/>
          <w:sz w:val="24"/>
          <w:szCs w:val="24"/>
          <w:lang w:val="en"/>
        </w:rPr>
        <w:t>The Case Manager position is a very rewarding opportunity of service to our community!</w:t>
      </w:r>
    </w:p>
    <w:p w:rsidR="00213C1D" w:rsidRPr="00213C1D" w:rsidRDefault="00213C1D" w:rsidP="00213C1D">
      <w:pPr>
        <w:spacing w:after="0" w:line="240" w:lineRule="auto"/>
        <w:jc w:val="center"/>
        <w:rPr>
          <w:rFonts w:eastAsia="Times New Roman" w:cs="Arial"/>
          <w:b/>
          <w:bCs/>
          <w:color w:val="000000"/>
          <w:sz w:val="40"/>
          <w:szCs w:val="40"/>
          <w:lang w:val="en"/>
        </w:rPr>
      </w:pPr>
    </w:p>
    <w:p w:rsidR="002F3989" w:rsidRPr="002F3989" w:rsidRDefault="002F3989" w:rsidP="002F3989">
      <w:pPr>
        <w:spacing w:after="0" w:line="240" w:lineRule="auto"/>
        <w:rPr>
          <w:rFonts w:eastAsia="Times New Roman" w:cs="Arial"/>
          <w:color w:val="000000"/>
          <w:sz w:val="24"/>
          <w:szCs w:val="24"/>
          <w:lang w:val="en"/>
        </w:rPr>
      </w:pPr>
      <w:r w:rsidRPr="002F3989">
        <w:rPr>
          <w:rFonts w:eastAsia="Times New Roman" w:cs="Arial"/>
          <w:b/>
          <w:bCs/>
          <w:color w:val="000000"/>
          <w:sz w:val="24"/>
          <w:szCs w:val="24"/>
          <w:lang w:val="en"/>
        </w:rPr>
        <w:t>Case Manager Job description:</w:t>
      </w:r>
    </w:p>
    <w:p w:rsidR="00D43929" w:rsidRDefault="00D43929" w:rsidP="00D43929">
      <w:pPr>
        <w:rPr>
          <w:sz w:val="24"/>
          <w:szCs w:val="24"/>
        </w:rPr>
      </w:pPr>
    </w:p>
    <w:p w:rsidR="00D43929" w:rsidRDefault="00D43929" w:rsidP="00D43929">
      <w:pPr>
        <w:rPr>
          <w:rFonts w:ascii="Book Antiqua" w:hAnsi="Book Antiqua"/>
          <w:b/>
        </w:rPr>
      </w:pPr>
      <w:r>
        <w:rPr>
          <w:rFonts w:ascii="Book Antiqua" w:hAnsi="Book Antiqua"/>
        </w:rPr>
        <w:t>Rahab’s Hope is</w:t>
      </w:r>
      <w:r w:rsidRPr="00E5080A">
        <w:rPr>
          <w:rFonts w:ascii="Book Antiqua" w:hAnsi="Book Antiqua"/>
        </w:rPr>
        <w:t xml:space="preserve"> looking for a Case Manager to </w:t>
      </w:r>
      <w:r>
        <w:rPr>
          <w:rFonts w:ascii="Book Antiqua" w:hAnsi="Book Antiqua"/>
        </w:rPr>
        <w:t>assist</w:t>
      </w:r>
      <w:r w:rsidRPr="00E5080A">
        <w:rPr>
          <w:rFonts w:ascii="Book Antiqua" w:hAnsi="Book Antiqua"/>
        </w:rPr>
        <w:t xml:space="preserve"> individuals/families at risk of homelessness or exiting homelessness</w:t>
      </w:r>
      <w:r>
        <w:rPr>
          <w:rFonts w:ascii="Book Antiqua" w:hAnsi="Book Antiqua"/>
        </w:rPr>
        <w:t xml:space="preserve"> with rental assistance</w:t>
      </w:r>
      <w:r w:rsidRPr="00E5080A">
        <w:rPr>
          <w:rFonts w:ascii="Book Antiqua" w:hAnsi="Book Antiqua"/>
        </w:rPr>
        <w:t xml:space="preserve">. </w:t>
      </w:r>
      <w:r>
        <w:rPr>
          <w:rFonts w:ascii="Book Antiqua" w:hAnsi="Book Antiqua"/>
        </w:rPr>
        <w:t>We are seeking a volunteer who is positive,</w:t>
      </w:r>
      <w:r w:rsidR="00A47A76">
        <w:rPr>
          <w:rFonts w:ascii="Book Antiqua" w:hAnsi="Book Antiqua"/>
        </w:rPr>
        <w:t xml:space="preserve"> optimistic, honest, patient, </w:t>
      </w:r>
      <w:r w:rsidRPr="00876907">
        <w:rPr>
          <w:rFonts w:ascii="Book Antiqua" w:hAnsi="Book Antiqua"/>
        </w:rPr>
        <w:t>compassionate</w:t>
      </w:r>
      <w:r w:rsidR="00A47A76">
        <w:rPr>
          <w:rFonts w:ascii="Book Antiqua" w:hAnsi="Book Antiqua"/>
        </w:rPr>
        <w:t xml:space="preserve"> and loving</w:t>
      </w:r>
      <w:r>
        <w:rPr>
          <w:rFonts w:ascii="Book Antiqua" w:hAnsi="Book Antiqua"/>
        </w:rPr>
        <w:t>.</w:t>
      </w:r>
    </w:p>
    <w:p w:rsidR="00D43929" w:rsidRPr="00E5080A" w:rsidRDefault="00D43929" w:rsidP="00D43929">
      <w:pPr>
        <w:rPr>
          <w:rFonts w:ascii="Book Antiqua" w:hAnsi="Book Antiqua"/>
          <w:b/>
        </w:rPr>
      </w:pPr>
      <w:r w:rsidRPr="00E5080A">
        <w:rPr>
          <w:rFonts w:ascii="Book Antiqua" w:hAnsi="Book Antiqua"/>
        </w:rPr>
        <w:t xml:space="preserve">The </w:t>
      </w:r>
      <w:r>
        <w:rPr>
          <w:rFonts w:ascii="Book Antiqua" w:hAnsi="Book Antiqua"/>
        </w:rPr>
        <w:t>duties outlined</w:t>
      </w:r>
      <w:r w:rsidRPr="00E5080A">
        <w:rPr>
          <w:rFonts w:ascii="Book Antiqua" w:hAnsi="Book Antiqua"/>
        </w:rPr>
        <w:t xml:space="preserve"> would include but a</w:t>
      </w:r>
      <w:r>
        <w:rPr>
          <w:rFonts w:ascii="Book Antiqua" w:hAnsi="Book Antiqua"/>
        </w:rPr>
        <w:t>re not limited to the following:</w:t>
      </w:r>
    </w:p>
    <w:p w:rsidR="00D43929" w:rsidRPr="005C1BB9" w:rsidRDefault="00D43929" w:rsidP="00D43929">
      <w:pPr>
        <w:pStyle w:val="ListParagraph"/>
        <w:numPr>
          <w:ilvl w:val="0"/>
          <w:numId w:val="6"/>
        </w:numPr>
        <w:rPr>
          <w:rFonts w:ascii="Book Antiqua" w:hAnsi="Book Antiqua"/>
          <w:b/>
        </w:rPr>
      </w:pPr>
      <w:r>
        <w:rPr>
          <w:rFonts w:ascii="Book Antiqua" w:hAnsi="Book Antiqua"/>
        </w:rPr>
        <w:t xml:space="preserve">Intake: Review </w:t>
      </w:r>
      <w:r w:rsidRPr="005C1BB9">
        <w:rPr>
          <w:rFonts w:ascii="Book Antiqua" w:hAnsi="Book Antiqua"/>
        </w:rPr>
        <w:t xml:space="preserve">Application and </w:t>
      </w:r>
      <w:r>
        <w:rPr>
          <w:rFonts w:ascii="Book Antiqua" w:hAnsi="Book Antiqua"/>
        </w:rPr>
        <w:t xml:space="preserve">conduct </w:t>
      </w:r>
      <w:r w:rsidRPr="005C1BB9">
        <w:rPr>
          <w:rFonts w:ascii="Book Antiqua" w:hAnsi="Book Antiqua"/>
        </w:rPr>
        <w:t>initial assessment</w:t>
      </w:r>
    </w:p>
    <w:p w:rsidR="00D43929" w:rsidRPr="005C1BB9" w:rsidRDefault="00D43929" w:rsidP="00D43929">
      <w:pPr>
        <w:pStyle w:val="ListParagraph"/>
        <w:numPr>
          <w:ilvl w:val="0"/>
          <w:numId w:val="6"/>
        </w:numPr>
        <w:rPr>
          <w:rFonts w:ascii="Book Antiqua" w:hAnsi="Book Antiqua"/>
          <w:b/>
        </w:rPr>
      </w:pPr>
      <w:r w:rsidRPr="005C1BB9">
        <w:rPr>
          <w:rFonts w:ascii="Book Antiqua" w:hAnsi="Book Antiqua"/>
        </w:rPr>
        <w:t>Connect persons with external resources to promote self-sufficiency</w:t>
      </w:r>
    </w:p>
    <w:p w:rsidR="00D43929" w:rsidRPr="005C1BB9" w:rsidRDefault="00D43929" w:rsidP="00D43929">
      <w:pPr>
        <w:pStyle w:val="ListParagraph"/>
        <w:numPr>
          <w:ilvl w:val="0"/>
          <w:numId w:val="6"/>
        </w:numPr>
        <w:rPr>
          <w:rFonts w:ascii="Book Antiqua" w:hAnsi="Book Antiqua"/>
          <w:b/>
        </w:rPr>
      </w:pPr>
      <w:r w:rsidRPr="005C1BB9">
        <w:rPr>
          <w:rFonts w:ascii="Book Antiqua" w:hAnsi="Book Antiqua"/>
        </w:rPr>
        <w:t>Create a budget and assist with housing stability plans (when necessary)</w:t>
      </w:r>
    </w:p>
    <w:p w:rsidR="00D43929" w:rsidRPr="005C1BB9" w:rsidRDefault="00D43929" w:rsidP="00D43929">
      <w:pPr>
        <w:pStyle w:val="ListParagraph"/>
        <w:numPr>
          <w:ilvl w:val="0"/>
          <w:numId w:val="6"/>
        </w:numPr>
        <w:rPr>
          <w:rFonts w:ascii="Book Antiqua" w:hAnsi="Book Antiqua"/>
          <w:b/>
        </w:rPr>
      </w:pPr>
      <w:r w:rsidRPr="005C1BB9">
        <w:rPr>
          <w:rFonts w:ascii="Book Antiqua" w:hAnsi="Book Antiqua"/>
        </w:rPr>
        <w:t xml:space="preserve">Return calls and answer questions regarding our services and applicant eligibility </w:t>
      </w:r>
    </w:p>
    <w:p w:rsidR="00D43929" w:rsidRDefault="00D43929" w:rsidP="00D43929">
      <w:pPr>
        <w:pStyle w:val="ListParagraph"/>
        <w:numPr>
          <w:ilvl w:val="0"/>
          <w:numId w:val="6"/>
        </w:numPr>
        <w:rPr>
          <w:rFonts w:ascii="Book Antiqua" w:hAnsi="Book Antiqua"/>
          <w:b/>
        </w:rPr>
      </w:pPr>
      <w:r w:rsidRPr="005C1BB9">
        <w:rPr>
          <w:rFonts w:ascii="Book Antiqua" w:hAnsi="Book Antiqua"/>
        </w:rPr>
        <w:t>Document program participants data and resources/service recommended</w:t>
      </w:r>
    </w:p>
    <w:p w:rsidR="00D43929" w:rsidRPr="005C1BB9" w:rsidRDefault="00D43929" w:rsidP="00D43929">
      <w:pPr>
        <w:pStyle w:val="ListParagraph"/>
        <w:numPr>
          <w:ilvl w:val="0"/>
          <w:numId w:val="6"/>
        </w:numPr>
        <w:rPr>
          <w:rFonts w:ascii="Book Antiqua" w:hAnsi="Book Antiqua"/>
          <w:b/>
        </w:rPr>
      </w:pPr>
      <w:r>
        <w:rPr>
          <w:rFonts w:ascii="Book Antiqua" w:hAnsi="Book Antiqua"/>
        </w:rPr>
        <w:t xml:space="preserve">Follow-up with previous program participants after 6 months </w:t>
      </w:r>
    </w:p>
    <w:p w:rsidR="00D43929" w:rsidRPr="005C1BB9" w:rsidRDefault="00D43929" w:rsidP="00D43929">
      <w:pPr>
        <w:pStyle w:val="ListParagraph"/>
        <w:numPr>
          <w:ilvl w:val="0"/>
          <w:numId w:val="6"/>
        </w:numPr>
        <w:rPr>
          <w:rFonts w:ascii="Book Antiqua" w:hAnsi="Book Antiqua"/>
          <w:b/>
        </w:rPr>
      </w:pPr>
      <w:r w:rsidRPr="005C1BB9">
        <w:rPr>
          <w:rFonts w:ascii="Book Antiqua" w:hAnsi="Book Antiqua"/>
        </w:rPr>
        <w:t>Monthly follow-up with households that require financial assistance for up to 3 months</w:t>
      </w:r>
    </w:p>
    <w:p w:rsidR="00D43929" w:rsidRDefault="00D43929" w:rsidP="00D43929">
      <w:pPr>
        <w:pStyle w:val="ListParagraph"/>
        <w:numPr>
          <w:ilvl w:val="0"/>
          <w:numId w:val="6"/>
        </w:numPr>
        <w:rPr>
          <w:rFonts w:ascii="Book Antiqua" w:hAnsi="Book Antiqua"/>
          <w:b/>
        </w:rPr>
      </w:pPr>
      <w:r>
        <w:rPr>
          <w:rFonts w:ascii="Book Antiqua" w:hAnsi="Book Antiqua"/>
        </w:rPr>
        <w:t>Sharing words of hope and encouragement</w:t>
      </w:r>
    </w:p>
    <w:p w:rsidR="00D43929" w:rsidRPr="005C1BB9" w:rsidRDefault="00D43929" w:rsidP="00D43929">
      <w:pPr>
        <w:pStyle w:val="ListParagraph"/>
        <w:numPr>
          <w:ilvl w:val="0"/>
          <w:numId w:val="6"/>
        </w:numPr>
        <w:rPr>
          <w:rFonts w:ascii="Book Antiqua" w:hAnsi="Book Antiqua"/>
          <w:b/>
        </w:rPr>
      </w:pPr>
      <w:r>
        <w:rPr>
          <w:rFonts w:ascii="Book Antiqua" w:hAnsi="Book Antiqua"/>
        </w:rPr>
        <w:t>Offering prayer and/or sharing the gospel of Jesus (Not required)</w:t>
      </w:r>
    </w:p>
    <w:p w:rsidR="00D43929" w:rsidRDefault="00D43929" w:rsidP="00D43929">
      <w:pPr>
        <w:rPr>
          <w:rFonts w:ascii="Book Antiqua" w:hAnsi="Book Antiqua"/>
          <w:b/>
        </w:rPr>
      </w:pPr>
      <w:r w:rsidRPr="00E5080A">
        <w:rPr>
          <w:rFonts w:ascii="Book Antiqua" w:hAnsi="Book Antiqua"/>
        </w:rPr>
        <w:t>*We do not have an office space, therefore volunteers can work remotely at home, however we prefer someone to live within Montgomery County in case an applicant needs face to face assistance.</w:t>
      </w:r>
      <w:r>
        <w:rPr>
          <w:rFonts w:ascii="Book Antiqua" w:hAnsi="Book Antiqua"/>
        </w:rPr>
        <w:t xml:space="preserve"> Applicants typically do not need to meet in person, but please keep in mind that some applicants do not have access to a computer. </w:t>
      </w:r>
    </w:p>
    <w:p w:rsidR="00A47A76" w:rsidRDefault="00A47A76" w:rsidP="00D43929">
      <w:pPr>
        <w:rPr>
          <w:rFonts w:ascii="Book Antiqua" w:hAnsi="Book Antiqua"/>
          <w:b/>
        </w:rPr>
      </w:pPr>
    </w:p>
    <w:p w:rsidR="00A47A76" w:rsidRDefault="00A47A76" w:rsidP="00D43929">
      <w:pPr>
        <w:rPr>
          <w:rFonts w:ascii="Book Antiqua" w:hAnsi="Book Antiqua"/>
          <w:b/>
        </w:rPr>
      </w:pPr>
    </w:p>
    <w:p w:rsidR="00D43929" w:rsidRPr="00D43929" w:rsidRDefault="00D43929" w:rsidP="00D43929">
      <w:pPr>
        <w:rPr>
          <w:rFonts w:ascii="Book Antiqua" w:hAnsi="Book Antiqua"/>
          <w:b/>
        </w:rPr>
      </w:pPr>
      <w:r w:rsidRPr="00D43929">
        <w:rPr>
          <w:rFonts w:ascii="Book Antiqua" w:hAnsi="Book Antiqua"/>
          <w:b/>
        </w:rPr>
        <w:lastRenderedPageBreak/>
        <w:t>Time Commitment:</w:t>
      </w:r>
    </w:p>
    <w:p w:rsidR="00D43929" w:rsidRDefault="00D43929" w:rsidP="00D43929">
      <w:pPr>
        <w:rPr>
          <w:rFonts w:ascii="Book Antiqua" w:hAnsi="Book Antiqua"/>
          <w:b/>
        </w:rPr>
      </w:pPr>
      <w:r>
        <w:rPr>
          <w:rFonts w:ascii="Book Antiqua" w:hAnsi="Book Antiqua"/>
        </w:rPr>
        <w:t>Monday – Friday (4:30 – 7:30pm) – These is are our current hours of operation, however we are flexible with the hourly shift. A maximum of 15 hours/week.</w:t>
      </w:r>
    </w:p>
    <w:p w:rsidR="00D43929" w:rsidRPr="00D43929" w:rsidRDefault="00D43929" w:rsidP="00D43929">
      <w:pPr>
        <w:rPr>
          <w:rFonts w:ascii="Book Antiqua" w:hAnsi="Book Antiqua"/>
          <w:b/>
        </w:rPr>
      </w:pPr>
      <w:r w:rsidRPr="00D43929">
        <w:rPr>
          <w:rFonts w:ascii="Book Antiqua" w:hAnsi="Book Antiqua"/>
          <w:b/>
        </w:rPr>
        <w:t>Requirements:</w:t>
      </w:r>
    </w:p>
    <w:p w:rsidR="00D43929" w:rsidRDefault="00D43929" w:rsidP="00D43929">
      <w:pPr>
        <w:pStyle w:val="ListParagraph"/>
        <w:numPr>
          <w:ilvl w:val="0"/>
          <w:numId w:val="6"/>
        </w:numPr>
        <w:rPr>
          <w:rFonts w:ascii="Book Antiqua" w:hAnsi="Book Antiqua"/>
          <w:b/>
        </w:rPr>
      </w:pPr>
      <w:r>
        <w:rPr>
          <w:rFonts w:ascii="Book Antiqua" w:hAnsi="Book Antiqua"/>
        </w:rPr>
        <w:t>Reliable transportation</w:t>
      </w:r>
    </w:p>
    <w:p w:rsidR="00D43929" w:rsidRDefault="00D43929" w:rsidP="00D43929">
      <w:pPr>
        <w:pStyle w:val="ListParagraph"/>
        <w:numPr>
          <w:ilvl w:val="0"/>
          <w:numId w:val="6"/>
        </w:numPr>
        <w:rPr>
          <w:rFonts w:ascii="Book Antiqua" w:hAnsi="Book Antiqua"/>
          <w:b/>
        </w:rPr>
      </w:pPr>
      <w:r>
        <w:rPr>
          <w:rFonts w:ascii="Book Antiqua" w:hAnsi="Book Antiqua"/>
        </w:rPr>
        <w:t>Internet services and computer with security</w:t>
      </w:r>
    </w:p>
    <w:p w:rsidR="00D43929" w:rsidRPr="00D43929" w:rsidRDefault="00D43929" w:rsidP="00D43929">
      <w:pPr>
        <w:rPr>
          <w:rFonts w:ascii="Book Antiqua" w:hAnsi="Book Antiqua"/>
          <w:b/>
        </w:rPr>
      </w:pPr>
      <w:r w:rsidRPr="00D43929">
        <w:rPr>
          <w:rFonts w:ascii="Book Antiqua" w:hAnsi="Book Antiqua"/>
          <w:b/>
        </w:rPr>
        <w:t>Skillset:</w:t>
      </w:r>
    </w:p>
    <w:p w:rsidR="00D43929" w:rsidRPr="00255EFC" w:rsidRDefault="00D43929" w:rsidP="00D43929">
      <w:pPr>
        <w:pStyle w:val="ListParagraph"/>
        <w:numPr>
          <w:ilvl w:val="0"/>
          <w:numId w:val="6"/>
        </w:numPr>
        <w:rPr>
          <w:rFonts w:ascii="Book Antiqua" w:hAnsi="Book Antiqua"/>
          <w:b/>
        </w:rPr>
      </w:pPr>
      <w:r w:rsidRPr="00876907">
        <w:rPr>
          <w:rFonts w:ascii="Book Antiqua" w:hAnsi="Book Antiqua"/>
        </w:rPr>
        <w:t>Organized</w:t>
      </w:r>
      <w:r>
        <w:rPr>
          <w:rFonts w:ascii="Book Antiqua" w:hAnsi="Book Antiqua"/>
        </w:rPr>
        <w:t xml:space="preserve">, </w:t>
      </w:r>
      <w:r w:rsidRPr="00255EFC">
        <w:rPr>
          <w:rFonts w:ascii="Book Antiqua" w:hAnsi="Book Antiqua"/>
        </w:rPr>
        <w:t>Basic computer skills</w:t>
      </w:r>
      <w:r>
        <w:rPr>
          <w:rFonts w:ascii="Book Antiqua" w:hAnsi="Book Antiqua"/>
        </w:rPr>
        <w:t xml:space="preserve">, </w:t>
      </w:r>
      <w:r w:rsidRPr="00255EFC">
        <w:rPr>
          <w:rFonts w:ascii="Book Antiqua" w:hAnsi="Book Antiqua"/>
        </w:rPr>
        <w:t>Budgeting Skills</w:t>
      </w:r>
      <w:r>
        <w:rPr>
          <w:rFonts w:ascii="Book Antiqua" w:hAnsi="Book Antiqua"/>
        </w:rPr>
        <w:t xml:space="preserve">, </w:t>
      </w:r>
      <w:r w:rsidRPr="00255EFC">
        <w:rPr>
          <w:rFonts w:ascii="Book Antiqua" w:hAnsi="Book Antiqua"/>
        </w:rPr>
        <w:t>Relationship building skills</w:t>
      </w:r>
    </w:p>
    <w:p w:rsidR="00A47A76" w:rsidRPr="00A47A76" w:rsidRDefault="00D43929" w:rsidP="00A47A76">
      <w:pPr>
        <w:pStyle w:val="ListParagraph"/>
        <w:numPr>
          <w:ilvl w:val="0"/>
          <w:numId w:val="6"/>
        </w:numPr>
        <w:rPr>
          <w:rFonts w:ascii="Book Antiqua" w:hAnsi="Book Antiqua"/>
          <w:b/>
        </w:rPr>
      </w:pPr>
      <w:r>
        <w:rPr>
          <w:rFonts w:ascii="Book Antiqua" w:hAnsi="Book Antiqua"/>
        </w:rPr>
        <w:t xml:space="preserve">Excellent written/verbal communication skills, </w:t>
      </w:r>
      <w:r w:rsidRPr="00255EFC">
        <w:rPr>
          <w:rFonts w:ascii="Book Antiqua" w:hAnsi="Book Antiqua"/>
        </w:rPr>
        <w:t>Ability to communication with persons in despair and under stress</w:t>
      </w:r>
    </w:p>
    <w:p w:rsidR="002F3989" w:rsidRPr="00A47A76" w:rsidRDefault="002F3989" w:rsidP="00A47A76">
      <w:pPr>
        <w:pStyle w:val="ListParagraph"/>
        <w:numPr>
          <w:ilvl w:val="0"/>
          <w:numId w:val="6"/>
        </w:numPr>
        <w:rPr>
          <w:rFonts w:ascii="Book Antiqua" w:hAnsi="Book Antiqua"/>
          <w:b/>
        </w:rPr>
      </w:pPr>
      <w:r w:rsidRPr="00A47A76">
        <w:rPr>
          <w:rFonts w:ascii="Book Antiqua" w:eastAsia="Times New Roman" w:hAnsi="Book Antiqua" w:cs="Arial"/>
          <w:color w:val="000000"/>
          <w:lang w:val="en"/>
        </w:rPr>
        <w:t>Strong organizational, interpersonal and written communication skills</w:t>
      </w:r>
    </w:p>
    <w:p w:rsidR="00A47A76" w:rsidRDefault="00A47A76" w:rsidP="00A47A76">
      <w:pPr>
        <w:spacing w:after="0" w:line="240" w:lineRule="auto"/>
        <w:ind w:left="720"/>
        <w:rPr>
          <w:rFonts w:eastAsia="Times New Roman" w:cs="Arial"/>
          <w:color w:val="000000"/>
          <w:sz w:val="24"/>
          <w:szCs w:val="24"/>
          <w:lang w:val="en"/>
        </w:rPr>
      </w:pPr>
    </w:p>
    <w:p w:rsidR="00A47A76" w:rsidRDefault="00A47A76" w:rsidP="00A47A76">
      <w:pPr>
        <w:spacing w:after="0" w:line="240" w:lineRule="auto"/>
        <w:rPr>
          <w:rFonts w:eastAsia="Times New Roman" w:cs="Arial"/>
          <w:color w:val="000000"/>
          <w:sz w:val="24"/>
          <w:szCs w:val="24"/>
          <w:lang w:val="en"/>
        </w:rPr>
      </w:pPr>
    </w:p>
    <w:p w:rsidR="00A47A76" w:rsidRPr="00A47A76" w:rsidRDefault="00A47A76" w:rsidP="00A47A76">
      <w:pPr>
        <w:rPr>
          <w:b/>
          <w:sz w:val="32"/>
          <w:szCs w:val="32"/>
        </w:rPr>
      </w:pPr>
      <w:r w:rsidRPr="00A47A76">
        <w:rPr>
          <w:b/>
          <w:sz w:val="32"/>
          <w:szCs w:val="32"/>
        </w:rPr>
        <w:t>Fundraiser Committee Member</w:t>
      </w:r>
    </w:p>
    <w:p w:rsidR="00A47A76" w:rsidRPr="00513AC9" w:rsidRDefault="00A47A76" w:rsidP="00A47A76">
      <w:pPr>
        <w:rPr>
          <w:b/>
          <w:color w:val="FF0066"/>
          <w:sz w:val="28"/>
          <w:szCs w:val="28"/>
        </w:rPr>
      </w:pPr>
      <w:r w:rsidRPr="00513AC9">
        <w:rPr>
          <w:b/>
          <w:color w:val="FF0066"/>
          <w:sz w:val="28"/>
          <w:szCs w:val="28"/>
        </w:rPr>
        <w:t>You help our events come to life!</w:t>
      </w:r>
    </w:p>
    <w:p w:rsidR="00A47A76" w:rsidRPr="008E3017" w:rsidRDefault="00A47A76" w:rsidP="00A47A76">
      <w:pPr>
        <w:rPr>
          <w:sz w:val="24"/>
          <w:szCs w:val="24"/>
        </w:rPr>
      </w:pPr>
      <w:r w:rsidRPr="008E3017">
        <w:rPr>
          <w:color w:val="333333"/>
          <w:sz w:val="24"/>
          <w:szCs w:val="24"/>
        </w:rPr>
        <w:t>Our fundraising committee gathers to brainstorm various fundraising ideas that will help us meet our financial goal and introduce potential supporters to our mission. Members will participate in the planning, executing and volunteering during each event (if necessary). The team will accomplish 2 fundraising events/year and meetings are currently conducted via conference calls for 1 hour/month. On occasion, the committee may need to meet in person to finalize plans.</w:t>
      </w:r>
      <w:r w:rsidRPr="008E3017">
        <w:rPr>
          <w:color w:val="333333"/>
          <w:sz w:val="24"/>
          <w:szCs w:val="24"/>
        </w:rPr>
        <w:br/>
      </w:r>
      <w:r w:rsidRPr="008E3017">
        <w:rPr>
          <w:color w:val="333333"/>
          <w:sz w:val="24"/>
          <w:szCs w:val="24"/>
        </w:rPr>
        <w:br/>
        <w:t xml:space="preserve">We are looking for people who enjoy planning events and are interested in helping us to reach and/or exceed our fundraising goals. </w:t>
      </w:r>
      <w:r w:rsidRPr="008E3017">
        <w:rPr>
          <w:color w:val="333333"/>
          <w:sz w:val="24"/>
          <w:szCs w:val="24"/>
        </w:rPr>
        <w:br/>
      </w:r>
      <w:r w:rsidRPr="008E3017">
        <w:rPr>
          <w:color w:val="333333"/>
          <w:sz w:val="24"/>
          <w:szCs w:val="24"/>
        </w:rPr>
        <w:br/>
        <w:t>Also, if you have leader</w:t>
      </w:r>
      <w:r>
        <w:rPr>
          <w:color w:val="333333"/>
          <w:sz w:val="24"/>
          <w:szCs w:val="24"/>
        </w:rPr>
        <w:t>ship</w:t>
      </w:r>
      <w:r w:rsidRPr="008E3017">
        <w:rPr>
          <w:color w:val="333333"/>
          <w:sz w:val="24"/>
          <w:szCs w:val="24"/>
        </w:rPr>
        <w:t xml:space="preserve"> skills and have experience leading teams and executing event successfully, we are looking for you to join us.</w:t>
      </w:r>
    </w:p>
    <w:p w:rsidR="00A47A76" w:rsidRDefault="00A47A76" w:rsidP="00A47A76">
      <w:pPr>
        <w:spacing w:after="0" w:line="240" w:lineRule="auto"/>
        <w:rPr>
          <w:rFonts w:eastAsia="Times New Roman" w:cs="Arial"/>
          <w:color w:val="000000"/>
          <w:sz w:val="24"/>
          <w:szCs w:val="24"/>
          <w:lang w:val="en"/>
        </w:rPr>
      </w:pPr>
    </w:p>
    <w:p w:rsidR="00A47A76" w:rsidRPr="00A47A76" w:rsidRDefault="00A47A76" w:rsidP="00A47A76">
      <w:pPr>
        <w:rPr>
          <w:b/>
          <w:sz w:val="32"/>
          <w:szCs w:val="32"/>
        </w:rPr>
      </w:pPr>
      <w:r w:rsidRPr="00A47A76">
        <w:rPr>
          <w:b/>
          <w:sz w:val="32"/>
          <w:szCs w:val="32"/>
        </w:rPr>
        <w:t>Marketing Guru</w:t>
      </w:r>
    </w:p>
    <w:p w:rsidR="00A47A76" w:rsidRPr="00DF1701" w:rsidRDefault="00A47A76" w:rsidP="00A47A76">
      <w:pPr>
        <w:rPr>
          <w:b/>
          <w:color w:val="0070C0"/>
          <w:sz w:val="28"/>
          <w:szCs w:val="28"/>
        </w:rPr>
      </w:pPr>
      <w:r w:rsidRPr="00DF1701">
        <w:rPr>
          <w:b/>
          <w:color w:val="0070C0"/>
          <w:sz w:val="28"/>
          <w:szCs w:val="28"/>
        </w:rPr>
        <w:t>Brand building</w:t>
      </w:r>
      <w:r>
        <w:rPr>
          <w:b/>
          <w:color w:val="0070C0"/>
          <w:sz w:val="28"/>
          <w:szCs w:val="28"/>
        </w:rPr>
        <w:t>!</w:t>
      </w:r>
    </w:p>
    <w:p w:rsidR="00A47A76" w:rsidRDefault="00A47A76" w:rsidP="00A47A76"/>
    <w:p w:rsidR="00A47A76" w:rsidRPr="00DF1701" w:rsidRDefault="00A47A76" w:rsidP="00A47A76">
      <w:pPr>
        <w:spacing w:after="0" w:line="240" w:lineRule="auto"/>
        <w:rPr>
          <w:rFonts w:eastAsia="Times New Roman" w:cs="Arial"/>
          <w:color w:val="000000"/>
          <w:sz w:val="24"/>
          <w:szCs w:val="24"/>
        </w:rPr>
      </w:pPr>
      <w:r w:rsidRPr="00DF1701">
        <w:rPr>
          <w:rFonts w:eastAsia="Times New Roman" w:cs="Arial"/>
          <w:b/>
          <w:bCs/>
          <w:color w:val="000000"/>
          <w:sz w:val="24"/>
          <w:szCs w:val="24"/>
        </w:rPr>
        <w:t>Responsibilities</w:t>
      </w:r>
    </w:p>
    <w:p w:rsidR="00A47A76" w:rsidRPr="00DF1701" w:rsidRDefault="00A47A76" w:rsidP="00A47A76">
      <w:pPr>
        <w:numPr>
          <w:ilvl w:val="0"/>
          <w:numId w:val="4"/>
        </w:numPr>
        <w:spacing w:before="100" w:beforeAutospacing="1" w:after="100" w:afterAutospacing="1" w:line="240" w:lineRule="auto"/>
        <w:rPr>
          <w:rFonts w:eastAsia="Times New Roman" w:cs="Arial"/>
          <w:color w:val="000000"/>
          <w:sz w:val="24"/>
          <w:szCs w:val="24"/>
        </w:rPr>
      </w:pPr>
      <w:r w:rsidRPr="00DF1701">
        <w:rPr>
          <w:rFonts w:eastAsia="Times New Roman" w:cs="Arial"/>
          <w:color w:val="000000"/>
          <w:sz w:val="24"/>
          <w:szCs w:val="24"/>
        </w:rPr>
        <w:t>Manage social media campaigns</w:t>
      </w:r>
    </w:p>
    <w:p w:rsidR="00A47A76" w:rsidRPr="00DF1701" w:rsidRDefault="00A47A76" w:rsidP="00A47A76">
      <w:pPr>
        <w:numPr>
          <w:ilvl w:val="0"/>
          <w:numId w:val="4"/>
        </w:numPr>
        <w:spacing w:before="100" w:beforeAutospacing="1" w:after="100" w:afterAutospacing="1" w:line="240" w:lineRule="auto"/>
        <w:rPr>
          <w:rFonts w:eastAsia="Times New Roman" w:cs="Arial"/>
          <w:color w:val="000000"/>
          <w:sz w:val="24"/>
          <w:szCs w:val="24"/>
        </w:rPr>
      </w:pPr>
      <w:r w:rsidRPr="00DF1701">
        <w:rPr>
          <w:rFonts w:eastAsia="Times New Roman" w:cs="Arial"/>
          <w:color w:val="000000"/>
          <w:sz w:val="24"/>
          <w:szCs w:val="24"/>
        </w:rPr>
        <w:t>Create written and graphic content for organizations website and social media accounts.</w:t>
      </w:r>
    </w:p>
    <w:p w:rsidR="00A47A76" w:rsidRPr="00DF1701" w:rsidRDefault="00A47A76" w:rsidP="00A47A76">
      <w:pPr>
        <w:numPr>
          <w:ilvl w:val="0"/>
          <w:numId w:val="4"/>
        </w:numPr>
        <w:spacing w:before="100" w:beforeAutospacing="1" w:after="100" w:afterAutospacing="1" w:line="240" w:lineRule="auto"/>
        <w:rPr>
          <w:rFonts w:eastAsia="Times New Roman" w:cs="Arial"/>
          <w:color w:val="000000"/>
          <w:sz w:val="24"/>
          <w:szCs w:val="24"/>
        </w:rPr>
      </w:pPr>
      <w:r w:rsidRPr="00DF1701">
        <w:rPr>
          <w:rFonts w:eastAsia="Times New Roman" w:cs="Arial"/>
          <w:color w:val="000000"/>
          <w:sz w:val="24"/>
          <w:szCs w:val="24"/>
        </w:rPr>
        <w:lastRenderedPageBreak/>
        <w:t>Design and create documents for print and digital distribution, including - but not limited to - ads, brochures, posters, flyers, newsletters and email blasts.</w:t>
      </w:r>
    </w:p>
    <w:p w:rsidR="00A47A76" w:rsidRPr="00DF1701" w:rsidRDefault="00A47A76" w:rsidP="00A47A76">
      <w:pPr>
        <w:numPr>
          <w:ilvl w:val="0"/>
          <w:numId w:val="4"/>
        </w:numPr>
        <w:spacing w:before="100" w:beforeAutospacing="1" w:after="100" w:afterAutospacing="1" w:line="240" w:lineRule="auto"/>
        <w:rPr>
          <w:rFonts w:eastAsia="Times New Roman" w:cs="Arial"/>
          <w:color w:val="000000"/>
          <w:sz w:val="24"/>
          <w:szCs w:val="24"/>
        </w:rPr>
      </w:pPr>
      <w:r w:rsidRPr="00DF1701">
        <w:rPr>
          <w:rFonts w:eastAsia="Times New Roman" w:cs="Arial"/>
          <w:color w:val="000000"/>
          <w:sz w:val="24"/>
          <w:szCs w:val="24"/>
        </w:rPr>
        <w:t>Collaboration with the President regarding Rahab’s Hope image and marketing goals.</w:t>
      </w:r>
    </w:p>
    <w:p w:rsidR="00A47A76" w:rsidRDefault="00A47A76" w:rsidP="00A47A76">
      <w:pPr>
        <w:spacing w:after="0" w:line="240" w:lineRule="auto"/>
        <w:rPr>
          <w:rFonts w:eastAsia="Times New Roman" w:cs="Arial"/>
          <w:color w:val="000000"/>
          <w:sz w:val="24"/>
          <w:szCs w:val="24"/>
        </w:rPr>
      </w:pPr>
      <w:r w:rsidRPr="00DF1701">
        <w:rPr>
          <w:rFonts w:eastAsia="Times New Roman" w:cs="Arial"/>
          <w:b/>
          <w:bCs/>
          <w:color w:val="000000"/>
          <w:sz w:val="24"/>
          <w:szCs w:val="24"/>
        </w:rPr>
        <w:t>Time Commitment:</w:t>
      </w:r>
      <w:r w:rsidRPr="00DF1701">
        <w:rPr>
          <w:rFonts w:eastAsia="Times New Roman" w:cs="Arial"/>
          <w:color w:val="000000"/>
          <w:sz w:val="24"/>
          <w:szCs w:val="24"/>
        </w:rPr>
        <w:t xml:space="preserve"> Approximately 1-2/hours per week. Hours may increase</w:t>
      </w:r>
      <w:r>
        <w:rPr>
          <w:rFonts w:eastAsia="Times New Roman" w:cs="Arial"/>
          <w:color w:val="000000"/>
          <w:sz w:val="24"/>
          <w:szCs w:val="24"/>
        </w:rPr>
        <w:t xml:space="preserve"> or decrease</w:t>
      </w:r>
      <w:r w:rsidRPr="00DF1701">
        <w:rPr>
          <w:rFonts w:eastAsia="Times New Roman" w:cs="Arial"/>
          <w:color w:val="000000"/>
          <w:sz w:val="24"/>
          <w:szCs w:val="24"/>
        </w:rPr>
        <w:t xml:space="preserve"> depending on the project.</w:t>
      </w:r>
    </w:p>
    <w:p w:rsidR="00A47A76" w:rsidRPr="00DF1701" w:rsidRDefault="00A47A76" w:rsidP="00A47A76">
      <w:pPr>
        <w:spacing w:after="0" w:line="240" w:lineRule="auto"/>
        <w:rPr>
          <w:rFonts w:eastAsia="Times New Roman" w:cs="Arial"/>
          <w:color w:val="000000"/>
          <w:sz w:val="24"/>
          <w:szCs w:val="24"/>
        </w:rPr>
      </w:pPr>
    </w:p>
    <w:p w:rsidR="00A47A76" w:rsidRPr="00DF1701" w:rsidRDefault="00A47A76" w:rsidP="00A47A76">
      <w:pPr>
        <w:spacing w:after="0" w:line="240" w:lineRule="auto"/>
        <w:rPr>
          <w:rFonts w:eastAsia="Times New Roman" w:cs="Arial"/>
          <w:color w:val="000000"/>
          <w:sz w:val="24"/>
          <w:szCs w:val="24"/>
        </w:rPr>
      </w:pPr>
      <w:r w:rsidRPr="00DF1701">
        <w:rPr>
          <w:rFonts w:eastAsia="Times New Roman" w:cs="Arial"/>
          <w:b/>
          <w:bCs/>
          <w:color w:val="000000"/>
          <w:sz w:val="24"/>
          <w:szCs w:val="24"/>
        </w:rPr>
        <w:t>Minimum Qualifications</w:t>
      </w:r>
    </w:p>
    <w:p w:rsidR="00A47A76" w:rsidRPr="00DF1701" w:rsidRDefault="00A47A76" w:rsidP="00A47A76">
      <w:pPr>
        <w:spacing w:after="0" w:line="240" w:lineRule="auto"/>
        <w:rPr>
          <w:rFonts w:eastAsia="Times New Roman" w:cs="Arial"/>
          <w:color w:val="000000"/>
          <w:sz w:val="24"/>
          <w:szCs w:val="24"/>
        </w:rPr>
      </w:pPr>
    </w:p>
    <w:p w:rsidR="00A47A76" w:rsidRPr="00DF1701" w:rsidRDefault="00A47A76" w:rsidP="00A47A76">
      <w:pPr>
        <w:spacing w:after="0" w:line="240" w:lineRule="auto"/>
        <w:rPr>
          <w:rFonts w:eastAsia="Times New Roman" w:cs="Arial"/>
          <w:color w:val="000000"/>
          <w:sz w:val="24"/>
          <w:szCs w:val="24"/>
        </w:rPr>
      </w:pPr>
      <w:r w:rsidRPr="00DF1701">
        <w:rPr>
          <w:rFonts w:eastAsia="Times New Roman" w:cs="Arial"/>
          <w:color w:val="000000"/>
          <w:sz w:val="24"/>
          <w:szCs w:val="24"/>
        </w:rPr>
        <w:t>All creative talents welcomed. If you have a knack for marketing please join us.</w:t>
      </w:r>
    </w:p>
    <w:p w:rsidR="00A47A76" w:rsidRDefault="00A47A76" w:rsidP="00A47A76">
      <w:pPr>
        <w:spacing w:after="0" w:line="240" w:lineRule="auto"/>
        <w:rPr>
          <w:rFonts w:eastAsia="Times New Roman" w:cs="Arial"/>
          <w:color w:val="000000"/>
          <w:sz w:val="24"/>
          <w:szCs w:val="24"/>
        </w:rPr>
      </w:pPr>
      <w:r w:rsidRPr="00DF1701">
        <w:rPr>
          <w:rFonts w:eastAsia="Times New Roman" w:cs="Arial"/>
          <w:color w:val="000000"/>
          <w:sz w:val="24"/>
          <w:szCs w:val="24"/>
        </w:rPr>
        <w:t>Bachelor’s degree in marketing and/or communications or equivalent (Preferred).</w:t>
      </w:r>
    </w:p>
    <w:p w:rsidR="00A47A76" w:rsidRDefault="00A47A76" w:rsidP="00A47A76">
      <w:pPr>
        <w:spacing w:after="0" w:line="240" w:lineRule="auto"/>
        <w:rPr>
          <w:rFonts w:eastAsia="Times New Roman" w:cs="Arial"/>
          <w:color w:val="000000"/>
          <w:sz w:val="24"/>
          <w:szCs w:val="24"/>
        </w:rPr>
      </w:pPr>
    </w:p>
    <w:p w:rsidR="00A47A76" w:rsidRDefault="00A47A76" w:rsidP="00A47A76">
      <w:pPr>
        <w:spacing w:after="0" w:line="240" w:lineRule="auto"/>
        <w:rPr>
          <w:rFonts w:eastAsia="Times New Roman" w:cs="Arial"/>
          <w:b/>
          <w:color w:val="000000"/>
          <w:sz w:val="24"/>
          <w:szCs w:val="24"/>
        </w:rPr>
      </w:pPr>
      <w:r w:rsidRPr="009956E0">
        <w:rPr>
          <w:rFonts w:eastAsia="Times New Roman" w:cs="Arial"/>
          <w:b/>
          <w:color w:val="000000"/>
          <w:sz w:val="24"/>
          <w:szCs w:val="24"/>
        </w:rPr>
        <w:t>Interview and orientation required</w:t>
      </w:r>
    </w:p>
    <w:p w:rsidR="00A47A76" w:rsidRPr="002F3989" w:rsidRDefault="00A47A76" w:rsidP="00A47A76">
      <w:pPr>
        <w:spacing w:after="0" w:line="240" w:lineRule="auto"/>
        <w:rPr>
          <w:rFonts w:eastAsia="Times New Roman" w:cs="Arial"/>
          <w:color w:val="000000"/>
          <w:sz w:val="24"/>
          <w:szCs w:val="24"/>
          <w:lang w:val="en"/>
        </w:rPr>
      </w:pPr>
    </w:p>
    <w:sectPr w:rsidR="00A47A76" w:rsidRPr="002F39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76" w:rsidRDefault="00C51B76" w:rsidP="00FB68F3">
      <w:pPr>
        <w:spacing w:after="0" w:line="240" w:lineRule="auto"/>
      </w:pPr>
      <w:r>
        <w:separator/>
      </w:r>
    </w:p>
  </w:endnote>
  <w:endnote w:type="continuationSeparator" w:id="0">
    <w:p w:rsidR="00C51B76" w:rsidRDefault="00C51B76" w:rsidP="00FB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76" w:rsidRDefault="00C51B76" w:rsidP="00FB68F3">
      <w:pPr>
        <w:spacing w:after="0" w:line="240" w:lineRule="auto"/>
      </w:pPr>
      <w:r>
        <w:separator/>
      </w:r>
    </w:p>
  </w:footnote>
  <w:footnote w:type="continuationSeparator" w:id="0">
    <w:p w:rsidR="00C51B76" w:rsidRDefault="00C51B76" w:rsidP="00FB6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FA8"/>
    <w:multiLevelType w:val="multilevel"/>
    <w:tmpl w:val="F44A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44314"/>
    <w:multiLevelType w:val="multilevel"/>
    <w:tmpl w:val="17AC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0CED"/>
    <w:multiLevelType w:val="hybridMultilevel"/>
    <w:tmpl w:val="07E8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A19A4"/>
    <w:multiLevelType w:val="multilevel"/>
    <w:tmpl w:val="DF5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919F2"/>
    <w:multiLevelType w:val="hybridMultilevel"/>
    <w:tmpl w:val="1860A146"/>
    <w:lvl w:ilvl="0" w:tplc="568CBF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65E03"/>
    <w:multiLevelType w:val="multilevel"/>
    <w:tmpl w:val="C7A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8411F"/>
    <w:multiLevelType w:val="multilevel"/>
    <w:tmpl w:val="FAE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051AD"/>
    <w:multiLevelType w:val="hybridMultilevel"/>
    <w:tmpl w:val="6780051A"/>
    <w:lvl w:ilvl="0" w:tplc="D4AA19D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C7DA3"/>
    <w:multiLevelType w:val="hybridMultilevel"/>
    <w:tmpl w:val="78B66D14"/>
    <w:lvl w:ilvl="0" w:tplc="D4AA19D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93356"/>
    <w:multiLevelType w:val="hybridMultilevel"/>
    <w:tmpl w:val="37922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5108C"/>
    <w:multiLevelType w:val="hybridMultilevel"/>
    <w:tmpl w:val="13D2B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0"/>
  </w:num>
  <w:num w:numId="5">
    <w:abstractNumId w:val="1"/>
  </w:num>
  <w:num w:numId="6">
    <w:abstractNumId w:val="6"/>
  </w:num>
  <w:num w:numId="7">
    <w:abstractNumId w:val="3"/>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AD"/>
    <w:rsid w:val="00036E61"/>
    <w:rsid w:val="000F18DB"/>
    <w:rsid w:val="00106305"/>
    <w:rsid w:val="00114DAD"/>
    <w:rsid w:val="0014693A"/>
    <w:rsid w:val="001971E6"/>
    <w:rsid w:val="00213C1D"/>
    <w:rsid w:val="00214CEE"/>
    <w:rsid w:val="002C12A4"/>
    <w:rsid w:val="002F3989"/>
    <w:rsid w:val="004A34A8"/>
    <w:rsid w:val="004A7A3E"/>
    <w:rsid w:val="00513AC9"/>
    <w:rsid w:val="00612984"/>
    <w:rsid w:val="006B53A2"/>
    <w:rsid w:val="007C3141"/>
    <w:rsid w:val="00831AF2"/>
    <w:rsid w:val="008E3017"/>
    <w:rsid w:val="008E6567"/>
    <w:rsid w:val="009956E0"/>
    <w:rsid w:val="00A47A76"/>
    <w:rsid w:val="00A83EBB"/>
    <w:rsid w:val="00BE3459"/>
    <w:rsid w:val="00C51B76"/>
    <w:rsid w:val="00CC5EB1"/>
    <w:rsid w:val="00CE5E5A"/>
    <w:rsid w:val="00D43929"/>
    <w:rsid w:val="00D45AED"/>
    <w:rsid w:val="00DF1701"/>
    <w:rsid w:val="00E93DD3"/>
    <w:rsid w:val="00FB3F11"/>
    <w:rsid w:val="00FB68F3"/>
    <w:rsid w:val="00FE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0487"/>
  <w15:chartTrackingRefBased/>
  <w15:docId w15:val="{73A2C47D-C74B-46D7-93F1-377FFCB0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DAD"/>
    <w:pPr>
      <w:ind w:left="720"/>
      <w:contextualSpacing/>
    </w:pPr>
  </w:style>
  <w:style w:type="paragraph" w:styleId="NormalWeb">
    <w:name w:val="Normal (Web)"/>
    <w:basedOn w:val="Normal"/>
    <w:uiPriority w:val="99"/>
    <w:semiHidden/>
    <w:unhideWhenUsed/>
    <w:rsid w:val="00FE3643"/>
    <w:pPr>
      <w:spacing w:before="100" w:beforeAutospacing="1" w:after="100" w:afterAutospacing="1" w:line="36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6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8F3"/>
  </w:style>
  <w:style w:type="paragraph" w:styleId="Footer">
    <w:name w:val="footer"/>
    <w:basedOn w:val="Normal"/>
    <w:link w:val="FooterChar"/>
    <w:uiPriority w:val="99"/>
    <w:unhideWhenUsed/>
    <w:rsid w:val="00FB6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8F3"/>
  </w:style>
  <w:style w:type="character" w:styleId="Hyperlink">
    <w:name w:val="Hyperlink"/>
    <w:basedOn w:val="DefaultParagraphFont"/>
    <w:uiPriority w:val="99"/>
    <w:unhideWhenUsed/>
    <w:rsid w:val="00FB3F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5852">
      <w:bodyDiv w:val="1"/>
      <w:marLeft w:val="0"/>
      <w:marRight w:val="0"/>
      <w:marTop w:val="0"/>
      <w:marBottom w:val="0"/>
      <w:divBdr>
        <w:top w:val="none" w:sz="0" w:space="0" w:color="auto"/>
        <w:left w:val="none" w:sz="0" w:space="0" w:color="auto"/>
        <w:bottom w:val="none" w:sz="0" w:space="0" w:color="auto"/>
        <w:right w:val="none" w:sz="0" w:space="0" w:color="auto"/>
      </w:divBdr>
      <w:divsChild>
        <w:div w:id="293407880">
          <w:marLeft w:val="0"/>
          <w:marRight w:val="0"/>
          <w:marTop w:val="0"/>
          <w:marBottom w:val="0"/>
          <w:divBdr>
            <w:top w:val="none" w:sz="0" w:space="0" w:color="auto"/>
            <w:left w:val="none" w:sz="0" w:space="0" w:color="auto"/>
            <w:bottom w:val="none" w:sz="0" w:space="0" w:color="auto"/>
            <w:right w:val="none" w:sz="0" w:space="0" w:color="auto"/>
          </w:divBdr>
          <w:divsChild>
            <w:div w:id="340812580">
              <w:marLeft w:val="0"/>
              <w:marRight w:val="0"/>
              <w:marTop w:val="0"/>
              <w:marBottom w:val="225"/>
              <w:divBdr>
                <w:top w:val="none" w:sz="0" w:space="0" w:color="auto"/>
                <w:left w:val="none" w:sz="0" w:space="0" w:color="auto"/>
                <w:bottom w:val="none" w:sz="0" w:space="0" w:color="auto"/>
                <w:right w:val="none" w:sz="0" w:space="0" w:color="auto"/>
              </w:divBdr>
              <w:divsChild>
                <w:div w:id="658846047">
                  <w:marLeft w:val="0"/>
                  <w:marRight w:val="0"/>
                  <w:marTop w:val="0"/>
                  <w:marBottom w:val="0"/>
                  <w:divBdr>
                    <w:top w:val="none" w:sz="0" w:space="0" w:color="auto"/>
                    <w:left w:val="none" w:sz="0" w:space="0" w:color="auto"/>
                    <w:bottom w:val="none" w:sz="0" w:space="0" w:color="auto"/>
                    <w:right w:val="none" w:sz="0" w:space="0" w:color="auto"/>
                  </w:divBdr>
                  <w:divsChild>
                    <w:div w:id="1452238446">
                      <w:marLeft w:val="0"/>
                      <w:marRight w:val="0"/>
                      <w:marTop w:val="0"/>
                      <w:marBottom w:val="0"/>
                      <w:divBdr>
                        <w:top w:val="none" w:sz="0" w:space="0" w:color="auto"/>
                        <w:left w:val="none" w:sz="0" w:space="0" w:color="auto"/>
                        <w:bottom w:val="none" w:sz="0" w:space="0" w:color="auto"/>
                        <w:right w:val="none" w:sz="0" w:space="0" w:color="auto"/>
                      </w:divBdr>
                      <w:divsChild>
                        <w:div w:id="1269389460">
                          <w:marLeft w:val="0"/>
                          <w:marRight w:val="0"/>
                          <w:marTop w:val="300"/>
                          <w:marBottom w:val="300"/>
                          <w:divBdr>
                            <w:top w:val="none" w:sz="0" w:space="0" w:color="auto"/>
                            <w:left w:val="none" w:sz="0" w:space="0" w:color="auto"/>
                            <w:bottom w:val="none" w:sz="0" w:space="0" w:color="auto"/>
                            <w:right w:val="none" w:sz="0" w:space="0" w:color="auto"/>
                          </w:divBdr>
                          <w:divsChild>
                            <w:div w:id="1208883037">
                              <w:marLeft w:val="0"/>
                              <w:marRight w:val="0"/>
                              <w:marTop w:val="0"/>
                              <w:marBottom w:val="0"/>
                              <w:divBdr>
                                <w:top w:val="none" w:sz="0" w:space="0" w:color="auto"/>
                                <w:left w:val="none" w:sz="0" w:space="0" w:color="auto"/>
                                <w:bottom w:val="none" w:sz="0" w:space="0" w:color="auto"/>
                                <w:right w:val="none" w:sz="0" w:space="0" w:color="auto"/>
                              </w:divBdr>
                              <w:divsChild>
                                <w:div w:id="1241059344">
                                  <w:marLeft w:val="0"/>
                                  <w:marRight w:val="0"/>
                                  <w:marTop w:val="0"/>
                                  <w:marBottom w:val="0"/>
                                  <w:divBdr>
                                    <w:top w:val="none" w:sz="0" w:space="0" w:color="auto"/>
                                    <w:left w:val="none" w:sz="0" w:space="0" w:color="auto"/>
                                    <w:bottom w:val="none" w:sz="0" w:space="0" w:color="auto"/>
                                    <w:right w:val="none" w:sz="0" w:space="0" w:color="auto"/>
                                  </w:divBdr>
                                  <w:divsChild>
                                    <w:div w:id="370152354">
                                      <w:marLeft w:val="0"/>
                                      <w:marRight w:val="0"/>
                                      <w:marTop w:val="0"/>
                                      <w:marBottom w:val="0"/>
                                      <w:divBdr>
                                        <w:top w:val="none" w:sz="0" w:space="0" w:color="auto"/>
                                        <w:left w:val="none" w:sz="0" w:space="0" w:color="auto"/>
                                        <w:bottom w:val="none" w:sz="0" w:space="0" w:color="auto"/>
                                        <w:right w:val="none" w:sz="0" w:space="0" w:color="auto"/>
                                      </w:divBdr>
                                      <w:divsChild>
                                        <w:div w:id="1421028232">
                                          <w:marLeft w:val="0"/>
                                          <w:marRight w:val="0"/>
                                          <w:marTop w:val="0"/>
                                          <w:marBottom w:val="0"/>
                                          <w:divBdr>
                                            <w:top w:val="none" w:sz="0" w:space="0" w:color="auto"/>
                                            <w:left w:val="none" w:sz="0" w:space="0" w:color="auto"/>
                                            <w:bottom w:val="none" w:sz="0" w:space="0" w:color="auto"/>
                                            <w:right w:val="none" w:sz="0" w:space="0" w:color="auto"/>
                                          </w:divBdr>
                                          <w:divsChild>
                                            <w:div w:id="1574119786">
                                              <w:marLeft w:val="0"/>
                                              <w:marRight w:val="0"/>
                                              <w:marTop w:val="0"/>
                                              <w:marBottom w:val="0"/>
                                              <w:divBdr>
                                                <w:top w:val="none" w:sz="0" w:space="0" w:color="auto"/>
                                                <w:left w:val="none" w:sz="0" w:space="0" w:color="auto"/>
                                                <w:bottom w:val="none" w:sz="0" w:space="0" w:color="auto"/>
                                                <w:right w:val="none" w:sz="0" w:space="0" w:color="auto"/>
                                              </w:divBdr>
                                              <w:divsChild>
                                                <w:div w:id="52045118">
                                                  <w:marLeft w:val="0"/>
                                                  <w:marRight w:val="0"/>
                                                  <w:marTop w:val="0"/>
                                                  <w:marBottom w:val="0"/>
                                                  <w:divBdr>
                                                    <w:top w:val="none" w:sz="0" w:space="0" w:color="auto"/>
                                                    <w:left w:val="none" w:sz="0" w:space="0" w:color="auto"/>
                                                    <w:bottom w:val="none" w:sz="0" w:space="0" w:color="auto"/>
                                                    <w:right w:val="none" w:sz="0" w:space="0" w:color="auto"/>
                                                  </w:divBdr>
                                                  <w:divsChild>
                                                    <w:div w:id="2102295721">
                                                      <w:marLeft w:val="0"/>
                                                      <w:marRight w:val="0"/>
                                                      <w:marTop w:val="0"/>
                                                      <w:marBottom w:val="0"/>
                                                      <w:divBdr>
                                                        <w:top w:val="none" w:sz="0" w:space="0" w:color="auto"/>
                                                        <w:left w:val="none" w:sz="0" w:space="0" w:color="auto"/>
                                                        <w:bottom w:val="none" w:sz="0" w:space="0" w:color="auto"/>
                                                        <w:right w:val="none" w:sz="0" w:space="0" w:color="auto"/>
                                                      </w:divBdr>
                                                      <w:divsChild>
                                                        <w:div w:id="122313284">
                                                          <w:marLeft w:val="0"/>
                                                          <w:marRight w:val="0"/>
                                                          <w:marTop w:val="0"/>
                                                          <w:marBottom w:val="0"/>
                                                          <w:divBdr>
                                                            <w:top w:val="none" w:sz="0" w:space="0" w:color="auto"/>
                                                            <w:left w:val="none" w:sz="0" w:space="0" w:color="auto"/>
                                                            <w:bottom w:val="none" w:sz="0" w:space="0" w:color="auto"/>
                                                            <w:right w:val="none" w:sz="0" w:space="0" w:color="auto"/>
                                                          </w:divBdr>
                                                          <w:divsChild>
                                                            <w:div w:id="12705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0580234">
      <w:bodyDiv w:val="1"/>
      <w:marLeft w:val="0"/>
      <w:marRight w:val="0"/>
      <w:marTop w:val="0"/>
      <w:marBottom w:val="0"/>
      <w:divBdr>
        <w:top w:val="none" w:sz="0" w:space="0" w:color="auto"/>
        <w:left w:val="none" w:sz="0" w:space="0" w:color="auto"/>
        <w:bottom w:val="none" w:sz="0" w:space="0" w:color="auto"/>
        <w:right w:val="none" w:sz="0" w:space="0" w:color="auto"/>
      </w:divBdr>
    </w:div>
    <w:div w:id="1692340334">
      <w:bodyDiv w:val="1"/>
      <w:marLeft w:val="0"/>
      <w:marRight w:val="0"/>
      <w:marTop w:val="0"/>
      <w:marBottom w:val="0"/>
      <w:divBdr>
        <w:top w:val="none" w:sz="0" w:space="0" w:color="auto"/>
        <w:left w:val="none" w:sz="0" w:space="0" w:color="auto"/>
        <w:bottom w:val="none" w:sz="0" w:space="0" w:color="auto"/>
        <w:right w:val="none" w:sz="0" w:space="0" w:color="auto"/>
      </w:divBdr>
      <w:divsChild>
        <w:div w:id="147092971">
          <w:marLeft w:val="0"/>
          <w:marRight w:val="0"/>
          <w:marTop w:val="0"/>
          <w:marBottom w:val="0"/>
          <w:divBdr>
            <w:top w:val="none" w:sz="0" w:space="0" w:color="auto"/>
            <w:left w:val="none" w:sz="0" w:space="0" w:color="auto"/>
            <w:bottom w:val="none" w:sz="0" w:space="0" w:color="auto"/>
            <w:right w:val="none" w:sz="0" w:space="0" w:color="auto"/>
          </w:divBdr>
          <w:divsChild>
            <w:div w:id="108748393">
              <w:marLeft w:val="0"/>
              <w:marRight w:val="0"/>
              <w:marTop w:val="0"/>
              <w:marBottom w:val="225"/>
              <w:divBdr>
                <w:top w:val="none" w:sz="0" w:space="0" w:color="auto"/>
                <w:left w:val="none" w:sz="0" w:space="0" w:color="auto"/>
                <w:bottom w:val="none" w:sz="0" w:space="0" w:color="auto"/>
                <w:right w:val="none" w:sz="0" w:space="0" w:color="auto"/>
              </w:divBdr>
              <w:divsChild>
                <w:div w:id="481892237">
                  <w:marLeft w:val="0"/>
                  <w:marRight w:val="0"/>
                  <w:marTop w:val="0"/>
                  <w:marBottom w:val="0"/>
                  <w:divBdr>
                    <w:top w:val="none" w:sz="0" w:space="0" w:color="auto"/>
                    <w:left w:val="none" w:sz="0" w:space="0" w:color="auto"/>
                    <w:bottom w:val="none" w:sz="0" w:space="0" w:color="auto"/>
                    <w:right w:val="none" w:sz="0" w:space="0" w:color="auto"/>
                  </w:divBdr>
                  <w:divsChild>
                    <w:div w:id="1346707836">
                      <w:marLeft w:val="0"/>
                      <w:marRight w:val="0"/>
                      <w:marTop w:val="0"/>
                      <w:marBottom w:val="0"/>
                      <w:divBdr>
                        <w:top w:val="none" w:sz="0" w:space="0" w:color="auto"/>
                        <w:left w:val="none" w:sz="0" w:space="0" w:color="auto"/>
                        <w:bottom w:val="none" w:sz="0" w:space="0" w:color="auto"/>
                        <w:right w:val="none" w:sz="0" w:space="0" w:color="auto"/>
                      </w:divBdr>
                      <w:divsChild>
                        <w:div w:id="1650749583">
                          <w:marLeft w:val="0"/>
                          <w:marRight w:val="0"/>
                          <w:marTop w:val="300"/>
                          <w:marBottom w:val="300"/>
                          <w:divBdr>
                            <w:top w:val="none" w:sz="0" w:space="0" w:color="auto"/>
                            <w:left w:val="none" w:sz="0" w:space="0" w:color="auto"/>
                            <w:bottom w:val="none" w:sz="0" w:space="0" w:color="auto"/>
                            <w:right w:val="none" w:sz="0" w:space="0" w:color="auto"/>
                          </w:divBdr>
                          <w:divsChild>
                            <w:div w:id="1123307605">
                              <w:marLeft w:val="0"/>
                              <w:marRight w:val="0"/>
                              <w:marTop w:val="0"/>
                              <w:marBottom w:val="0"/>
                              <w:divBdr>
                                <w:top w:val="none" w:sz="0" w:space="0" w:color="auto"/>
                                <w:left w:val="none" w:sz="0" w:space="0" w:color="auto"/>
                                <w:bottom w:val="none" w:sz="0" w:space="0" w:color="auto"/>
                                <w:right w:val="none" w:sz="0" w:space="0" w:color="auto"/>
                              </w:divBdr>
                              <w:divsChild>
                                <w:div w:id="1432160145">
                                  <w:marLeft w:val="0"/>
                                  <w:marRight w:val="0"/>
                                  <w:marTop w:val="0"/>
                                  <w:marBottom w:val="0"/>
                                  <w:divBdr>
                                    <w:top w:val="none" w:sz="0" w:space="0" w:color="auto"/>
                                    <w:left w:val="none" w:sz="0" w:space="0" w:color="auto"/>
                                    <w:bottom w:val="none" w:sz="0" w:space="0" w:color="auto"/>
                                    <w:right w:val="none" w:sz="0" w:space="0" w:color="auto"/>
                                  </w:divBdr>
                                  <w:divsChild>
                                    <w:div w:id="1766998950">
                                      <w:marLeft w:val="0"/>
                                      <w:marRight w:val="0"/>
                                      <w:marTop w:val="0"/>
                                      <w:marBottom w:val="0"/>
                                      <w:divBdr>
                                        <w:top w:val="none" w:sz="0" w:space="0" w:color="auto"/>
                                        <w:left w:val="none" w:sz="0" w:space="0" w:color="auto"/>
                                        <w:bottom w:val="none" w:sz="0" w:space="0" w:color="auto"/>
                                        <w:right w:val="none" w:sz="0" w:space="0" w:color="auto"/>
                                      </w:divBdr>
                                      <w:divsChild>
                                        <w:div w:id="638926204">
                                          <w:marLeft w:val="0"/>
                                          <w:marRight w:val="0"/>
                                          <w:marTop w:val="0"/>
                                          <w:marBottom w:val="0"/>
                                          <w:divBdr>
                                            <w:top w:val="none" w:sz="0" w:space="0" w:color="auto"/>
                                            <w:left w:val="none" w:sz="0" w:space="0" w:color="auto"/>
                                            <w:bottom w:val="none" w:sz="0" w:space="0" w:color="auto"/>
                                            <w:right w:val="none" w:sz="0" w:space="0" w:color="auto"/>
                                          </w:divBdr>
                                          <w:divsChild>
                                            <w:div w:id="1174682809">
                                              <w:marLeft w:val="0"/>
                                              <w:marRight w:val="0"/>
                                              <w:marTop w:val="0"/>
                                              <w:marBottom w:val="0"/>
                                              <w:divBdr>
                                                <w:top w:val="none" w:sz="0" w:space="0" w:color="auto"/>
                                                <w:left w:val="none" w:sz="0" w:space="0" w:color="auto"/>
                                                <w:bottom w:val="none" w:sz="0" w:space="0" w:color="auto"/>
                                                <w:right w:val="none" w:sz="0" w:space="0" w:color="auto"/>
                                              </w:divBdr>
                                              <w:divsChild>
                                                <w:div w:id="371076204">
                                                  <w:marLeft w:val="0"/>
                                                  <w:marRight w:val="0"/>
                                                  <w:marTop w:val="0"/>
                                                  <w:marBottom w:val="0"/>
                                                  <w:divBdr>
                                                    <w:top w:val="none" w:sz="0" w:space="0" w:color="auto"/>
                                                    <w:left w:val="none" w:sz="0" w:space="0" w:color="auto"/>
                                                    <w:bottom w:val="none" w:sz="0" w:space="0" w:color="auto"/>
                                                    <w:right w:val="none" w:sz="0" w:space="0" w:color="auto"/>
                                                  </w:divBdr>
                                                  <w:divsChild>
                                                    <w:div w:id="1893039146">
                                                      <w:marLeft w:val="0"/>
                                                      <w:marRight w:val="0"/>
                                                      <w:marTop w:val="0"/>
                                                      <w:marBottom w:val="0"/>
                                                      <w:divBdr>
                                                        <w:top w:val="none" w:sz="0" w:space="0" w:color="auto"/>
                                                        <w:left w:val="none" w:sz="0" w:space="0" w:color="auto"/>
                                                        <w:bottom w:val="none" w:sz="0" w:space="0" w:color="auto"/>
                                                        <w:right w:val="none" w:sz="0" w:space="0" w:color="auto"/>
                                                      </w:divBdr>
                                                      <w:divsChild>
                                                        <w:div w:id="1610969466">
                                                          <w:marLeft w:val="0"/>
                                                          <w:marRight w:val="0"/>
                                                          <w:marTop w:val="0"/>
                                                          <w:marBottom w:val="0"/>
                                                          <w:divBdr>
                                                            <w:top w:val="none" w:sz="0" w:space="0" w:color="auto"/>
                                                            <w:left w:val="none" w:sz="0" w:space="0" w:color="auto"/>
                                                            <w:bottom w:val="none" w:sz="0" w:space="0" w:color="auto"/>
                                                            <w:right w:val="none" w:sz="0" w:space="0" w:color="auto"/>
                                                          </w:divBdr>
                                                          <w:divsChild>
                                                            <w:div w:id="427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habsho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Preshuis</dc:creator>
  <cp:keywords/>
  <dc:description/>
  <cp:lastModifiedBy>Williams, Preshuis</cp:lastModifiedBy>
  <cp:revision>2</cp:revision>
  <dcterms:created xsi:type="dcterms:W3CDTF">2020-11-12T18:33:00Z</dcterms:created>
  <dcterms:modified xsi:type="dcterms:W3CDTF">2020-11-12T18:33:00Z</dcterms:modified>
</cp:coreProperties>
</file>