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B82DF4" w14:textId="5ED3A588" w:rsidR="00311681" w:rsidRDefault="000E3BAD">
      <w:pPr>
        <w:tabs>
          <w:tab w:val="left" w:pos="2808"/>
          <w:tab w:val="left" w:pos="4334"/>
        </w:tabs>
        <w:spacing w:before="19"/>
        <w:ind w:left="20"/>
        <w:rPr>
          <w:b/>
          <w:color w:val="055579"/>
          <w:sz w:val="32"/>
          <w:szCs w:val="32"/>
          <w:u w:val="single"/>
        </w:rPr>
      </w:pPr>
      <w:r>
        <w:rPr>
          <w:b/>
          <w:color w:val="055579"/>
          <w:sz w:val="32"/>
          <w:szCs w:val="32"/>
        </w:rPr>
        <w:t>Weekly grid Year</w:t>
      </w:r>
      <w:r w:rsidR="000C0F06">
        <w:rPr>
          <w:b/>
          <w:color w:val="055579"/>
          <w:sz w:val="32"/>
          <w:szCs w:val="32"/>
        </w:rPr>
        <w:t xml:space="preserve"> </w:t>
      </w:r>
      <w:r w:rsidR="002C25E5">
        <w:rPr>
          <w:b/>
          <w:color w:val="055579"/>
          <w:sz w:val="32"/>
          <w:szCs w:val="32"/>
        </w:rPr>
        <w:t>6</w:t>
      </w:r>
      <w:r>
        <w:rPr>
          <w:b/>
          <w:color w:val="055579"/>
          <w:sz w:val="32"/>
          <w:szCs w:val="32"/>
        </w:rPr>
        <w:t xml:space="preserve">       </w:t>
      </w:r>
      <w:proofErr w:type="gramStart"/>
      <w:r>
        <w:rPr>
          <w:b/>
          <w:color w:val="055579"/>
          <w:sz w:val="32"/>
          <w:szCs w:val="32"/>
        </w:rPr>
        <w:t xml:space="preserve">Term </w:t>
      </w:r>
      <w:r>
        <w:rPr>
          <w:b/>
          <w:sz w:val="32"/>
          <w:szCs w:val="32"/>
        </w:rPr>
        <w:t xml:space="preserve"> </w:t>
      </w:r>
      <w:r w:rsidR="00166939">
        <w:rPr>
          <w:b/>
          <w:sz w:val="32"/>
          <w:szCs w:val="32"/>
        </w:rPr>
        <w:t>S</w:t>
      </w:r>
      <w:r w:rsidR="00AD5630">
        <w:rPr>
          <w:b/>
          <w:sz w:val="32"/>
          <w:szCs w:val="32"/>
        </w:rPr>
        <w:t>ummer</w:t>
      </w:r>
      <w:proofErr w:type="gramEnd"/>
      <w:r w:rsidR="00AD5630">
        <w:rPr>
          <w:b/>
          <w:sz w:val="32"/>
          <w:szCs w:val="32"/>
        </w:rPr>
        <w:t xml:space="preserve"> 1</w:t>
      </w:r>
      <w:r>
        <w:rPr>
          <w:b/>
          <w:color w:val="055579"/>
          <w:sz w:val="32"/>
          <w:szCs w:val="32"/>
        </w:rPr>
        <w:t xml:space="preserve">     week </w:t>
      </w:r>
      <w:r w:rsidR="000C0F06">
        <w:rPr>
          <w:b/>
          <w:sz w:val="32"/>
          <w:szCs w:val="32"/>
          <w:u w:val="single"/>
        </w:rPr>
        <w:t>1</w:t>
      </w:r>
      <w:r>
        <w:rPr>
          <w:b/>
          <w:sz w:val="32"/>
          <w:szCs w:val="32"/>
          <w:u w:val="single"/>
        </w:rPr>
        <w:t xml:space="preserve"> </w:t>
      </w:r>
    </w:p>
    <w:p w14:paraId="2FC7C3B5" w14:textId="77777777" w:rsidR="00311681" w:rsidRDefault="00311681">
      <w:pPr>
        <w:pBdr>
          <w:top w:val="nil"/>
          <w:left w:val="nil"/>
          <w:bottom w:val="nil"/>
          <w:right w:val="nil"/>
          <w:between w:val="nil"/>
        </w:pBdr>
        <w:spacing w:before="120"/>
        <w:ind w:left="20"/>
        <w:rPr>
          <w:color w:val="000000"/>
          <w:sz w:val="9"/>
          <w:szCs w:val="9"/>
        </w:rPr>
      </w:pPr>
    </w:p>
    <w:tbl>
      <w:tblPr>
        <w:tblStyle w:val="a"/>
        <w:tblW w:w="15620" w:type="dxa"/>
        <w:tblInd w:w="110" w:type="dxa"/>
        <w:tblBorders>
          <w:top w:val="single" w:sz="4" w:space="0" w:color="055579"/>
          <w:left w:val="single" w:sz="4" w:space="0" w:color="055579"/>
          <w:bottom w:val="single" w:sz="4" w:space="0" w:color="055579"/>
          <w:right w:val="single" w:sz="4" w:space="0" w:color="055579"/>
          <w:insideH w:val="single" w:sz="4" w:space="0" w:color="055579"/>
          <w:insideV w:val="single" w:sz="4" w:space="0" w:color="055579"/>
        </w:tblBorders>
        <w:tblLayout w:type="fixed"/>
        <w:tblLook w:val="0000" w:firstRow="0" w:lastRow="0" w:firstColumn="0" w:lastColumn="0" w:noHBand="0" w:noVBand="0"/>
      </w:tblPr>
      <w:tblGrid>
        <w:gridCol w:w="1077"/>
        <w:gridCol w:w="1076"/>
        <w:gridCol w:w="1134"/>
        <w:gridCol w:w="1134"/>
        <w:gridCol w:w="851"/>
        <w:gridCol w:w="4791"/>
        <w:gridCol w:w="1077"/>
        <w:gridCol w:w="2637"/>
        <w:gridCol w:w="1843"/>
      </w:tblGrid>
      <w:tr w:rsidR="00D24F92" w:rsidRPr="005400DF" w14:paraId="3EA70A98" w14:textId="37AD1A4A" w:rsidTr="00EC1D50">
        <w:trPr>
          <w:trHeight w:val="500"/>
        </w:trPr>
        <w:tc>
          <w:tcPr>
            <w:tcW w:w="1077" w:type="dxa"/>
            <w:vMerge w:val="restart"/>
          </w:tcPr>
          <w:p w14:paraId="1DABB6F8" w14:textId="77777777" w:rsidR="00D24F92" w:rsidRPr="005400DF" w:rsidRDefault="00D24F92">
            <w:pPr>
              <w:pBdr>
                <w:top w:val="nil"/>
                <w:left w:val="nil"/>
                <w:bottom w:val="nil"/>
                <w:right w:val="nil"/>
                <w:between w:val="nil"/>
              </w:pBdr>
              <w:spacing w:before="43" w:line="216" w:lineRule="auto"/>
              <w:ind w:left="80" w:right="351"/>
              <w:rPr>
                <w:b/>
                <w:color w:val="000000"/>
                <w:sz w:val="16"/>
                <w:szCs w:val="16"/>
              </w:rPr>
            </w:pPr>
            <w:r w:rsidRPr="005400DF">
              <w:rPr>
                <w:b/>
                <w:color w:val="231F20"/>
                <w:sz w:val="16"/>
                <w:szCs w:val="16"/>
              </w:rPr>
              <w:t>Lesson focus</w:t>
            </w:r>
          </w:p>
        </w:tc>
        <w:tc>
          <w:tcPr>
            <w:tcW w:w="2210" w:type="dxa"/>
            <w:gridSpan w:val="2"/>
          </w:tcPr>
          <w:p w14:paraId="5F97151E" w14:textId="77777777" w:rsidR="00D24F92" w:rsidRPr="005400DF" w:rsidRDefault="00D24F92">
            <w:pPr>
              <w:spacing w:before="125"/>
              <w:ind w:left="569"/>
              <w:rPr>
                <w:b/>
                <w:sz w:val="16"/>
                <w:szCs w:val="16"/>
              </w:rPr>
            </w:pPr>
            <w:r w:rsidRPr="005400DF">
              <w:rPr>
                <w:b/>
                <w:color w:val="231F20"/>
                <w:sz w:val="16"/>
                <w:szCs w:val="16"/>
              </w:rPr>
              <w:t>Revisit and review</w:t>
            </w:r>
            <w:r w:rsidRPr="005400DF">
              <w:rPr>
                <w:noProof/>
                <w:sz w:val="16"/>
                <w:szCs w:val="16"/>
              </w:rPr>
              <w:drawing>
                <wp:anchor distT="0" distB="0" distL="114300" distR="114300" simplePos="0" relativeHeight="251674624" behindDoc="0" locked="0" layoutInCell="1" hidden="0" allowOverlap="1" wp14:anchorId="019B1F83" wp14:editId="37149EF6">
                  <wp:simplePos x="0" y="0"/>
                  <wp:positionH relativeFrom="column">
                    <wp:posOffset>43162</wp:posOffset>
                  </wp:positionH>
                  <wp:positionV relativeFrom="paragraph">
                    <wp:posOffset>25510</wp:posOffset>
                  </wp:positionV>
                  <wp:extent cx="277726" cy="278130"/>
                  <wp:effectExtent l="0" t="0" r="0" b="0"/>
                  <wp:wrapNone/>
                  <wp:docPr id="1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6"/>
                          <a:srcRect/>
                          <a:stretch>
                            <a:fillRect/>
                          </a:stretch>
                        </pic:blipFill>
                        <pic:spPr>
                          <a:xfrm>
                            <a:off x="0" y="0"/>
                            <a:ext cx="277726" cy="278130"/>
                          </a:xfrm>
                          <a:prstGeom prst="rect">
                            <a:avLst/>
                          </a:prstGeom>
                          <a:ln/>
                        </pic:spPr>
                      </pic:pic>
                    </a:graphicData>
                  </a:graphic>
                </wp:anchor>
              </w:drawing>
            </w:r>
          </w:p>
        </w:tc>
        <w:tc>
          <w:tcPr>
            <w:tcW w:w="7853" w:type="dxa"/>
            <w:gridSpan w:val="4"/>
          </w:tcPr>
          <w:p w14:paraId="4212159C" w14:textId="77777777" w:rsidR="00D24F92" w:rsidRPr="005400DF" w:rsidRDefault="00D24F92">
            <w:pPr>
              <w:spacing w:before="133"/>
              <w:ind w:left="570"/>
              <w:rPr>
                <w:b/>
                <w:sz w:val="16"/>
                <w:szCs w:val="16"/>
              </w:rPr>
            </w:pPr>
            <w:r w:rsidRPr="005400DF">
              <w:rPr>
                <w:b/>
                <w:color w:val="231F20"/>
                <w:sz w:val="16"/>
                <w:szCs w:val="16"/>
              </w:rPr>
              <w:t>Teach and practise</w:t>
            </w:r>
            <w:r w:rsidRPr="005400DF">
              <w:rPr>
                <w:noProof/>
                <w:sz w:val="16"/>
                <w:szCs w:val="16"/>
              </w:rPr>
              <w:drawing>
                <wp:anchor distT="0" distB="0" distL="114300" distR="114300" simplePos="0" relativeHeight="251675648" behindDoc="0" locked="0" layoutInCell="1" hidden="0" allowOverlap="1" wp14:anchorId="2D2309F4" wp14:editId="344198A1">
                  <wp:simplePos x="0" y="0"/>
                  <wp:positionH relativeFrom="column">
                    <wp:posOffset>26008</wp:posOffset>
                  </wp:positionH>
                  <wp:positionV relativeFrom="paragraph">
                    <wp:posOffset>25952</wp:posOffset>
                  </wp:positionV>
                  <wp:extent cx="278130" cy="278130"/>
                  <wp:effectExtent l="0" t="0" r="0" b="0"/>
                  <wp:wrapNone/>
                  <wp:docPr id="12"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7"/>
                          <a:srcRect/>
                          <a:stretch>
                            <a:fillRect/>
                          </a:stretch>
                        </pic:blipFill>
                        <pic:spPr>
                          <a:xfrm>
                            <a:off x="0" y="0"/>
                            <a:ext cx="278130" cy="278130"/>
                          </a:xfrm>
                          <a:prstGeom prst="rect">
                            <a:avLst/>
                          </a:prstGeom>
                          <a:ln/>
                        </pic:spPr>
                      </pic:pic>
                    </a:graphicData>
                  </a:graphic>
                </wp:anchor>
              </w:drawing>
            </w:r>
          </w:p>
        </w:tc>
        <w:tc>
          <w:tcPr>
            <w:tcW w:w="4480" w:type="dxa"/>
            <w:gridSpan w:val="2"/>
          </w:tcPr>
          <w:p w14:paraId="06D65158" w14:textId="66FD9842" w:rsidR="00D24F92" w:rsidRPr="005400DF" w:rsidRDefault="00D24F92">
            <w:pPr>
              <w:pBdr>
                <w:top w:val="nil"/>
                <w:left w:val="nil"/>
                <w:bottom w:val="nil"/>
                <w:right w:val="nil"/>
                <w:between w:val="nil"/>
              </w:pBdr>
              <w:spacing w:before="135"/>
              <w:ind w:left="569"/>
              <w:rPr>
                <w:b/>
                <w:color w:val="231F20"/>
                <w:sz w:val="16"/>
                <w:szCs w:val="16"/>
              </w:rPr>
            </w:pPr>
            <w:r w:rsidRPr="005400DF">
              <w:rPr>
                <w:b/>
                <w:color w:val="231F20"/>
                <w:sz w:val="16"/>
                <w:szCs w:val="16"/>
              </w:rPr>
              <w:t>Practise and apply</w:t>
            </w:r>
            <w:r w:rsidRPr="005400DF">
              <w:rPr>
                <w:noProof/>
                <w:sz w:val="16"/>
                <w:szCs w:val="16"/>
              </w:rPr>
              <w:drawing>
                <wp:anchor distT="0" distB="0" distL="114300" distR="114300" simplePos="0" relativeHeight="251676672" behindDoc="0" locked="0" layoutInCell="1" hidden="0" allowOverlap="1" wp14:anchorId="53891ACD" wp14:editId="4DD5FACC">
                  <wp:simplePos x="0" y="0"/>
                  <wp:positionH relativeFrom="column">
                    <wp:posOffset>26367</wp:posOffset>
                  </wp:positionH>
                  <wp:positionV relativeFrom="paragraph">
                    <wp:posOffset>24765</wp:posOffset>
                  </wp:positionV>
                  <wp:extent cx="278130" cy="278130"/>
                  <wp:effectExtent l="0" t="0" r="0" b="0"/>
                  <wp:wrapNone/>
                  <wp:docPr id="13"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8"/>
                          <a:srcRect/>
                          <a:stretch>
                            <a:fillRect/>
                          </a:stretch>
                        </pic:blipFill>
                        <pic:spPr>
                          <a:xfrm>
                            <a:off x="0" y="0"/>
                            <a:ext cx="278130" cy="278130"/>
                          </a:xfrm>
                          <a:prstGeom prst="rect">
                            <a:avLst/>
                          </a:prstGeom>
                          <a:ln/>
                        </pic:spPr>
                      </pic:pic>
                    </a:graphicData>
                  </a:graphic>
                </wp:anchor>
              </w:drawing>
            </w:r>
          </w:p>
        </w:tc>
      </w:tr>
      <w:tr w:rsidR="00D87F9C" w:rsidRPr="005400DF" w14:paraId="0124F759" w14:textId="02D0022D" w:rsidTr="00924FBA">
        <w:trPr>
          <w:trHeight w:val="495"/>
        </w:trPr>
        <w:tc>
          <w:tcPr>
            <w:tcW w:w="1077" w:type="dxa"/>
            <w:vMerge/>
          </w:tcPr>
          <w:p w14:paraId="294E4FB9" w14:textId="77777777" w:rsidR="00D87F9C" w:rsidRPr="005400DF" w:rsidRDefault="00D87F9C">
            <w:pPr>
              <w:pBdr>
                <w:top w:val="nil"/>
                <w:left w:val="nil"/>
                <w:bottom w:val="nil"/>
                <w:right w:val="nil"/>
                <w:between w:val="nil"/>
              </w:pBdr>
              <w:spacing w:line="276" w:lineRule="auto"/>
              <w:rPr>
                <w:b/>
                <w:color w:val="000000"/>
                <w:sz w:val="16"/>
                <w:szCs w:val="16"/>
              </w:rPr>
            </w:pPr>
          </w:p>
        </w:tc>
        <w:tc>
          <w:tcPr>
            <w:tcW w:w="1076" w:type="dxa"/>
          </w:tcPr>
          <w:p w14:paraId="3C553244" w14:textId="47E9CC3A" w:rsidR="00D87F9C" w:rsidRPr="005400DF" w:rsidRDefault="00D87F9C">
            <w:pPr>
              <w:pBdr>
                <w:top w:val="nil"/>
                <w:left w:val="nil"/>
                <w:bottom w:val="nil"/>
                <w:right w:val="nil"/>
                <w:between w:val="nil"/>
              </w:pBdr>
              <w:spacing w:before="29"/>
              <w:ind w:left="79"/>
              <w:rPr>
                <w:b/>
                <w:color w:val="000000"/>
                <w:sz w:val="16"/>
                <w:szCs w:val="16"/>
              </w:rPr>
            </w:pPr>
            <w:r w:rsidRPr="005400DF">
              <w:rPr>
                <w:b/>
                <w:color w:val="231F20"/>
                <w:sz w:val="16"/>
                <w:szCs w:val="16"/>
              </w:rPr>
              <w:t xml:space="preserve">Words – </w:t>
            </w:r>
            <w:r w:rsidR="002F5481" w:rsidRPr="005400DF">
              <w:rPr>
                <w:b/>
                <w:color w:val="231F20"/>
                <w:sz w:val="16"/>
                <w:szCs w:val="16"/>
              </w:rPr>
              <w:t xml:space="preserve">  </w:t>
            </w:r>
          </w:p>
        </w:tc>
        <w:tc>
          <w:tcPr>
            <w:tcW w:w="1134" w:type="dxa"/>
          </w:tcPr>
          <w:p w14:paraId="2B762E2D" w14:textId="0F6F9D14" w:rsidR="00D87F9C" w:rsidRPr="005400DF" w:rsidRDefault="00D87F9C">
            <w:pPr>
              <w:pBdr>
                <w:top w:val="nil"/>
                <w:left w:val="nil"/>
                <w:bottom w:val="nil"/>
                <w:right w:val="nil"/>
                <w:between w:val="nil"/>
              </w:pBdr>
              <w:spacing w:before="29"/>
              <w:ind w:left="79"/>
              <w:rPr>
                <w:b/>
                <w:color w:val="000000"/>
                <w:sz w:val="16"/>
                <w:szCs w:val="16"/>
              </w:rPr>
            </w:pPr>
            <w:r w:rsidRPr="005400DF">
              <w:rPr>
                <w:b/>
                <w:color w:val="231F20"/>
                <w:sz w:val="16"/>
                <w:szCs w:val="16"/>
              </w:rPr>
              <w:t xml:space="preserve">Challenge words – </w:t>
            </w:r>
            <w:r w:rsidR="002F5481" w:rsidRPr="005400DF">
              <w:rPr>
                <w:b/>
                <w:color w:val="231F20"/>
                <w:sz w:val="16"/>
                <w:szCs w:val="16"/>
              </w:rPr>
              <w:t xml:space="preserve">  </w:t>
            </w:r>
          </w:p>
        </w:tc>
        <w:tc>
          <w:tcPr>
            <w:tcW w:w="1134" w:type="dxa"/>
          </w:tcPr>
          <w:p w14:paraId="1BC2EF61" w14:textId="77777777" w:rsidR="00D87F9C" w:rsidRPr="005400DF" w:rsidRDefault="00D87F9C">
            <w:pPr>
              <w:pBdr>
                <w:top w:val="nil"/>
                <w:left w:val="nil"/>
                <w:bottom w:val="nil"/>
                <w:right w:val="nil"/>
                <w:between w:val="nil"/>
              </w:pBdr>
              <w:spacing w:before="29"/>
              <w:ind w:left="79"/>
              <w:rPr>
                <w:b/>
                <w:color w:val="231F20"/>
                <w:sz w:val="16"/>
                <w:szCs w:val="16"/>
              </w:rPr>
            </w:pPr>
            <w:r w:rsidRPr="005400DF">
              <w:rPr>
                <w:b/>
                <w:color w:val="231F20"/>
                <w:sz w:val="16"/>
                <w:szCs w:val="16"/>
              </w:rPr>
              <w:t>Oral rehearsal</w:t>
            </w:r>
          </w:p>
          <w:p w14:paraId="06F42B77" w14:textId="77777777" w:rsidR="00D87F9C" w:rsidRPr="005400DF" w:rsidRDefault="00D87F9C">
            <w:pPr>
              <w:pBdr>
                <w:top w:val="nil"/>
                <w:left w:val="nil"/>
                <w:bottom w:val="nil"/>
                <w:right w:val="nil"/>
                <w:between w:val="nil"/>
              </w:pBdr>
              <w:spacing w:before="29"/>
              <w:ind w:left="79"/>
              <w:rPr>
                <w:b/>
                <w:color w:val="231F20"/>
                <w:sz w:val="16"/>
                <w:szCs w:val="16"/>
              </w:rPr>
            </w:pPr>
          </w:p>
          <w:p w14:paraId="6FD63528" w14:textId="20661303" w:rsidR="00D87F9C" w:rsidRPr="005400DF" w:rsidRDefault="00D87F9C">
            <w:pPr>
              <w:pBdr>
                <w:top w:val="nil"/>
                <w:left w:val="nil"/>
                <w:bottom w:val="nil"/>
                <w:right w:val="nil"/>
                <w:between w:val="nil"/>
              </w:pBdr>
              <w:spacing w:before="29"/>
              <w:ind w:left="79"/>
              <w:rPr>
                <w:b/>
                <w:color w:val="000000"/>
                <w:sz w:val="16"/>
                <w:szCs w:val="16"/>
              </w:rPr>
            </w:pPr>
          </w:p>
        </w:tc>
        <w:tc>
          <w:tcPr>
            <w:tcW w:w="851" w:type="dxa"/>
          </w:tcPr>
          <w:p w14:paraId="6BD7D8E6" w14:textId="313BE44E" w:rsidR="00D87F9C" w:rsidRPr="005400DF" w:rsidRDefault="00D87F9C">
            <w:pPr>
              <w:pBdr>
                <w:top w:val="nil"/>
                <w:left w:val="nil"/>
                <w:bottom w:val="nil"/>
                <w:right w:val="nil"/>
                <w:between w:val="nil"/>
              </w:pBdr>
              <w:spacing w:before="29"/>
              <w:ind w:left="79"/>
              <w:rPr>
                <w:b/>
                <w:color w:val="231F20"/>
                <w:sz w:val="16"/>
                <w:szCs w:val="16"/>
              </w:rPr>
            </w:pPr>
            <w:r w:rsidRPr="005400DF">
              <w:rPr>
                <w:b/>
                <w:color w:val="231F20"/>
                <w:sz w:val="16"/>
                <w:szCs w:val="16"/>
              </w:rPr>
              <w:t>New words</w:t>
            </w:r>
            <w:r w:rsidR="002F5481" w:rsidRPr="005400DF">
              <w:rPr>
                <w:b/>
                <w:color w:val="231F20"/>
                <w:sz w:val="16"/>
                <w:szCs w:val="16"/>
              </w:rPr>
              <w:t xml:space="preserve"> </w:t>
            </w:r>
          </w:p>
          <w:p w14:paraId="07C2444F" w14:textId="224E6618" w:rsidR="00D87F9C" w:rsidRPr="005400DF" w:rsidRDefault="00D87F9C" w:rsidP="006B5E3E">
            <w:pPr>
              <w:pBdr>
                <w:top w:val="nil"/>
                <w:left w:val="nil"/>
                <w:bottom w:val="nil"/>
                <w:right w:val="nil"/>
                <w:between w:val="nil"/>
              </w:pBdr>
              <w:spacing w:before="29"/>
              <w:rPr>
                <w:b/>
                <w:color w:val="000000"/>
                <w:sz w:val="16"/>
                <w:szCs w:val="16"/>
              </w:rPr>
            </w:pPr>
          </w:p>
        </w:tc>
        <w:tc>
          <w:tcPr>
            <w:tcW w:w="4791" w:type="dxa"/>
          </w:tcPr>
          <w:p w14:paraId="1CA19BB0" w14:textId="6E5FD6B1" w:rsidR="00D87F9C" w:rsidRPr="005400DF" w:rsidRDefault="00D87F9C" w:rsidP="006B5E3E">
            <w:pPr>
              <w:pBdr>
                <w:top w:val="nil"/>
                <w:left w:val="nil"/>
                <w:bottom w:val="nil"/>
                <w:right w:val="nil"/>
                <w:between w:val="nil"/>
              </w:pBdr>
              <w:spacing w:before="29"/>
              <w:ind w:left="79"/>
              <w:rPr>
                <w:b/>
                <w:color w:val="231F20"/>
                <w:sz w:val="16"/>
                <w:szCs w:val="16"/>
              </w:rPr>
            </w:pPr>
            <w:r w:rsidRPr="005400DF">
              <w:rPr>
                <w:b/>
                <w:color w:val="231F20"/>
                <w:sz w:val="16"/>
                <w:szCs w:val="16"/>
              </w:rPr>
              <w:t>Example definitions and sentences word class</w:t>
            </w:r>
          </w:p>
          <w:p w14:paraId="42C33914" w14:textId="34AF5B05" w:rsidR="00D87F9C" w:rsidRPr="005400DF" w:rsidRDefault="00D87F9C">
            <w:pPr>
              <w:pBdr>
                <w:top w:val="nil"/>
                <w:left w:val="nil"/>
                <w:bottom w:val="nil"/>
                <w:right w:val="nil"/>
                <w:between w:val="nil"/>
              </w:pBdr>
              <w:spacing w:before="29"/>
              <w:ind w:left="79"/>
              <w:rPr>
                <w:b/>
                <w:color w:val="000000"/>
                <w:sz w:val="16"/>
                <w:szCs w:val="16"/>
              </w:rPr>
            </w:pPr>
          </w:p>
        </w:tc>
        <w:tc>
          <w:tcPr>
            <w:tcW w:w="1077" w:type="dxa"/>
          </w:tcPr>
          <w:p w14:paraId="56719ED0" w14:textId="61B2478B" w:rsidR="00D87F9C" w:rsidRPr="005400DF" w:rsidRDefault="00D87F9C" w:rsidP="002F5481">
            <w:pPr>
              <w:pBdr>
                <w:top w:val="nil"/>
                <w:left w:val="nil"/>
                <w:bottom w:val="nil"/>
                <w:right w:val="nil"/>
                <w:between w:val="nil"/>
              </w:pBdr>
              <w:spacing w:before="29"/>
              <w:ind w:left="80" w:right="84"/>
              <w:rPr>
                <w:b/>
                <w:color w:val="000000"/>
                <w:sz w:val="16"/>
                <w:szCs w:val="16"/>
              </w:rPr>
            </w:pPr>
            <w:r w:rsidRPr="005400DF">
              <w:rPr>
                <w:b/>
                <w:color w:val="231F20"/>
                <w:sz w:val="16"/>
                <w:szCs w:val="16"/>
              </w:rPr>
              <w:t>New challenge word</w:t>
            </w:r>
            <w:r w:rsidR="002F5481" w:rsidRPr="005400DF">
              <w:rPr>
                <w:b/>
                <w:color w:val="231F20"/>
                <w:sz w:val="16"/>
                <w:szCs w:val="16"/>
              </w:rPr>
              <w:t xml:space="preserve"> </w:t>
            </w:r>
          </w:p>
        </w:tc>
        <w:tc>
          <w:tcPr>
            <w:tcW w:w="2637" w:type="dxa"/>
          </w:tcPr>
          <w:p w14:paraId="4A27E695" w14:textId="6554EF02" w:rsidR="00D87F9C" w:rsidRPr="005400DF" w:rsidRDefault="00D87F9C" w:rsidP="006B5E3E">
            <w:pPr>
              <w:pBdr>
                <w:top w:val="nil"/>
                <w:left w:val="nil"/>
                <w:bottom w:val="nil"/>
                <w:right w:val="nil"/>
                <w:between w:val="nil"/>
              </w:pBdr>
              <w:spacing w:before="29"/>
              <w:ind w:left="80"/>
              <w:rPr>
                <w:b/>
                <w:color w:val="231F20"/>
                <w:sz w:val="16"/>
                <w:szCs w:val="16"/>
              </w:rPr>
            </w:pPr>
            <w:r w:rsidRPr="005400DF">
              <w:rPr>
                <w:b/>
                <w:color w:val="231F20"/>
                <w:sz w:val="16"/>
                <w:szCs w:val="16"/>
              </w:rPr>
              <w:t xml:space="preserve">Find within </w:t>
            </w:r>
            <w:proofErr w:type="gramStart"/>
            <w:r w:rsidRPr="005400DF">
              <w:rPr>
                <w:b/>
                <w:color w:val="231F20"/>
                <w:sz w:val="16"/>
                <w:szCs w:val="16"/>
              </w:rPr>
              <w:t>extract</w:t>
            </w:r>
            <w:proofErr w:type="gramEnd"/>
          </w:p>
          <w:p w14:paraId="27624CB1" w14:textId="2B6DD4EE" w:rsidR="00D87F9C" w:rsidRPr="005400DF" w:rsidRDefault="00D87F9C">
            <w:pPr>
              <w:pBdr>
                <w:top w:val="nil"/>
                <w:left w:val="nil"/>
                <w:bottom w:val="nil"/>
                <w:right w:val="nil"/>
                <w:between w:val="nil"/>
              </w:pBdr>
              <w:spacing w:before="29"/>
              <w:ind w:left="80"/>
              <w:rPr>
                <w:b/>
                <w:color w:val="000000"/>
                <w:sz w:val="16"/>
                <w:szCs w:val="16"/>
              </w:rPr>
            </w:pPr>
          </w:p>
        </w:tc>
        <w:tc>
          <w:tcPr>
            <w:tcW w:w="1843" w:type="dxa"/>
          </w:tcPr>
          <w:p w14:paraId="10AF34A3" w14:textId="5792315B" w:rsidR="00D87F9C" w:rsidRPr="005400DF" w:rsidRDefault="00D87F9C" w:rsidP="00D87F9C">
            <w:pPr>
              <w:pBdr>
                <w:top w:val="nil"/>
                <w:left w:val="nil"/>
                <w:bottom w:val="nil"/>
                <w:right w:val="nil"/>
                <w:between w:val="nil"/>
              </w:pBdr>
              <w:spacing w:before="29"/>
              <w:ind w:left="80" w:right="128"/>
              <w:rPr>
                <w:b/>
                <w:color w:val="231F20"/>
                <w:sz w:val="16"/>
                <w:szCs w:val="16"/>
              </w:rPr>
            </w:pPr>
            <w:r w:rsidRPr="005400DF">
              <w:rPr>
                <w:b/>
                <w:color w:val="231F20"/>
                <w:sz w:val="16"/>
                <w:szCs w:val="16"/>
              </w:rPr>
              <w:t>Read/write the sentence</w:t>
            </w:r>
          </w:p>
          <w:p w14:paraId="3C5D092F" w14:textId="381770C9" w:rsidR="00D87F9C" w:rsidRPr="005400DF" w:rsidRDefault="00D87F9C" w:rsidP="006B5E3E">
            <w:pPr>
              <w:pBdr>
                <w:top w:val="nil"/>
                <w:left w:val="nil"/>
                <w:bottom w:val="nil"/>
                <w:right w:val="nil"/>
                <w:between w:val="nil"/>
              </w:pBdr>
              <w:spacing w:before="29"/>
              <w:ind w:left="80" w:right="128"/>
              <w:rPr>
                <w:b/>
                <w:color w:val="231F20"/>
                <w:sz w:val="16"/>
                <w:szCs w:val="16"/>
              </w:rPr>
            </w:pPr>
            <w:r w:rsidRPr="005400DF">
              <w:rPr>
                <w:b/>
                <w:color w:val="231F20"/>
                <w:sz w:val="16"/>
                <w:szCs w:val="16"/>
              </w:rPr>
              <w:t xml:space="preserve">Dictation </w:t>
            </w:r>
          </w:p>
          <w:p w14:paraId="00F02921" w14:textId="2F8E80CF" w:rsidR="00D87F9C" w:rsidRPr="005400DF" w:rsidRDefault="00D87F9C" w:rsidP="00D87F9C">
            <w:pPr>
              <w:pBdr>
                <w:top w:val="nil"/>
                <w:left w:val="nil"/>
                <w:bottom w:val="nil"/>
                <w:right w:val="nil"/>
                <w:between w:val="nil"/>
              </w:pBdr>
              <w:spacing w:before="29"/>
              <w:ind w:left="80"/>
              <w:rPr>
                <w:b/>
                <w:color w:val="231F20"/>
                <w:sz w:val="16"/>
                <w:szCs w:val="16"/>
              </w:rPr>
            </w:pPr>
          </w:p>
        </w:tc>
      </w:tr>
      <w:tr w:rsidR="00A43A23" w:rsidRPr="005400DF" w14:paraId="68832B74" w14:textId="0CBAE63C" w:rsidTr="00924FBA">
        <w:trPr>
          <w:trHeight w:val="850"/>
        </w:trPr>
        <w:tc>
          <w:tcPr>
            <w:tcW w:w="1077" w:type="dxa"/>
            <w:vMerge w:val="restart"/>
          </w:tcPr>
          <w:p w14:paraId="50E6C5AE" w14:textId="005AB3A6" w:rsidR="00A43A23" w:rsidRPr="005400DF" w:rsidRDefault="00A43A23" w:rsidP="00A43A23">
            <w:pPr>
              <w:pBdr>
                <w:top w:val="nil"/>
                <w:left w:val="nil"/>
                <w:bottom w:val="nil"/>
                <w:right w:val="nil"/>
                <w:between w:val="nil"/>
              </w:pBdr>
              <w:rPr>
                <w:rFonts w:ascii="Times New Roman" w:eastAsia="Times New Roman" w:hAnsi="Times New Roman" w:cs="Times New Roman"/>
                <w:color w:val="000000"/>
                <w:sz w:val="16"/>
                <w:szCs w:val="16"/>
              </w:rPr>
            </w:pPr>
            <w:r w:rsidRPr="005400DF">
              <w:rPr>
                <w:rFonts w:ascii="Times New Roman" w:eastAsia="Times New Roman" w:hAnsi="Times New Roman" w:cs="Times New Roman"/>
                <w:color w:val="000000"/>
                <w:sz w:val="16"/>
                <w:szCs w:val="16"/>
              </w:rPr>
              <w:t xml:space="preserve">New teaching –  </w:t>
            </w:r>
          </w:p>
          <w:p w14:paraId="1FF3FF89" w14:textId="3F88F8ED" w:rsidR="00A43A23" w:rsidRDefault="00A43A23" w:rsidP="00A43A23">
            <w:pPr>
              <w:pBdr>
                <w:top w:val="nil"/>
                <w:left w:val="nil"/>
                <w:bottom w:val="nil"/>
                <w:right w:val="nil"/>
                <w:between w:val="nil"/>
              </w:pBd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 </w:t>
            </w:r>
          </w:p>
          <w:p w14:paraId="04C27E42" w14:textId="2B9C87F3" w:rsidR="00A43A23" w:rsidRDefault="00A43A23" w:rsidP="00A43A23">
            <w:pPr>
              <w:pBdr>
                <w:top w:val="nil"/>
                <w:left w:val="nil"/>
                <w:bottom w:val="nil"/>
                <w:right w:val="nil"/>
                <w:between w:val="nil"/>
              </w:pBd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Synonyms and antonyms or gap filling </w:t>
            </w:r>
          </w:p>
          <w:p w14:paraId="3DA74275" w14:textId="54AD5DD7" w:rsidR="00A43A23" w:rsidRDefault="00A43A23" w:rsidP="00A43A23">
            <w:pPr>
              <w:pBdr>
                <w:top w:val="nil"/>
                <w:left w:val="nil"/>
                <w:bottom w:val="nil"/>
                <w:right w:val="nil"/>
                <w:between w:val="nil"/>
              </w:pBdr>
              <w:rPr>
                <w:rFonts w:ascii="Times New Roman" w:eastAsia="Times New Roman" w:hAnsi="Times New Roman" w:cs="Times New Roman"/>
                <w:color w:val="000000"/>
                <w:sz w:val="16"/>
                <w:szCs w:val="16"/>
              </w:rPr>
            </w:pPr>
          </w:p>
          <w:p w14:paraId="19F5EB0F" w14:textId="77777777" w:rsidR="00A43A23" w:rsidRPr="005400DF" w:rsidRDefault="00A43A23" w:rsidP="00A43A23">
            <w:pPr>
              <w:pBdr>
                <w:top w:val="nil"/>
                <w:left w:val="nil"/>
                <w:bottom w:val="nil"/>
                <w:right w:val="nil"/>
                <w:between w:val="nil"/>
              </w:pBdr>
              <w:rPr>
                <w:rFonts w:ascii="Times New Roman" w:eastAsia="Times New Roman" w:hAnsi="Times New Roman" w:cs="Times New Roman"/>
                <w:color w:val="000000"/>
                <w:sz w:val="16"/>
                <w:szCs w:val="16"/>
              </w:rPr>
            </w:pPr>
          </w:p>
          <w:p w14:paraId="35A60B00" w14:textId="77777777" w:rsidR="00A43A23" w:rsidRDefault="00A43A23" w:rsidP="00A43A23">
            <w:pPr>
              <w:pBdr>
                <w:top w:val="nil"/>
                <w:left w:val="nil"/>
                <w:bottom w:val="nil"/>
                <w:right w:val="nil"/>
                <w:between w:val="nil"/>
              </w:pBdr>
              <w:rPr>
                <w:rFonts w:ascii="Times New Roman" w:eastAsia="Times New Roman" w:hAnsi="Times New Roman" w:cs="Times New Roman"/>
                <w:color w:val="000000"/>
                <w:sz w:val="16"/>
                <w:szCs w:val="16"/>
              </w:rPr>
            </w:pPr>
            <w:r w:rsidRPr="005400DF">
              <w:rPr>
                <w:rFonts w:ascii="Times New Roman" w:eastAsia="Times New Roman" w:hAnsi="Times New Roman" w:cs="Times New Roman"/>
                <w:color w:val="000000"/>
                <w:sz w:val="16"/>
                <w:szCs w:val="16"/>
              </w:rPr>
              <w:t>R+R focus –</w:t>
            </w:r>
            <w:r>
              <w:rPr>
                <w:rFonts w:ascii="Times New Roman" w:eastAsia="Times New Roman" w:hAnsi="Times New Roman" w:cs="Times New Roman"/>
                <w:color w:val="000000"/>
                <w:sz w:val="16"/>
                <w:szCs w:val="16"/>
              </w:rPr>
              <w:t xml:space="preserve"> Nouns as verbs </w:t>
            </w:r>
          </w:p>
          <w:p w14:paraId="0231CB08" w14:textId="3E00CB6D" w:rsidR="00A43A23" w:rsidRPr="005400DF" w:rsidRDefault="00A43A23" w:rsidP="00A43A23">
            <w:pPr>
              <w:pBdr>
                <w:top w:val="nil"/>
                <w:left w:val="nil"/>
                <w:bottom w:val="nil"/>
                <w:right w:val="nil"/>
                <w:between w:val="nil"/>
              </w:pBdr>
              <w:rPr>
                <w:rFonts w:ascii="Times New Roman" w:eastAsia="Times New Roman" w:hAnsi="Times New Roman" w:cs="Times New Roman"/>
                <w:color w:val="000000"/>
                <w:sz w:val="16"/>
                <w:szCs w:val="16"/>
              </w:rPr>
            </w:pPr>
          </w:p>
        </w:tc>
        <w:tc>
          <w:tcPr>
            <w:tcW w:w="1076" w:type="dxa"/>
          </w:tcPr>
          <w:p w14:paraId="4B46A023" w14:textId="6B87CBDB" w:rsidR="00A43A23" w:rsidRPr="005400DF" w:rsidRDefault="00A43A23" w:rsidP="00A43A23">
            <w:pPr>
              <w:pBdr>
                <w:top w:val="nil"/>
                <w:left w:val="nil"/>
                <w:bottom w:val="nil"/>
                <w:right w:val="nil"/>
                <w:between w:val="nil"/>
              </w:pBd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Challenge protest broadcast </w:t>
            </w:r>
          </w:p>
        </w:tc>
        <w:tc>
          <w:tcPr>
            <w:tcW w:w="1134" w:type="dxa"/>
          </w:tcPr>
          <w:p w14:paraId="6F7A46D3" w14:textId="0E91975B" w:rsidR="00A43A23" w:rsidRPr="005400DF" w:rsidRDefault="00A43A23" w:rsidP="00A43A23">
            <w:pPr>
              <w:pBdr>
                <w:top w:val="nil"/>
                <w:left w:val="nil"/>
                <w:bottom w:val="nil"/>
                <w:right w:val="nil"/>
                <w:between w:val="nil"/>
              </w:pBd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Twelfth    variety </w:t>
            </w:r>
          </w:p>
        </w:tc>
        <w:tc>
          <w:tcPr>
            <w:tcW w:w="1134" w:type="dxa"/>
            <w:vMerge w:val="restart"/>
          </w:tcPr>
          <w:p w14:paraId="7D293FEF" w14:textId="77777777" w:rsidR="00A43A23" w:rsidRDefault="003D331E" w:rsidP="00A43A23">
            <w:pPr>
              <w:pBdr>
                <w:top w:val="nil"/>
                <w:left w:val="nil"/>
                <w:bottom w:val="nil"/>
                <w:right w:val="nil"/>
                <w:between w:val="nil"/>
              </w:pBd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synonyms – same meaning</w:t>
            </w:r>
          </w:p>
          <w:p w14:paraId="716DE80D" w14:textId="77777777" w:rsidR="003D331E" w:rsidRDefault="003D331E" w:rsidP="00A43A23">
            <w:pPr>
              <w:pBdr>
                <w:top w:val="nil"/>
                <w:left w:val="nil"/>
                <w:bottom w:val="nil"/>
                <w:right w:val="nil"/>
                <w:between w:val="nil"/>
              </w:pBdr>
              <w:rPr>
                <w:rFonts w:ascii="Times New Roman" w:eastAsia="Times New Roman" w:hAnsi="Times New Roman" w:cs="Times New Roman"/>
                <w:color w:val="000000"/>
                <w:sz w:val="16"/>
                <w:szCs w:val="16"/>
              </w:rPr>
            </w:pPr>
          </w:p>
          <w:p w14:paraId="145E2943" w14:textId="77777777" w:rsidR="003D331E" w:rsidRDefault="003D331E" w:rsidP="00A43A23">
            <w:pPr>
              <w:pBdr>
                <w:top w:val="nil"/>
                <w:left w:val="nil"/>
                <w:bottom w:val="nil"/>
                <w:right w:val="nil"/>
                <w:between w:val="nil"/>
              </w:pBd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antonyms – opposite meaning</w:t>
            </w:r>
          </w:p>
          <w:p w14:paraId="6CD81046" w14:textId="77777777" w:rsidR="003D331E" w:rsidRDefault="003D331E" w:rsidP="00A43A23">
            <w:pPr>
              <w:pBdr>
                <w:top w:val="nil"/>
                <w:left w:val="nil"/>
                <w:bottom w:val="nil"/>
                <w:right w:val="nil"/>
                <w:between w:val="nil"/>
              </w:pBdr>
              <w:rPr>
                <w:rFonts w:ascii="Times New Roman" w:eastAsia="Times New Roman" w:hAnsi="Times New Roman" w:cs="Times New Roman"/>
                <w:color w:val="000000"/>
                <w:sz w:val="16"/>
                <w:szCs w:val="16"/>
              </w:rPr>
            </w:pPr>
          </w:p>
          <w:p w14:paraId="5842D683" w14:textId="77777777" w:rsidR="003D331E" w:rsidRDefault="003D331E" w:rsidP="00A43A23">
            <w:pPr>
              <w:pBdr>
                <w:top w:val="nil"/>
                <w:left w:val="nil"/>
                <w:bottom w:val="nil"/>
                <w:right w:val="nil"/>
                <w:between w:val="nil"/>
              </w:pBdr>
              <w:rPr>
                <w:rFonts w:ascii="Times New Roman" w:eastAsia="Times New Roman" w:hAnsi="Times New Roman" w:cs="Times New Roman"/>
                <w:color w:val="000000"/>
                <w:sz w:val="16"/>
                <w:szCs w:val="16"/>
              </w:rPr>
            </w:pPr>
          </w:p>
          <w:p w14:paraId="622DEC0C" w14:textId="77777777" w:rsidR="003D331E" w:rsidRDefault="003D331E" w:rsidP="00A43A23">
            <w:pPr>
              <w:pBdr>
                <w:top w:val="nil"/>
                <w:left w:val="nil"/>
                <w:bottom w:val="nil"/>
                <w:right w:val="nil"/>
                <w:between w:val="nil"/>
              </w:pBd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synonyms and antonyms of </w:t>
            </w:r>
            <w:r w:rsidR="00806629">
              <w:rPr>
                <w:rFonts w:ascii="Times New Roman" w:eastAsia="Times New Roman" w:hAnsi="Times New Roman" w:cs="Times New Roman"/>
                <w:color w:val="000000"/>
                <w:sz w:val="16"/>
                <w:szCs w:val="16"/>
              </w:rPr>
              <w:t>happy</w:t>
            </w:r>
          </w:p>
          <w:p w14:paraId="307CCBDC" w14:textId="77777777" w:rsidR="00EA5507" w:rsidRDefault="00EA5507" w:rsidP="00A43A23">
            <w:pPr>
              <w:pBdr>
                <w:top w:val="nil"/>
                <w:left w:val="nil"/>
                <w:bottom w:val="nil"/>
                <w:right w:val="nil"/>
                <w:between w:val="nil"/>
              </w:pBdr>
              <w:rPr>
                <w:rFonts w:ascii="Times New Roman" w:eastAsia="Times New Roman" w:hAnsi="Times New Roman" w:cs="Times New Roman"/>
                <w:color w:val="000000"/>
                <w:sz w:val="16"/>
                <w:szCs w:val="16"/>
              </w:rPr>
            </w:pPr>
          </w:p>
          <w:p w14:paraId="40FBF1A8" w14:textId="3DBAA61E" w:rsidR="00EA5507" w:rsidRPr="005400DF" w:rsidRDefault="00EA5507" w:rsidP="00A43A23">
            <w:pPr>
              <w:pBdr>
                <w:top w:val="nil"/>
                <w:left w:val="nil"/>
                <w:bottom w:val="nil"/>
                <w:right w:val="nil"/>
                <w:between w:val="nil"/>
              </w:pBd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all adjectives </w:t>
            </w:r>
          </w:p>
        </w:tc>
        <w:tc>
          <w:tcPr>
            <w:tcW w:w="851" w:type="dxa"/>
            <w:tcBorders>
              <w:top w:val="single" w:sz="4" w:space="0" w:color="055579"/>
              <w:left w:val="single" w:sz="4" w:space="0" w:color="055579"/>
              <w:bottom w:val="single" w:sz="4" w:space="0" w:color="055579"/>
              <w:right w:val="single" w:sz="4" w:space="0" w:color="055579"/>
            </w:tcBorders>
          </w:tcPr>
          <w:p w14:paraId="1C728E2E" w14:textId="6BCC352A" w:rsidR="00A43A23" w:rsidRPr="005400DF" w:rsidRDefault="00D24736" w:rsidP="00A43A23">
            <w:pPr>
              <w:pBdr>
                <w:top w:val="nil"/>
                <w:left w:val="nil"/>
                <w:bottom w:val="nil"/>
                <w:right w:val="nil"/>
                <w:between w:val="nil"/>
              </w:pBd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Ecstatic jovial jubilant </w:t>
            </w:r>
          </w:p>
        </w:tc>
        <w:tc>
          <w:tcPr>
            <w:tcW w:w="4791" w:type="dxa"/>
            <w:tcBorders>
              <w:top w:val="single" w:sz="4" w:space="0" w:color="055579"/>
              <w:left w:val="single" w:sz="4" w:space="0" w:color="055579"/>
              <w:bottom w:val="single" w:sz="4" w:space="0" w:color="055579"/>
              <w:right w:val="single" w:sz="4" w:space="0" w:color="055579"/>
            </w:tcBorders>
          </w:tcPr>
          <w:p w14:paraId="4C4C549F" w14:textId="77777777" w:rsidR="00A43A23" w:rsidRDefault="00EA5507" w:rsidP="00333984">
            <w:pPr>
              <w:pBdr>
                <w:top w:val="nil"/>
                <w:left w:val="nil"/>
                <w:bottom w:val="nil"/>
                <w:right w:val="nil"/>
                <w:between w:val="nil"/>
              </w:pBd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adjective - </w:t>
            </w:r>
            <w:r w:rsidRPr="00EA5507">
              <w:rPr>
                <w:rFonts w:ascii="Times New Roman" w:eastAsia="Times New Roman" w:hAnsi="Times New Roman" w:cs="Times New Roman"/>
                <w:color w:val="000000"/>
                <w:sz w:val="16"/>
                <w:szCs w:val="16"/>
              </w:rPr>
              <w:t>feeling or expressing overwhelming happiness or joyful excitement.</w:t>
            </w:r>
            <w:r w:rsidR="00333984">
              <w:rPr>
                <w:rFonts w:ascii="Times New Roman" w:eastAsia="Times New Roman" w:hAnsi="Times New Roman" w:cs="Times New Roman"/>
                <w:color w:val="000000"/>
                <w:sz w:val="16"/>
                <w:szCs w:val="16"/>
              </w:rPr>
              <w:t xml:space="preserve"> E</w:t>
            </w:r>
            <w:r w:rsidRPr="00EA5507">
              <w:rPr>
                <w:rFonts w:ascii="Times New Roman" w:eastAsia="Times New Roman" w:hAnsi="Times New Roman" w:cs="Times New Roman"/>
                <w:color w:val="000000"/>
                <w:sz w:val="16"/>
                <w:szCs w:val="16"/>
              </w:rPr>
              <w:t>cstatic fans filled the stadium</w:t>
            </w:r>
            <w:r w:rsidR="00333984">
              <w:rPr>
                <w:rFonts w:ascii="Times New Roman" w:eastAsia="Times New Roman" w:hAnsi="Times New Roman" w:cs="Times New Roman"/>
                <w:color w:val="000000"/>
                <w:sz w:val="16"/>
                <w:szCs w:val="16"/>
              </w:rPr>
              <w:t>.</w:t>
            </w:r>
          </w:p>
          <w:p w14:paraId="1A5733D2" w14:textId="57D193FE" w:rsidR="00333984" w:rsidRDefault="00333984" w:rsidP="004322D6">
            <w:pPr>
              <w:pBdr>
                <w:top w:val="nil"/>
                <w:left w:val="nil"/>
                <w:bottom w:val="nil"/>
                <w:right w:val="nil"/>
                <w:between w:val="nil"/>
              </w:pBd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adjective – </w:t>
            </w:r>
            <w:r w:rsidR="004322D6" w:rsidRPr="004322D6">
              <w:rPr>
                <w:rFonts w:ascii="Times New Roman" w:eastAsia="Times New Roman" w:hAnsi="Times New Roman" w:cs="Times New Roman"/>
                <w:color w:val="000000"/>
                <w:sz w:val="16"/>
                <w:szCs w:val="16"/>
              </w:rPr>
              <w:t>cheerful and friendly.</w:t>
            </w:r>
            <w:r w:rsidR="004322D6">
              <w:rPr>
                <w:rFonts w:ascii="Times New Roman" w:eastAsia="Times New Roman" w:hAnsi="Times New Roman" w:cs="Times New Roman"/>
                <w:color w:val="000000"/>
                <w:sz w:val="16"/>
                <w:szCs w:val="16"/>
              </w:rPr>
              <w:t xml:space="preserve"> S</w:t>
            </w:r>
            <w:r w:rsidR="004322D6" w:rsidRPr="004322D6">
              <w:rPr>
                <w:rFonts w:ascii="Times New Roman" w:eastAsia="Times New Roman" w:hAnsi="Times New Roman" w:cs="Times New Roman"/>
                <w:color w:val="000000"/>
                <w:sz w:val="16"/>
                <w:szCs w:val="16"/>
              </w:rPr>
              <w:t>he was in a jovial mood</w:t>
            </w:r>
            <w:r w:rsidR="004322D6">
              <w:rPr>
                <w:rFonts w:ascii="Times New Roman" w:eastAsia="Times New Roman" w:hAnsi="Times New Roman" w:cs="Times New Roman"/>
                <w:color w:val="000000"/>
                <w:sz w:val="16"/>
                <w:szCs w:val="16"/>
              </w:rPr>
              <w:t>.</w:t>
            </w:r>
          </w:p>
          <w:p w14:paraId="71C52D82" w14:textId="2C552301" w:rsidR="00333984" w:rsidRPr="005400DF" w:rsidRDefault="00333984" w:rsidP="00FC2AC9">
            <w:pPr>
              <w:pBdr>
                <w:top w:val="nil"/>
                <w:left w:val="nil"/>
                <w:bottom w:val="nil"/>
                <w:right w:val="nil"/>
                <w:between w:val="nil"/>
              </w:pBd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adjective -</w:t>
            </w:r>
            <w:r w:rsidR="00FC2AC9">
              <w:t xml:space="preserve"> </w:t>
            </w:r>
            <w:r w:rsidR="00FC2AC9" w:rsidRPr="00FC2AC9">
              <w:rPr>
                <w:rFonts w:ascii="Times New Roman" w:eastAsia="Times New Roman" w:hAnsi="Times New Roman" w:cs="Times New Roman"/>
                <w:color w:val="000000"/>
                <w:sz w:val="16"/>
                <w:szCs w:val="16"/>
              </w:rPr>
              <w:t>feeling or expressing great happiness and triumph.</w:t>
            </w:r>
            <w:r w:rsidR="00FC2AC9">
              <w:rPr>
                <w:rFonts w:ascii="Times New Roman" w:eastAsia="Times New Roman" w:hAnsi="Times New Roman" w:cs="Times New Roman"/>
                <w:color w:val="000000"/>
                <w:sz w:val="16"/>
                <w:szCs w:val="16"/>
              </w:rPr>
              <w:t xml:space="preserve">  </w:t>
            </w:r>
            <w:proofErr w:type="gramStart"/>
            <w:r w:rsidR="00FC2AC9">
              <w:rPr>
                <w:rFonts w:ascii="Times New Roman" w:eastAsia="Times New Roman" w:hAnsi="Times New Roman" w:cs="Times New Roman"/>
                <w:color w:val="000000"/>
                <w:sz w:val="16"/>
                <w:szCs w:val="16"/>
              </w:rPr>
              <w:t>A</w:t>
            </w:r>
            <w:r w:rsidR="00FC2AC9" w:rsidRPr="00FC2AC9">
              <w:rPr>
                <w:rFonts w:ascii="Times New Roman" w:eastAsia="Times New Roman" w:hAnsi="Times New Roman" w:cs="Times New Roman"/>
                <w:color w:val="000000"/>
                <w:sz w:val="16"/>
                <w:szCs w:val="16"/>
              </w:rPr>
              <w:t xml:space="preserve"> large number of</w:t>
            </w:r>
            <w:proofErr w:type="gramEnd"/>
            <w:r w:rsidR="00FC2AC9" w:rsidRPr="00FC2AC9">
              <w:rPr>
                <w:rFonts w:ascii="Times New Roman" w:eastAsia="Times New Roman" w:hAnsi="Times New Roman" w:cs="Times New Roman"/>
                <w:color w:val="000000"/>
                <w:sz w:val="16"/>
                <w:szCs w:val="16"/>
              </w:rPr>
              <w:t xml:space="preserve"> jubilant fans ran on to the pitch</w:t>
            </w:r>
            <w:r w:rsidR="00FC2AC9">
              <w:rPr>
                <w:rFonts w:ascii="Times New Roman" w:eastAsia="Times New Roman" w:hAnsi="Times New Roman" w:cs="Times New Roman"/>
                <w:color w:val="000000"/>
                <w:sz w:val="16"/>
                <w:szCs w:val="16"/>
              </w:rPr>
              <w:t>.</w:t>
            </w:r>
          </w:p>
        </w:tc>
        <w:tc>
          <w:tcPr>
            <w:tcW w:w="1077" w:type="dxa"/>
          </w:tcPr>
          <w:p w14:paraId="346FDA46" w14:textId="18C8836E" w:rsidR="00A43A23" w:rsidRPr="005400DF" w:rsidRDefault="00A43A23" w:rsidP="00A43A23">
            <w:pPr>
              <w:pBdr>
                <w:top w:val="nil"/>
                <w:left w:val="nil"/>
                <w:bottom w:val="nil"/>
                <w:right w:val="nil"/>
                <w:between w:val="nil"/>
              </w:pBdr>
              <w:rPr>
                <w:rFonts w:ascii="Times New Roman" w:eastAsia="Times New Roman" w:hAnsi="Times New Roman" w:cs="Times New Roman"/>
                <w:color w:val="000000"/>
                <w:sz w:val="16"/>
                <w:szCs w:val="16"/>
              </w:rPr>
            </w:pPr>
            <w:r>
              <w:rPr>
                <w:rFonts w:asciiTheme="minorHAnsi" w:eastAsia="Times New Roman" w:hAnsiTheme="minorHAnsi" w:cstheme="minorHAnsi"/>
                <w:color w:val="000000"/>
                <w:sz w:val="16"/>
                <w:szCs w:val="16"/>
              </w:rPr>
              <w:t xml:space="preserve">Parliament </w:t>
            </w:r>
            <w:proofErr w:type="gramStart"/>
            <w:r>
              <w:rPr>
                <w:rFonts w:asciiTheme="minorHAnsi" w:eastAsia="Times New Roman" w:hAnsiTheme="minorHAnsi" w:cstheme="minorHAnsi"/>
                <w:color w:val="000000"/>
                <w:sz w:val="16"/>
                <w:szCs w:val="16"/>
              </w:rPr>
              <w:t>persuade</w:t>
            </w:r>
            <w:proofErr w:type="gramEnd"/>
            <w:r>
              <w:rPr>
                <w:rFonts w:asciiTheme="minorHAnsi" w:eastAsia="Times New Roman" w:hAnsiTheme="minorHAnsi" w:cstheme="minorHAnsi"/>
                <w:color w:val="000000"/>
                <w:sz w:val="16"/>
                <w:szCs w:val="16"/>
              </w:rPr>
              <w:t xml:space="preserve"> physical prejudice</w:t>
            </w:r>
          </w:p>
        </w:tc>
        <w:tc>
          <w:tcPr>
            <w:tcW w:w="2637" w:type="dxa"/>
            <w:vMerge w:val="restart"/>
          </w:tcPr>
          <w:p w14:paraId="4F00B095" w14:textId="6B9C41DA" w:rsidR="00A43A23" w:rsidRPr="005400DF" w:rsidRDefault="00924FBA" w:rsidP="00A43A23">
            <w:pPr>
              <w:pBdr>
                <w:top w:val="nil"/>
                <w:left w:val="nil"/>
                <w:bottom w:val="nil"/>
                <w:right w:val="nil"/>
                <w:between w:val="nil"/>
              </w:pBdr>
              <w:rPr>
                <w:rFonts w:ascii="Times New Roman" w:eastAsia="Times New Roman" w:hAnsi="Times New Roman" w:cs="Times New Roman"/>
                <w:color w:val="000000"/>
                <w:sz w:val="16"/>
                <w:szCs w:val="16"/>
              </w:rPr>
            </w:pPr>
            <w:r w:rsidRPr="00924FBA">
              <w:rPr>
                <w:rFonts w:ascii="Times New Roman" w:eastAsia="Times New Roman" w:hAnsi="Times New Roman" w:cs="Times New Roman"/>
                <w:color w:val="000000"/>
                <w:sz w:val="16"/>
                <w:szCs w:val="16"/>
              </w:rPr>
              <w:t xml:space="preserve">The earth is billions of years old. </w:t>
            </w:r>
            <w:r w:rsidR="00FC1A0F">
              <w:rPr>
                <w:rFonts w:ascii="Times New Roman" w:eastAsia="Times New Roman" w:hAnsi="Times New Roman" w:cs="Times New Roman"/>
                <w:color w:val="000000"/>
                <w:sz w:val="16"/>
                <w:szCs w:val="16"/>
              </w:rPr>
              <w:t xml:space="preserve"> Let me persuade you that i</w:t>
            </w:r>
            <w:r w:rsidRPr="00924FBA">
              <w:rPr>
                <w:rFonts w:ascii="Times New Roman" w:eastAsia="Times New Roman" w:hAnsi="Times New Roman" w:cs="Times New Roman"/>
                <w:color w:val="000000"/>
                <w:sz w:val="16"/>
                <w:szCs w:val="16"/>
              </w:rPr>
              <w:t xml:space="preserve">f this vast </w:t>
            </w:r>
            <w:proofErr w:type="gramStart"/>
            <w:r w:rsidRPr="00924FBA">
              <w:rPr>
                <w:rFonts w:ascii="Times New Roman" w:eastAsia="Times New Roman" w:hAnsi="Times New Roman" w:cs="Times New Roman"/>
                <w:color w:val="000000"/>
                <w:sz w:val="16"/>
                <w:szCs w:val="16"/>
              </w:rPr>
              <w:t>period of time</w:t>
            </w:r>
            <w:proofErr w:type="gramEnd"/>
            <w:r w:rsidRPr="00924FBA">
              <w:rPr>
                <w:rFonts w:ascii="Times New Roman" w:eastAsia="Times New Roman" w:hAnsi="Times New Roman" w:cs="Times New Roman"/>
                <w:color w:val="000000"/>
                <w:sz w:val="16"/>
                <w:szCs w:val="16"/>
              </w:rPr>
              <w:t xml:space="preserve"> was represented as a single day, humans would have been around for less than one second.   Yet, in that brief time, we’ve had a huge</w:t>
            </w:r>
            <w:r w:rsidR="00DE362E">
              <w:rPr>
                <w:rFonts w:ascii="Times New Roman" w:eastAsia="Times New Roman" w:hAnsi="Times New Roman" w:cs="Times New Roman"/>
                <w:color w:val="000000"/>
                <w:sz w:val="16"/>
                <w:szCs w:val="16"/>
              </w:rPr>
              <w:t xml:space="preserve"> physical</w:t>
            </w:r>
            <w:r w:rsidRPr="00924FBA">
              <w:rPr>
                <w:rFonts w:ascii="Times New Roman" w:eastAsia="Times New Roman" w:hAnsi="Times New Roman" w:cs="Times New Roman"/>
                <w:color w:val="000000"/>
                <w:sz w:val="16"/>
                <w:szCs w:val="16"/>
              </w:rPr>
              <w:t xml:space="preserve"> impact on the planet and our growing population is causing </w:t>
            </w:r>
            <w:proofErr w:type="gramStart"/>
            <w:r w:rsidRPr="00924FBA">
              <w:rPr>
                <w:rFonts w:ascii="Times New Roman" w:eastAsia="Times New Roman" w:hAnsi="Times New Roman" w:cs="Times New Roman"/>
                <w:color w:val="000000"/>
                <w:sz w:val="16"/>
                <w:szCs w:val="16"/>
              </w:rPr>
              <w:t>a number of</w:t>
            </w:r>
            <w:proofErr w:type="gramEnd"/>
            <w:r w:rsidRPr="00924FBA">
              <w:rPr>
                <w:rFonts w:ascii="Times New Roman" w:eastAsia="Times New Roman" w:hAnsi="Times New Roman" w:cs="Times New Roman"/>
                <w:color w:val="000000"/>
                <w:sz w:val="16"/>
                <w:szCs w:val="16"/>
              </w:rPr>
              <w:t xml:space="preserve"> environmental problems.  </w:t>
            </w:r>
            <w:r w:rsidR="00AC5ABA">
              <w:rPr>
                <w:rFonts w:ascii="Times New Roman" w:eastAsia="Times New Roman" w:hAnsi="Times New Roman" w:cs="Times New Roman"/>
                <w:color w:val="000000"/>
                <w:sz w:val="16"/>
                <w:szCs w:val="16"/>
              </w:rPr>
              <w:t>Parliament has realised that t</w:t>
            </w:r>
            <w:r w:rsidRPr="00924FBA">
              <w:rPr>
                <w:rFonts w:ascii="Times New Roman" w:eastAsia="Times New Roman" w:hAnsi="Times New Roman" w:cs="Times New Roman"/>
                <w:color w:val="000000"/>
                <w:sz w:val="16"/>
                <w:szCs w:val="16"/>
              </w:rPr>
              <w:t xml:space="preserve">he world’s human population is growing fast.  From six billion in the year 2000, it is expected to reach ten billion by the end of the 21st century.  Half of us live in vast, crowded cities, which gobble up more and more of the surrounding land.  Our need for more homes, water, </w:t>
            </w:r>
            <w:proofErr w:type="gramStart"/>
            <w:r w:rsidRPr="00924FBA">
              <w:rPr>
                <w:rFonts w:ascii="Times New Roman" w:eastAsia="Times New Roman" w:hAnsi="Times New Roman" w:cs="Times New Roman"/>
                <w:color w:val="000000"/>
                <w:sz w:val="16"/>
                <w:szCs w:val="16"/>
              </w:rPr>
              <w:t>fuel</w:t>
            </w:r>
            <w:proofErr w:type="gramEnd"/>
            <w:r w:rsidRPr="00924FBA">
              <w:rPr>
                <w:rFonts w:ascii="Times New Roman" w:eastAsia="Times New Roman" w:hAnsi="Times New Roman" w:cs="Times New Roman"/>
                <w:color w:val="000000"/>
                <w:sz w:val="16"/>
                <w:szCs w:val="16"/>
              </w:rPr>
              <w:t xml:space="preserve"> and food is always increasing.  This is placing a </w:t>
            </w:r>
            <w:r w:rsidR="00AC5ABA">
              <w:rPr>
                <w:rFonts w:ascii="Times New Roman" w:eastAsia="Times New Roman" w:hAnsi="Times New Roman" w:cs="Times New Roman"/>
                <w:color w:val="000000"/>
                <w:sz w:val="16"/>
                <w:szCs w:val="16"/>
              </w:rPr>
              <w:t xml:space="preserve">woeful </w:t>
            </w:r>
            <w:r w:rsidRPr="00924FBA">
              <w:rPr>
                <w:rFonts w:ascii="Times New Roman" w:eastAsia="Times New Roman" w:hAnsi="Times New Roman" w:cs="Times New Roman"/>
                <w:color w:val="000000"/>
                <w:sz w:val="16"/>
                <w:szCs w:val="16"/>
              </w:rPr>
              <w:t xml:space="preserve">strain on the Earth’s limiter resources.   </w:t>
            </w:r>
          </w:p>
        </w:tc>
        <w:tc>
          <w:tcPr>
            <w:tcW w:w="1843" w:type="dxa"/>
          </w:tcPr>
          <w:p w14:paraId="791F395A" w14:textId="4CAC0963" w:rsidR="00A43A23" w:rsidRPr="005400DF" w:rsidRDefault="00FC1A0F" w:rsidP="00A43A23">
            <w:pPr>
              <w:pBdr>
                <w:top w:val="nil"/>
                <w:left w:val="nil"/>
                <w:bottom w:val="nil"/>
                <w:right w:val="nil"/>
                <w:between w:val="nil"/>
              </w:pBdr>
              <w:rPr>
                <w:rFonts w:ascii="Times New Roman" w:eastAsia="Times New Roman" w:hAnsi="Times New Roman" w:cs="Times New Roman"/>
                <w:color w:val="000000"/>
                <w:sz w:val="16"/>
                <w:szCs w:val="16"/>
              </w:rPr>
            </w:pPr>
            <w:r w:rsidRPr="00FC1A0F">
              <w:rPr>
                <w:rFonts w:ascii="Times New Roman" w:eastAsia="Times New Roman" w:hAnsi="Times New Roman" w:cs="Times New Roman"/>
                <w:color w:val="000000"/>
                <w:sz w:val="16"/>
                <w:szCs w:val="16"/>
              </w:rPr>
              <w:t xml:space="preserve">Let me persuade you that if this vast </w:t>
            </w:r>
            <w:proofErr w:type="gramStart"/>
            <w:r w:rsidRPr="00FC1A0F">
              <w:rPr>
                <w:rFonts w:ascii="Times New Roman" w:eastAsia="Times New Roman" w:hAnsi="Times New Roman" w:cs="Times New Roman"/>
                <w:color w:val="000000"/>
                <w:sz w:val="16"/>
                <w:szCs w:val="16"/>
              </w:rPr>
              <w:t>period of time</w:t>
            </w:r>
            <w:proofErr w:type="gramEnd"/>
            <w:r w:rsidRPr="00FC1A0F">
              <w:rPr>
                <w:rFonts w:ascii="Times New Roman" w:eastAsia="Times New Roman" w:hAnsi="Times New Roman" w:cs="Times New Roman"/>
                <w:color w:val="000000"/>
                <w:sz w:val="16"/>
                <w:szCs w:val="16"/>
              </w:rPr>
              <w:t xml:space="preserve"> was represented as a single day, humans would have been around for less than one second.   </w:t>
            </w:r>
          </w:p>
        </w:tc>
      </w:tr>
      <w:tr w:rsidR="00A43A23" w:rsidRPr="005400DF" w14:paraId="1B9DD592" w14:textId="076047D3" w:rsidTr="00924FBA">
        <w:trPr>
          <w:trHeight w:val="409"/>
        </w:trPr>
        <w:tc>
          <w:tcPr>
            <w:tcW w:w="1077" w:type="dxa"/>
            <w:vMerge/>
          </w:tcPr>
          <w:p w14:paraId="0B26ED7E" w14:textId="77777777" w:rsidR="00A43A23" w:rsidRPr="005400DF" w:rsidRDefault="00A43A23" w:rsidP="00A43A23">
            <w:pPr>
              <w:pBdr>
                <w:top w:val="nil"/>
                <w:left w:val="nil"/>
                <w:bottom w:val="nil"/>
                <w:right w:val="nil"/>
                <w:between w:val="nil"/>
              </w:pBdr>
              <w:rPr>
                <w:rFonts w:ascii="Times New Roman" w:eastAsia="Times New Roman" w:hAnsi="Times New Roman" w:cs="Times New Roman"/>
                <w:color w:val="000000"/>
                <w:sz w:val="16"/>
                <w:szCs w:val="16"/>
              </w:rPr>
            </w:pPr>
          </w:p>
        </w:tc>
        <w:tc>
          <w:tcPr>
            <w:tcW w:w="1076" w:type="dxa"/>
          </w:tcPr>
          <w:p w14:paraId="6F71A0E9" w14:textId="53A47F27" w:rsidR="00A43A23" w:rsidRPr="005400DF" w:rsidRDefault="00A43A23" w:rsidP="00A43A23">
            <w:pPr>
              <w:pBdr>
                <w:top w:val="nil"/>
                <w:left w:val="nil"/>
                <w:bottom w:val="nil"/>
                <w:right w:val="nil"/>
                <w:between w:val="nil"/>
              </w:pBd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Benefit charge function </w:t>
            </w:r>
          </w:p>
        </w:tc>
        <w:tc>
          <w:tcPr>
            <w:tcW w:w="1134" w:type="dxa"/>
          </w:tcPr>
          <w:p w14:paraId="7536F5F0" w14:textId="0268482B" w:rsidR="00A43A23" w:rsidRPr="005400DF" w:rsidRDefault="00A43A23" w:rsidP="00A43A23">
            <w:pPr>
              <w:pBdr>
                <w:top w:val="nil"/>
                <w:left w:val="nil"/>
                <w:bottom w:val="nil"/>
                <w:right w:val="nil"/>
                <w:between w:val="nil"/>
              </w:pBd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Twelfth    variety</w:t>
            </w:r>
          </w:p>
        </w:tc>
        <w:tc>
          <w:tcPr>
            <w:tcW w:w="1134" w:type="dxa"/>
            <w:vMerge/>
          </w:tcPr>
          <w:p w14:paraId="5885FC96" w14:textId="19105FBE" w:rsidR="00A43A23" w:rsidRPr="005400DF" w:rsidRDefault="00A43A23" w:rsidP="00A43A23">
            <w:pPr>
              <w:pBdr>
                <w:top w:val="nil"/>
                <w:left w:val="nil"/>
                <w:bottom w:val="nil"/>
                <w:right w:val="nil"/>
                <w:between w:val="nil"/>
              </w:pBdr>
              <w:rPr>
                <w:rFonts w:ascii="Times New Roman" w:eastAsia="Times New Roman" w:hAnsi="Times New Roman" w:cs="Times New Roman"/>
                <w:color w:val="000000"/>
                <w:sz w:val="16"/>
                <w:szCs w:val="16"/>
              </w:rPr>
            </w:pPr>
          </w:p>
        </w:tc>
        <w:tc>
          <w:tcPr>
            <w:tcW w:w="851" w:type="dxa"/>
            <w:tcBorders>
              <w:top w:val="single" w:sz="4" w:space="0" w:color="055579"/>
              <w:left w:val="single" w:sz="4" w:space="0" w:color="055579"/>
              <w:bottom w:val="single" w:sz="4" w:space="0" w:color="055579"/>
              <w:right w:val="single" w:sz="4" w:space="0" w:color="055579"/>
            </w:tcBorders>
          </w:tcPr>
          <w:p w14:paraId="2737DED6" w14:textId="6DC2C6C0" w:rsidR="00A43A23" w:rsidRPr="005400DF" w:rsidRDefault="00D24736" w:rsidP="00A43A23">
            <w:pPr>
              <w:pBdr>
                <w:top w:val="nil"/>
                <w:left w:val="nil"/>
                <w:bottom w:val="nil"/>
                <w:right w:val="nil"/>
                <w:between w:val="nil"/>
              </w:pBd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Exultant elated </w:t>
            </w:r>
            <w:r w:rsidR="00305920">
              <w:rPr>
                <w:rFonts w:ascii="Times New Roman" w:eastAsia="Times New Roman" w:hAnsi="Times New Roman" w:cs="Times New Roman"/>
                <w:color w:val="000000"/>
                <w:sz w:val="16"/>
                <w:szCs w:val="16"/>
              </w:rPr>
              <w:t xml:space="preserve">delighted </w:t>
            </w:r>
          </w:p>
        </w:tc>
        <w:tc>
          <w:tcPr>
            <w:tcW w:w="4791" w:type="dxa"/>
            <w:tcBorders>
              <w:top w:val="single" w:sz="4" w:space="0" w:color="055579"/>
              <w:left w:val="single" w:sz="4" w:space="0" w:color="055579"/>
              <w:bottom w:val="single" w:sz="4" w:space="0" w:color="055579"/>
              <w:right w:val="single" w:sz="4" w:space="0" w:color="055579"/>
            </w:tcBorders>
          </w:tcPr>
          <w:p w14:paraId="33D79F2C" w14:textId="4F2FC794" w:rsidR="00333984" w:rsidRDefault="00333984" w:rsidP="002265CE">
            <w:pPr>
              <w:pBdr>
                <w:top w:val="nil"/>
                <w:left w:val="nil"/>
                <w:bottom w:val="nil"/>
                <w:right w:val="nil"/>
                <w:between w:val="nil"/>
              </w:pBd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adjective </w:t>
            </w:r>
            <w:r>
              <w:rPr>
                <w:rFonts w:ascii="Times New Roman" w:eastAsia="Times New Roman" w:hAnsi="Times New Roman" w:cs="Times New Roman"/>
                <w:color w:val="000000"/>
                <w:sz w:val="16"/>
                <w:szCs w:val="16"/>
              </w:rPr>
              <w:t xml:space="preserve">– </w:t>
            </w:r>
            <w:r w:rsidR="002265CE" w:rsidRPr="002265CE">
              <w:rPr>
                <w:rFonts w:ascii="Times New Roman" w:eastAsia="Times New Roman" w:hAnsi="Times New Roman" w:cs="Times New Roman"/>
                <w:color w:val="000000"/>
                <w:sz w:val="16"/>
                <w:szCs w:val="16"/>
              </w:rPr>
              <w:t>triumphantly happy.</w:t>
            </w:r>
            <w:r w:rsidR="002265CE">
              <w:rPr>
                <w:rFonts w:ascii="Times New Roman" w:eastAsia="Times New Roman" w:hAnsi="Times New Roman" w:cs="Times New Roman"/>
                <w:color w:val="000000"/>
                <w:sz w:val="16"/>
                <w:szCs w:val="16"/>
              </w:rPr>
              <w:t xml:space="preserve">  H</w:t>
            </w:r>
            <w:r w:rsidR="002265CE" w:rsidRPr="002265CE">
              <w:rPr>
                <w:rFonts w:ascii="Times New Roman" w:eastAsia="Times New Roman" w:hAnsi="Times New Roman" w:cs="Times New Roman"/>
                <w:color w:val="000000"/>
                <w:sz w:val="16"/>
                <w:szCs w:val="16"/>
              </w:rPr>
              <w:t>e waved to the exultant crowds</w:t>
            </w:r>
            <w:r w:rsidR="002265CE">
              <w:rPr>
                <w:rFonts w:ascii="Times New Roman" w:eastAsia="Times New Roman" w:hAnsi="Times New Roman" w:cs="Times New Roman"/>
                <w:color w:val="000000"/>
                <w:sz w:val="16"/>
                <w:szCs w:val="16"/>
              </w:rPr>
              <w:t>.</w:t>
            </w:r>
          </w:p>
          <w:p w14:paraId="2742E23F" w14:textId="43D54A17" w:rsidR="00333984" w:rsidRDefault="00333984" w:rsidP="00154DF4">
            <w:pPr>
              <w:pBdr>
                <w:top w:val="nil"/>
                <w:left w:val="nil"/>
                <w:bottom w:val="nil"/>
                <w:right w:val="nil"/>
                <w:between w:val="nil"/>
              </w:pBd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adjective </w:t>
            </w:r>
            <w:r>
              <w:rPr>
                <w:rFonts w:ascii="Times New Roman" w:eastAsia="Times New Roman" w:hAnsi="Times New Roman" w:cs="Times New Roman"/>
                <w:color w:val="000000"/>
                <w:sz w:val="16"/>
                <w:szCs w:val="16"/>
              </w:rPr>
              <w:t>–</w:t>
            </w:r>
            <w:r>
              <w:rPr>
                <w:rFonts w:ascii="Times New Roman" w:eastAsia="Times New Roman" w:hAnsi="Times New Roman" w:cs="Times New Roman"/>
                <w:color w:val="000000"/>
                <w:sz w:val="16"/>
                <w:szCs w:val="16"/>
              </w:rPr>
              <w:t xml:space="preserve"> </w:t>
            </w:r>
            <w:r w:rsidR="00154DF4" w:rsidRPr="00154DF4">
              <w:rPr>
                <w:rFonts w:ascii="Times New Roman" w:eastAsia="Times New Roman" w:hAnsi="Times New Roman" w:cs="Times New Roman"/>
                <w:color w:val="000000"/>
                <w:sz w:val="16"/>
                <w:szCs w:val="16"/>
              </w:rPr>
              <w:t>ecstatically happy.</w:t>
            </w:r>
            <w:r w:rsidR="00154DF4">
              <w:rPr>
                <w:rFonts w:ascii="Times New Roman" w:eastAsia="Times New Roman" w:hAnsi="Times New Roman" w:cs="Times New Roman"/>
                <w:color w:val="000000"/>
                <w:sz w:val="16"/>
                <w:szCs w:val="16"/>
              </w:rPr>
              <w:t xml:space="preserve"> A</w:t>
            </w:r>
            <w:r w:rsidR="00154DF4" w:rsidRPr="00154DF4">
              <w:rPr>
                <w:rFonts w:ascii="Times New Roman" w:eastAsia="Times New Roman" w:hAnsi="Times New Roman" w:cs="Times New Roman"/>
                <w:color w:val="000000"/>
                <w:sz w:val="16"/>
                <w:szCs w:val="16"/>
              </w:rPr>
              <w:t>fter the concert, I felt elated</w:t>
            </w:r>
            <w:r w:rsidR="00154DF4">
              <w:rPr>
                <w:rFonts w:ascii="Times New Roman" w:eastAsia="Times New Roman" w:hAnsi="Times New Roman" w:cs="Times New Roman"/>
                <w:color w:val="000000"/>
                <w:sz w:val="16"/>
                <w:szCs w:val="16"/>
              </w:rPr>
              <w:t xml:space="preserve">. </w:t>
            </w:r>
          </w:p>
          <w:p w14:paraId="256C7124" w14:textId="7B782D20" w:rsidR="00A43A23" w:rsidRPr="005400DF" w:rsidRDefault="00333984" w:rsidP="00154DF4">
            <w:pPr>
              <w:pBdr>
                <w:top w:val="nil"/>
                <w:left w:val="nil"/>
                <w:bottom w:val="nil"/>
                <w:right w:val="nil"/>
                <w:between w:val="nil"/>
              </w:pBd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adjective -</w:t>
            </w:r>
            <w:r w:rsidR="00154DF4">
              <w:t xml:space="preserve"> </w:t>
            </w:r>
            <w:r w:rsidR="00154DF4" w:rsidRPr="00154DF4">
              <w:rPr>
                <w:rFonts w:ascii="Times New Roman" w:eastAsia="Times New Roman" w:hAnsi="Times New Roman" w:cs="Times New Roman"/>
                <w:color w:val="000000"/>
                <w:sz w:val="16"/>
                <w:szCs w:val="16"/>
              </w:rPr>
              <w:t>feeling or showing great pleasure.</w:t>
            </w:r>
            <w:r w:rsidR="00154DF4">
              <w:rPr>
                <w:rFonts w:ascii="Times New Roman" w:eastAsia="Times New Roman" w:hAnsi="Times New Roman" w:cs="Times New Roman"/>
                <w:color w:val="000000"/>
                <w:sz w:val="16"/>
                <w:szCs w:val="16"/>
              </w:rPr>
              <w:t xml:space="preserve">  A</w:t>
            </w:r>
            <w:r w:rsidR="00154DF4" w:rsidRPr="00154DF4">
              <w:rPr>
                <w:rFonts w:ascii="Times New Roman" w:eastAsia="Times New Roman" w:hAnsi="Times New Roman" w:cs="Times New Roman"/>
                <w:color w:val="000000"/>
                <w:sz w:val="16"/>
                <w:szCs w:val="16"/>
              </w:rPr>
              <w:t xml:space="preserve"> delighted smile</w:t>
            </w:r>
            <w:r w:rsidR="00154DF4">
              <w:rPr>
                <w:rFonts w:ascii="Times New Roman" w:eastAsia="Times New Roman" w:hAnsi="Times New Roman" w:cs="Times New Roman"/>
                <w:color w:val="000000"/>
                <w:sz w:val="16"/>
                <w:szCs w:val="16"/>
              </w:rPr>
              <w:t xml:space="preserve"> stretched across my face. </w:t>
            </w:r>
          </w:p>
        </w:tc>
        <w:tc>
          <w:tcPr>
            <w:tcW w:w="1077" w:type="dxa"/>
          </w:tcPr>
          <w:p w14:paraId="4C3D2ACC" w14:textId="137E9F1C" w:rsidR="00A43A23" w:rsidRPr="005400DF" w:rsidRDefault="00A43A23" w:rsidP="00A43A23">
            <w:pPr>
              <w:pBdr>
                <w:top w:val="nil"/>
                <w:left w:val="nil"/>
                <w:bottom w:val="nil"/>
                <w:right w:val="nil"/>
                <w:between w:val="nil"/>
              </w:pBdr>
              <w:rPr>
                <w:rFonts w:ascii="Times New Roman" w:eastAsia="Times New Roman" w:hAnsi="Times New Roman" w:cs="Times New Roman"/>
                <w:color w:val="000000"/>
                <w:sz w:val="16"/>
                <w:szCs w:val="16"/>
              </w:rPr>
            </w:pPr>
            <w:r>
              <w:rPr>
                <w:rFonts w:asciiTheme="minorHAnsi" w:eastAsia="Times New Roman" w:hAnsiTheme="minorHAnsi" w:cstheme="minorHAnsi"/>
                <w:color w:val="000000"/>
                <w:sz w:val="16"/>
                <w:szCs w:val="16"/>
              </w:rPr>
              <w:t xml:space="preserve">Parliament </w:t>
            </w:r>
            <w:proofErr w:type="gramStart"/>
            <w:r>
              <w:rPr>
                <w:rFonts w:asciiTheme="minorHAnsi" w:eastAsia="Times New Roman" w:hAnsiTheme="minorHAnsi" w:cstheme="minorHAnsi"/>
                <w:color w:val="000000"/>
                <w:sz w:val="16"/>
                <w:szCs w:val="16"/>
              </w:rPr>
              <w:t>persuade</w:t>
            </w:r>
            <w:proofErr w:type="gramEnd"/>
            <w:r>
              <w:rPr>
                <w:rFonts w:asciiTheme="minorHAnsi" w:eastAsia="Times New Roman" w:hAnsiTheme="minorHAnsi" w:cstheme="minorHAnsi"/>
                <w:color w:val="000000"/>
                <w:sz w:val="16"/>
                <w:szCs w:val="16"/>
              </w:rPr>
              <w:t xml:space="preserve"> physical prejudice</w:t>
            </w:r>
          </w:p>
        </w:tc>
        <w:tc>
          <w:tcPr>
            <w:tcW w:w="2637" w:type="dxa"/>
            <w:vMerge/>
          </w:tcPr>
          <w:p w14:paraId="48C3D3B6" w14:textId="77777777" w:rsidR="00A43A23" w:rsidRPr="005400DF" w:rsidRDefault="00A43A23" w:rsidP="00A43A23">
            <w:pPr>
              <w:pBdr>
                <w:top w:val="nil"/>
                <w:left w:val="nil"/>
                <w:bottom w:val="nil"/>
                <w:right w:val="nil"/>
                <w:between w:val="nil"/>
              </w:pBdr>
              <w:rPr>
                <w:rFonts w:ascii="Times New Roman" w:eastAsia="Times New Roman" w:hAnsi="Times New Roman" w:cs="Times New Roman"/>
                <w:color w:val="000000"/>
                <w:sz w:val="16"/>
                <w:szCs w:val="16"/>
              </w:rPr>
            </w:pPr>
          </w:p>
        </w:tc>
        <w:tc>
          <w:tcPr>
            <w:tcW w:w="1843" w:type="dxa"/>
          </w:tcPr>
          <w:p w14:paraId="13B01497" w14:textId="1B449E93" w:rsidR="00A43A23" w:rsidRPr="005400DF" w:rsidRDefault="00DE362E" w:rsidP="00A43A23">
            <w:pPr>
              <w:pBdr>
                <w:top w:val="nil"/>
                <w:left w:val="nil"/>
                <w:bottom w:val="nil"/>
                <w:right w:val="nil"/>
                <w:between w:val="nil"/>
              </w:pBdr>
              <w:rPr>
                <w:rFonts w:ascii="Times New Roman" w:eastAsia="Times New Roman" w:hAnsi="Times New Roman" w:cs="Times New Roman"/>
                <w:color w:val="000000"/>
                <w:sz w:val="16"/>
                <w:szCs w:val="16"/>
              </w:rPr>
            </w:pPr>
            <w:r w:rsidRPr="00DE362E">
              <w:rPr>
                <w:rFonts w:ascii="Times New Roman" w:eastAsia="Times New Roman" w:hAnsi="Times New Roman" w:cs="Times New Roman"/>
                <w:color w:val="000000"/>
                <w:sz w:val="16"/>
                <w:szCs w:val="16"/>
              </w:rPr>
              <w:t xml:space="preserve">Yet, in that brief time, we’ve had a huge physical impact on the planet and our growing population is causing </w:t>
            </w:r>
            <w:proofErr w:type="gramStart"/>
            <w:r w:rsidRPr="00DE362E">
              <w:rPr>
                <w:rFonts w:ascii="Times New Roman" w:eastAsia="Times New Roman" w:hAnsi="Times New Roman" w:cs="Times New Roman"/>
                <w:color w:val="000000"/>
                <w:sz w:val="16"/>
                <w:szCs w:val="16"/>
              </w:rPr>
              <w:t>a number of</w:t>
            </w:r>
            <w:proofErr w:type="gramEnd"/>
            <w:r w:rsidRPr="00DE362E">
              <w:rPr>
                <w:rFonts w:ascii="Times New Roman" w:eastAsia="Times New Roman" w:hAnsi="Times New Roman" w:cs="Times New Roman"/>
                <w:color w:val="000000"/>
                <w:sz w:val="16"/>
                <w:szCs w:val="16"/>
              </w:rPr>
              <w:t xml:space="preserve"> environmental problems.  </w:t>
            </w:r>
          </w:p>
        </w:tc>
      </w:tr>
      <w:tr w:rsidR="00A43A23" w:rsidRPr="005400DF" w14:paraId="07BD24A2" w14:textId="6596DE21" w:rsidTr="00924FBA">
        <w:trPr>
          <w:trHeight w:val="779"/>
        </w:trPr>
        <w:tc>
          <w:tcPr>
            <w:tcW w:w="1077" w:type="dxa"/>
            <w:vMerge/>
          </w:tcPr>
          <w:p w14:paraId="1116FD76" w14:textId="77777777" w:rsidR="00A43A23" w:rsidRPr="005400DF" w:rsidRDefault="00A43A23" w:rsidP="00A43A23">
            <w:pPr>
              <w:pBdr>
                <w:top w:val="nil"/>
                <w:left w:val="nil"/>
                <w:bottom w:val="nil"/>
                <w:right w:val="nil"/>
                <w:between w:val="nil"/>
              </w:pBdr>
              <w:rPr>
                <w:rFonts w:ascii="Times New Roman" w:eastAsia="Times New Roman" w:hAnsi="Times New Roman" w:cs="Times New Roman"/>
                <w:color w:val="000000"/>
                <w:sz w:val="16"/>
                <w:szCs w:val="16"/>
              </w:rPr>
            </w:pPr>
          </w:p>
        </w:tc>
        <w:tc>
          <w:tcPr>
            <w:tcW w:w="1076" w:type="dxa"/>
          </w:tcPr>
          <w:p w14:paraId="3A064CEB" w14:textId="68AED8E7" w:rsidR="00A43A23" w:rsidRPr="005400DF" w:rsidRDefault="00A43A23" w:rsidP="00A43A23">
            <w:pPr>
              <w:pBdr>
                <w:top w:val="nil"/>
                <w:left w:val="nil"/>
                <w:bottom w:val="nil"/>
                <w:right w:val="nil"/>
                <w:between w:val="nil"/>
              </w:pBd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Influence interest object </w:t>
            </w:r>
          </w:p>
        </w:tc>
        <w:tc>
          <w:tcPr>
            <w:tcW w:w="1134" w:type="dxa"/>
          </w:tcPr>
          <w:p w14:paraId="1EC19DED" w14:textId="75A53F62" w:rsidR="00A43A23" w:rsidRPr="005400DF" w:rsidRDefault="00A43A23" w:rsidP="00A43A23">
            <w:pPr>
              <w:pBdr>
                <w:top w:val="nil"/>
                <w:left w:val="nil"/>
                <w:bottom w:val="nil"/>
                <w:right w:val="nil"/>
                <w:between w:val="nil"/>
              </w:pBd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Twelfth    variety</w:t>
            </w:r>
          </w:p>
        </w:tc>
        <w:tc>
          <w:tcPr>
            <w:tcW w:w="1134" w:type="dxa"/>
            <w:vMerge/>
          </w:tcPr>
          <w:p w14:paraId="04D45CAD" w14:textId="39C89E62" w:rsidR="00A43A23" w:rsidRPr="005400DF" w:rsidRDefault="00A43A23" w:rsidP="00A43A23">
            <w:pPr>
              <w:pBdr>
                <w:top w:val="nil"/>
                <w:left w:val="nil"/>
                <w:bottom w:val="nil"/>
                <w:right w:val="nil"/>
                <w:between w:val="nil"/>
              </w:pBdr>
              <w:rPr>
                <w:rFonts w:ascii="Times New Roman" w:eastAsia="Times New Roman" w:hAnsi="Times New Roman" w:cs="Times New Roman"/>
                <w:color w:val="000000"/>
                <w:sz w:val="16"/>
                <w:szCs w:val="16"/>
              </w:rPr>
            </w:pPr>
          </w:p>
        </w:tc>
        <w:tc>
          <w:tcPr>
            <w:tcW w:w="851" w:type="dxa"/>
            <w:tcBorders>
              <w:top w:val="single" w:sz="4" w:space="0" w:color="055579"/>
              <w:left w:val="single" w:sz="4" w:space="0" w:color="055579"/>
              <w:bottom w:val="single" w:sz="4" w:space="0" w:color="055579"/>
              <w:right w:val="single" w:sz="4" w:space="0" w:color="055579"/>
            </w:tcBorders>
          </w:tcPr>
          <w:p w14:paraId="69F9E44A" w14:textId="0EFF96B0" w:rsidR="00A43A23" w:rsidRPr="005400DF" w:rsidRDefault="00305920" w:rsidP="00A43A23">
            <w:pPr>
              <w:pBdr>
                <w:top w:val="nil"/>
                <w:left w:val="nil"/>
                <w:bottom w:val="nil"/>
                <w:right w:val="nil"/>
                <w:between w:val="nil"/>
              </w:pBd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Despondent forlorn dejected </w:t>
            </w:r>
          </w:p>
        </w:tc>
        <w:tc>
          <w:tcPr>
            <w:tcW w:w="4791" w:type="dxa"/>
            <w:tcBorders>
              <w:top w:val="single" w:sz="4" w:space="0" w:color="055579"/>
              <w:left w:val="single" w:sz="4" w:space="0" w:color="055579"/>
              <w:bottom w:val="single" w:sz="4" w:space="0" w:color="055579"/>
              <w:right w:val="single" w:sz="4" w:space="0" w:color="055579"/>
            </w:tcBorders>
          </w:tcPr>
          <w:p w14:paraId="1B1B6061" w14:textId="0039BC56" w:rsidR="00333984" w:rsidRDefault="00333984" w:rsidP="00981E33">
            <w:pPr>
              <w:pBdr>
                <w:top w:val="nil"/>
                <w:left w:val="nil"/>
                <w:bottom w:val="nil"/>
                <w:right w:val="nil"/>
                <w:between w:val="nil"/>
              </w:pBd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adjective </w:t>
            </w:r>
            <w:r>
              <w:rPr>
                <w:rFonts w:ascii="Times New Roman" w:eastAsia="Times New Roman" w:hAnsi="Times New Roman" w:cs="Times New Roman"/>
                <w:color w:val="000000"/>
                <w:sz w:val="16"/>
                <w:szCs w:val="16"/>
              </w:rPr>
              <w:t xml:space="preserve">– </w:t>
            </w:r>
            <w:r w:rsidR="00981E33" w:rsidRPr="00981E33">
              <w:rPr>
                <w:rFonts w:ascii="Times New Roman" w:eastAsia="Times New Roman" w:hAnsi="Times New Roman" w:cs="Times New Roman"/>
                <w:color w:val="000000"/>
                <w:sz w:val="16"/>
                <w:szCs w:val="16"/>
              </w:rPr>
              <w:t>in low spirits from loss of hope or courage.</w:t>
            </w:r>
            <w:r w:rsidR="00981E33">
              <w:rPr>
                <w:rFonts w:ascii="Times New Roman" w:eastAsia="Times New Roman" w:hAnsi="Times New Roman" w:cs="Times New Roman"/>
                <w:color w:val="000000"/>
                <w:sz w:val="16"/>
                <w:szCs w:val="16"/>
              </w:rPr>
              <w:t xml:space="preserve">  S</w:t>
            </w:r>
            <w:r w:rsidR="00981E33" w:rsidRPr="00981E33">
              <w:rPr>
                <w:rFonts w:ascii="Times New Roman" w:eastAsia="Times New Roman" w:hAnsi="Times New Roman" w:cs="Times New Roman"/>
                <w:color w:val="000000"/>
                <w:sz w:val="16"/>
                <w:szCs w:val="16"/>
              </w:rPr>
              <w:t>he grew more and more despondent</w:t>
            </w:r>
            <w:r w:rsidR="00981E33">
              <w:rPr>
                <w:rFonts w:ascii="Times New Roman" w:eastAsia="Times New Roman" w:hAnsi="Times New Roman" w:cs="Times New Roman"/>
                <w:color w:val="000000"/>
                <w:sz w:val="16"/>
                <w:szCs w:val="16"/>
              </w:rPr>
              <w:t xml:space="preserve">. </w:t>
            </w:r>
          </w:p>
          <w:p w14:paraId="07E204D2" w14:textId="2CE9015E" w:rsidR="00333984" w:rsidRDefault="00333984" w:rsidP="00981E33">
            <w:pPr>
              <w:pBdr>
                <w:top w:val="nil"/>
                <w:left w:val="nil"/>
                <w:bottom w:val="nil"/>
                <w:right w:val="nil"/>
                <w:between w:val="nil"/>
              </w:pBd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adjective </w:t>
            </w:r>
            <w:r>
              <w:rPr>
                <w:rFonts w:ascii="Times New Roman" w:eastAsia="Times New Roman" w:hAnsi="Times New Roman" w:cs="Times New Roman"/>
                <w:color w:val="000000"/>
                <w:sz w:val="16"/>
                <w:szCs w:val="16"/>
              </w:rPr>
              <w:t xml:space="preserve">– </w:t>
            </w:r>
            <w:r w:rsidR="00981E33" w:rsidRPr="00981E33">
              <w:rPr>
                <w:rFonts w:ascii="Times New Roman" w:eastAsia="Times New Roman" w:hAnsi="Times New Roman" w:cs="Times New Roman"/>
                <w:color w:val="000000"/>
                <w:sz w:val="16"/>
                <w:szCs w:val="16"/>
              </w:rPr>
              <w:t>pitifully sad and abandoned or lonely.</w:t>
            </w:r>
            <w:r w:rsidR="00981E33">
              <w:rPr>
                <w:rFonts w:ascii="Times New Roman" w:eastAsia="Times New Roman" w:hAnsi="Times New Roman" w:cs="Times New Roman"/>
                <w:color w:val="000000"/>
                <w:sz w:val="16"/>
                <w:szCs w:val="16"/>
              </w:rPr>
              <w:t xml:space="preserve">  There was a </w:t>
            </w:r>
            <w:r w:rsidR="00981E33" w:rsidRPr="00981E33">
              <w:rPr>
                <w:rFonts w:ascii="Times New Roman" w:eastAsia="Times New Roman" w:hAnsi="Times New Roman" w:cs="Times New Roman"/>
                <w:color w:val="000000"/>
                <w:sz w:val="16"/>
                <w:szCs w:val="16"/>
              </w:rPr>
              <w:t>forlorn figur</w:t>
            </w:r>
            <w:r w:rsidR="00981E33">
              <w:rPr>
                <w:rFonts w:ascii="Times New Roman" w:eastAsia="Times New Roman" w:hAnsi="Times New Roman" w:cs="Times New Roman"/>
                <w:color w:val="000000"/>
                <w:sz w:val="16"/>
                <w:szCs w:val="16"/>
              </w:rPr>
              <w:t>e</w:t>
            </w:r>
            <w:r w:rsidR="00981E33" w:rsidRPr="00981E33">
              <w:rPr>
                <w:rFonts w:ascii="Times New Roman" w:eastAsia="Times New Roman" w:hAnsi="Times New Roman" w:cs="Times New Roman"/>
                <w:color w:val="000000"/>
                <w:sz w:val="16"/>
                <w:szCs w:val="16"/>
              </w:rPr>
              <w:t xml:space="preserve"> at </w:t>
            </w:r>
            <w:r w:rsidR="00981E33">
              <w:rPr>
                <w:rFonts w:ascii="Times New Roman" w:eastAsia="Times New Roman" w:hAnsi="Times New Roman" w:cs="Times New Roman"/>
                <w:color w:val="000000"/>
                <w:sz w:val="16"/>
                <w:szCs w:val="16"/>
              </w:rPr>
              <w:t xml:space="preserve">the </w:t>
            </w:r>
            <w:r w:rsidR="00981E33" w:rsidRPr="00981E33">
              <w:rPr>
                <w:rFonts w:ascii="Times New Roman" w:eastAsia="Times New Roman" w:hAnsi="Times New Roman" w:cs="Times New Roman"/>
                <w:color w:val="000000"/>
                <w:sz w:val="16"/>
                <w:szCs w:val="16"/>
              </w:rPr>
              <w:t>bus stop</w:t>
            </w:r>
            <w:r w:rsidR="00981E33">
              <w:rPr>
                <w:rFonts w:ascii="Times New Roman" w:eastAsia="Times New Roman" w:hAnsi="Times New Roman" w:cs="Times New Roman"/>
                <w:color w:val="000000"/>
                <w:sz w:val="16"/>
                <w:szCs w:val="16"/>
              </w:rPr>
              <w:t xml:space="preserve">. </w:t>
            </w:r>
          </w:p>
          <w:p w14:paraId="32B7D283" w14:textId="7BBE64FD" w:rsidR="00A43A23" w:rsidRPr="005400DF" w:rsidRDefault="00333984" w:rsidP="00677636">
            <w:pPr>
              <w:pBdr>
                <w:top w:val="nil"/>
                <w:left w:val="nil"/>
                <w:bottom w:val="nil"/>
                <w:right w:val="nil"/>
                <w:between w:val="nil"/>
              </w:pBd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adjective -</w:t>
            </w:r>
            <w:r w:rsidR="00677636">
              <w:t xml:space="preserve"> </w:t>
            </w:r>
            <w:r w:rsidR="00677636" w:rsidRPr="00677636">
              <w:rPr>
                <w:rFonts w:ascii="Times New Roman" w:eastAsia="Times New Roman" w:hAnsi="Times New Roman" w:cs="Times New Roman"/>
                <w:color w:val="000000"/>
                <w:sz w:val="16"/>
                <w:szCs w:val="16"/>
              </w:rPr>
              <w:t>sad and depressed; dispirited.</w:t>
            </w:r>
            <w:r w:rsidR="00677636">
              <w:rPr>
                <w:rFonts w:ascii="Times New Roman" w:eastAsia="Times New Roman" w:hAnsi="Times New Roman" w:cs="Times New Roman"/>
                <w:color w:val="000000"/>
                <w:sz w:val="16"/>
                <w:szCs w:val="16"/>
              </w:rPr>
              <w:t xml:space="preserve">  They</w:t>
            </w:r>
            <w:r w:rsidR="00677636" w:rsidRPr="00677636">
              <w:rPr>
                <w:rFonts w:ascii="Times New Roman" w:eastAsia="Times New Roman" w:hAnsi="Times New Roman" w:cs="Times New Roman"/>
                <w:color w:val="000000"/>
                <w:sz w:val="16"/>
                <w:szCs w:val="16"/>
              </w:rPr>
              <w:t xml:space="preserve"> stood in the street looking dejected</w:t>
            </w:r>
            <w:r w:rsidR="00677636">
              <w:rPr>
                <w:rFonts w:ascii="Times New Roman" w:eastAsia="Times New Roman" w:hAnsi="Times New Roman" w:cs="Times New Roman"/>
                <w:color w:val="000000"/>
                <w:sz w:val="16"/>
                <w:szCs w:val="16"/>
              </w:rPr>
              <w:t>.</w:t>
            </w:r>
          </w:p>
        </w:tc>
        <w:tc>
          <w:tcPr>
            <w:tcW w:w="1077" w:type="dxa"/>
          </w:tcPr>
          <w:p w14:paraId="5113A715" w14:textId="7BAAAEA3" w:rsidR="00A43A23" w:rsidRPr="005400DF" w:rsidRDefault="00A43A23" w:rsidP="00A43A23">
            <w:pPr>
              <w:pBdr>
                <w:top w:val="nil"/>
                <w:left w:val="nil"/>
                <w:bottom w:val="nil"/>
                <w:right w:val="nil"/>
                <w:between w:val="nil"/>
              </w:pBdr>
              <w:rPr>
                <w:rFonts w:ascii="Times New Roman" w:eastAsia="Times New Roman" w:hAnsi="Times New Roman" w:cs="Times New Roman"/>
                <w:color w:val="000000"/>
                <w:sz w:val="16"/>
                <w:szCs w:val="16"/>
              </w:rPr>
            </w:pPr>
            <w:r>
              <w:rPr>
                <w:rFonts w:asciiTheme="minorHAnsi" w:eastAsia="Times New Roman" w:hAnsiTheme="minorHAnsi" w:cstheme="minorHAnsi"/>
                <w:color w:val="000000"/>
                <w:sz w:val="16"/>
                <w:szCs w:val="16"/>
              </w:rPr>
              <w:t xml:space="preserve">Parliament </w:t>
            </w:r>
            <w:proofErr w:type="gramStart"/>
            <w:r>
              <w:rPr>
                <w:rFonts w:asciiTheme="minorHAnsi" w:eastAsia="Times New Roman" w:hAnsiTheme="minorHAnsi" w:cstheme="minorHAnsi"/>
                <w:color w:val="000000"/>
                <w:sz w:val="16"/>
                <w:szCs w:val="16"/>
              </w:rPr>
              <w:t>persuade</w:t>
            </w:r>
            <w:proofErr w:type="gramEnd"/>
            <w:r>
              <w:rPr>
                <w:rFonts w:asciiTheme="minorHAnsi" w:eastAsia="Times New Roman" w:hAnsiTheme="minorHAnsi" w:cstheme="minorHAnsi"/>
                <w:color w:val="000000"/>
                <w:sz w:val="16"/>
                <w:szCs w:val="16"/>
              </w:rPr>
              <w:t xml:space="preserve"> physical prejudice</w:t>
            </w:r>
          </w:p>
        </w:tc>
        <w:tc>
          <w:tcPr>
            <w:tcW w:w="2637" w:type="dxa"/>
            <w:vMerge/>
          </w:tcPr>
          <w:p w14:paraId="14C94087" w14:textId="77777777" w:rsidR="00A43A23" w:rsidRPr="005400DF" w:rsidRDefault="00A43A23" w:rsidP="00A43A23">
            <w:pPr>
              <w:pBdr>
                <w:top w:val="nil"/>
                <w:left w:val="nil"/>
                <w:bottom w:val="nil"/>
                <w:right w:val="nil"/>
                <w:between w:val="nil"/>
              </w:pBdr>
              <w:rPr>
                <w:rFonts w:ascii="Times New Roman" w:eastAsia="Times New Roman" w:hAnsi="Times New Roman" w:cs="Times New Roman"/>
                <w:color w:val="000000"/>
                <w:sz w:val="16"/>
                <w:szCs w:val="16"/>
              </w:rPr>
            </w:pPr>
          </w:p>
        </w:tc>
        <w:tc>
          <w:tcPr>
            <w:tcW w:w="1843" w:type="dxa"/>
          </w:tcPr>
          <w:p w14:paraId="67D47592" w14:textId="7F5DB931" w:rsidR="00A43A23" w:rsidRPr="005400DF" w:rsidRDefault="00AC5ABA" w:rsidP="00A43A23">
            <w:pPr>
              <w:pBdr>
                <w:top w:val="nil"/>
                <w:left w:val="nil"/>
                <w:bottom w:val="nil"/>
                <w:right w:val="nil"/>
                <w:between w:val="nil"/>
              </w:pBdr>
              <w:rPr>
                <w:rFonts w:ascii="Times New Roman" w:eastAsia="Times New Roman" w:hAnsi="Times New Roman" w:cs="Times New Roman"/>
                <w:color w:val="000000"/>
                <w:sz w:val="16"/>
                <w:szCs w:val="16"/>
              </w:rPr>
            </w:pPr>
            <w:r w:rsidRPr="00AC5ABA">
              <w:rPr>
                <w:rFonts w:ascii="Times New Roman" w:eastAsia="Times New Roman" w:hAnsi="Times New Roman" w:cs="Times New Roman"/>
                <w:color w:val="000000"/>
                <w:sz w:val="16"/>
                <w:szCs w:val="16"/>
              </w:rPr>
              <w:t xml:space="preserve">Parliament has realised that the world’s human population is growing fast.  </w:t>
            </w:r>
          </w:p>
        </w:tc>
      </w:tr>
      <w:tr w:rsidR="00A43A23" w:rsidRPr="005400DF" w14:paraId="698A06FA" w14:textId="3CE4BEE1" w:rsidTr="00924FBA">
        <w:trPr>
          <w:trHeight w:val="699"/>
        </w:trPr>
        <w:tc>
          <w:tcPr>
            <w:tcW w:w="1077" w:type="dxa"/>
            <w:vMerge/>
            <w:tcBorders>
              <w:bottom w:val="single" w:sz="4" w:space="0" w:color="055579"/>
            </w:tcBorders>
          </w:tcPr>
          <w:p w14:paraId="7E33070E" w14:textId="77777777" w:rsidR="00A43A23" w:rsidRPr="005400DF" w:rsidRDefault="00A43A23" w:rsidP="00A43A23">
            <w:pPr>
              <w:pBdr>
                <w:top w:val="nil"/>
                <w:left w:val="nil"/>
                <w:bottom w:val="nil"/>
                <w:right w:val="nil"/>
                <w:between w:val="nil"/>
              </w:pBdr>
              <w:rPr>
                <w:rFonts w:ascii="Times New Roman" w:eastAsia="Times New Roman" w:hAnsi="Times New Roman" w:cs="Times New Roman"/>
                <w:color w:val="000000"/>
                <w:sz w:val="16"/>
                <w:szCs w:val="16"/>
              </w:rPr>
            </w:pPr>
          </w:p>
        </w:tc>
        <w:tc>
          <w:tcPr>
            <w:tcW w:w="1076" w:type="dxa"/>
            <w:tcBorders>
              <w:bottom w:val="single" w:sz="4" w:space="0" w:color="055579"/>
            </w:tcBorders>
          </w:tcPr>
          <w:p w14:paraId="06A2AABC" w14:textId="16C3F8AD" w:rsidR="00A43A23" w:rsidRPr="005400DF" w:rsidRDefault="00A43A23" w:rsidP="00A43A23">
            <w:pPr>
              <w:pBdr>
                <w:top w:val="nil"/>
                <w:left w:val="nil"/>
                <w:bottom w:val="nil"/>
                <w:right w:val="nil"/>
                <w:between w:val="nil"/>
              </w:pBd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Damage </w:t>
            </w:r>
            <w:proofErr w:type="gramStart"/>
            <w:r>
              <w:rPr>
                <w:rFonts w:ascii="Times New Roman" w:eastAsia="Times New Roman" w:hAnsi="Times New Roman" w:cs="Times New Roman"/>
                <w:color w:val="000000"/>
                <w:sz w:val="16"/>
                <w:szCs w:val="16"/>
              </w:rPr>
              <w:t>produce</w:t>
            </w:r>
            <w:proofErr w:type="gramEnd"/>
            <w:r>
              <w:rPr>
                <w:rFonts w:ascii="Times New Roman" w:eastAsia="Times New Roman" w:hAnsi="Times New Roman" w:cs="Times New Roman"/>
                <w:color w:val="000000"/>
                <w:sz w:val="16"/>
                <w:szCs w:val="16"/>
              </w:rPr>
              <w:t xml:space="preserve"> present </w:t>
            </w:r>
          </w:p>
        </w:tc>
        <w:tc>
          <w:tcPr>
            <w:tcW w:w="1134" w:type="dxa"/>
            <w:tcBorders>
              <w:bottom w:val="single" w:sz="4" w:space="0" w:color="055579"/>
            </w:tcBorders>
          </w:tcPr>
          <w:p w14:paraId="297CB182" w14:textId="5F7D816C" w:rsidR="00A43A23" w:rsidRPr="005400DF" w:rsidRDefault="00A43A23" w:rsidP="00A43A23">
            <w:pPr>
              <w:pBdr>
                <w:top w:val="nil"/>
                <w:left w:val="nil"/>
                <w:bottom w:val="nil"/>
                <w:right w:val="nil"/>
                <w:between w:val="nil"/>
              </w:pBd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Twelfth    variety</w:t>
            </w:r>
          </w:p>
        </w:tc>
        <w:tc>
          <w:tcPr>
            <w:tcW w:w="1134" w:type="dxa"/>
            <w:vMerge/>
            <w:tcBorders>
              <w:bottom w:val="single" w:sz="4" w:space="0" w:color="055579"/>
            </w:tcBorders>
          </w:tcPr>
          <w:p w14:paraId="2FB29F72" w14:textId="5D146298" w:rsidR="00A43A23" w:rsidRPr="005400DF" w:rsidRDefault="00A43A23" w:rsidP="00A43A23">
            <w:pPr>
              <w:pBdr>
                <w:top w:val="nil"/>
                <w:left w:val="nil"/>
                <w:bottom w:val="nil"/>
                <w:right w:val="nil"/>
                <w:between w:val="nil"/>
              </w:pBdr>
              <w:rPr>
                <w:rFonts w:ascii="Times New Roman" w:eastAsia="Times New Roman" w:hAnsi="Times New Roman" w:cs="Times New Roman"/>
                <w:color w:val="000000"/>
                <w:sz w:val="16"/>
                <w:szCs w:val="16"/>
              </w:rPr>
            </w:pPr>
          </w:p>
        </w:tc>
        <w:tc>
          <w:tcPr>
            <w:tcW w:w="851" w:type="dxa"/>
            <w:tcBorders>
              <w:top w:val="single" w:sz="4" w:space="0" w:color="055579"/>
              <w:left w:val="single" w:sz="4" w:space="0" w:color="055579"/>
              <w:bottom w:val="single" w:sz="4" w:space="0" w:color="055579"/>
              <w:right w:val="single" w:sz="4" w:space="0" w:color="055579"/>
            </w:tcBorders>
          </w:tcPr>
          <w:p w14:paraId="729B9C5F" w14:textId="5762E7F8" w:rsidR="00A43A23" w:rsidRPr="005400DF" w:rsidRDefault="00305920" w:rsidP="00A43A23">
            <w:pPr>
              <w:pBdr>
                <w:top w:val="nil"/>
                <w:left w:val="nil"/>
                <w:bottom w:val="nil"/>
                <w:right w:val="nil"/>
                <w:between w:val="nil"/>
              </w:pBd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Woeful dismal </w:t>
            </w:r>
          </w:p>
        </w:tc>
        <w:tc>
          <w:tcPr>
            <w:tcW w:w="4791" w:type="dxa"/>
            <w:tcBorders>
              <w:top w:val="single" w:sz="4" w:space="0" w:color="055579"/>
              <w:left w:val="single" w:sz="4" w:space="0" w:color="055579"/>
              <w:bottom w:val="single" w:sz="4" w:space="0" w:color="055579"/>
              <w:right w:val="single" w:sz="4" w:space="0" w:color="055579"/>
            </w:tcBorders>
          </w:tcPr>
          <w:p w14:paraId="09C8D3AB" w14:textId="75C06ED1" w:rsidR="00677636" w:rsidRPr="00677636" w:rsidRDefault="00333984" w:rsidP="00677636">
            <w:pPr>
              <w:pBdr>
                <w:top w:val="nil"/>
                <w:left w:val="nil"/>
                <w:bottom w:val="nil"/>
                <w:right w:val="nil"/>
                <w:between w:val="nil"/>
              </w:pBd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adjective </w:t>
            </w:r>
            <w:r>
              <w:rPr>
                <w:rFonts w:ascii="Times New Roman" w:eastAsia="Times New Roman" w:hAnsi="Times New Roman" w:cs="Times New Roman"/>
                <w:color w:val="000000"/>
                <w:sz w:val="16"/>
                <w:szCs w:val="16"/>
              </w:rPr>
              <w:t>–</w:t>
            </w:r>
            <w:r w:rsidR="00677636">
              <w:t xml:space="preserve"> </w:t>
            </w:r>
            <w:r w:rsidR="00677636" w:rsidRPr="00677636">
              <w:rPr>
                <w:rFonts w:ascii="Times New Roman" w:eastAsia="Times New Roman" w:hAnsi="Times New Roman" w:cs="Times New Roman"/>
                <w:color w:val="000000"/>
                <w:sz w:val="16"/>
                <w:szCs w:val="16"/>
              </w:rPr>
              <w:t>characteri</w:t>
            </w:r>
            <w:r w:rsidR="00677636">
              <w:rPr>
                <w:rFonts w:ascii="Times New Roman" w:eastAsia="Times New Roman" w:hAnsi="Times New Roman" w:cs="Times New Roman"/>
                <w:color w:val="000000"/>
                <w:sz w:val="16"/>
                <w:szCs w:val="16"/>
              </w:rPr>
              <w:t>s</w:t>
            </w:r>
            <w:r w:rsidR="00677636" w:rsidRPr="00677636">
              <w:rPr>
                <w:rFonts w:ascii="Times New Roman" w:eastAsia="Times New Roman" w:hAnsi="Times New Roman" w:cs="Times New Roman"/>
                <w:color w:val="000000"/>
                <w:sz w:val="16"/>
                <w:szCs w:val="16"/>
              </w:rPr>
              <w:t>ed by, expressive of, or causing sorrow or misery.</w:t>
            </w:r>
          </w:p>
          <w:p w14:paraId="1EF553ED" w14:textId="348514BE" w:rsidR="00A43A23" w:rsidRDefault="00677636" w:rsidP="00677636">
            <w:pPr>
              <w:pBdr>
                <w:top w:val="nil"/>
                <w:left w:val="nil"/>
                <w:bottom w:val="nil"/>
                <w:right w:val="nil"/>
                <w:between w:val="nil"/>
              </w:pBd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The</w:t>
            </w:r>
            <w:r w:rsidRPr="00677636">
              <w:rPr>
                <w:rFonts w:ascii="Times New Roman" w:eastAsia="Times New Roman" w:hAnsi="Times New Roman" w:cs="Times New Roman"/>
                <w:color w:val="000000"/>
                <w:sz w:val="16"/>
                <w:szCs w:val="16"/>
              </w:rPr>
              <w:t xml:space="preserve"> face was woeful</w:t>
            </w:r>
            <w:r>
              <w:rPr>
                <w:rFonts w:ascii="Times New Roman" w:eastAsia="Times New Roman" w:hAnsi="Times New Roman" w:cs="Times New Roman"/>
                <w:color w:val="000000"/>
                <w:sz w:val="16"/>
                <w:szCs w:val="16"/>
              </w:rPr>
              <w:t xml:space="preserve"> at the window. </w:t>
            </w:r>
          </w:p>
          <w:p w14:paraId="56CADF0C" w14:textId="2203FAA1" w:rsidR="00333984" w:rsidRPr="005400DF" w:rsidRDefault="00333984" w:rsidP="009748B2">
            <w:pPr>
              <w:pBdr>
                <w:top w:val="nil"/>
                <w:left w:val="nil"/>
                <w:bottom w:val="nil"/>
                <w:right w:val="nil"/>
                <w:between w:val="nil"/>
              </w:pBd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adjective -</w:t>
            </w:r>
            <w:r w:rsidR="009748B2">
              <w:t xml:space="preserve"> </w:t>
            </w:r>
            <w:r w:rsidR="009748B2" w:rsidRPr="009748B2">
              <w:rPr>
                <w:rFonts w:ascii="Times New Roman" w:eastAsia="Times New Roman" w:hAnsi="Times New Roman" w:cs="Times New Roman"/>
                <w:color w:val="000000"/>
                <w:sz w:val="16"/>
                <w:szCs w:val="16"/>
              </w:rPr>
              <w:t>causing a mood of gloom or depression.</w:t>
            </w:r>
            <w:r w:rsidR="009748B2">
              <w:rPr>
                <w:rFonts w:ascii="Times New Roman" w:eastAsia="Times New Roman" w:hAnsi="Times New Roman" w:cs="Times New Roman"/>
                <w:color w:val="000000"/>
                <w:sz w:val="16"/>
                <w:szCs w:val="16"/>
              </w:rPr>
              <w:t xml:space="preserve">  T</w:t>
            </w:r>
            <w:r w:rsidR="009748B2" w:rsidRPr="009748B2">
              <w:rPr>
                <w:rFonts w:ascii="Times New Roman" w:eastAsia="Times New Roman" w:hAnsi="Times New Roman" w:cs="Times New Roman"/>
                <w:color w:val="000000"/>
                <w:sz w:val="16"/>
                <w:szCs w:val="16"/>
              </w:rPr>
              <w:t>he dismal weather made the late afternoon seem like evenin</w:t>
            </w:r>
            <w:r w:rsidR="009748B2">
              <w:rPr>
                <w:rFonts w:ascii="Times New Roman" w:eastAsia="Times New Roman" w:hAnsi="Times New Roman" w:cs="Times New Roman"/>
                <w:color w:val="000000"/>
                <w:sz w:val="16"/>
                <w:szCs w:val="16"/>
              </w:rPr>
              <w:t xml:space="preserve">g. </w:t>
            </w:r>
          </w:p>
        </w:tc>
        <w:tc>
          <w:tcPr>
            <w:tcW w:w="1077" w:type="dxa"/>
            <w:tcBorders>
              <w:bottom w:val="single" w:sz="4" w:space="0" w:color="055579"/>
            </w:tcBorders>
          </w:tcPr>
          <w:p w14:paraId="3FDBB6FC" w14:textId="5DFAAFA1" w:rsidR="00A43A23" w:rsidRPr="005400DF" w:rsidRDefault="00A43A23" w:rsidP="00A43A23">
            <w:pPr>
              <w:pBdr>
                <w:top w:val="nil"/>
                <w:left w:val="nil"/>
                <w:bottom w:val="nil"/>
                <w:right w:val="nil"/>
                <w:between w:val="nil"/>
              </w:pBdr>
              <w:rPr>
                <w:rFonts w:ascii="Times New Roman" w:eastAsia="Times New Roman" w:hAnsi="Times New Roman" w:cs="Times New Roman"/>
                <w:color w:val="000000"/>
                <w:sz w:val="16"/>
                <w:szCs w:val="16"/>
              </w:rPr>
            </w:pPr>
            <w:r>
              <w:rPr>
                <w:rFonts w:asciiTheme="minorHAnsi" w:eastAsia="Times New Roman" w:hAnsiTheme="minorHAnsi" w:cstheme="minorHAnsi"/>
                <w:color w:val="000000"/>
                <w:sz w:val="16"/>
                <w:szCs w:val="16"/>
              </w:rPr>
              <w:t xml:space="preserve">Parliament </w:t>
            </w:r>
            <w:proofErr w:type="gramStart"/>
            <w:r>
              <w:rPr>
                <w:rFonts w:asciiTheme="minorHAnsi" w:eastAsia="Times New Roman" w:hAnsiTheme="minorHAnsi" w:cstheme="minorHAnsi"/>
                <w:color w:val="000000"/>
                <w:sz w:val="16"/>
                <w:szCs w:val="16"/>
              </w:rPr>
              <w:t>persuade</w:t>
            </w:r>
            <w:proofErr w:type="gramEnd"/>
            <w:r>
              <w:rPr>
                <w:rFonts w:asciiTheme="minorHAnsi" w:eastAsia="Times New Roman" w:hAnsiTheme="minorHAnsi" w:cstheme="minorHAnsi"/>
                <w:color w:val="000000"/>
                <w:sz w:val="16"/>
                <w:szCs w:val="16"/>
              </w:rPr>
              <w:t xml:space="preserve"> physical prejudice</w:t>
            </w:r>
          </w:p>
        </w:tc>
        <w:tc>
          <w:tcPr>
            <w:tcW w:w="2637" w:type="dxa"/>
            <w:vMerge/>
            <w:tcBorders>
              <w:bottom w:val="single" w:sz="4" w:space="0" w:color="055579"/>
            </w:tcBorders>
          </w:tcPr>
          <w:p w14:paraId="23E028CD" w14:textId="77777777" w:rsidR="00A43A23" w:rsidRPr="005400DF" w:rsidRDefault="00A43A23" w:rsidP="00A43A23">
            <w:pPr>
              <w:pBdr>
                <w:top w:val="nil"/>
                <w:left w:val="nil"/>
                <w:bottom w:val="nil"/>
                <w:right w:val="nil"/>
                <w:between w:val="nil"/>
              </w:pBdr>
              <w:rPr>
                <w:rFonts w:ascii="Times New Roman" w:eastAsia="Times New Roman" w:hAnsi="Times New Roman" w:cs="Times New Roman"/>
                <w:color w:val="000000"/>
                <w:sz w:val="16"/>
                <w:szCs w:val="16"/>
              </w:rPr>
            </w:pPr>
          </w:p>
        </w:tc>
        <w:tc>
          <w:tcPr>
            <w:tcW w:w="1843" w:type="dxa"/>
            <w:tcBorders>
              <w:bottom w:val="single" w:sz="4" w:space="0" w:color="055579"/>
            </w:tcBorders>
          </w:tcPr>
          <w:p w14:paraId="2E7B993A" w14:textId="37F8EE54" w:rsidR="00A43A23" w:rsidRPr="005400DF" w:rsidRDefault="00AC5ABA" w:rsidP="00A43A23">
            <w:pPr>
              <w:pBdr>
                <w:top w:val="nil"/>
                <w:left w:val="nil"/>
                <w:bottom w:val="nil"/>
                <w:right w:val="nil"/>
                <w:between w:val="nil"/>
              </w:pBdr>
              <w:rPr>
                <w:rFonts w:ascii="Times New Roman" w:eastAsia="Times New Roman" w:hAnsi="Times New Roman" w:cs="Times New Roman"/>
                <w:color w:val="000000"/>
                <w:sz w:val="16"/>
                <w:szCs w:val="16"/>
              </w:rPr>
            </w:pPr>
            <w:r w:rsidRPr="00AC5ABA">
              <w:rPr>
                <w:rFonts w:ascii="Times New Roman" w:eastAsia="Times New Roman" w:hAnsi="Times New Roman" w:cs="Times New Roman"/>
                <w:color w:val="000000"/>
                <w:sz w:val="16"/>
                <w:szCs w:val="16"/>
              </w:rPr>
              <w:t xml:space="preserve">This is placing a woeful strain on the Earth’s limiter resources.   </w:t>
            </w:r>
          </w:p>
        </w:tc>
      </w:tr>
      <w:tr w:rsidR="00A43A23" w:rsidRPr="005400DF" w14:paraId="5617BEBA" w14:textId="748DB5F3" w:rsidTr="00EC1D50">
        <w:trPr>
          <w:trHeight w:val="1152"/>
        </w:trPr>
        <w:tc>
          <w:tcPr>
            <w:tcW w:w="1077" w:type="dxa"/>
            <w:shd w:val="clear" w:color="auto" w:fill="CDDBEB"/>
          </w:tcPr>
          <w:p w14:paraId="6F3AA219" w14:textId="77777777" w:rsidR="00A43A23" w:rsidRPr="005400DF" w:rsidRDefault="00A43A23" w:rsidP="00A43A23">
            <w:pPr>
              <w:pBdr>
                <w:top w:val="nil"/>
                <w:left w:val="nil"/>
                <w:bottom w:val="nil"/>
                <w:right w:val="nil"/>
                <w:between w:val="nil"/>
              </w:pBdr>
              <w:spacing w:before="29"/>
              <w:ind w:left="80"/>
              <w:rPr>
                <w:b/>
                <w:color w:val="000000"/>
                <w:sz w:val="16"/>
                <w:szCs w:val="16"/>
              </w:rPr>
            </w:pPr>
            <w:r w:rsidRPr="005400DF">
              <w:rPr>
                <w:b/>
                <w:color w:val="231F20"/>
                <w:sz w:val="16"/>
                <w:szCs w:val="16"/>
              </w:rPr>
              <w:t>Review</w:t>
            </w:r>
          </w:p>
        </w:tc>
        <w:tc>
          <w:tcPr>
            <w:tcW w:w="1076" w:type="dxa"/>
            <w:shd w:val="clear" w:color="auto" w:fill="CDDBEB"/>
          </w:tcPr>
          <w:p w14:paraId="127D38ED" w14:textId="77777777" w:rsidR="00A43A23" w:rsidRPr="005400DF" w:rsidRDefault="00A43A23" w:rsidP="00A43A23">
            <w:pPr>
              <w:pBdr>
                <w:top w:val="nil"/>
                <w:left w:val="nil"/>
                <w:bottom w:val="nil"/>
                <w:right w:val="nil"/>
                <w:between w:val="nil"/>
              </w:pBdr>
              <w:rPr>
                <w:rFonts w:ascii="Times New Roman" w:eastAsia="Times New Roman" w:hAnsi="Times New Roman" w:cs="Times New Roman"/>
                <w:b/>
                <w:bCs/>
                <w:color w:val="000000"/>
                <w:sz w:val="16"/>
                <w:szCs w:val="16"/>
              </w:rPr>
            </w:pPr>
            <w:r w:rsidRPr="005400DF">
              <w:rPr>
                <w:rFonts w:ascii="Times New Roman" w:eastAsia="Times New Roman" w:hAnsi="Times New Roman" w:cs="Times New Roman"/>
                <w:b/>
                <w:bCs/>
                <w:color w:val="000000"/>
                <w:sz w:val="16"/>
                <w:szCs w:val="16"/>
              </w:rPr>
              <w:t xml:space="preserve">Quick </w:t>
            </w:r>
            <w:proofErr w:type="gramStart"/>
            <w:r w:rsidRPr="005400DF">
              <w:rPr>
                <w:rFonts w:ascii="Times New Roman" w:eastAsia="Times New Roman" w:hAnsi="Times New Roman" w:cs="Times New Roman"/>
                <w:b/>
                <w:bCs/>
                <w:color w:val="000000"/>
                <w:sz w:val="16"/>
                <w:szCs w:val="16"/>
              </w:rPr>
              <w:t>quiz  -</w:t>
            </w:r>
            <w:proofErr w:type="gramEnd"/>
            <w:r w:rsidRPr="005400DF">
              <w:rPr>
                <w:rFonts w:ascii="Times New Roman" w:eastAsia="Times New Roman" w:hAnsi="Times New Roman" w:cs="Times New Roman"/>
                <w:b/>
                <w:bCs/>
                <w:color w:val="000000"/>
                <w:sz w:val="16"/>
                <w:szCs w:val="16"/>
              </w:rPr>
              <w:t xml:space="preserve"> </w:t>
            </w:r>
          </w:p>
          <w:p w14:paraId="27200D19" w14:textId="42D4C421" w:rsidR="00A43A23" w:rsidRPr="005400DF" w:rsidRDefault="00A43A23" w:rsidP="00A43A23">
            <w:pPr>
              <w:pBdr>
                <w:top w:val="nil"/>
                <w:left w:val="nil"/>
                <w:bottom w:val="nil"/>
                <w:right w:val="nil"/>
                <w:between w:val="nil"/>
              </w:pBd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Twelfth    variety influence damage </w:t>
            </w:r>
            <w:r>
              <w:rPr>
                <w:rFonts w:asciiTheme="minorHAnsi" w:eastAsia="Times New Roman" w:hAnsiTheme="minorHAnsi" w:cstheme="minorHAnsi"/>
                <w:color w:val="000000"/>
                <w:sz w:val="16"/>
                <w:szCs w:val="16"/>
              </w:rPr>
              <w:t>Parliament persuade physical prejudice</w:t>
            </w:r>
            <w:r w:rsidR="00305920">
              <w:rPr>
                <w:rFonts w:asciiTheme="minorHAnsi" w:eastAsia="Times New Roman" w:hAnsiTheme="minorHAnsi" w:cstheme="minorHAnsi"/>
                <w:color w:val="000000"/>
                <w:sz w:val="16"/>
                <w:szCs w:val="16"/>
              </w:rPr>
              <w:t xml:space="preserve"> </w:t>
            </w:r>
            <w:r w:rsidR="00187BB1">
              <w:rPr>
                <w:rFonts w:asciiTheme="minorHAnsi" w:eastAsia="Times New Roman" w:hAnsiTheme="minorHAnsi" w:cstheme="minorHAnsi"/>
                <w:color w:val="000000"/>
                <w:sz w:val="16"/>
                <w:szCs w:val="16"/>
              </w:rPr>
              <w:t>ecstatic</w:t>
            </w:r>
            <w:r w:rsidR="00305920">
              <w:rPr>
                <w:rFonts w:asciiTheme="minorHAnsi" w:eastAsia="Times New Roman" w:hAnsiTheme="minorHAnsi" w:cstheme="minorHAnsi"/>
                <w:color w:val="000000"/>
                <w:sz w:val="16"/>
                <w:szCs w:val="16"/>
              </w:rPr>
              <w:t xml:space="preserve"> </w:t>
            </w:r>
            <w:r w:rsidR="00187BB1">
              <w:rPr>
                <w:rFonts w:asciiTheme="minorHAnsi" w:eastAsia="Times New Roman" w:hAnsiTheme="minorHAnsi" w:cstheme="minorHAnsi"/>
                <w:color w:val="000000"/>
                <w:sz w:val="16"/>
                <w:szCs w:val="16"/>
              </w:rPr>
              <w:t xml:space="preserve">despondent </w:t>
            </w:r>
          </w:p>
        </w:tc>
        <w:tc>
          <w:tcPr>
            <w:tcW w:w="13467" w:type="dxa"/>
            <w:gridSpan w:val="7"/>
            <w:shd w:val="clear" w:color="auto" w:fill="CDDBEB"/>
          </w:tcPr>
          <w:p w14:paraId="1C237C76" w14:textId="4AE710C8" w:rsidR="00305920" w:rsidRDefault="00305920" w:rsidP="00873B7D">
            <w:pPr>
              <w:pBdr>
                <w:top w:val="nil"/>
                <w:left w:val="nil"/>
                <w:bottom w:val="nil"/>
                <w:right w:val="nil"/>
                <w:between w:val="nil"/>
              </w:pBdr>
              <w:rPr>
                <w:rFonts w:asciiTheme="minorHAnsi" w:eastAsia="Times New Roman" w:hAnsiTheme="minorHAnsi" w:cstheme="minorHAnsi"/>
                <w:color w:val="000000"/>
                <w:sz w:val="16"/>
                <w:szCs w:val="16"/>
              </w:rPr>
            </w:pPr>
            <w:r>
              <w:rPr>
                <w:rFonts w:asciiTheme="minorHAnsi" w:eastAsia="Times New Roman" w:hAnsiTheme="minorHAnsi" w:cstheme="minorHAnsi"/>
                <w:color w:val="000000"/>
                <w:sz w:val="16"/>
                <w:szCs w:val="16"/>
              </w:rPr>
              <w:t xml:space="preserve"> Parliament  - </w:t>
            </w:r>
            <w:r w:rsidR="00873B7D">
              <w:rPr>
                <w:rFonts w:ascii="Times New Roman" w:eastAsia="Times New Roman" w:hAnsi="Times New Roman" w:cs="Times New Roman"/>
                <w:color w:val="000000"/>
                <w:sz w:val="16"/>
                <w:szCs w:val="16"/>
              </w:rPr>
              <w:t xml:space="preserve">noun - </w:t>
            </w:r>
            <w:r w:rsidR="00873B7D" w:rsidRPr="00873B7D">
              <w:rPr>
                <w:rFonts w:ascii="Times New Roman" w:eastAsia="Times New Roman" w:hAnsi="Times New Roman" w:cs="Times New Roman"/>
                <w:color w:val="000000"/>
                <w:sz w:val="16"/>
                <w:szCs w:val="16"/>
              </w:rPr>
              <w:t>(in the UK) the highest legislature, consisting of the Sovereign, the House of Lords, and the House of Commons.</w:t>
            </w:r>
            <w:r w:rsidR="00873B7D">
              <w:rPr>
                <w:rFonts w:ascii="Times New Roman" w:eastAsia="Times New Roman" w:hAnsi="Times New Roman" w:cs="Times New Roman"/>
                <w:color w:val="000000"/>
                <w:sz w:val="16"/>
                <w:szCs w:val="16"/>
              </w:rPr>
              <w:t xml:space="preserve">  T</w:t>
            </w:r>
            <w:r w:rsidR="00873B7D" w:rsidRPr="00873B7D">
              <w:rPr>
                <w:rFonts w:ascii="Times New Roman" w:eastAsia="Times New Roman" w:hAnsi="Times New Roman" w:cs="Times New Roman"/>
                <w:color w:val="000000"/>
                <w:sz w:val="16"/>
                <w:szCs w:val="16"/>
              </w:rPr>
              <w:t xml:space="preserve">he </w:t>
            </w:r>
            <w:r w:rsidR="00873B7D">
              <w:rPr>
                <w:rFonts w:ascii="Times New Roman" w:eastAsia="Times New Roman" w:hAnsi="Times New Roman" w:cs="Times New Roman"/>
                <w:color w:val="000000"/>
                <w:sz w:val="16"/>
                <w:szCs w:val="16"/>
              </w:rPr>
              <w:t>minister</w:t>
            </w:r>
            <w:r w:rsidR="00873B7D" w:rsidRPr="00873B7D">
              <w:rPr>
                <w:rFonts w:ascii="Times New Roman" w:eastAsia="Times New Roman" w:hAnsi="Times New Roman" w:cs="Times New Roman"/>
                <w:color w:val="000000"/>
                <w:sz w:val="16"/>
                <w:szCs w:val="16"/>
              </w:rPr>
              <w:t xml:space="preserve"> will lay proposals before Parliament</w:t>
            </w:r>
            <w:r w:rsidR="00873B7D">
              <w:rPr>
                <w:rFonts w:ascii="Times New Roman" w:eastAsia="Times New Roman" w:hAnsi="Times New Roman" w:cs="Times New Roman"/>
                <w:color w:val="000000"/>
                <w:sz w:val="16"/>
                <w:szCs w:val="16"/>
              </w:rPr>
              <w:t>.  Determiner noun verb nouns preposition noun</w:t>
            </w:r>
          </w:p>
          <w:p w14:paraId="46FCC8C3" w14:textId="6D0A1AF2" w:rsidR="00305920" w:rsidRDefault="00305920" w:rsidP="00B26EDA">
            <w:pPr>
              <w:pBdr>
                <w:top w:val="nil"/>
                <w:left w:val="nil"/>
                <w:bottom w:val="nil"/>
                <w:right w:val="nil"/>
                <w:between w:val="nil"/>
              </w:pBdr>
              <w:rPr>
                <w:rFonts w:asciiTheme="minorHAnsi" w:eastAsia="Times New Roman" w:hAnsiTheme="minorHAnsi" w:cstheme="minorHAnsi"/>
                <w:color w:val="000000"/>
                <w:sz w:val="16"/>
                <w:szCs w:val="16"/>
              </w:rPr>
            </w:pPr>
            <w:r>
              <w:rPr>
                <w:rFonts w:asciiTheme="minorHAnsi" w:eastAsia="Times New Roman" w:hAnsiTheme="minorHAnsi" w:cstheme="minorHAnsi"/>
                <w:color w:val="000000"/>
                <w:sz w:val="16"/>
                <w:szCs w:val="16"/>
              </w:rPr>
              <w:t xml:space="preserve">Persuade – </w:t>
            </w:r>
            <w:r w:rsidR="00B26EDA">
              <w:rPr>
                <w:rFonts w:ascii="Times New Roman" w:eastAsia="Times New Roman" w:hAnsi="Times New Roman" w:cs="Times New Roman"/>
                <w:color w:val="000000"/>
                <w:sz w:val="16"/>
                <w:szCs w:val="16"/>
              </w:rPr>
              <w:t xml:space="preserve">verb - </w:t>
            </w:r>
            <w:r w:rsidR="00B26EDA" w:rsidRPr="00B26EDA">
              <w:rPr>
                <w:rFonts w:ascii="Times New Roman" w:eastAsia="Times New Roman" w:hAnsi="Times New Roman" w:cs="Times New Roman"/>
                <w:color w:val="000000"/>
                <w:sz w:val="16"/>
                <w:szCs w:val="16"/>
              </w:rPr>
              <w:t>induce (someone) to do something through reasoning or argument.</w:t>
            </w:r>
            <w:r w:rsidR="00B26EDA">
              <w:rPr>
                <w:rFonts w:ascii="Times New Roman" w:eastAsia="Times New Roman" w:hAnsi="Times New Roman" w:cs="Times New Roman"/>
                <w:color w:val="000000"/>
                <w:sz w:val="16"/>
                <w:szCs w:val="16"/>
              </w:rPr>
              <w:t xml:space="preserve"> I</w:t>
            </w:r>
            <w:r w:rsidR="00B26EDA" w:rsidRPr="00B26EDA">
              <w:rPr>
                <w:rFonts w:ascii="Times New Roman" w:eastAsia="Times New Roman" w:hAnsi="Times New Roman" w:cs="Times New Roman"/>
                <w:color w:val="000000"/>
                <w:sz w:val="16"/>
                <w:szCs w:val="16"/>
              </w:rPr>
              <w:t>t was easy</w:t>
            </w:r>
            <w:r w:rsidR="00B26EDA">
              <w:rPr>
                <w:rFonts w:ascii="Times New Roman" w:eastAsia="Times New Roman" w:hAnsi="Times New Roman" w:cs="Times New Roman"/>
                <w:color w:val="000000"/>
                <w:sz w:val="16"/>
                <w:szCs w:val="16"/>
              </w:rPr>
              <w:t xml:space="preserve"> to persuade you.  </w:t>
            </w:r>
            <w:r w:rsidR="00567A14">
              <w:rPr>
                <w:rFonts w:ascii="Times New Roman" w:eastAsia="Times New Roman" w:hAnsi="Times New Roman" w:cs="Times New Roman"/>
                <w:color w:val="000000"/>
                <w:sz w:val="16"/>
                <w:szCs w:val="16"/>
              </w:rPr>
              <w:t>Pronoun verb adverb preposition verb pronoun</w:t>
            </w:r>
          </w:p>
          <w:p w14:paraId="3C438EDA" w14:textId="50C703C6" w:rsidR="00305920" w:rsidRDefault="00305920" w:rsidP="008E306E">
            <w:pPr>
              <w:pBdr>
                <w:top w:val="nil"/>
                <w:left w:val="nil"/>
                <w:bottom w:val="nil"/>
                <w:right w:val="nil"/>
                <w:between w:val="nil"/>
              </w:pBdr>
              <w:rPr>
                <w:rFonts w:asciiTheme="minorHAnsi" w:eastAsia="Times New Roman" w:hAnsiTheme="minorHAnsi" w:cstheme="minorHAnsi"/>
                <w:color w:val="000000"/>
                <w:sz w:val="16"/>
                <w:szCs w:val="16"/>
              </w:rPr>
            </w:pPr>
            <w:r>
              <w:rPr>
                <w:rFonts w:asciiTheme="minorHAnsi" w:eastAsia="Times New Roman" w:hAnsiTheme="minorHAnsi" w:cstheme="minorHAnsi"/>
                <w:color w:val="000000"/>
                <w:sz w:val="16"/>
                <w:szCs w:val="16"/>
              </w:rPr>
              <w:t xml:space="preserve"> physical  - </w:t>
            </w:r>
            <w:r w:rsidR="008E306E">
              <w:rPr>
                <w:rFonts w:ascii="Times New Roman" w:eastAsia="Times New Roman" w:hAnsi="Times New Roman" w:cs="Times New Roman"/>
                <w:color w:val="000000"/>
                <w:sz w:val="16"/>
                <w:szCs w:val="16"/>
              </w:rPr>
              <w:t xml:space="preserve">adjective - </w:t>
            </w:r>
            <w:r w:rsidR="008E306E" w:rsidRPr="008E306E">
              <w:rPr>
                <w:rFonts w:ascii="Times New Roman" w:eastAsia="Times New Roman" w:hAnsi="Times New Roman" w:cs="Times New Roman"/>
                <w:color w:val="000000"/>
                <w:sz w:val="16"/>
                <w:szCs w:val="16"/>
              </w:rPr>
              <w:t>relating to the body as opposed to the mind.</w:t>
            </w:r>
            <w:r w:rsidR="00FF7272">
              <w:rPr>
                <w:rFonts w:ascii="Times New Roman" w:eastAsia="Times New Roman" w:hAnsi="Times New Roman" w:cs="Times New Roman"/>
                <w:color w:val="000000"/>
                <w:sz w:val="16"/>
                <w:szCs w:val="16"/>
              </w:rPr>
              <w:t xml:space="preserve"> P</w:t>
            </w:r>
            <w:r w:rsidR="008E306E" w:rsidRPr="008E306E">
              <w:rPr>
                <w:rFonts w:ascii="Times New Roman" w:eastAsia="Times New Roman" w:hAnsi="Times New Roman" w:cs="Times New Roman"/>
                <w:color w:val="000000"/>
                <w:sz w:val="16"/>
                <w:szCs w:val="16"/>
              </w:rPr>
              <w:t xml:space="preserve">hysical </w:t>
            </w:r>
            <w:r w:rsidR="00FF7272">
              <w:rPr>
                <w:rFonts w:ascii="Times New Roman" w:eastAsia="Times New Roman" w:hAnsi="Times New Roman" w:cs="Times New Roman"/>
                <w:color w:val="000000"/>
                <w:sz w:val="16"/>
                <w:szCs w:val="16"/>
              </w:rPr>
              <w:t>challenges are tough.  Adjective noun verb adverb</w:t>
            </w:r>
          </w:p>
          <w:p w14:paraId="76C6BF7B" w14:textId="0FAF79FA" w:rsidR="00A43A23" w:rsidRPr="00513B9C" w:rsidRDefault="00305920" w:rsidP="00564615">
            <w:pPr>
              <w:pBdr>
                <w:top w:val="nil"/>
                <w:left w:val="nil"/>
                <w:bottom w:val="nil"/>
                <w:right w:val="nil"/>
                <w:between w:val="nil"/>
              </w:pBdr>
              <w:rPr>
                <w:rFonts w:ascii="Times New Roman" w:eastAsia="Times New Roman" w:hAnsi="Times New Roman" w:cs="Times New Roman"/>
                <w:color w:val="000000"/>
                <w:sz w:val="16"/>
                <w:szCs w:val="16"/>
              </w:rPr>
            </w:pPr>
            <w:r>
              <w:rPr>
                <w:rFonts w:asciiTheme="minorHAnsi" w:eastAsia="Times New Roman" w:hAnsiTheme="minorHAnsi" w:cstheme="minorHAnsi"/>
                <w:color w:val="000000"/>
                <w:sz w:val="16"/>
                <w:szCs w:val="16"/>
              </w:rPr>
              <w:t xml:space="preserve">prejudice </w:t>
            </w:r>
            <w:r w:rsidR="00564615">
              <w:rPr>
                <w:rFonts w:asciiTheme="minorHAnsi" w:eastAsia="Times New Roman" w:hAnsiTheme="minorHAnsi" w:cstheme="minorHAnsi"/>
                <w:color w:val="000000"/>
                <w:sz w:val="16"/>
                <w:szCs w:val="16"/>
              </w:rPr>
              <w:t>–</w:t>
            </w:r>
            <w:r>
              <w:rPr>
                <w:rFonts w:asciiTheme="minorHAnsi" w:eastAsia="Times New Roman" w:hAnsiTheme="minorHAnsi" w:cstheme="minorHAnsi"/>
                <w:color w:val="000000"/>
                <w:sz w:val="16"/>
                <w:szCs w:val="16"/>
              </w:rPr>
              <w:t xml:space="preserve"> </w:t>
            </w:r>
            <w:r w:rsidR="00564615">
              <w:rPr>
                <w:rFonts w:ascii="Times New Roman" w:eastAsia="Times New Roman" w:hAnsi="Times New Roman" w:cs="Times New Roman"/>
                <w:color w:val="000000"/>
                <w:sz w:val="16"/>
                <w:szCs w:val="16"/>
              </w:rPr>
              <w:t xml:space="preserve">noun - </w:t>
            </w:r>
            <w:r w:rsidR="00564615" w:rsidRPr="00564615">
              <w:rPr>
                <w:rFonts w:ascii="Times New Roman" w:eastAsia="Times New Roman" w:hAnsi="Times New Roman" w:cs="Times New Roman"/>
                <w:color w:val="000000"/>
                <w:sz w:val="16"/>
                <w:szCs w:val="16"/>
              </w:rPr>
              <w:t>preconceived opinion that is not based on reason or actual experience.</w:t>
            </w:r>
            <w:r w:rsidR="00564615">
              <w:rPr>
                <w:rFonts w:ascii="Times New Roman" w:eastAsia="Times New Roman" w:hAnsi="Times New Roman" w:cs="Times New Roman"/>
                <w:color w:val="000000"/>
                <w:sz w:val="16"/>
                <w:szCs w:val="16"/>
              </w:rPr>
              <w:t xml:space="preserve">  P</w:t>
            </w:r>
            <w:r w:rsidR="00564615" w:rsidRPr="00564615">
              <w:rPr>
                <w:rFonts w:ascii="Times New Roman" w:eastAsia="Times New Roman" w:hAnsi="Times New Roman" w:cs="Times New Roman"/>
                <w:color w:val="000000"/>
                <w:sz w:val="16"/>
                <w:szCs w:val="16"/>
              </w:rPr>
              <w:t>rejudice against people from different backgrounds</w:t>
            </w:r>
            <w:r w:rsidR="00564615">
              <w:rPr>
                <w:rFonts w:ascii="Times New Roman" w:eastAsia="Times New Roman" w:hAnsi="Times New Roman" w:cs="Times New Roman"/>
                <w:color w:val="000000"/>
                <w:sz w:val="16"/>
                <w:szCs w:val="16"/>
              </w:rPr>
              <w:t xml:space="preserve"> is wrong.  Noun verb noun preposition adjective noun verb </w:t>
            </w:r>
            <w:r w:rsidR="00EC1D50">
              <w:rPr>
                <w:rFonts w:ascii="Times New Roman" w:eastAsia="Times New Roman" w:hAnsi="Times New Roman" w:cs="Times New Roman"/>
                <w:color w:val="000000"/>
                <w:sz w:val="16"/>
                <w:szCs w:val="16"/>
              </w:rPr>
              <w:t>noun</w:t>
            </w:r>
          </w:p>
          <w:p w14:paraId="02391D0F" w14:textId="12F49597" w:rsidR="00D55365" w:rsidRPr="00D55365" w:rsidRDefault="00D55365" w:rsidP="00D55365">
            <w:pPr>
              <w:pBdr>
                <w:top w:val="nil"/>
                <w:left w:val="nil"/>
                <w:bottom w:val="nil"/>
                <w:right w:val="nil"/>
                <w:between w:val="nil"/>
              </w:pBdr>
              <w:rPr>
                <w:sz w:val="16"/>
                <w:szCs w:val="16"/>
              </w:rPr>
            </w:pPr>
            <w:r>
              <w:rPr>
                <w:noProof/>
                <w:sz w:val="16"/>
                <w:szCs w:val="16"/>
              </w:rPr>
              <w:drawing>
                <wp:inline distT="0" distB="0" distL="0" distR="0" wp14:anchorId="3077558E" wp14:editId="773B427D">
                  <wp:extent cx="1514475" cy="279744"/>
                  <wp:effectExtent l="0" t="0" r="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68186" cy="289665"/>
                          </a:xfrm>
                          <a:prstGeom prst="rect">
                            <a:avLst/>
                          </a:prstGeom>
                          <a:noFill/>
                        </pic:spPr>
                      </pic:pic>
                    </a:graphicData>
                  </a:graphic>
                </wp:inline>
              </w:drawing>
            </w:r>
          </w:p>
          <w:p w14:paraId="11F29E1C" w14:textId="37B8A961" w:rsidR="00A43A23" w:rsidRDefault="00D55365" w:rsidP="00D55365">
            <w:pPr>
              <w:pBdr>
                <w:top w:val="nil"/>
                <w:left w:val="nil"/>
                <w:bottom w:val="nil"/>
                <w:right w:val="nil"/>
                <w:between w:val="nil"/>
              </w:pBdr>
              <w:rPr>
                <w:sz w:val="16"/>
                <w:szCs w:val="16"/>
              </w:rPr>
            </w:pPr>
            <w:r w:rsidRPr="00D55365">
              <w:rPr>
                <w:sz w:val="16"/>
                <w:szCs w:val="16"/>
              </w:rPr>
              <w:t xml:space="preserve">Middle English: from Old French </w:t>
            </w:r>
            <w:proofErr w:type="spellStart"/>
            <w:r w:rsidRPr="00D55365">
              <w:rPr>
                <w:sz w:val="16"/>
                <w:szCs w:val="16"/>
              </w:rPr>
              <w:t>parlement</w:t>
            </w:r>
            <w:proofErr w:type="spellEnd"/>
            <w:r w:rsidRPr="00D55365">
              <w:rPr>
                <w:sz w:val="16"/>
                <w:szCs w:val="16"/>
              </w:rPr>
              <w:t xml:space="preserve"> ‘speaking’, from the verb </w:t>
            </w:r>
            <w:proofErr w:type="spellStart"/>
            <w:proofErr w:type="gramStart"/>
            <w:r w:rsidRPr="00D55365">
              <w:rPr>
                <w:sz w:val="16"/>
                <w:szCs w:val="16"/>
              </w:rPr>
              <w:t>parler</w:t>
            </w:r>
            <w:proofErr w:type="spellEnd"/>
            <w:r w:rsidRPr="00D55365">
              <w:rPr>
                <w:sz w:val="16"/>
                <w:szCs w:val="16"/>
              </w:rPr>
              <w:t xml:space="preserve"> .</w:t>
            </w:r>
            <w:proofErr w:type="gramEnd"/>
          </w:p>
          <w:p w14:paraId="4246C4A1" w14:textId="60491BE6" w:rsidR="00567A14" w:rsidRDefault="008E306E" w:rsidP="00D55365">
            <w:pPr>
              <w:pBdr>
                <w:top w:val="nil"/>
                <w:left w:val="nil"/>
                <w:bottom w:val="nil"/>
                <w:right w:val="nil"/>
                <w:between w:val="nil"/>
              </w:pBdr>
              <w:rPr>
                <w:sz w:val="16"/>
                <w:szCs w:val="16"/>
              </w:rPr>
            </w:pPr>
            <w:r>
              <w:rPr>
                <w:noProof/>
                <w:sz w:val="16"/>
                <w:szCs w:val="16"/>
              </w:rPr>
              <w:drawing>
                <wp:inline distT="0" distB="0" distL="0" distR="0" wp14:anchorId="5779760A" wp14:editId="4A872F0C">
                  <wp:extent cx="1123950" cy="554381"/>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42946" cy="563750"/>
                          </a:xfrm>
                          <a:prstGeom prst="rect">
                            <a:avLst/>
                          </a:prstGeom>
                          <a:noFill/>
                        </pic:spPr>
                      </pic:pic>
                    </a:graphicData>
                  </a:graphic>
                </wp:inline>
              </w:drawing>
            </w:r>
          </w:p>
          <w:p w14:paraId="7B63619A" w14:textId="47F6F071" w:rsidR="00567A14" w:rsidRDefault="00567A14" w:rsidP="00D55365">
            <w:pPr>
              <w:pBdr>
                <w:top w:val="nil"/>
                <w:left w:val="nil"/>
                <w:bottom w:val="nil"/>
                <w:right w:val="nil"/>
                <w:between w:val="nil"/>
              </w:pBdr>
              <w:rPr>
                <w:sz w:val="16"/>
                <w:szCs w:val="16"/>
              </w:rPr>
            </w:pPr>
            <w:r w:rsidRPr="00567A14">
              <w:rPr>
                <w:sz w:val="16"/>
                <w:szCs w:val="16"/>
              </w:rPr>
              <w:t xml:space="preserve">late 15th century: from Latin </w:t>
            </w:r>
            <w:proofErr w:type="spellStart"/>
            <w:r w:rsidRPr="00567A14">
              <w:rPr>
                <w:sz w:val="16"/>
                <w:szCs w:val="16"/>
              </w:rPr>
              <w:t>persuadere</w:t>
            </w:r>
            <w:proofErr w:type="spellEnd"/>
            <w:r w:rsidRPr="00567A14">
              <w:rPr>
                <w:sz w:val="16"/>
                <w:szCs w:val="16"/>
              </w:rPr>
              <w:t xml:space="preserve">, from per- ‘through, to completion’ + </w:t>
            </w:r>
            <w:proofErr w:type="spellStart"/>
            <w:r w:rsidRPr="00567A14">
              <w:rPr>
                <w:sz w:val="16"/>
                <w:szCs w:val="16"/>
              </w:rPr>
              <w:t>suadere</w:t>
            </w:r>
            <w:proofErr w:type="spellEnd"/>
            <w:r w:rsidRPr="00567A14">
              <w:rPr>
                <w:sz w:val="16"/>
                <w:szCs w:val="16"/>
              </w:rPr>
              <w:t xml:space="preserve"> ‘advise’.</w:t>
            </w:r>
          </w:p>
          <w:p w14:paraId="6773021B" w14:textId="05A0A279" w:rsidR="00DF3AE6" w:rsidRDefault="00DF3AE6" w:rsidP="00D55365">
            <w:pPr>
              <w:pBdr>
                <w:top w:val="nil"/>
                <w:left w:val="nil"/>
                <w:bottom w:val="nil"/>
                <w:right w:val="nil"/>
                <w:between w:val="nil"/>
              </w:pBdr>
              <w:rPr>
                <w:sz w:val="16"/>
                <w:szCs w:val="16"/>
              </w:rPr>
            </w:pPr>
            <w:r>
              <w:rPr>
                <w:noProof/>
                <w:sz w:val="16"/>
                <w:szCs w:val="16"/>
              </w:rPr>
              <w:drawing>
                <wp:inline distT="0" distB="0" distL="0" distR="0" wp14:anchorId="0E450F71" wp14:editId="0319B1B5">
                  <wp:extent cx="1021080" cy="396763"/>
                  <wp:effectExtent l="0" t="0" r="7620" b="381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39003" cy="403727"/>
                          </a:xfrm>
                          <a:prstGeom prst="rect">
                            <a:avLst/>
                          </a:prstGeom>
                          <a:noFill/>
                        </pic:spPr>
                      </pic:pic>
                    </a:graphicData>
                  </a:graphic>
                </wp:inline>
              </w:drawing>
            </w:r>
          </w:p>
          <w:p w14:paraId="12CB2C72" w14:textId="36B5E4D1" w:rsidR="00DF3AE6" w:rsidRDefault="00DF3AE6" w:rsidP="00D55365">
            <w:pPr>
              <w:pBdr>
                <w:top w:val="nil"/>
                <w:left w:val="nil"/>
                <w:bottom w:val="nil"/>
                <w:right w:val="nil"/>
                <w:between w:val="nil"/>
              </w:pBdr>
              <w:rPr>
                <w:sz w:val="16"/>
                <w:szCs w:val="16"/>
              </w:rPr>
            </w:pPr>
            <w:r w:rsidRPr="00DF3AE6">
              <w:rPr>
                <w:sz w:val="16"/>
                <w:szCs w:val="16"/>
              </w:rPr>
              <w:t xml:space="preserve">late Middle English (in the sense ‘relating to medicine’): from medieval Latin </w:t>
            </w:r>
            <w:proofErr w:type="spellStart"/>
            <w:r w:rsidRPr="00DF3AE6">
              <w:rPr>
                <w:sz w:val="16"/>
                <w:szCs w:val="16"/>
              </w:rPr>
              <w:t>physicalis</w:t>
            </w:r>
            <w:proofErr w:type="spellEnd"/>
            <w:r w:rsidRPr="00DF3AE6">
              <w:rPr>
                <w:sz w:val="16"/>
                <w:szCs w:val="16"/>
              </w:rPr>
              <w:t xml:space="preserve">, from Latin </w:t>
            </w:r>
            <w:proofErr w:type="spellStart"/>
            <w:r w:rsidRPr="00DF3AE6">
              <w:rPr>
                <w:sz w:val="16"/>
                <w:szCs w:val="16"/>
              </w:rPr>
              <w:t>physica</w:t>
            </w:r>
            <w:proofErr w:type="spellEnd"/>
            <w:r w:rsidRPr="00DF3AE6">
              <w:rPr>
                <w:sz w:val="16"/>
                <w:szCs w:val="16"/>
              </w:rPr>
              <w:t xml:space="preserve"> ‘things relating to nature’ (see physic). Sense 2 dates from the late 16th century and sense 1 from the late 18th century.</w:t>
            </w:r>
          </w:p>
          <w:p w14:paraId="7B17FE6A" w14:textId="6B9BF05E" w:rsidR="00EC1D50" w:rsidRDefault="00BA088E" w:rsidP="00D55365">
            <w:pPr>
              <w:pBdr>
                <w:top w:val="nil"/>
                <w:left w:val="nil"/>
                <w:bottom w:val="nil"/>
                <w:right w:val="nil"/>
                <w:between w:val="nil"/>
              </w:pBdr>
              <w:rPr>
                <w:sz w:val="16"/>
                <w:szCs w:val="16"/>
              </w:rPr>
            </w:pPr>
            <w:r>
              <w:rPr>
                <w:noProof/>
                <w:sz w:val="16"/>
                <w:szCs w:val="16"/>
              </w:rPr>
              <w:drawing>
                <wp:inline distT="0" distB="0" distL="0" distR="0" wp14:anchorId="1A58BF9C" wp14:editId="5E7B0F71">
                  <wp:extent cx="1047750" cy="405057"/>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56686" cy="408512"/>
                          </a:xfrm>
                          <a:prstGeom prst="rect">
                            <a:avLst/>
                          </a:prstGeom>
                          <a:noFill/>
                        </pic:spPr>
                      </pic:pic>
                    </a:graphicData>
                  </a:graphic>
                </wp:inline>
              </w:drawing>
            </w:r>
          </w:p>
          <w:p w14:paraId="64FC0956" w14:textId="1AE3F836" w:rsidR="00EC1D50" w:rsidRDefault="00EC1D50" w:rsidP="00D55365">
            <w:pPr>
              <w:pBdr>
                <w:top w:val="nil"/>
                <w:left w:val="nil"/>
                <w:bottom w:val="nil"/>
                <w:right w:val="nil"/>
                <w:between w:val="nil"/>
              </w:pBdr>
              <w:rPr>
                <w:sz w:val="16"/>
                <w:szCs w:val="16"/>
              </w:rPr>
            </w:pPr>
            <w:r w:rsidRPr="00EC1D50">
              <w:rPr>
                <w:sz w:val="16"/>
                <w:szCs w:val="16"/>
              </w:rPr>
              <w:t xml:space="preserve">Middle English (in prejudice (sense 2 of the noun)): from Old French, from Latin </w:t>
            </w:r>
            <w:proofErr w:type="spellStart"/>
            <w:r w:rsidRPr="00EC1D50">
              <w:rPr>
                <w:sz w:val="16"/>
                <w:szCs w:val="16"/>
              </w:rPr>
              <w:t>praejudicium</w:t>
            </w:r>
            <w:proofErr w:type="spellEnd"/>
            <w:r w:rsidRPr="00EC1D50">
              <w:rPr>
                <w:sz w:val="16"/>
                <w:szCs w:val="16"/>
              </w:rPr>
              <w:t xml:space="preserve">, from </w:t>
            </w:r>
            <w:proofErr w:type="spellStart"/>
            <w:r w:rsidRPr="00EC1D50">
              <w:rPr>
                <w:sz w:val="16"/>
                <w:szCs w:val="16"/>
              </w:rPr>
              <w:t>prae</w:t>
            </w:r>
            <w:proofErr w:type="spellEnd"/>
            <w:r w:rsidRPr="00EC1D50">
              <w:rPr>
                <w:sz w:val="16"/>
                <w:szCs w:val="16"/>
              </w:rPr>
              <w:t xml:space="preserve"> ‘in advance’ + judicium ‘judgement’.</w:t>
            </w:r>
          </w:p>
          <w:p w14:paraId="7B8A1CA4" w14:textId="63B42B6B" w:rsidR="00A43A23" w:rsidRPr="005400DF" w:rsidRDefault="00A43A23" w:rsidP="00A43A23">
            <w:pPr>
              <w:pBdr>
                <w:top w:val="nil"/>
                <w:left w:val="nil"/>
                <w:bottom w:val="nil"/>
                <w:right w:val="nil"/>
                <w:between w:val="nil"/>
              </w:pBdr>
              <w:rPr>
                <w:rFonts w:ascii="Times New Roman" w:eastAsia="Times New Roman" w:hAnsi="Times New Roman" w:cs="Times New Roman"/>
                <w:b/>
                <w:bCs/>
                <w:color w:val="000000"/>
                <w:sz w:val="16"/>
                <w:szCs w:val="16"/>
              </w:rPr>
            </w:pPr>
            <w:r w:rsidRPr="005400DF">
              <w:rPr>
                <w:rFonts w:ascii="Times New Roman" w:eastAsia="Times New Roman" w:hAnsi="Times New Roman" w:cs="Times New Roman"/>
                <w:b/>
                <w:bCs/>
                <w:color w:val="000000"/>
                <w:sz w:val="16"/>
                <w:szCs w:val="16"/>
              </w:rPr>
              <w:t>Create questions and mark schemes for these words</w:t>
            </w:r>
            <w:r>
              <w:rPr>
                <w:rFonts w:ascii="Times New Roman" w:eastAsia="Times New Roman" w:hAnsi="Times New Roman" w:cs="Times New Roman"/>
                <w:b/>
                <w:bCs/>
                <w:color w:val="000000"/>
                <w:sz w:val="16"/>
                <w:szCs w:val="16"/>
              </w:rPr>
              <w:t xml:space="preserve">.  </w:t>
            </w:r>
          </w:p>
        </w:tc>
      </w:tr>
    </w:tbl>
    <w:p w14:paraId="34C0B599" w14:textId="136DBBAC" w:rsidR="006550C2" w:rsidRPr="004230EF" w:rsidRDefault="006550C2" w:rsidP="004230EF">
      <w:pPr>
        <w:tabs>
          <w:tab w:val="left" w:pos="2808"/>
          <w:tab w:val="left" w:pos="4334"/>
        </w:tabs>
        <w:spacing w:before="19"/>
        <w:ind w:left="20"/>
        <w:rPr>
          <w:b/>
          <w:color w:val="055579"/>
          <w:sz w:val="32"/>
          <w:szCs w:val="32"/>
          <w:u w:val="single"/>
        </w:rPr>
      </w:pPr>
      <w:r>
        <w:rPr>
          <w:b/>
          <w:color w:val="055579"/>
          <w:sz w:val="32"/>
          <w:szCs w:val="32"/>
        </w:rPr>
        <w:lastRenderedPageBreak/>
        <w:t xml:space="preserve">Weekly grid Year </w:t>
      </w:r>
      <w:r w:rsidR="002C25E5">
        <w:rPr>
          <w:b/>
          <w:color w:val="055579"/>
          <w:sz w:val="32"/>
          <w:szCs w:val="32"/>
        </w:rPr>
        <w:t>6</w:t>
      </w:r>
      <w:r>
        <w:rPr>
          <w:b/>
          <w:color w:val="055579"/>
          <w:sz w:val="32"/>
          <w:szCs w:val="32"/>
        </w:rPr>
        <w:t xml:space="preserve">       </w:t>
      </w:r>
      <w:proofErr w:type="gramStart"/>
      <w:r>
        <w:rPr>
          <w:b/>
          <w:color w:val="055579"/>
          <w:sz w:val="32"/>
          <w:szCs w:val="32"/>
        </w:rPr>
        <w:t xml:space="preserve">Term </w:t>
      </w:r>
      <w:r>
        <w:rPr>
          <w:b/>
          <w:sz w:val="32"/>
          <w:szCs w:val="32"/>
        </w:rPr>
        <w:t xml:space="preserve"> </w:t>
      </w:r>
      <w:r w:rsidR="00166939">
        <w:rPr>
          <w:b/>
          <w:sz w:val="32"/>
          <w:szCs w:val="32"/>
          <w:u w:val="single"/>
        </w:rPr>
        <w:t>S</w:t>
      </w:r>
      <w:r w:rsidR="00AD5630">
        <w:rPr>
          <w:b/>
          <w:sz w:val="32"/>
          <w:szCs w:val="32"/>
          <w:u w:val="single"/>
        </w:rPr>
        <w:t>ummer</w:t>
      </w:r>
      <w:proofErr w:type="gramEnd"/>
      <w:r w:rsidR="00AD5630">
        <w:rPr>
          <w:b/>
          <w:sz w:val="32"/>
          <w:szCs w:val="32"/>
          <w:u w:val="single"/>
        </w:rPr>
        <w:t xml:space="preserve"> 1</w:t>
      </w:r>
      <w:r>
        <w:rPr>
          <w:b/>
          <w:color w:val="055579"/>
          <w:sz w:val="32"/>
          <w:szCs w:val="32"/>
        </w:rPr>
        <w:t xml:space="preserve">     week   </w:t>
      </w:r>
      <w:r>
        <w:rPr>
          <w:b/>
          <w:sz w:val="32"/>
          <w:szCs w:val="32"/>
          <w:u w:val="single"/>
        </w:rPr>
        <w:t xml:space="preserve">     2    </w:t>
      </w:r>
    </w:p>
    <w:p w14:paraId="005962A5" w14:textId="77777777" w:rsidR="006550C2" w:rsidRDefault="006550C2">
      <w:pPr>
        <w:pBdr>
          <w:top w:val="nil"/>
          <w:left w:val="nil"/>
          <w:bottom w:val="nil"/>
          <w:right w:val="nil"/>
          <w:between w:val="nil"/>
        </w:pBdr>
        <w:tabs>
          <w:tab w:val="left" w:pos="441"/>
        </w:tabs>
        <w:spacing w:before="1"/>
        <w:ind w:left="440"/>
        <w:rPr>
          <w:color w:val="000000"/>
          <w:sz w:val="18"/>
          <w:szCs w:val="18"/>
        </w:rPr>
      </w:pPr>
    </w:p>
    <w:tbl>
      <w:tblPr>
        <w:tblStyle w:val="a"/>
        <w:tblW w:w="15761" w:type="dxa"/>
        <w:tblInd w:w="110" w:type="dxa"/>
        <w:tblBorders>
          <w:top w:val="single" w:sz="4" w:space="0" w:color="055579"/>
          <w:left w:val="single" w:sz="4" w:space="0" w:color="055579"/>
          <w:bottom w:val="single" w:sz="4" w:space="0" w:color="055579"/>
          <w:right w:val="single" w:sz="4" w:space="0" w:color="055579"/>
          <w:insideH w:val="single" w:sz="4" w:space="0" w:color="055579"/>
          <w:insideV w:val="single" w:sz="4" w:space="0" w:color="055579"/>
        </w:tblBorders>
        <w:tblLayout w:type="fixed"/>
        <w:tblLook w:val="0000" w:firstRow="0" w:lastRow="0" w:firstColumn="0" w:lastColumn="0" w:noHBand="0" w:noVBand="0"/>
      </w:tblPr>
      <w:tblGrid>
        <w:gridCol w:w="1019"/>
        <w:gridCol w:w="993"/>
        <w:gridCol w:w="1134"/>
        <w:gridCol w:w="1134"/>
        <w:gridCol w:w="992"/>
        <w:gridCol w:w="4791"/>
        <w:gridCol w:w="1077"/>
        <w:gridCol w:w="2070"/>
        <w:gridCol w:w="2551"/>
      </w:tblGrid>
      <w:tr w:rsidR="00E46A11" w:rsidRPr="005400DF" w14:paraId="1418DEC6" w14:textId="05A9EC25" w:rsidTr="00586C5D">
        <w:trPr>
          <w:trHeight w:val="500"/>
        </w:trPr>
        <w:tc>
          <w:tcPr>
            <w:tcW w:w="1019" w:type="dxa"/>
            <w:vMerge w:val="restart"/>
          </w:tcPr>
          <w:p w14:paraId="2B92C6D1" w14:textId="77777777" w:rsidR="00E46A11" w:rsidRPr="005400DF" w:rsidRDefault="00E46A11" w:rsidP="008649DD">
            <w:pPr>
              <w:pBdr>
                <w:top w:val="nil"/>
                <w:left w:val="nil"/>
                <w:bottom w:val="nil"/>
                <w:right w:val="nil"/>
                <w:between w:val="nil"/>
              </w:pBdr>
              <w:spacing w:before="43" w:line="216" w:lineRule="auto"/>
              <w:ind w:left="80" w:right="351"/>
              <w:rPr>
                <w:b/>
                <w:color w:val="000000"/>
                <w:sz w:val="16"/>
                <w:szCs w:val="16"/>
              </w:rPr>
            </w:pPr>
            <w:r w:rsidRPr="005400DF">
              <w:rPr>
                <w:b/>
                <w:color w:val="231F20"/>
                <w:sz w:val="16"/>
                <w:szCs w:val="16"/>
              </w:rPr>
              <w:t>Lesson focus</w:t>
            </w:r>
          </w:p>
        </w:tc>
        <w:tc>
          <w:tcPr>
            <w:tcW w:w="2127" w:type="dxa"/>
            <w:gridSpan w:val="2"/>
          </w:tcPr>
          <w:p w14:paraId="38E1FD11" w14:textId="77777777" w:rsidR="00E46A11" w:rsidRPr="005400DF" w:rsidRDefault="00E46A11" w:rsidP="008649DD">
            <w:pPr>
              <w:spacing w:before="125"/>
              <w:ind w:left="569"/>
              <w:rPr>
                <w:b/>
                <w:sz w:val="16"/>
                <w:szCs w:val="16"/>
              </w:rPr>
            </w:pPr>
            <w:r w:rsidRPr="005400DF">
              <w:rPr>
                <w:b/>
                <w:color w:val="231F20"/>
                <w:sz w:val="16"/>
                <w:szCs w:val="16"/>
              </w:rPr>
              <w:t>Revisit and review</w:t>
            </w:r>
            <w:r w:rsidRPr="005400DF">
              <w:rPr>
                <w:noProof/>
                <w:sz w:val="16"/>
                <w:szCs w:val="16"/>
              </w:rPr>
              <w:drawing>
                <wp:anchor distT="0" distB="0" distL="114300" distR="114300" simplePos="0" relativeHeight="251715584" behindDoc="0" locked="0" layoutInCell="1" hidden="0" allowOverlap="1" wp14:anchorId="0D7D48FB" wp14:editId="1A657A03">
                  <wp:simplePos x="0" y="0"/>
                  <wp:positionH relativeFrom="column">
                    <wp:posOffset>43162</wp:posOffset>
                  </wp:positionH>
                  <wp:positionV relativeFrom="paragraph">
                    <wp:posOffset>25510</wp:posOffset>
                  </wp:positionV>
                  <wp:extent cx="277726" cy="278130"/>
                  <wp:effectExtent l="0" t="0" r="0" b="0"/>
                  <wp:wrapNone/>
                  <wp:docPr id="1" name="image1.jpg" descr="Logo, icon,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1" name="image1.jpg" descr="Logo, icon, company name&#10;&#10;Description automatically generated"/>
                          <pic:cNvPicPr preferRelativeResize="0"/>
                        </pic:nvPicPr>
                        <pic:blipFill>
                          <a:blip r:embed="rId6"/>
                          <a:srcRect/>
                          <a:stretch>
                            <a:fillRect/>
                          </a:stretch>
                        </pic:blipFill>
                        <pic:spPr>
                          <a:xfrm>
                            <a:off x="0" y="0"/>
                            <a:ext cx="277726" cy="278130"/>
                          </a:xfrm>
                          <a:prstGeom prst="rect">
                            <a:avLst/>
                          </a:prstGeom>
                          <a:ln/>
                        </pic:spPr>
                      </pic:pic>
                    </a:graphicData>
                  </a:graphic>
                </wp:anchor>
              </w:drawing>
            </w:r>
          </w:p>
        </w:tc>
        <w:tc>
          <w:tcPr>
            <w:tcW w:w="7994" w:type="dxa"/>
            <w:gridSpan w:val="4"/>
          </w:tcPr>
          <w:p w14:paraId="50B65768" w14:textId="77777777" w:rsidR="00E46A11" w:rsidRPr="005400DF" w:rsidRDefault="00E46A11" w:rsidP="008649DD">
            <w:pPr>
              <w:spacing w:before="133"/>
              <w:ind w:left="570"/>
              <w:rPr>
                <w:b/>
                <w:sz w:val="16"/>
                <w:szCs w:val="16"/>
              </w:rPr>
            </w:pPr>
            <w:r w:rsidRPr="005400DF">
              <w:rPr>
                <w:b/>
                <w:color w:val="231F20"/>
                <w:sz w:val="16"/>
                <w:szCs w:val="16"/>
              </w:rPr>
              <w:t>Teach and practise</w:t>
            </w:r>
            <w:r w:rsidRPr="005400DF">
              <w:rPr>
                <w:noProof/>
                <w:sz w:val="16"/>
                <w:szCs w:val="16"/>
              </w:rPr>
              <w:drawing>
                <wp:anchor distT="0" distB="0" distL="114300" distR="114300" simplePos="0" relativeHeight="251716608" behindDoc="0" locked="0" layoutInCell="1" hidden="0" allowOverlap="1" wp14:anchorId="42067ABD" wp14:editId="0D9F809A">
                  <wp:simplePos x="0" y="0"/>
                  <wp:positionH relativeFrom="column">
                    <wp:posOffset>26008</wp:posOffset>
                  </wp:positionH>
                  <wp:positionV relativeFrom="paragraph">
                    <wp:posOffset>25952</wp:posOffset>
                  </wp:positionV>
                  <wp:extent cx="278130" cy="278130"/>
                  <wp:effectExtent l="0" t="0" r="0" b="0"/>
                  <wp:wrapNone/>
                  <wp:docPr id="2" name="image2.jpg" descr="Icon&#10;&#10;Description automatically generated"/>
                  <wp:cNvGraphicFramePr/>
                  <a:graphic xmlns:a="http://schemas.openxmlformats.org/drawingml/2006/main">
                    <a:graphicData uri="http://schemas.openxmlformats.org/drawingml/2006/picture">
                      <pic:pic xmlns:pic="http://schemas.openxmlformats.org/drawingml/2006/picture">
                        <pic:nvPicPr>
                          <pic:cNvPr id="2" name="image2.jpg" descr="Icon&#10;&#10;Description automatically generated"/>
                          <pic:cNvPicPr preferRelativeResize="0"/>
                        </pic:nvPicPr>
                        <pic:blipFill>
                          <a:blip r:embed="rId7"/>
                          <a:srcRect/>
                          <a:stretch>
                            <a:fillRect/>
                          </a:stretch>
                        </pic:blipFill>
                        <pic:spPr>
                          <a:xfrm>
                            <a:off x="0" y="0"/>
                            <a:ext cx="278130" cy="278130"/>
                          </a:xfrm>
                          <a:prstGeom prst="rect">
                            <a:avLst/>
                          </a:prstGeom>
                          <a:ln/>
                        </pic:spPr>
                      </pic:pic>
                    </a:graphicData>
                  </a:graphic>
                </wp:anchor>
              </w:drawing>
            </w:r>
          </w:p>
        </w:tc>
        <w:tc>
          <w:tcPr>
            <w:tcW w:w="4621" w:type="dxa"/>
            <w:gridSpan w:val="2"/>
          </w:tcPr>
          <w:p w14:paraId="62D4F06D" w14:textId="6F44BD17" w:rsidR="00E46A11" w:rsidRPr="005400DF" w:rsidRDefault="00E46A11" w:rsidP="008649DD">
            <w:pPr>
              <w:pBdr>
                <w:top w:val="nil"/>
                <w:left w:val="nil"/>
                <w:bottom w:val="nil"/>
                <w:right w:val="nil"/>
                <w:between w:val="nil"/>
              </w:pBdr>
              <w:spacing w:before="135"/>
              <w:ind w:left="569"/>
              <w:rPr>
                <w:b/>
                <w:color w:val="231F20"/>
                <w:sz w:val="16"/>
                <w:szCs w:val="16"/>
              </w:rPr>
            </w:pPr>
            <w:r w:rsidRPr="005400DF">
              <w:rPr>
                <w:b/>
                <w:color w:val="231F20"/>
                <w:sz w:val="16"/>
                <w:szCs w:val="16"/>
              </w:rPr>
              <w:t>Practise and apply</w:t>
            </w:r>
            <w:r w:rsidRPr="005400DF">
              <w:rPr>
                <w:noProof/>
                <w:sz w:val="16"/>
                <w:szCs w:val="16"/>
              </w:rPr>
              <w:drawing>
                <wp:anchor distT="0" distB="0" distL="114300" distR="114300" simplePos="0" relativeHeight="251717632" behindDoc="0" locked="0" layoutInCell="1" hidden="0" allowOverlap="1" wp14:anchorId="3B15428D" wp14:editId="39A6F450">
                  <wp:simplePos x="0" y="0"/>
                  <wp:positionH relativeFrom="column">
                    <wp:posOffset>26367</wp:posOffset>
                  </wp:positionH>
                  <wp:positionV relativeFrom="paragraph">
                    <wp:posOffset>24765</wp:posOffset>
                  </wp:positionV>
                  <wp:extent cx="278130" cy="278130"/>
                  <wp:effectExtent l="0" t="0" r="0" b="0"/>
                  <wp:wrapNone/>
                  <wp:docPr id="3" name="image3.jpg" descr="Icon&#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Icon&#10;&#10;Description automatically generated"/>
                          <pic:cNvPicPr preferRelativeResize="0"/>
                        </pic:nvPicPr>
                        <pic:blipFill>
                          <a:blip r:embed="rId8"/>
                          <a:srcRect/>
                          <a:stretch>
                            <a:fillRect/>
                          </a:stretch>
                        </pic:blipFill>
                        <pic:spPr>
                          <a:xfrm>
                            <a:off x="0" y="0"/>
                            <a:ext cx="278130" cy="278130"/>
                          </a:xfrm>
                          <a:prstGeom prst="rect">
                            <a:avLst/>
                          </a:prstGeom>
                          <a:ln/>
                        </pic:spPr>
                      </pic:pic>
                    </a:graphicData>
                  </a:graphic>
                </wp:anchor>
              </w:drawing>
            </w:r>
          </w:p>
        </w:tc>
      </w:tr>
      <w:tr w:rsidR="00F13868" w:rsidRPr="005400DF" w14:paraId="39D70E10" w14:textId="2E52DDCE" w:rsidTr="00586C5D">
        <w:trPr>
          <w:trHeight w:val="805"/>
        </w:trPr>
        <w:tc>
          <w:tcPr>
            <w:tcW w:w="1019" w:type="dxa"/>
            <w:vMerge/>
          </w:tcPr>
          <w:p w14:paraId="1926FD77" w14:textId="77777777" w:rsidR="00F13868" w:rsidRPr="005400DF" w:rsidRDefault="00F13868" w:rsidP="00E46A11">
            <w:pPr>
              <w:pBdr>
                <w:top w:val="nil"/>
                <w:left w:val="nil"/>
                <w:bottom w:val="nil"/>
                <w:right w:val="nil"/>
                <w:between w:val="nil"/>
              </w:pBdr>
              <w:spacing w:line="276" w:lineRule="auto"/>
              <w:rPr>
                <w:b/>
                <w:color w:val="000000"/>
                <w:sz w:val="16"/>
                <w:szCs w:val="16"/>
              </w:rPr>
            </w:pPr>
          </w:p>
        </w:tc>
        <w:tc>
          <w:tcPr>
            <w:tcW w:w="993" w:type="dxa"/>
          </w:tcPr>
          <w:p w14:paraId="07D6862A" w14:textId="77777777" w:rsidR="00F13868" w:rsidRPr="005400DF" w:rsidRDefault="00F13868" w:rsidP="00E46A11">
            <w:pPr>
              <w:pBdr>
                <w:top w:val="nil"/>
                <w:left w:val="nil"/>
                <w:bottom w:val="nil"/>
                <w:right w:val="nil"/>
                <w:between w:val="nil"/>
              </w:pBdr>
              <w:spacing w:before="29"/>
              <w:ind w:left="79"/>
              <w:rPr>
                <w:b/>
                <w:color w:val="000000"/>
                <w:sz w:val="16"/>
                <w:szCs w:val="16"/>
              </w:rPr>
            </w:pPr>
            <w:r w:rsidRPr="005400DF">
              <w:rPr>
                <w:b/>
                <w:color w:val="231F20"/>
                <w:sz w:val="16"/>
                <w:szCs w:val="16"/>
              </w:rPr>
              <w:t>Words</w:t>
            </w:r>
          </w:p>
        </w:tc>
        <w:tc>
          <w:tcPr>
            <w:tcW w:w="1134" w:type="dxa"/>
          </w:tcPr>
          <w:p w14:paraId="4BE5BB1F" w14:textId="77777777" w:rsidR="00F13868" w:rsidRPr="005400DF" w:rsidRDefault="00F13868" w:rsidP="00E46A11">
            <w:pPr>
              <w:pBdr>
                <w:top w:val="nil"/>
                <w:left w:val="nil"/>
                <w:bottom w:val="nil"/>
                <w:right w:val="nil"/>
                <w:between w:val="nil"/>
              </w:pBdr>
              <w:spacing w:before="29"/>
              <w:ind w:left="79"/>
              <w:rPr>
                <w:b/>
                <w:color w:val="000000"/>
                <w:sz w:val="16"/>
                <w:szCs w:val="16"/>
              </w:rPr>
            </w:pPr>
            <w:r w:rsidRPr="005400DF">
              <w:rPr>
                <w:b/>
                <w:color w:val="231F20"/>
                <w:sz w:val="16"/>
                <w:szCs w:val="16"/>
              </w:rPr>
              <w:t>Challenge words</w:t>
            </w:r>
          </w:p>
        </w:tc>
        <w:tc>
          <w:tcPr>
            <w:tcW w:w="1134" w:type="dxa"/>
          </w:tcPr>
          <w:p w14:paraId="47486123" w14:textId="77777777" w:rsidR="00F13868" w:rsidRPr="005400DF" w:rsidRDefault="00F13868" w:rsidP="00E46A11">
            <w:pPr>
              <w:pBdr>
                <w:top w:val="nil"/>
                <w:left w:val="nil"/>
                <w:bottom w:val="nil"/>
                <w:right w:val="nil"/>
                <w:between w:val="nil"/>
              </w:pBdr>
              <w:spacing w:before="29"/>
              <w:ind w:left="79"/>
              <w:rPr>
                <w:b/>
                <w:color w:val="000000"/>
                <w:sz w:val="16"/>
                <w:szCs w:val="16"/>
              </w:rPr>
            </w:pPr>
            <w:r w:rsidRPr="005400DF">
              <w:rPr>
                <w:b/>
                <w:color w:val="231F20"/>
                <w:sz w:val="16"/>
                <w:szCs w:val="16"/>
              </w:rPr>
              <w:t>Oral rehearsal</w:t>
            </w:r>
          </w:p>
        </w:tc>
        <w:tc>
          <w:tcPr>
            <w:tcW w:w="992" w:type="dxa"/>
          </w:tcPr>
          <w:p w14:paraId="3EC3637E" w14:textId="77777777" w:rsidR="00F13868" w:rsidRPr="005400DF" w:rsidRDefault="00F13868" w:rsidP="00E46A11">
            <w:pPr>
              <w:pBdr>
                <w:top w:val="nil"/>
                <w:left w:val="nil"/>
                <w:bottom w:val="nil"/>
                <w:right w:val="nil"/>
                <w:between w:val="nil"/>
              </w:pBdr>
              <w:spacing w:before="29"/>
              <w:ind w:left="79"/>
              <w:rPr>
                <w:b/>
                <w:color w:val="000000"/>
                <w:sz w:val="16"/>
                <w:szCs w:val="16"/>
              </w:rPr>
            </w:pPr>
            <w:r w:rsidRPr="005400DF">
              <w:rPr>
                <w:b/>
                <w:color w:val="231F20"/>
                <w:sz w:val="16"/>
                <w:szCs w:val="16"/>
              </w:rPr>
              <w:t>New words</w:t>
            </w:r>
          </w:p>
        </w:tc>
        <w:tc>
          <w:tcPr>
            <w:tcW w:w="4791" w:type="dxa"/>
          </w:tcPr>
          <w:p w14:paraId="68CCA233" w14:textId="77777777" w:rsidR="00F13868" w:rsidRPr="005400DF" w:rsidRDefault="00F13868" w:rsidP="00E46A11">
            <w:pPr>
              <w:pBdr>
                <w:top w:val="nil"/>
                <w:left w:val="nil"/>
                <w:bottom w:val="nil"/>
                <w:right w:val="nil"/>
                <w:between w:val="nil"/>
              </w:pBdr>
              <w:spacing w:before="29"/>
              <w:ind w:left="79"/>
              <w:rPr>
                <w:b/>
                <w:color w:val="000000"/>
                <w:sz w:val="16"/>
                <w:szCs w:val="16"/>
              </w:rPr>
            </w:pPr>
            <w:r w:rsidRPr="005400DF">
              <w:rPr>
                <w:b/>
                <w:color w:val="231F20"/>
                <w:sz w:val="16"/>
                <w:szCs w:val="16"/>
              </w:rPr>
              <w:t>Example definitions and sentences</w:t>
            </w:r>
          </w:p>
        </w:tc>
        <w:tc>
          <w:tcPr>
            <w:tcW w:w="1077" w:type="dxa"/>
          </w:tcPr>
          <w:p w14:paraId="0D777F08" w14:textId="77777777" w:rsidR="00F13868" w:rsidRPr="005400DF" w:rsidRDefault="00F13868" w:rsidP="00E46A11">
            <w:pPr>
              <w:pBdr>
                <w:top w:val="nil"/>
                <w:left w:val="nil"/>
                <w:bottom w:val="nil"/>
                <w:right w:val="nil"/>
                <w:between w:val="nil"/>
              </w:pBdr>
              <w:spacing w:before="29"/>
              <w:ind w:left="80" w:right="84"/>
              <w:rPr>
                <w:b/>
                <w:color w:val="000000"/>
                <w:sz w:val="16"/>
                <w:szCs w:val="16"/>
              </w:rPr>
            </w:pPr>
            <w:r w:rsidRPr="005400DF">
              <w:rPr>
                <w:b/>
                <w:color w:val="231F20"/>
                <w:sz w:val="16"/>
                <w:szCs w:val="16"/>
              </w:rPr>
              <w:t>New challenge word</w:t>
            </w:r>
          </w:p>
        </w:tc>
        <w:tc>
          <w:tcPr>
            <w:tcW w:w="2070" w:type="dxa"/>
          </w:tcPr>
          <w:p w14:paraId="0ED5C444" w14:textId="0CA93E03" w:rsidR="00F13868" w:rsidRPr="005400DF" w:rsidRDefault="00F13868" w:rsidP="004230EF">
            <w:pPr>
              <w:pBdr>
                <w:top w:val="nil"/>
                <w:left w:val="nil"/>
                <w:bottom w:val="nil"/>
                <w:right w:val="nil"/>
                <w:between w:val="nil"/>
              </w:pBdr>
              <w:spacing w:before="29"/>
              <w:ind w:left="80"/>
              <w:rPr>
                <w:b/>
                <w:color w:val="000000"/>
                <w:sz w:val="16"/>
                <w:szCs w:val="16"/>
              </w:rPr>
            </w:pPr>
            <w:r w:rsidRPr="005400DF">
              <w:rPr>
                <w:b/>
                <w:color w:val="231F20"/>
                <w:sz w:val="16"/>
                <w:szCs w:val="16"/>
              </w:rPr>
              <w:t>Find within extract</w:t>
            </w:r>
          </w:p>
        </w:tc>
        <w:tc>
          <w:tcPr>
            <w:tcW w:w="2551" w:type="dxa"/>
          </w:tcPr>
          <w:p w14:paraId="7D3BEB3E" w14:textId="381FAA82" w:rsidR="00F13868" w:rsidRPr="005400DF" w:rsidRDefault="00F13868" w:rsidP="00F13868">
            <w:pPr>
              <w:pBdr>
                <w:top w:val="nil"/>
                <w:left w:val="nil"/>
                <w:bottom w:val="nil"/>
                <w:right w:val="nil"/>
                <w:between w:val="nil"/>
              </w:pBdr>
              <w:spacing w:before="29"/>
              <w:ind w:left="80" w:right="128"/>
              <w:rPr>
                <w:b/>
                <w:color w:val="231F20"/>
                <w:sz w:val="16"/>
                <w:szCs w:val="16"/>
              </w:rPr>
            </w:pPr>
            <w:r w:rsidRPr="005400DF">
              <w:rPr>
                <w:b/>
                <w:color w:val="231F20"/>
                <w:sz w:val="16"/>
                <w:szCs w:val="16"/>
              </w:rPr>
              <w:t>Read/write the sentence</w:t>
            </w:r>
          </w:p>
          <w:p w14:paraId="3C13EDE5" w14:textId="0AD2E96A" w:rsidR="00F13868" w:rsidRPr="005400DF" w:rsidRDefault="00F13868" w:rsidP="004230EF">
            <w:pPr>
              <w:pBdr>
                <w:top w:val="nil"/>
                <w:left w:val="nil"/>
                <w:bottom w:val="nil"/>
                <w:right w:val="nil"/>
                <w:between w:val="nil"/>
              </w:pBdr>
              <w:spacing w:before="29"/>
              <w:ind w:left="80" w:right="128"/>
              <w:rPr>
                <w:b/>
                <w:color w:val="231F20"/>
                <w:sz w:val="16"/>
                <w:szCs w:val="16"/>
              </w:rPr>
            </w:pPr>
            <w:r w:rsidRPr="005400DF">
              <w:rPr>
                <w:b/>
                <w:color w:val="231F20"/>
                <w:sz w:val="16"/>
                <w:szCs w:val="16"/>
              </w:rPr>
              <w:t xml:space="preserve">Dictation </w:t>
            </w:r>
          </w:p>
        </w:tc>
      </w:tr>
      <w:tr w:rsidR="00996B2F" w:rsidRPr="005400DF" w14:paraId="530BEFF3" w14:textId="3AC4B673" w:rsidTr="00586C5D">
        <w:trPr>
          <w:trHeight w:val="1152"/>
        </w:trPr>
        <w:tc>
          <w:tcPr>
            <w:tcW w:w="1019" w:type="dxa"/>
            <w:vMerge w:val="restart"/>
          </w:tcPr>
          <w:p w14:paraId="4BCD9DAB" w14:textId="37B9676F" w:rsidR="00996B2F" w:rsidRPr="005400DF" w:rsidRDefault="00996B2F" w:rsidP="00996B2F">
            <w:pPr>
              <w:pBdr>
                <w:top w:val="nil"/>
                <w:left w:val="nil"/>
                <w:bottom w:val="nil"/>
                <w:right w:val="nil"/>
                <w:between w:val="nil"/>
              </w:pBdr>
              <w:rPr>
                <w:rFonts w:ascii="Times New Roman" w:eastAsia="Times New Roman" w:hAnsi="Times New Roman" w:cs="Times New Roman"/>
                <w:color w:val="000000"/>
                <w:sz w:val="16"/>
                <w:szCs w:val="16"/>
              </w:rPr>
            </w:pPr>
            <w:r w:rsidRPr="005400DF">
              <w:rPr>
                <w:rFonts w:ascii="Times New Roman" w:eastAsia="Times New Roman" w:hAnsi="Times New Roman" w:cs="Times New Roman"/>
                <w:color w:val="000000"/>
                <w:sz w:val="16"/>
                <w:szCs w:val="16"/>
              </w:rPr>
              <w:t xml:space="preserve">New teaching – </w:t>
            </w:r>
          </w:p>
          <w:p w14:paraId="205E815B" w14:textId="4FBC7BE1" w:rsidR="00996B2F" w:rsidRDefault="00996B2F" w:rsidP="00996B2F">
            <w:pPr>
              <w:pBdr>
                <w:top w:val="nil"/>
                <w:left w:val="nil"/>
                <w:bottom w:val="nil"/>
                <w:right w:val="nil"/>
                <w:between w:val="nil"/>
              </w:pBdr>
              <w:rPr>
                <w:rFonts w:ascii="Times New Roman" w:eastAsia="Times New Roman" w:hAnsi="Times New Roman" w:cs="Times New Roman"/>
                <w:color w:val="000000"/>
                <w:sz w:val="16"/>
                <w:szCs w:val="16"/>
              </w:rPr>
            </w:pPr>
          </w:p>
          <w:p w14:paraId="0CE951BD" w14:textId="77777777" w:rsidR="00996B2F" w:rsidRDefault="00996B2F" w:rsidP="00996B2F">
            <w:pPr>
              <w:pBdr>
                <w:top w:val="nil"/>
                <w:left w:val="nil"/>
                <w:bottom w:val="nil"/>
                <w:right w:val="nil"/>
                <w:between w:val="nil"/>
              </w:pBdr>
              <w:rPr>
                <w:rFonts w:ascii="Times New Roman" w:eastAsia="Times New Roman" w:hAnsi="Times New Roman" w:cs="Times New Roman"/>
                <w:color w:val="000000"/>
                <w:sz w:val="16"/>
                <w:szCs w:val="16"/>
              </w:rPr>
            </w:pPr>
          </w:p>
          <w:p w14:paraId="6E6EDD12" w14:textId="77777777" w:rsidR="00996B2F" w:rsidRDefault="00996B2F" w:rsidP="00996B2F">
            <w:pPr>
              <w:pBdr>
                <w:top w:val="nil"/>
                <w:left w:val="nil"/>
                <w:bottom w:val="nil"/>
                <w:right w:val="nil"/>
                <w:between w:val="nil"/>
              </w:pBd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Synonyms and antonyms or gap filling </w:t>
            </w:r>
          </w:p>
          <w:p w14:paraId="21FAAD01" w14:textId="28CBCECA" w:rsidR="00996B2F" w:rsidRDefault="00996B2F" w:rsidP="00996B2F">
            <w:pPr>
              <w:pBdr>
                <w:top w:val="nil"/>
                <w:left w:val="nil"/>
                <w:bottom w:val="nil"/>
                <w:right w:val="nil"/>
                <w:between w:val="nil"/>
              </w:pBdr>
              <w:rPr>
                <w:rFonts w:ascii="Times New Roman" w:eastAsia="Times New Roman" w:hAnsi="Times New Roman" w:cs="Times New Roman"/>
                <w:color w:val="000000"/>
                <w:sz w:val="16"/>
                <w:szCs w:val="16"/>
              </w:rPr>
            </w:pPr>
          </w:p>
          <w:p w14:paraId="2DC8E38A" w14:textId="77777777" w:rsidR="00996B2F" w:rsidRPr="005400DF" w:rsidRDefault="00996B2F" w:rsidP="00996B2F">
            <w:pPr>
              <w:pBdr>
                <w:top w:val="nil"/>
                <w:left w:val="nil"/>
                <w:bottom w:val="nil"/>
                <w:right w:val="nil"/>
                <w:between w:val="nil"/>
              </w:pBdr>
              <w:rPr>
                <w:rFonts w:ascii="Times New Roman" w:eastAsia="Times New Roman" w:hAnsi="Times New Roman" w:cs="Times New Roman"/>
                <w:color w:val="000000"/>
                <w:sz w:val="16"/>
                <w:szCs w:val="16"/>
              </w:rPr>
            </w:pPr>
          </w:p>
          <w:p w14:paraId="7819942F" w14:textId="070E5616" w:rsidR="00996B2F" w:rsidRDefault="00996B2F" w:rsidP="00996B2F">
            <w:pPr>
              <w:pBdr>
                <w:top w:val="nil"/>
                <w:left w:val="nil"/>
                <w:bottom w:val="nil"/>
                <w:right w:val="nil"/>
                <w:between w:val="nil"/>
              </w:pBdr>
              <w:rPr>
                <w:rFonts w:ascii="Times New Roman" w:eastAsia="Times New Roman" w:hAnsi="Times New Roman" w:cs="Times New Roman"/>
                <w:color w:val="000000"/>
                <w:sz w:val="16"/>
                <w:szCs w:val="16"/>
              </w:rPr>
            </w:pPr>
            <w:r w:rsidRPr="005400DF">
              <w:rPr>
                <w:rFonts w:ascii="Times New Roman" w:eastAsia="Times New Roman" w:hAnsi="Times New Roman" w:cs="Times New Roman"/>
                <w:color w:val="000000"/>
                <w:sz w:val="16"/>
                <w:szCs w:val="16"/>
                <w:lang w:val="nl-NL"/>
              </w:rPr>
              <w:t xml:space="preserve">R+R focus – </w:t>
            </w:r>
          </w:p>
          <w:p w14:paraId="2122D119" w14:textId="77777777" w:rsidR="00996B2F" w:rsidRDefault="00996B2F" w:rsidP="00996B2F">
            <w:pPr>
              <w:pBdr>
                <w:top w:val="nil"/>
                <w:left w:val="nil"/>
                <w:bottom w:val="nil"/>
                <w:right w:val="nil"/>
                <w:between w:val="nil"/>
              </w:pBd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nouns and adjectives in verbs – ate / </w:t>
            </w:r>
            <w:proofErr w:type="spellStart"/>
            <w:r>
              <w:rPr>
                <w:rFonts w:ascii="Times New Roman" w:eastAsia="Times New Roman" w:hAnsi="Times New Roman" w:cs="Times New Roman"/>
                <w:color w:val="000000"/>
                <w:sz w:val="16"/>
                <w:szCs w:val="16"/>
              </w:rPr>
              <w:t>ise</w:t>
            </w:r>
            <w:proofErr w:type="spellEnd"/>
            <w:r>
              <w:rPr>
                <w:rFonts w:ascii="Times New Roman" w:eastAsia="Times New Roman" w:hAnsi="Times New Roman" w:cs="Times New Roman"/>
                <w:color w:val="000000"/>
                <w:sz w:val="16"/>
                <w:szCs w:val="16"/>
              </w:rPr>
              <w:t xml:space="preserve"> </w:t>
            </w:r>
          </w:p>
          <w:p w14:paraId="0A435FD8" w14:textId="0856CF5B" w:rsidR="00996B2F" w:rsidRPr="005400DF" w:rsidRDefault="00996B2F" w:rsidP="00996B2F">
            <w:pPr>
              <w:pBdr>
                <w:top w:val="nil"/>
                <w:left w:val="nil"/>
                <w:bottom w:val="nil"/>
                <w:right w:val="nil"/>
                <w:between w:val="nil"/>
              </w:pBdr>
              <w:rPr>
                <w:rFonts w:ascii="Times New Roman" w:eastAsia="Times New Roman" w:hAnsi="Times New Roman" w:cs="Times New Roman"/>
                <w:color w:val="000000"/>
                <w:sz w:val="16"/>
                <w:szCs w:val="16"/>
                <w:lang w:val="nl-NL"/>
              </w:rPr>
            </w:pPr>
          </w:p>
        </w:tc>
        <w:tc>
          <w:tcPr>
            <w:tcW w:w="993" w:type="dxa"/>
          </w:tcPr>
          <w:p w14:paraId="55C0A7C0" w14:textId="5221D065" w:rsidR="00996B2F" w:rsidRPr="005400DF" w:rsidRDefault="00996B2F" w:rsidP="00996B2F">
            <w:pPr>
              <w:pBdr>
                <w:top w:val="nil"/>
                <w:left w:val="nil"/>
                <w:bottom w:val="nil"/>
                <w:right w:val="nil"/>
                <w:between w:val="nil"/>
              </w:pBdr>
              <w:rPr>
                <w:rFonts w:ascii="Times New Roman" w:eastAsia="Times New Roman" w:hAnsi="Times New Roman" w:cs="Times New Roman"/>
                <w:color w:val="000000"/>
                <w:sz w:val="16"/>
                <w:szCs w:val="16"/>
                <w:lang w:val="nl-NL"/>
              </w:rPr>
            </w:pPr>
            <w:r>
              <w:rPr>
                <w:rFonts w:ascii="Times New Roman" w:eastAsia="Times New Roman" w:hAnsi="Times New Roman" w:cs="Times New Roman"/>
                <w:color w:val="000000"/>
                <w:sz w:val="16"/>
                <w:szCs w:val="16"/>
                <w:lang w:val="nl-NL"/>
              </w:rPr>
              <w:t xml:space="preserve">Pollinate captivate activate </w:t>
            </w:r>
          </w:p>
        </w:tc>
        <w:tc>
          <w:tcPr>
            <w:tcW w:w="1134" w:type="dxa"/>
          </w:tcPr>
          <w:p w14:paraId="5AF05920" w14:textId="26B425E5" w:rsidR="00996B2F" w:rsidRPr="005400DF" w:rsidRDefault="00996B2F" w:rsidP="00996B2F">
            <w:pPr>
              <w:pBdr>
                <w:top w:val="nil"/>
                <w:left w:val="nil"/>
                <w:bottom w:val="nil"/>
                <w:right w:val="nil"/>
                <w:between w:val="nil"/>
              </w:pBdr>
              <w:rPr>
                <w:rFonts w:ascii="Times New Roman" w:eastAsia="Times New Roman" w:hAnsi="Times New Roman" w:cs="Times New Roman"/>
                <w:color w:val="000000"/>
                <w:sz w:val="16"/>
                <w:szCs w:val="16"/>
                <w:lang w:val="nl-NL"/>
              </w:rPr>
            </w:pPr>
            <w:r>
              <w:rPr>
                <w:rFonts w:ascii="Times New Roman" w:eastAsia="Times New Roman" w:hAnsi="Times New Roman" w:cs="Times New Roman"/>
                <w:sz w:val="16"/>
                <w:szCs w:val="16"/>
                <w:lang w:val="nl-NL"/>
              </w:rPr>
              <w:t xml:space="preserve">Vegetable     vehicle </w:t>
            </w:r>
          </w:p>
        </w:tc>
        <w:tc>
          <w:tcPr>
            <w:tcW w:w="1134" w:type="dxa"/>
            <w:vMerge w:val="restart"/>
          </w:tcPr>
          <w:p w14:paraId="1E14EFF3" w14:textId="77777777" w:rsidR="00333984" w:rsidRPr="00333984" w:rsidRDefault="00333984" w:rsidP="00333984">
            <w:pPr>
              <w:pBdr>
                <w:top w:val="nil"/>
                <w:left w:val="nil"/>
                <w:bottom w:val="nil"/>
                <w:right w:val="nil"/>
                <w:between w:val="nil"/>
              </w:pBdr>
              <w:rPr>
                <w:rFonts w:ascii="Times New Roman" w:eastAsia="Times New Roman" w:hAnsi="Times New Roman" w:cs="Times New Roman"/>
                <w:color w:val="000000"/>
                <w:sz w:val="16"/>
                <w:szCs w:val="16"/>
                <w:lang w:val="nl-NL"/>
              </w:rPr>
            </w:pPr>
            <w:r w:rsidRPr="00333984">
              <w:rPr>
                <w:rFonts w:ascii="Times New Roman" w:eastAsia="Times New Roman" w:hAnsi="Times New Roman" w:cs="Times New Roman"/>
                <w:color w:val="000000"/>
                <w:sz w:val="16"/>
                <w:szCs w:val="16"/>
                <w:lang w:val="nl-NL"/>
              </w:rPr>
              <w:t>synonyms – same meaning</w:t>
            </w:r>
          </w:p>
          <w:p w14:paraId="24461133" w14:textId="77777777" w:rsidR="00333984" w:rsidRPr="00333984" w:rsidRDefault="00333984" w:rsidP="00333984">
            <w:pPr>
              <w:pBdr>
                <w:top w:val="nil"/>
                <w:left w:val="nil"/>
                <w:bottom w:val="nil"/>
                <w:right w:val="nil"/>
                <w:between w:val="nil"/>
              </w:pBdr>
              <w:rPr>
                <w:rFonts w:ascii="Times New Roman" w:eastAsia="Times New Roman" w:hAnsi="Times New Roman" w:cs="Times New Roman"/>
                <w:color w:val="000000"/>
                <w:sz w:val="16"/>
                <w:szCs w:val="16"/>
                <w:lang w:val="nl-NL"/>
              </w:rPr>
            </w:pPr>
          </w:p>
          <w:p w14:paraId="2F0E95CA" w14:textId="77777777" w:rsidR="00333984" w:rsidRPr="00333984" w:rsidRDefault="00333984" w:rsidP="00333984">
            <w:pPr>
              <w:pBdr>
                <w:top w:val="nil"/>
                <w:left w:val="nil"/>
                <w:bottom w:val="nil"/>
                <w:right w:val="nil"/>
                <w:between w:val="nil"/>
              </w:pBdr>
              <w:rPr>
                <w:rFonts w:ascii="Times New Roman" w:eastAsia="Times New Roman" w:hAnsi="Times New Roman" w:cs="Times New Roman"/>
                <w:color w:val="000000"/>
                <w:sz w:val="16"/>
                <w:szCs w:val="16"/>
                <w:lang w:val="nl-NL"/>
              </w:rPr>
            </w:pPr>
            <w:r w:rsidRPr="00333984">
              <w:rPr>
                <w:rFonts w:ascii="Times New Roman" w:eastAsia="Times New Roman" w:hAnsi="Times New Roman" w:cs="Times New Roman"/>
                <w:color w:val="000000"/>
                <w:sz w:val="16"/>
                <w:szCs w:val="16"/>
                <w:lang w:val="nl-NL"/>
              </w:rPr>
              <w:t>antonyms – opposite meaning</w:t>
            </w:r>
          </w:p>
          <w:p w14:paraId="5D952C11" w14:textId="77777777" w:rsidR="00333984" w:rsidRPr="00333984" w:rsidRDefault="00333984" w:rsidP="00333984">
            <w:pPr>
              <w:pBdr>
                <w:top w:val="nil"/>
                <w:left w:val="nil"/>
                <w:bottom w:val="nil"/>
                <w:right w:val="nil"/>
                <w:between w:val="nil"/>
              </w:pBdr>
              <w:rPr>
                <w:rFonts w:ascii="Times New Roman" w:eastAsia="Times New Roman" w:hAnsi="Times New Roman" w:cs="Times New Roman"/>
                <w:color w:val="000000"/>
                <w:sz w:val="16"/>
                <w:szCs w:val="16"/>
                <w:lang w:val="nl-NL"/>
              </w:rPr>
            </w:pPr>
          </w:p>
          <w:p w14:paraId="3EC85F2B" w14:textId="77777777" w:rsidR="00333984" w:rsidRPr="00333984" w:rsidRDefault="00333984" w:rsidP="00333984">
            <w:pPr>
              <w:pBdr>
                <w:top w:val="nil"/>
                <w:left w:val="nil"/>
                <w:bottom w:val="nil"/>
                <w:right w:val="nil"/>
                <w:between w:val="nil"/>
              </w:pBdr>
              <w:rPr>
                <w:rFonts w:ascii="Times New Roman" w:eastAsia="Times New Roman" w:hAnsi="Times New Roman" w:cs="Times New Roman"/>
                <w:color w:val="000000"/>
                <w:sz w:val="16"/>
                <w:szCs w:val="16"/>
                <w:lang w:val="nl-NL"/>
              </w:rPr>
            </w:pPr>
          </w:p>
          <w:p w14:paraId="27F7CA0B" w14:textId="1272CA38" w:rsidR="00333984" w:rsidRPr="00333984" w:rsidRDefault="00333984" w:rsidP="00333984">
            <w:pPr>
              <w:pBdr>
                <w:top w:val="nil"/>
                <w:left w:val="nil"/>
                <w:bottom w:val="nil"/>
                <w:right w:val="nil"/>
                <w:between w:val="nil"/>
              </w:pBdr>
              <w:rPr>
                <w:rFonts w:ascii="Times New Roman" w:eastAsia="Times New Roman" w:hAnsi="Times New Roman" w:cs="Times New Roman"/>
                <w:color w:val="000000"/>
                <w:sz w:val="16"/>
                <w:szCs w:val="16"/>
                <w:lang w:val="nl-NL"/>
              </w:rPr>
            </w:pPr>
            <w:r w:rsidRPr="00333984">
              <w:rPr>
                <w:rFonts w:ascii="Times New Roman" w:eastAsia="Times New Roman" w:hAnsi="Times New Roman" w:cs="Times New Roman"/>
                <w:color w:val="000000"/>
                <w:sz w:val="16"/>
                <w:szCs w:val="16"/>
                <w:lang w:val="nl-NL"/>
              </w:rPr>
              <w:t xml:space="preserve">synonyms and antonyms of </w:t>
            </w:r>
            <w:r>
              <w:rPr>
                <w:rFonts w:ascii="Times New Roman" w:eastAsia="Times New Roman" w:hAnsi="Times New Roman" w:cs="Times New Roman"/>
                <w:color w:val="000000"/>
                <w:sz w:val="16"/>
                <w:szCs w:val="16"/>
                <w:lang w:val="nl-NL"/>
              </w:rPr>
              <w:t>loud</w:t>
            </w:r>
          </w:p>
          <w:p w14:paraId="680EBE2B" w14:textId="77777777" w:rsidR="00333984" w:rsidRPr="00333984" w:rsidRDefault="00333984" w:rsidP="00333984">
            <w:pPr>
              <w:pBdr>
                <w:top w:val="nil"/>
                <w:left w:val="nil"/>
                <w:bottom w:val="nil"/>
                <w:right w:val="nil"/>
                <w:between w:val="nil"/>
              </w:pBdr>
              <w:rPr>
                <w:rFonts w:ascii="Times New Roman" w:eastAsia="Times New Roman" w:hAnsi="Times New Roman" w:cs="Times New Roman"/>
                <w:color w:val="000000"/>
                <w:sz w:val="16"/>
                <w:szCs w:val="16"/>
                <w:lang w:val="nl-NL"/>
              </w:rPr>
            </w:pPr>
          </w:p>
          <w:p w14:paraId="5197FB70" w14:textId="35C783AD" w:rsidR="00996B2F" w:rsidRPr="005400DF" w:rsidRDefault="00333984" w:rsidP="00333984">
            <w:pPr>
              <w:pBdr>
                <w:top w:val="nil"/>
                <w:left w:val="nil"/>
                <w:bottom w:val="nil"/>
                <w:right w:val="nil"/>
                <w:between w:val="nil"/>
              </w:pBdr>
              <w:rPr>
                <w:rFonts w:ascii="Times New Roman" w:eastAsia="Times New Roman" w:hAnsi="Times New Roman" w:cs="Times New Roman"/>
                <w:color w:val="000000"/>
                <w:sz w:val="16"/>
                <w:szCs w:val="16"/>
                <w:lang w:val="nl-NL"/>
              </w:rPr>
            </w:pPr>
            <w:r w:rsidRPr="00333984">
              <w:rPr>
                <w:rFonts w:ascii="Times New Roman" w:eastAsia="Times New Roman" w:hAnsi="Times New Roman" w:cs="Times New Roman"/>
                <w:color w:val="000000"/>
                <w:sz w:val="16"/>
                <w:szCs w:val="16"/>
                <w:lang w:val="nl-NL"/>
              </w:rPr>
              <w:t>all ad</w:t>
            </w:r>
            <w:r w:rsidR="005B0A77">
              <w:rPr>
                <w:rFonts w:ascii="Times New Roman" w:eastAsia="Times New Roman" w:hAnsi="Times New Roman" w:cs="Times New Roman"/>
                <w:color w:val="000000"/>
                <w:sz w:val="16"/>
                <w:szCs w:val="16"/>
                <w:lang w:val="nl-NL"/>
              </w:rPr>
              <w:t>jective</w:t>
            </w:r>
            <w:r w:rsidR="00721C8E">
              <w:rPr>
                <w:rFonts w:ascii="Times New Roman" w:eastAsia="Times New Roman" w:hAnsi="Times New Roman" w:cs="Times New Roman"/>
                <w:color w:val="000000"/>
                <w:sz w:val="16"/>
                <w:szCs w:val="16"/>
                <w:lang w:val="nl-NL"/>
              </w:rPr>
              <w:t>s</w:t>
            </w:r>
          </w:p>
        </w:tc>
        <w:tc>
          <w:tcPr>
            <w:tcW w:w="992" w:type="dxa"/>
            <w:tcBorders>
              <w:top w:val="single" w:sz="4" w:space="0" w:color="055579"/>
              <w:left w:val="single" w:sz="4" w:space="0" w:color="055579"/>
              <w:bottom w:val="single" w:sz="4" w:space="0" w:color="055579"/>
              <w:right w:val="single" w:sz="4" w:space="0" w:color="055579"/>
            </w:tcBorders>
          </w:tcPr>
          <w:p w14:paraId="4E95D738" w14:textId="6925E3B2" w:rsidR="00996B2F" w:rsidRPr="005400DF" w:rsidRDefault="00584C92" w:rsidP="00996B2F">
            <w:pPr>
              <w:pBdr>
                <w:top w:val="nil"/>
                <w:left w:val="nil"/>
                <w:bottom w:val="nil"/>
                <w:right w:val="nil"/>
                <w:between w:val="nil"/>
              </w:pBdr>
              <w:rPr>
                <w:rFonts w:ascii="Times New Roman" w:eastAsia="Times New Roman" w:hAnsi="Times New Roman" w:cs="Times New Roman"/>
                <w:color w:val="000000"/>
                <w:sz w:val="16"/>
                <w:szCs w:val="16"/>
                <w:lang w:val="nl-NL"/>
              </w:rPr>
            </w:pPr>
            <w:r>
              <w:rPr>
                <w:rFonts w:ascii="Times New Roman" w:eastAsia="Times New Roman" w:hAnsi="Times New Roman" w:cs="Times New Roman"/>
                <w:color w:val="000000"/>
                <w:sz w:val="16"/>
                <w:szCs w:val="16"/>
                <w:lang w:val="nl-NL"/>
              </w:rPr>
              <w:t xml:space="preserve">deafening piercing blaring </w:t>
            </w:r>
          </w:p>
        </w:tc>
        <w:tc>
          <w:tcPr>
            <w:tcW w:w="4791" w:type="dxa"/>
            <w:tcBorders>
              <w:top w:val="single" w:sz="4" w:space="0" w:color="055579"/>
              <w:left w:val="single" w:sz="4" w:space="0" w:color="055579"/>
              <w:bottom w:val="single" w:sz="4" w:space="0" w:color="055579"/>
              <w:right w:val="single" w:sz="4" w:space="0" w:color="055579"/>
            </w:tcBorders>
          </w:tcPr>
          <w:p w14:paraId="1B46F24B" w14:textId="77777777" w:rsidR="00242CA9" w:rsidRDefault="005B0A77" w:rsidP="00996B2F">
            <w:pPr>
              <w:pBdr>
                <w:top w:val="nil"/>
                <w:left w:val="nil"/>
                <w:bottom w:val="nil"/>
                <w:right w:val="nil"/>
                <w:between w:val="nil"/>
              </w:pBd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adjective </w:t>
            </w:r>
            <w:r>
              <w:rPr>
                <w:rFonts w:ascii="Times New Roman" w:eastAsia="Times New Roman" w:hAnsi="Times New Roman" w:cs="Times New Roman"/>
                <w:color w:val="000000"/>
                <w:sz w:val="16"/>
                <w:szCs w:val="16"/>
              </w:rPr>
              <w:t>–</w:t>
            </w:r>
            <w:r w:rsidR="00242CA9">
              <w:t xml:space="preserve"> </w:t>
            </w:r>
            <w:r w:rsidR="00242CA9" w:rsidRPr="00242CA9">
              <w:rPr>
                <w:rFonts w:ascii="Times New Roman" w:eastAsia="Times New Roman" w:hAnsi="Times New Roman" w:cs="Times New Roman"/>
                <w:color w:val="000000"/>
                <w:sz w:val="16"/>
                <w:szCs w:val="16"/>
              </w:rPr>
              <w:t>(of a noise) so loud as to make it impossible to hear anything else.</w:t>
            </w:r>
            <w:r w:rsidR="00242CA9">
              <w:rPr>
                <w:rFonts w:ascii="Times New Roman" w:eastAsia="Times New Roman" w:hAnsi="Times New Roman" w:cs="Times New Roman"/>
                <w:color w:val="000000"/>
                <w:sz w:val="16"/>
                <w:szCs w:val="16"/>
              </w:rPr>
              <w:t xml:space="preserve">  T</w:t>
            </w:r>
            <w:r w:rsidR="00242CA9" w:rsidRPr="00242CA9">
              <w:rPr>
                <w:rFonts w:ascii="Times New Roman" w:eastAsia="Times New Roman" w:hAnsi="Times New Roman" w:cs="Times New Roman"/>
                <w:color w:val="000000"/>
                <w:sz w:val="16"/>
                <w:szCs w:val="16"/>
              </w:rPr>
              <w:t>he music reached a deafening crescendo</w:t>
            </w:r>
            <w:r w:rsidR="00242CA9">
              <w:rPr>
                <w:rFonts w:ascii="Times New Roman" w:eastAsia="Times New Roman" w:hAnsi="Times New Roman" w:cs="Times New Roman"/>
                <w:color w:val="000000"/>
                <w:sz w:val="16"/>
                <w:szCs w:val="16"/>
              </w:rPr>
              <w:t xml:space="preserve">.  </w:t>
            </w:r>
          </w:p>
          <w:p w14:paraId="7D06CBE9" w14:textId="2583CFA0" w:rsidR="005B0A77" w:rsidRDefault="005B0A77" w:rsidP="00970CDC">
            <w:pPr>
              <w:pBdr>
                <w:top w:val="nil"/>
                <w:left w:val="nil"/>
                <w:bottom w:val="nil"/>
                <w:right w:val="nil"/>
                <w:between w:val="nil"/>
              </w:pBd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adjective </w:t>
            </w:r>
            <w:r>
              <w:rPr>
                <w:rFonts w:ascii="Times New Roman" w:eastAsia="Times New Roman" w:hAnsi="Times New Roman" w:cs="Times New Roman"/>
                <w:color w:val="000000"/>
                <w:sz w:val="16"/>
                <w:szCs w:val="16"/>
              </w:rPr>
              <w:t>–</w:t>
            </w:r>
            <w:r w:rsidR="00970CDC">
              <w:t xml:space="preserve"> </w:t>
            </w:r>
            <w:r w:rsidR="00970CDC" w:rsidRPr="00970CDC">
              <w:rPr>
                <w:rFonts w:ascii="Times New Roman" w:eastAsia="Times New Roman" w:hAnsi="Times New Roman" w:cs="Times New Roman"/>
                <w:color w:val="000000"/>
                <w:sz w:val="16"/>
                <w:szCs w:val="16"/>
              </w:rPr>
              <w:t>(of a sound) extremely high or loud.</w:t>
            </w:r>
            <w:r w:rsidR="00970CDC">
              <w:rPr>
                <w:rFonts w:ascii="Times New Roman" w:eastAsia="Times New Roman" w:hAnsi="Times New Roman" w:cs="Times New Roman"/>
                <w:color w:val="000000"/>
                <w:sz w:val="16"/>
                <w:szCs w:val="16"/>
              </w:rPr>
              <w:t xml:space="preserve"> S</w:t>
            </w:r>
            <w:r w:rsidR="00970CDC" w:rsidRPr="00970CDC">
              <w:rPr>
                <w:rFonts w:ascii="Times New Roman" w:eastAsia="Times New Roman" w:hAnsi="Times New Roman" w:cs="Times New Roman"/>
                <w:color w:val="000000"/>
                <w:sz w:val="16"/>
                <w:szCs w:val="16"/>
              </w:rPr>
              <w:t>he let out a piercing scream</w:t>
            </w:r>
            <w:r w:rsidR="00970CDC">
              <w:rPr>
                <w:rFonts w:ascii="Times New Roman" w:eastAsia="Times New Roman" w:hAnsi="Times New Roman" w:cs="Times New Roman"/>
                <w:color w:val="000000"/>
                <w:sz w:val="16"/>
                <w:szCs w:val="16"/>
              </w:rPr>
              <w:t>.</w:t>
            </w:r>
          </w:p>
          <w:p w14:paraId="656E6FE2" w14:textId="2C5AB840" w:rsidR="005B0A77" w:rsidRPr="005400DF" w:rsidRDefault="005B0A77" w:rsidP="00CD4377">
            <w:pPr>
              <w:pBdr>
                <w:top w:val="nil"/>
                <w:left w:val="nil"/>
                <w:bottom w:val="nil"/>
                <w:right w:val="nil"/>
                <w:between w:val="nil"/>
              </w:pBd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adjective -</w:t>
            </w:r>
            <w:r w:rsidR="00CD4377">
              <w:t xml:space="preserve"> </w:t>
            </w:r>
            <w:r w:rsidR="00CD4377" w:rsidRPr="00CD4377">
              <w:rPr>
                <w:rFonts w:ascii="Times New Roman" w:eastAsia="Times New Roman" w:hAnsi="Times New Roman" w:cs="Times New Roman"/>
                <w:color w:val="000000"/>
                <w:sz w:val="16"/>
                <w:szCs w:val="16"/>
              </w:rPr>
              <w:t>make or cause to make a loud, harsh sound:</w:t>
            </w:r>
            <w:r w:rsidR="00CD4377">
              <w:rPr>
                <w:rFonts w:ascii="Times New Roman" w:eastAsia="Times New Roman" w:hAnsi="Times New Roman" w:cs="Times New Roman"/>
                <w:color w:val="000000"/>
                <w:sz w:val="16"/>
                <w:szCs w:val="16"/>
              </w:rPr>
              <w:t xml:space="preserve">  T</w:t>
            </w:r>
            <w:r w:rsidR="00CD4377" w:rsidRPr="00CD4377">
              <w:rPr>
                <w:rFonts w:ascii="Times New Roman" w:eastAsia="Times New Roman" w:hAnsi="Times New Roman" w:cs="Times New Roman"/>
                <w:color w:val="000000"/>
                <w:sz w:val="16"/>
                <w:szCs w:val="16"/>
              </w:rPr>
              <w:t>he ambulance arrived outside, siren blaring</w:t>
            </w:r>
            <w:r w:rsidR="00CD4377">
              <w:rPr>
                <w:rFonts w:ascii="Times New Roman" w:eastAsia="Times New Roman" w:hAnsi="Times New Roman" w:cs="Times New Roman"/>
                <w:color w:val="000000"/>
                <w:sz w:val="16"/>
                <w:szCs w:val="16"/>
              </w:rPr>
              <w:t xml:space="preserve">.  </w:t>
            </w:r>
          </w:p>
        </w:tc>
        <w:tc>
          <w:tcPr>
            <w:tcW w:w="1077" w:type="dxa"/>
          </w:tcPr>
          <w:p w14:paraId="58C72A8F" w14:textId="6238A54D" w:rsidR="00996B2F" w:rsidRPr="005400DF" w:rsidRDefault="00996B2F" w:rsidP="00996B2F">
            <w:pPr>
              <w:rPr>
                <w:rFonts w:ascii="Times New Roman" w:eastAsia="Times New Roman" w:hAnsi="Times New Roman" w:cs="Times New Roman"/>
                <w:sz w:val="16"/>
                <w:szCs w:val="16"/>
                <w:lang w:val="nl-NL"/>
              </w:rPr>
            </w:pPr>
            <w:r w:rsidRPr="00996B2F">
              <w:rPr>
                <w:rFonts w:ascii="Times New Roman" w:eastAsia="Times New Roman" w:hAnsi="Times New Roman" w:cs="Times New Roman"/>
                <w:sz w:val="16"/>
                <w:szCs w:val="16"/>
                <w:lang w:val="nl-NL"/>
              </w:rPr>
              <w:t>Privilege profession programme pronunciation</w:t>
            </w:r>
          </w:p>
        </w:tc>
        <w:tc>
          <w:tcPr>
            <w:tcW w:w="2070" w:type="dxa"/>
            <w:vMerge w:val="restart"/>
          </w:tcPr>
          <w:p w14:paraId="24119EF5" w14:textId="63E682E6" w:rsidR="00996B2F" w:rsidRPr="005400DF" w:rsidRDefault="00A9262C" w:rsidP="00996B2F">
            <w:pPr>
              <w:pBdr>
                <w:top w:val="nil"/>
                <w:left w:val="nil"/>
                <w:bottom w:val="nil"/>
                <w:right w:val="nil"/>
                <w:between w:val="nil"/>
              </w:pBdr>
              <w:rPr>
                <w:rFonts w:ascii="Times New Roman" w:eastAsia="Times New Roman" w:hAnsi="Times New Roman" w:cs="Times New Roman"/>
                <w:color w:val="000000"/>
                <w:sz w:val="16"/>
                <w:szCs w:val="16"/>
              </w:rPr>
            </w:pPr>
            <w:r w:rsidRPr="00A9262C">
              <w:rPr>
                <w:rFonts w:ascii="Times New Roman" w:eastAsia="Times New Roman" w:hAnsi="Times New Roman" w:cs="Times New Roman"/>
                <w:color w:val="000000"/>
                <w:sz w:val="16"/>
                <w:szCs w:val="16"/>
              </w:rPr>
              <w:t xml:space="preserve">All over the world, land that once </w:t>
            </w:r>
            <w:r>
              <w:rPr>
                <w:rFonts w:ascii="Times New Roman" w:eastAsia="Times New Roman" w:hAnsi="Times New Roman" w:cs="Times New Roman"/>
                <w:color w:val="000000"/>
                <w:sz w:val="16"/>
                <w:szCs w:val="16"/>
              </w:rPr>
              <w:t xml:space="preserve">had the privilege of being </w:t>
            </w:r>
            <w:r w:rsidRPr="00A9262C">
              <w:rPr>
                <w:rFonts w:ascii="Times New Roman" w:eastAsia="Times New Roman" w:hAnsi="Times New Roman" w:cs="Times New Roman"/>
                <w:color w:val="000000"/>
                <w:sz w:val="16"/>
                <w:szCs w:val="16"/>
              </w:rPr>
              <w:t>wild is now being used to cultivate food.  Vast areas of tropical rainforests are being cleared to make room for plantations to grow foods like palm oil and soya beans</w:t>
            </w:r>
            <w:r>
              <w:rPr>
                <w:rFonts w:ascii="Times New Roman" w:eastAsia="Times New Roman" w:hAnsi="Times New Roman" w:cs="Times New Roman"/>
                <w:color w:val="000000"/>
                <w:sz w:val="16"/>
                <w:szCs w:val="16"/>
              </w:rPr>
              <w:t xml:space="preserve"> for the profession of farmers</w:t>
            </w:r>
            <w:r w:rsidRPr="00A9262C">
              <w:rPr>
                <w:rFonts w:ascii="Times New Roman" w:eastAsia="Times New Roman" w:hAnsi="Times New Roman" w:cs="Times New Roman"/>
                <w:color w:val="000000"/>
                <w:sz w:val="16"/>
                <w:szCs w:val="16"/>
              </w:rPr>
              <w:t xml:space="preserve">.  </w:t>
            </w:r>
            <w:r w:rsidR="00F42042">
              <w:rPr>
                <w:rFonts w:ascii="Times New Roman" w:eastAsia="Times New Roman" w:hAnsi="Times New Roman" w:cs="Times New Roman"/>
                <w:color w:val="000000"/>
                <w:sz w:val="16"/>
                <w:szCs w:val="16"/>
              </w:rPr>
              <w:t>Tranquil r</w:t>
            </w:r>
            <w:r w:rsidRPr="00A9262C">
              <w:rPr>
                <w:rFonts w:ascii="Times New Roman" w:eastAsia="Times New Roman" w:hAnsi="Times New Roman" w:cs="Times New Roman"/>
                <w:color w:val="000000"/>
                <w:sz w:val="16"/>
                <w:szCs w:val="16"/>
              </w:rPr>
              <w:t xml:space="preserve">ainforests are very important.  They are home to around half of the world’s plant and animal species, which depend on them for life.  The </w:t>
            </w:r>
            <w:r w:rsidR="00586C5D">
              <w:rPr>
                <w:rFonts w:ascii="Times New Roman" w:eastAsia="Times New Roman" w:hAnsi="Times New Roman" w:cs="Times New Roman"/>
                <w:color w:val="000000"/>
                <w:sz w:val="16"/>
                <w:szCs w:val="16"/>
              </w:rPr>
              <w:t xml:space="preserve">peaceful </w:t>
            </w:r>
            <w:r w:rsidRPr="00A9262C">
              <w:rPr>
                <w:rFonts w:ascii="Times New Roman" w:eastAsia="Times New Roman" w:hAnsi="Times New Roman" w:cs="Times New Roman"/>
                <w:color w:val="000000"/>
                <w:sz w:val="16"/>
                <w:szCs w:val="16"/>
              </w:rPr>
              <w:t xml:space="preserve">forests are vital in other ways too – they produce oxygen for us to breathe, they circulate water around the planet, and their roots help to bind soil and protect it from blowing and washing away in the wind and rain.   </w:t>
            </w:r>
          </w:p>
        </w:tc>
        <w:tc>
          <w:tcPr>
            <w:tcW w:w="2551" w:type="dxa"/>
          </w:tcPr>
          <w:p w14:paraId="27982E86" w14:textId="5D4F7A29" w:rsidR="00996B2F" w:rsidRPr="005400DF" w:rsidRDefault="00A9262C" w:rsidP="00996B2F">
            <w:pPr>
              <w:pBdr>
                <w:top w:val="nil"/>
                <w:left w:val="nil"/>
                <w:bottom w:val="nil"/>
                <w:right w:val="nil"/>
                <w:between w:val="nil"/>
              </w:pBdr>
              <w:rPr>
                <w:rFonts w:ascii="Times New Roman" w:eastAsia="Times New Roman" w:hAnsi="Times New Roman" w:cs="Times New Roman"/>
                <w:color w:val="000000"/>
                <w:sz w:val="16"/>
                <w:szCs w:val="16"/>
              </w:rPr>
            </w:pPr>
            <w:r w:rsidRPr="00A9262C">
              <w:rPr>
                <w:rFonts w:ascii="Times New Roman" w:eastAsia="Times New Roman" w:hAnsi="Times New Roman" w:cs="Times New Roman"/>
                <w:color w:val="000000"/>
                <w:sz w:val="16"/>
                <w:szCs w:val="16"/>
              </w:rPr>
              <w:t xml:space="preserve">All over the world, land that once had the privilege of being wild is now being used to cultivate food.  </w:t>
            </w:r>
          </w:p>
        </w:tc>
      </w:tr>
      <w:tr w:rsidR="00996B2F" w:rsidRPr="005400DF" w14:paraId="29A69504" w14:textId="176E5FE7" w:rsidTr="00586C5D">
        <w:trPr>
          <w:trHeight w:val="707"/>
        </w:trPr>
        <w:tc>
          <w:tcPr>
            <w:tcW w:w="1019" w:type="dxa"/>
            <w:vMerge/>
          </w:tcPr>
          <w:p w14:paraId="0C011A0B" w14:textId="77777777" w:rsidR="00996B2F" w:rsidRPr="005400DF" w:rsidRDefault="00996B2F" w:rsidP="00996B2F">
            <w:pPr>
              <w:pBdr>
                <w:top w:val="nil"/>
                <w:left w:val="nil"/>
                <w:bottom w:val="nil"/>
                <w:right w:val="nil"/>
                <w:between w:val="nil"/>
              </w:pBdr>
              <w:rPr>
                <w:rFonts w:ascii="Times New Roman" w:eastAsia="Times New Roman" w:hAnsi="Times New Roman" w:cs="Times New Roman"/>
                <w:color w:val="000000"/>
                <w:sz w:val="16"/>
                <w:szCs w:val="16"/>
              </w:rPr>
            </w:pPr>
          </w:p>
        </w:tc>
        <w:tc>
          <w:tcPr>
            <w:tcW w:w="993" w:type="dxa"/>
          </w:tcPr>
          <w:p w14:paraId="2150C687" w14:textId="76448DCD" w:rsidR="00996B2F" w:rsidRPr="005400DF" w:rsidRDefault="00996B2F" w:rsidP="00996B2F">
            <w:pPr>
              <w:pBdr>
                <w:top w:val="nil"/>
                <w:left w:val="nil"/>
                <w:bottom w:val="nil"/>
                <w:right w:val="nil"/>
                <w:between w:val="nil"/>
              </w:pBdr>
              <w:rPr>
                <w:rFonts w:ascii="Times New Roman" w:eastAsia="Times New Roman" w:hAnsi="Times New Roman" w:cs="Times New Roman"/>
                <w:color w:val="000000"/>
                <w:sz w:val="16"/>
                <w:szCs w:val="16"/>
                <w:lang w:val="nl-NL"/>
              </w:rPr>
            </w:pPr>
            <w:r>
              <w:rPr>
                <w:rFonts w:ascii="Times New Roman" w:eastAsia="Times New Roman" w:hAnsi="Times New Roman" w:cs="Times New Roman"/>
                <w:color w:val="000000"/>
                <w:sz w:val="16"/>
                <w:szCs w:val="16"/>
                <w:lang w:val="nl-NL"/>
              </w:rPr>
              <w:t xml:space="preserve">Motivate communicate medicate </w:t>
            </w:r>
          </w:p>
        </w:tc>
        <w:tc>
          <w:tcPr>
            <w:tcW w:w="1134" w:type="dxa"/>
          </w:tcPr>
          <w:p w14:paraId="32DCFB2A" w14:textId="681E913D" w:rsidR="00996B2F" w:rsidRPr="005400DF" w:rsidRDefault="00996B2F" w:rsidP="00996B2F">
            <w:pPr>
              <w:pBdr>
                <w:top w:val="nil"/>
                <w:left w:val="nil"/>
                <w:bottom w:val="nil"/>
                <w:right w:val="nil"/>
                <w:between w:val="nil"/>
              </w:pBdr>
              <w:rPr>
                <w:rFonts w:ascii="Times New Roman" w:eastAsia="Times New Roman" w:hAnsi="Times New Roman" w:cs="Times New Roman"/>
                <w:color w:val="000000"/>
                <w:sz w:val="16"/>
                <w:szCs w:val="16"/>
                <w:lang w:val="nl-NL"/>
              </w:rPr>
            </w:pPr>
            <w:r>
              <w:rPr>
                <w:rFonts w:ascii="Times New Roman" w:eastAsia="Times New Roman" w:hAnsi="Times New Roman" w:cs="Times New Roman"/>
                <w:sz w:val="16"/>
                <w:szCs w:val="16"/>
                <w:lang w:val="nl-NL"/>
              </w:rPr>
              <w:t>Vegetable     vehicle</w:t>
            </w:r>
          </w:p>
        </w:tc>
        <w:tc>
          <w:tcPr>
            <w:tcW w:w="1134" w:type="dxa"/>
            <w:vMerge/>
          </w:tcPr>
          <w:p w14:paraId="629C5718" w14:textId="3A1BF68D" w:rsidR="00996B2F" w:rsidRPr="005400DF" w:rsidRDefault="00996B2F" w:rsidP="00996B2F">
            <w:pPr>
              <w:pBdr>
                <w:top w:val="nil"/>
                <w:left w:val="nil"/>
                <w:bottom w:val="nil"/>
                <w:right w:val="nil"/>
                <w:between w:val="nil"/>
              </w:pBdr>
              <w:rPr>
                <w:rFonts w:ascii="Times New Roman" w:eastAsia="Times New Roman" w:hAnsi="Times New Roman" w:cs="Times New Roman"/>
                <w:color w:val="000000"/>
                <w:sz w:val="16"/>
                <w:szCs w:val="16"/>
                <w:lang w:val="nl-NL"/>
              </w:rPr>
            </w:pPr>
          </w:p>
        </w:tc>
        <w:tc>
          <w:tcPr>
            <w:tcW w:w="992" w:type="dxa"/>
            <w:tcBorders>
              <w:top w:val="single" w:sz="4" w:space="0" w:color="055579"/>
              <w:left w:val="single" w:sz="4" w:space="0" w:color="055579"/>
              <w:bottom w:val="single" w:sz="4" w:space="0" w:color="055579"/>
              <w:right w:val="single" w:sz="4" w:space="0" w:color="055579"/>
            </w:tcBorders>
          </w:tcPr>
          <w:p w14:paraId="22C60F95" w14:textId="1A41662D" w:rsidR="00996B2F" w:rsidRPr="005400DF" w:rsidRDefault="00584C92" w:rsidP="00996B2F">
            <w:pPr>
              <w:pBdr>
                <w:top w:val="nil"/>
                <w:left w:val="nil"/>
                <w:bottom w:val="nil"/>
                <w:right w:val="nil"/>
                <w:between w:val="nil"/>
              </w:pBdr>
              <w:rPr>
                <w:rFonts w:ascii="Times New Roman" w:eastAsia="Times New Roman" w:hAnsi="Times New Roman" w:cs="Times New Roman"/>
                <w:color w:val="000000"/>
                <w:sz w:val="16"/>
                <w:szCs w:val="16"/>
                <w:lang w:val="nl-NL"/>
              </w:rPr>
            </w:pPr>
            <w:r>
              <w:rPr>
                <w:rFonts w:ascii="Times New Roman" w:eastAsia="Times New Roman" w:hAnsi="Times New Roman" w:cs="Times New Roman"/>
                <w:color w:val="000000"/>
                <w:sz w:val="16"/>
                <w:szCs w:val="16"/>
                <w:lang w:val="nl-NL"/>
              </w:rPr>
              <w:t xml:space="preserve">ear-piercing raucous  </w:t>
            </w:r>
          </w:p>
        </w:tc>
        <w:tc>
          <w:tcPr>
            <w:tcW w:w="4791" w:type="dxa"/>
            <w:tcBorders>
              <w:top w:val="single" w:sz="4" w:space="0" w:color="055579"/>
              <w:left w:val="single" w:sz="4" w:space="0" w:color="055579"/>
              <w:bottom w:val="single" w:sz="4" w:space="0" w:color="055579"/>
              <w:right w:val="single" w:sz="4" w:space="0" w:color="055579"/>
            </w:tcBorders>
          </w:tcPr>
          <w:p w14:paraId="47A9A72D" w14:textId="1545BB26" w:rsidR="00996B2F" w:rsidRDefault="005B0A77" w:rsidP="00B5042B">
            <w:pPr>
              <w:pBdr>
                <w:top w:val="nil"/>
                <w:left w:val="nil"/>
                <w:bottom w:val="nil"/>
                <w:right w:val="nil"/>
                <w:between w:val="nil"/>
              </w:pBd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adjective </w:t>
            </w:r>
            <w:r>
              <w:rPr>
                <w:rFonts w:ascii="Times New Roman" w:eastAsia="Times New Roman" w:hAnsi="Times New Roman" w:cs="Times New Roman"/>
                <w:color w:val="000000"/>
                <w:sz w:val="16"/>
                <w:szCs w:val="16"/>
              </w:rPr>
              <w:t>–</w:t>
            </w:r>
            <w:r w:rsidR="00B5042B">
              <w:t xml:space="preserve"> </w:t>
            </w:r>
            <w:r w:rsidR="00B5042B" w:rsidRPr="00B5042B">
              <w:rPr>
                <w:rFonts w:ascii="Times New Roman" w:eastAsia="Times New Roman" w:hAnsi="Times New Roman" w:cs="Times New Roman"/>
                <w:color w:val="000000"/>
                <w:sz w:val="16"/>
                <w:szCs w:val="16"/>
              </w:rPr>
              <w:t>loud and shrill.</w:t>
            </w:r>
            <w:r w:rsidR="00B5042B">
              <w:rPr>
                <w:rFonts w:ascii="Times New Roman" w:eastAsia="Times New Roman" w:hAnsi="Times New Roman" w:cs="Times New Roman"/>
                <w:color w:val="000000"/>
                <w:sz w:val="16"/>
                <w:szCs w:val="16"/>
              </w:rPr>
              <w:t xml:space="preserve"> T</w:t>
            </w:r>
            <w:r w:rsidR="00B5042B" w:rsidRPr="00B5042B">
              <w:rPr>
                <w:rFonts w:ascii="Times New Roman" w:eastAsia="Times New Roman" w:hAnsi="Times New Roman" w:cs="Times New Roman"/>
                <w:color w:val="000000"/>
                <w:sz w:val="16"/>
                <w:szCs w:val="16"/>
              </w:rPr>
              <w:t>he alarm emits an ear-piercing screech</w:t>
            </w:r>
            <w:r w:rsidR="00B5042B">
              <w:rPr>
                <w:rFonts w:ascii="Times New Roman" w:eastAsia="Times New Roman" w:hAnsi="Times New Roman" w:cs="Times New Roman"/>
                <w:color w:val="000000"/>
                <w:sz w:val="16"/>
                <w:szCs w:val="16"/>
              </w:rPr>
              <w:t xml:space="preserve">.  </w:t>
            </w:r>
          </w:p>
          <w:p w14:paraId="31D8D723" w14:textId="441C865D" w:rsidR="00AA2229" w:rsidRPr="00AA2229" w:rsidRDefault="005B0A77" w:rsidP="00AA2229">
            <w:pPr>
              <w:pBdr>
                <w:top w:val="nil"/>
                <w:left w:val="nil"/>
                <w:bottom w:val="nil"/>
                <w:right w:val="nil"/>
                <w:between w:val="nil"/>
              </w:pBd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adjective </w:t>
            </w:r>
            <w:r>
              <w:rPr>
                <w:rFonts w:ascii="Times New Roman" w:eastAsia="Times New Roman" w:hAnsi="Times New Roman" w:cs="Times New Roman"/>
                <w:color w:val="000000"/>
                <w:sz w:val="16"/>
                <w:szCs w:val="16"/>
              </w:rPr>
              <w:t>–</w:t>
            </w:r>
            <w:r w:rsidR="00AA2229">
              <w:t xml:space="preserve"> </w:t>
            </w:r>
            <w:r w:rsidR="00AA2229" w:rsidRPr="00AA2229">
              <w:rPr>
                <w:rFonts w:ascii="Times New Roman" w:eastAsia="Times New Roman" w:hAnsi="Times New Roman" w:cs="Times New Roman"/>
                <w:color w:val="000000"/>
                <w:sz w:val="16"/>
                <w:szCs w:val="16"/>
              </w:rPr>
              <w:t>making or constituting a disturbingly harsh and loud noise.</w:t>
            </w:r>
          </w:p>
          <w:p w14:paraId="44B5D25F" w14:textId="433018B7" w:rsidR="005B0A77" w:rsidRDefault="00AA2229" w:rsidP="00AA2229">
            <w:pPr>
              <w:pBdr>
                <w:top w:val="nil"/>
                <w:left w:val="nil"/>
                <w:bottom w:val="nil"/>
                <w:right w:val="nil"/>
                <w:between w:val="nil"/>
              </w:pBd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w:t>
            </w:r>
            <w:r w:rsidRPr="00AA2229">
              <w:rPr>
                <w:rFonts w:ascii="Times New Roman" w:eastAsia="Times New Roman" w:hAnsi="Times New Roman" w:cs="Times New Roman"/>
                <w:color w:val="000000"/>
                <w:sz w:val="16"/>
                <w:szCs w:val="16"/>
              </w:rPr>
              <w:t>aucous youth</w:t>
            </w:r>
            <w:r>
              <w:rPr>
                <w:rFonts w:ascii="Times New Roman" w:eastAsia="Times New Roman" w:hAnsi="Times New Roman" w:cs="Times New Roman"/>
                <w:color w:val="000000"/>
                <w:sz w:val="16"/>
                <w:szCs w:val="16"/>
              </w:rPr>
              <w:t xml:space="preserve">s were outside the school causing </w:t>
            </w:r>
            <w:r w:rsidR="00D30B72">
              <w:rPr>
                <w:rFonts w:ascii="Times New Roman" w:eastAsia="Times New Roman" w:hAnsi="Times New Roman" w:cs="Times New Roman"/>
                <w:color w:val="000000"/>
                <w:sz w:val="16"/>
                <w:szCs w:val="16"/>
              </w:rPr>
              <w:t xml:space="preserve">a nuisance. </w:t>
            </w:r>
          </w:p>
          <w:p w14:paraId="23509522" w14:textId="2F2951E2" w:rsidR="005B0A77" w:rsidRPr="005400DF" w:rsidRDefault="005B0A77" w:rsidP="00996B2F">
            <w:pPr>
              <w:pBdr>
                <w:top w:val="nil"/>
                <w:left w:val="nil"/>
                <w:bottom w:val="nil"/>
                <w:right w:val="nil"/>
                <w:between w:val="nil"/>
              </w:pBdr>
              <w:rPr>
                <w:rFonts w:ascii="Times New Roman" w:eastAsia="Times New Roman" w:hAnsi="Times New Roman" w:cs="Times New Roman"/>
                <w:sz w:val="16"/>
                <w:szCs w:val="16"/>
              </w:rPr>
            </w:pPr>
          </w:p>
        </w:tc>
        <w:tc>
          <w:tcPr>
            <w:tcW w:w="1077" w:type="dxa"/>
          </w:tcPr>
          <w:p w14:paraId="6575F032" w14:textId="2C89628A" w:rsidR="00996B2F" w:rsidRPr="005400DF" w:rsidRDefault="00996B2F" w:rsidP="00996B2F">
            <w:pPr>
              <w:pBdr>
                <w:top w:val="nil"/>
                <w:left w:val="nil"/>
                <w:bottom w:val="nil"/>
                <w:right w:val="nil"/>
                <w:between w:val="nil"/>
              </w:pBdr>
              <w:rPr>
                <w:rFonts w:ascii="Times New Roman" w:eastAsia="Times New Roman" w:hAnsi="Times New Roman" w:cs="Times New Roman"/>
                <w:color w:val="000000"/>
                <w:sz w:val="16"/>
                <w:szCs w:val="16"/>
                <w:lang w:val="nl-NL"/>
              </w:rPr>
            </w:pPr>
            <w:r w:rsidRPr="00996B2F">
              <w:rPr>
                <w:rFonts w:ascii="Times New Roman" w:eastAsia="Times New Roman" w:hAnsi="Times New Roman" w:cs="Times New Roman"/>
                <w:color w:val="000000"/>
                <w:sz w:val="16"/>
                <w:szCs w:val="16"/>
                <w:lang w:val="nl-NL"/>
              </w:rPr>
              <w:t>Privilege profession programme pronunciation</w:t>
            </w:r>
          </w:p>
        </w:tc>
        <w:tc>
          <w:tcPr>
            <w:tcW w:w="2070" w:type="dxa"/>
            <w:vMerge/>
          </w:tcPr>
          <w:p w14:paraId="47D0A068" w14:textId="77777777" w:rsidR="00996B2F" w:rsidRPr="005400DF" w:rsidRDefault="00996B2F" w:rsidP="00996B2F">
            <w:pPr>
              <w:pBdr>
                <w:top w:val="nil"/>
                <w:left w:val="nil"/>
                <w:bottom w:val="nil"/>
                <w:right w:val="nil"/>
                <w:between w:val="nil"/>
              </w:pBdr>
              <w:rPr>
                <w:rFonts w:ascii="Times New Roman" w:eastAsia="Times New Roman" w:hAnsi="Times New Roman" w:cs="Times New Roman"/>
                <w:color w:val="000000"/>
                <w:sz w:val="16"/>
                <w:szCs w:val="16"/>
                <w:lang w:val="nl-NL"/>
              </w:rPr>
            </w:pPr>
          </w:p>
        </w:tc>
        <w:tc>
          <w:tcPr>
            <w:tcW w:w="2551" w:type="dxa"/>
          </w:tcPr>
          <w:p w14:paraId="0061CF9A" w14:textId="3ED4B9CF" w:rsidR="00996B2F" w:rsidRPr="005400DF" w:rsidRDefault="00A9262C" w:rsidP="00996B2F">
            <w:pPr>
              <w:pBdr>
                <w:top w:val="nil"/>
                <w:left w:val="nil"/>
                <w:bottom w:val="nil"/>
                <w:right w:val="nil"/>
                <w:between w:val="nil"/>
              </w:pBdr>
              <w:rPr>
                <w:rFonts w:ascii="Times New Roman" w:eastAsia="Times New Roman" w:hAnsi="Times New Roman" w:cs="Times New Roman"/>
                <w:color w:val="000000"/>
                <w:sz w:val="16"/>
                <w:szCs w:val="16"/>
              </w:rPr>
            </w:pPr>
            <w:r w:rsidRPr="00A9262C">
              <w:rPr>
                <w:rFonts w:ascii="Times New Roman" w:eastAsia="Times New Roman" w:hAnsi="Times New Roman" w:cs="Times New Roman"/>
                <w:color w:val="000000"/>
                <w:sz w:val="16"/>
                <w:szCs w:val="16"/>
              </w:rPr>
              <w:t xml:space="preserve">Vast areas of tropical rainforests are being cleared to make room for plantations to grow foods like palm oil and soya beans for the profession of farmers.  </w:t>
            </w:r>
          </w:p>
        </w:tc>
      </w:tr>
      <w:tr w:rsidR="00996B2F" w:rsidRPr="005400DF" w14:paraId="657B16D7" w14:textId="3E304AFB" w:rsidTr="00586C5D">
        <w:trPr>
          <w:trHeight w:val="1152"/>
        </w:trPr>
        <w:tc>
          <w:tcPr>
            <w:tcW w:w="1019" w:type="dxa"/>
            <w:vMerge/>
          </w:tcPr>
          <w:p w14:paraId="76AF8F1E" w14:textId="77777777" w:rsidR="00996B2F" w:rsidRPr="005400DF" w:rsidRDefault="00996B2F" w:rsidP="00996B2F">
            <w:pPr>
              <w:pBdr>
                <w:top w:val="nil"/>
                <w:left w:val="nil"/>
                <w:bottom w:val="nil"/>
                <w:right w:val="nil"/>
                <w:between w:val="nil"/>
              </w:pBdr>
              <w:rPr>
                <w:rFonts w:ascii="Times New Roman" w:eastAsia="Times New Roman" w:hAnsi="Times New Roman" w:cs="Times New Roman"/>
                <w:color w:val="000000"/>
                <w:sz w:val="16"/>
                <w:szCs w:val="16"/>
              </w:rPr>
            </w:pPr>
          </w:p>
        </w:tc>
        <w:tc>
          <w:tcPr>
            <w:tcW w:w="993" w:type="dxa"/>
          </w:tcPr>
          <w:p w14:paraId="48127BD7" w14:textId="3F00ECE1" w:rsidR="00996B2F" w:rsidRPr="005400DF" w:rsidRDefault="00996B2F" w:rsidP="00996B2F">
            <w:pPr>
              <w:pBdr>
                <w:top w:val="nil"/>
                <w:left w:val="nil"/>
                <w:bottom w:val="nil"/>
                <w:right w:val="nil"/>
                <w:between w:val="nil"/>
              </w:pBdr>
              <w:rPr>
                <w:rFonts w:ascii="Times New Roman" w:eastAsia="Times New Roman" w:hAnsi="Times New Roman" w:cs="Times New Roman"/>
                <w:color w:val="000000"/>
                <w:sz w:val="16"/>
                <w:szCs w:val="16"/>
                <w:lang w:val="nl-NL"/>
              </w:rPr>
            </w:pPr>
            <w:r>
              <w:rPr>
                <w:rFonts w:ascii="Times New Roman" w:eastAsia="Times New Roman" w:hAnsi="Times New Roman" w:cs="Times New Roman"/>
                <w:color w:val="000000"/>
                <w:sz w:val="16"/>
                <w:szCs w:val="16"/>
                <w:lang w:val="nl-NL"/>
              </w:rPr>
              <w:t xml:space="preserve">Criticise  advertise Capitalise </w:t>
            </w:r>
          </w:p>
        </w:tc>
        <w:tc>
          <w:tcPr>
            <w:tcW w:w="1134" w:type="dxa"/>
          </w:tcPr>
          <w:p w14:paraId="0825D062" w14:textId="77B6C333" w:rsidR="00996B2F" w:rsidRPr="005400DF" w:rsidRDefault="00996B2F" w:rsidP="00996B2F">
            <w:pPr>
              <w:pBdr>
                <w:top w:val="nil"/>
                <w:left w:val="nil"/>
                <w:bottom w:val="nil"/>
                <w:right w:val="nil"/>
                <w:between w:val="nil"/>
              </w:pBdr>
              <w:rPr>
                <w:rFonts w:ascii="Times New Roman" w:eastAsia="Times New Roman" w:hAnsi="Times New Roman" w:cs="Times New Roman"/>
                <w:color w:val="000000"/>
                <w:sz w:val="16"/>
                <w:szCs w:val="16"/>
                <w:lang w:val="nl-NL"/>
              </w:rPr>
            </w:pPr>
            <w:r>
              <w:rPr>
                <w:rFonts w:ascii="Times New Roman" w:eastAsia="Times New Roman" w:hAnsi="Times New Roman" w:cs="Times New Roman"/>
                <w:sz w:val="16"/>
                <w:szCs w:val="16"/>
                <w:lang w:val="nl-NL"/>
              </w:rPr>
              <w:t>Vegetable     vehicle</w:t>
            </w:r>
          </w:p>
        </w:tc>
        <w:tc>
          <w:tcPr>
            <w:tcW w:w="1134" w:type="dxa"/>
            <w:vMerge/>
          </w:tcPr>
          <w:p w14:paraId="2DB7FAF2" w14:textId="5DCE4DF9" w:rsidR="00996B2F" w:rsidRPr="005400DF" w:rsidRDefault="00996B2F" w:rsidP="00996B2F">
            <w:pPr>
              <w:pBdr>
                <w:top w:val="nil"/>
                <w:left w:val="nil"/>
                <w:bottom w:val="nil"/>
                <w:right w:val="nil"/>
                <w:between w:val="nil"/>
              </w:pBdr>
              <w:rPr>
                <w:rFonts w:ascii="Times New Roman" w:eastAsia="Times New Roman" w:hAnsi="Times New Roman" w:cs="Times New Roman"/>
                <w:color w:val="000000"/>
                <w:sz w:val="16"/>
                <w:szCs w:val="16"/>
                <w:lang w:val="nl-NL"/>
              </w:rPr>
            </w:pPr>
          </w:p>
        </w:tc>
        <w:tc>
          <w:tcPr>
            <w:tcW w:w="992" w:type="dxa"/>
            <w:tcBorders>
              <w:top w:val="single" w:sz="4" w:space="0" w:color="055579"/>
              <w:left w:val="single" w:sz="4" w:space="0" w:color="055579"/>
              <w:bottom w:val="single" w:sz="4" w:space="0" w:color="055579"/>
              <w:right w:val="single" w:sz="4" w:space="0" w:color="055579"/>
            </w:tcBorders>
          </w:tcPr>
          <w:p w14:paraId="04859A1A" w14:textId="7E3773F3" w:rsidR="00996B2F" w:rsidRPr="005400DF" w:rsidRDefault="0083324A" w:rsidP="00996B2F">
            <w:pPr>
              <w:pBdr>
                <w:top w:val="nil"/>
                <w:left w:val="nil"/>
                <w:bottom w:val="nil"/>
                <w:right w:val="nil"/>
                <w:between w:val="nil"/>
              </w:pBdr>
              <w:rPr>
                <w:rFonts w:ascii="Times New Roman" w:eastAsia="Times New Roman" w:hAnsi="Times New Roman" w:cs="Times New Roman"/>
                <w:color w:val="000000"/>
                <w:sz w:val="16"/>
                <w:szCs w:val="16"/>
                <w:lang w:val="nl-NL"/>
              </w:rPr>
            </w:pPr>
            <w:r>
              <w:rPr>
                <w:rFonts w:ascii="Times New Roman" w:eastAsia="Times New Roman" w:hAnsi="Times New Roman" w:cs="Times New Roman"/>
                <w:color w:val="000000"/>
                <w:sz w:val="16"/>
                <w:szCs w:val="16"/>
                <w:lang w:val="nl-NL"/>
              </w:rPr>
              <w:t xml:space="preserve">silent tranquil inaudible </w:t>
            </w:r>
          </w:p>
        </w:tc>
        <w:tc>
          <w:tcPr>
            <w:tcW w:w="4791" w:type="dxa"/>
            <w:tcBorders>
              <w:top w:val="single" w:sz="4" w:space="0" w:color="055579"/>
              <w:left w:val="single" w:sz="4" w:space="0" w:color="055579"/>
              <w:bottom w:val="single" w:sz="4" w:space="0" w:color="055579"/>
              <w:right w:val="single" w:sz="4" w:space="0" w:color="055579"/>
            </w:tcBorders>
          </w:tcPr>
          <w:p w14:paraId="39B968AA" w14:textId="19CA98FC" w:rsidR="00996B2F" w:rsidRDefault="005B0A77" w:rsidP="00D30B72">
            <w:pPr>
              <w:pBdr>
                <w:top w:val="nil"/>
                <w:left w:val="nil"/>
                <w:bottom w:val="nil"/>
                <w:right w:val="nil"/>
                <w:between w:val="nil"/>
              </w:pBd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adjective </w:t>
            </w:r>
            <w:r>
              <w:rPr>
                <w:rFonts w:ascii="Times New Roman" w:eastAsia="Times New Roman" w:hAnsi="Times New Roman" w:cs="Times New Roman"/>
                <w:color w:val="000000"/>
                <w:sz w:val="16"/>
                <w:szCs w:val="16"/>
              </w:rPr>
              <w:t>–</w:t>
            </w:r>
            <w:r w:rsidR="00D30B72">
              <w:t xml:space="preserve"> </w:t>
            </w:r>
            <w:r w:rsidR="00D30B72" w:rsidRPr="00D30B72">
              <w:rPr>
                <w:rFonts w:ascii="Times New Roman" w:eastAsia="Times New Roman" w:hAnsi="Times New Roman" w:cs="Times New Roman"/>
                <w:color w:val="000000"/>
                <w:sz w:val="16"/>
                <w:szCs w:val="16"/>
              </w:rPr>
              <w:t>not making or accompanied by any sound.</w:t>
            </w:r>
            <w:r w:rsidR="00D30B72">
              <w:rPr>
                <w:rFonts w:ascii="Times New Roman" w:eastAsia="Times New Roman" w:hAnsi="Times New Roman" w:cs="Times New Roman"/>
                <w:color w:val="000000"/>
                <w:sz w:val="16"/>
                <w:szCs w:val="16"/>
              </w:rPr>
              <w:t xml:space="preserve">  T</w:t>
            </w:r>
            <w:r w:rsidR="00D30B72" w:rsidRPr="00D30B72">
              <w:rPr>
                <w:rFonts w:ascii="Times New Roman" w:eastAsia="Times New Roman" w:hAnsi="Times New Roman" w:cs="Times New Roman"/>
                <w:color w:val="000000"/>
                <w:sz w:val="16"/>
                <w:szCs w:val="16"/>
              </w:rPr>
              <w:t>he wood was still and silent</w:t>
            </w:r>
            <w:r w:rsidR="00D30B72">
              <w:rPr>
                <w:rFonts w:ascii="Times New Roman" w:eastAsia="Times New Roman" w:hAnsi="Times New Roman" w:cs="Times New Roman"/>
                <w:color w:val="000000"/>
                <w:sz w:val="16"/>
                <w:szCs w:val="16"/>
              </w:rPr>
              <w:t>.</w:t>
            </w:r>
          </w:p>
          <w:p w14:paraId="3B6FE098" w14:textId="2C3F5A7A" w:rsidR="005B0A77" w:rsidRDefault="005B0A77" w:rsidP="008F3869">
            <w:pPr>
              <w:pBdr>
                <w:top w:val="nil"/>
                <w:left w:val="nil"/>
                <w:bottom w:val="nil"/>
                <w:right w:val="nil"/>
                <w:between w:val="nil"/>
              </w:pBd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adjective </w:t>
            </w:r>
            <w:r>
              <w:rPr>
                <w:rFonts w:ascii="Times New Roman" w:eastAsia="Times New Roman" w:hAnsi="Times New Roman" w:cs="Times New Roman"/>
                <w:color w:val="000000"/>
                <w:sz w:val="16"/>
                <w:szCs w:val="16"/>
              </w:rPr>
              <w:t>–</w:t>
            </w:r>
            <w:r w:rsidR="008F3869">
              <w:t xml:space="preserve"> f</w:t>
            </w:r>
            <w:r w:rsidR="008F3869" w:rsidRPr="008F3869">
              <w:rPr>
                <w:rFonts w:ascii="Times New Roman" w:eastAsia="Times New Roman" w:hAnsi="Times New Roman" w:cs="Times New Roman"/>
                <w:color w:val="000000"/>
                <w:sz w:val="16"/>
                <w:szCs w:val="16"/>
              </w:rPr>
              <w:t>ree from disturbance; calm.</w:t>
            </w:r>
            <w:r w:rsidR="008F3869">
              <w:rPr>
                <w:rFonts w:ascii="Times New Roman" w:eastAsia="Times New Roman" w:hAnsi="Times New Roman" w:cs="Times New Roman"/>
                <w:color w:val="000000"/>
                <w:sz w:val="16"/>
                <w:szCs w:val="16"/>
              </w:rPr>
              <w:t xml:space="preserve"> H</w:t>
            </w:r>
            <w:r w:rsidR="008F3869" w:rsidRPr="008F3869">
              <w:rPr>
                <w:rFonts w:ascii="Times New Roman" w:eastAsia="Times New Roman" w:hAnsi="Times New Roman" w:cs="Times New Roman"/>
                <w:color w:val="000000"/>
                <w:sz w:val="16"/>
                <w:szCs w:val="16"/>
              </w:rPr>
              <w:t xml:space="preserve">er tranquil </w:t>
            </w:r>
            <w:r w:rsidR="008F3869">
              <w:rPr>
                <w:rFonts w:ascii="Times New Roman" w:eastAsia="Times New Roman" w:hAnsi="Times New Roman" w:cs="Times New Roman"/>
                <w:color w:val="000000"/>
                <w:sz w:val="16"/>
                <w:szCs w:val="16"/>
              </w:rPr>
              <w:t>speech settled my nerves.</w:t>
            </w:r>
          </w:p>
          <w:p w14:paraId="14758049" w14:textId="4F68F7BA" w:rsidR="005B0A77" w:rsidRPr="005400DF" w:rsidRDefault="005B0A77" w:rsidP="00D2727E">
            <w:pPr>
              <w:pBdr>
                <w:top w:val="nil"/>
                <w:left w:val="nil"/>
                <w:bottom w:val="nil"/>
                <w:right w:val="nil"/>
                <w:between w:val="nil"/>
              </w:pBd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adjective -</w:t>
            </w:r>
            <w:r w:rsidR="00D2727E">
              <w:t xml:space="preserve"> </w:t>
            </w:r>
            <w:r w:rsidR="00D2727E" w:rsidRPr="00D2727E">
              <w:rPr>
                <w:rFonts w:ascii="Times New Roman" w:eastAsia="Times New Roman" w:hAnsi="Times New Roman" w:cs="Times New Roman"/>
                <w:color w:val="000000"/>
                <w:sz w:val="16"/>
                <w:szCs w:val="16"/>
              </w:rPr>
              <w:t>unable to be heard.</w:t>
            </w:r>
            <w:r w:rsidR="00D2727E">
              <w:rPr>
                <w:rFonts w:ascii="Times New Roman" w:eastAsia="Times New Roman" w:hAnsi="Times New Roman" w:cs="Times New Roman"/>
                <w:color w:val="000000"/>
                <w:sz w:val="16"/>
                <w:szCs w:val="16"/>
              </w:rPr>
              <w:t xml:space="preserve">  I</w:t>
            </w:r>
            <w:r w:rsidR="00D2727E" w:rsidRPr="00D2727E">
              <w:rPr>
                <w:rFonts w:ascii="Times New Roman" w:eastAsia="Times New Roman" w:hAnsi="Times New Roman" w:cs="Times New Roman"/>
                <w:color w:val="000000"/>
                <w:sz w:val="16"/>
                <w:szCs w:val="16"/>
              </w:rPr>
              <w:t>naudible pulses of high-frequency sound</w:t>
            </w:r>
            <w:r w:rsidR="00D2727E">
              <w:rPr>
                <w:rFonts w:ascii="Times New Roman" w:eastAsia="Times New Roman" w:hAnsi="Times New Roman" w:cs="Times New Roman"/>
                <w:color w:val="000000"/>
                <w:sz w:val="16"/>
                <w:szCs w:val="16"/>
              </w:rPr>
              <w:t xml:space="preserve"> can be played for dogs to hear. </w:t>
            </w:r>
          </w:p>
        </w:tc>
        <w:tc>
          <w:tcPr>
            <w:tcW w:w="1077" w:type="dxa"/>
          </w:tcPr>
          <w:p w14:paraId="7AC723C4" w14:textId="2D96068D" w:rsidR="00996B2F" w:rsidRPr="005400DF" w:rsidRDefault="00996B2F" w:rsidP="00996B2F">
            <w:pPr>
              <w:pBdr>
                <w:top w:val="nil"/>
                <w:left w:val="nil"/>
                <w:bottom w:val="nil"/>
                <w:right w:val="nil"/>
                <w:between w:val="nil"/>
              </w:pBdr>
              <w:rPr>
                <w:rFonts w:ascii="Times New Roman" w:eastAsia="Times New Roman" w:hAnsi="Times New Roman" w:cs="Times New Roman"/>
                <w:color w:val="000000"/>
                <w:sz w:val="16"/>
                <w:szCs w:val="16"/>
                <w:lang w:val="nl-NL"/>
              </w:rPr>
            </w:pPr>
            <w:r>
              <w:rPr>
                <w:rFonts w:asciiTheme="minorHAnsi" w:eastAsia="Times New Roman" w:hAnsiTheme="minorHAnsi" w:cstheme="minorHAnsi"/>
                <w:color w:val="000000"/>
                <w:sz w:val="16"/>
                <w:szCs w:val="16"/>
              </w:rPr>
              <w:t>Privilege profession programme pronunciation</w:t>
            </w:r>
          </w:p>
        </w:tc>
        <w:tc>
          <w:tcPr>
            <w:tcW w:w="2070" w:type="dxa"/>
            <w:vMerge/>
          </w:tcPr>
          <w:p w14:paraId="4D30D57E" w14:textId="77777777" w:rsidR="00996B2F" w:rsidRPr="005400DF" w:rsidRDefault="00996B2F" w:rsidP="00996B2F">
            <w:pPr>
              <w:pBdr>
                <w:top w:val="nil"/>
                <w:left w:val="nil"/>
                <w:bottom w:val="nil"/>
                <w:right w:val="nil"/>
                <w:between w:val="nil"/>
              </w:pBdr>
              <w:rPr>
                <w:rFonts w:ascii="Times New Roman" w:eastAsia="Times New Roman" w:hAnsi="Times New Roman" w:cs="Times New Roman"/>
                <w:color w:val="000000"/>
                <w:sz w:val="16"/>
                <w:szCs w:val="16"/>
                <w:lang w:val="nl-NL"/>
              </w:rPr>
            </w:pPr>
          </w:p>
        </w:tc>
        <w:tc>
          <w:tcPr>
            <w:tcW w:w="2551" w:type="dxa"/>
          </w:tcPr>
          <w:p w14:paraId="5DB967B5" w14:textId="1E2C2351" w:rsidR="00996B2F" w:rsidRPr="005400DF" w:rsidRDefault="00F42042" w:rsidP="00996B2F">
            <w:pPr>
              <w:pBdr>
                <w:top w:val="nil"/>
                <w:left w:val="nil"/>
                <w:bottom w:val="nil"/>
                <w:right w:val="nil"/>
                <w:between w:val="nil"/>
              </w:pBdr>
              <w:rPr>
                <w:rFonts w:ascii="Times New Roman" w:eastAsia="Times New Roman" w:hAnsi="Times New Roman" w:cs="Times New Roman"/>
                <w:color w:val="000000"/>
                <w:sz w:val="16"/>
                <w:szCs w:val="16"/>
              </w:rPr>
            </w:pPr>
            <w:r w:rsidRPr="00F42042">
              <w:rPr>
                <w:rFonts w:ascii="Times New Roman" w:eastAsia="Times New Roman" w:hAnsi="Times New Roman" w:cs="Times New Roman"/>
                <w:color w:val="000000"/>
                <w:sz w:val="16"/>
                <w:szCs w:val="16"/>
              </w:rPr>
              <w:t xml:space="preserve">Tranquil rainforests are very important.  </w:t>
            </w:r>
          </w:p>
        </w:tc>
      </w:tr>
      <w:tr w:rsidR="00996B2F" w:rsidRPr="005400DF" w14:paraId="56DDCE92" w14:textId="26B81076" w:rsidTr="00586C5D">
        <w:trPr>
          <w:trHeight w:val="627"/>
        </w:trPr>
        <w:tc>
          <w:tcPr>
            <w:tcW w:w="1019" w:type="dxa"/>
            <w:vMerge/>
            <w:tcBorders>
              <w:bottom w:val="single" w:sz="4" w:space="0" w:color="055579"/>
            </w:tcBorders>
          </w:tcPr>
          <w:p w14:paraId="3E282EAA" w14:textId="77777777" w:rsidR="00996B2F" w:rsidRPr="005400DF" w:rsidRDefault="00996B2F" w:rsidP="00996B2F">
            <w:pPr>
              <w:pBdr>
                <w:top w:val="nil"/>
                <w:left w:val="nil"/>
                <w:bottom w:val="nil"/>
                <w:right w:val="nil"/>
                <w:between w:val="nil"/>
              </w:pBdr>
              <w:rPr>
                <w:rFonts w:ascii="Times New Roman" w:eastAsia="Times New Roman" w:hAnsi="Times New Roman" w:cs="Times New Roman"/>
                <w:color w:val="000000"/>
                <w:sz w:val="16"/>
                <w:szCs w:val="16"/>
              </w:rPr>
            </w:pPr>
          </w:p>
        </w:tc>
        <w:tc>
          <w:tcPr>
            <w:tcW w:w="993" w:type="dxa"/>
            <w:tcBorders>
              <w:bottom w:val="single" w:sz="4" w:space="0" w:color="055579"/>
            </w:tcBorders>
          </w:tcPr>
          <w:p w14:paraId="26931390" w14:textId="218C53E0" w:rsidR="00996B2F" w:rsidRPr="005400DF" w:rsidRDefault="00996B2F" w:rsidP="00996B2F">
            <w:pPr>
              <w:pBdr>
                <w:top w:val="nil"/>
                <w:left w:val="nil"/>
                <w:bottom w:val="nil"/>
                <w:right w:val="nil"/>
                <w:between w:val="nil"/>
              </w:pBdr>
              <w:rPr>
                <w:rFonts w:ascii="Times New Roman" w:eastAsia="Times New Roman" w:hAnsi="Times New Roman" w:cs="Times New Roman"/>
                <w:color w:val="000000"/>
                <w:sz w:val="16"/>
                <w:szCs w:val="16"/>
                <w:lang w:val="nl-NL"/>
              </w:rPr>
            </w:pPr>
            <w:r>
              <w:rPr>
                <w:rFonts w:ascii="Times New Roman" w:eastAsia="Times New Roman" w:hAnsi="Times New Roman" w:cs="Times New Roman"/>
                <w:color w:val="000000"/>
                <w:sz w:val="16"/>
                <w:szCs w:val="16"/>
                <w:lang w:val="nl-NL"/>
              </w:rPr>
              <w:t xml:space="preserve">Finalise equalise fertilise </w:t>
            </w:r>
          </w:p>
        </w:tc>
        <w:tc>
          <w:tcPr>
            <w:tcW w:w="1134" w:type="dxa"/>
            <w:tcBorders>
              <w:bottom w:val="single" w:sz="4" w:space="0" w:color="055579"/>
            </w:tcBorders>
          </w:tcPr>
          <w:p w14:paraId="7362530D" w14:textId="396B66E6" w:rsidR="00996B2F" w:rsidRPr="005400DF" w:rsidRDefault="00996B2F" w:rsidP="00996B2F">
            <w:pPr>
              <w:pBdr>
                <w:top w:val="nil"/>
                <w:left w:val="nil"/>
                <w:bottom w:val="nil"/>
                <w:right w:val="nil"/>
                <w:between w:val="nil"/>
              </w:pBdr>
              <w:rPr>
                <w:rFonts w:ascii="Times New Roman" w:eastAsia="Times New Roman" w:hAnsi="Times New Roman" w:cs="Times New Roman"/>
                <w:color w:val="000000"/>
                <w:sz w:val="16"/>
                <w:szCs w:val="16"/>
                <w:lang w:val="nl-NL"/>
              </w:rPr>
            </w:pPr>
            <w:r>
              <w:rPr>
                <w:rFonts w:ascii="Times New Roman" w:eastAsia="Times New Roman" w:hAnsi="Times New Roman" w:cs="Times New Roman"/>
                <w:sz w:val="16"/>
                <w:szCs w:val="16"/>
                <w:lang w:val="nl-NL"/>
              </w:rPr>
              <w:t>Vegetable     vehicle</w:t>
            </w:r>
          </w:p>
        </w:tc>
        <w:tc>
          <w:tcPr>
            <w:tcW w:w="1134" w:type="dxa"/>
            <w:vMerge/>
            <w:tcBorders>
              <w:bottom w:val="single" w:sz="4" w:space="0" w:color="055579"/>
            </w:tcBorders>
          </w:tcPr>
          <w:p w14:paraId="1E190E77" w14:textId="4E921FA0" w:rsidR="00996B2F" w:rsidRPr="005400DF" w:rsidRDefault="00996B2F" w:rsidP="00996B2F">
            <w:pPr>
              <w:pBdr>
                <w:top w:val="nil"/>
                <w:left w:val="nil"/>
                <w:bottom w:val="nil"/>
                <w:right w:val="nil"/>
                <w:between w:val="nil"/>
              </w:pBdr>
              <w:rPr>
                <w:rFonts w:ascii="Times New Roman" w:eastAsia="Times New Roman" w:hAnsi="Times New Roman" w:cs="Times New Roman"/>
                <w:color w:val="000000"/>
                <w:sz w:val="16"/>
                <w:szCs w:val="16"/>
                <w:lang w:val="nl-NL"/>
              </w:rPr>
            </w:pPr>
          </w:p>
        </w:tc>
        <w:tc>
          <w:tcPr>
            <w:tcW w:w="992" w:type="dxa"/>
            <w:tcBorders>
              <w:top w:val="single" w:sz="4" w:space="0" w:color="055579"/>
              <w:left w:val="single" w:sz="4" w:space="0" w:color="055579"/>
              <w:bottom w:val="single" w:sz="4" w:space="0" w:color="055579"/>
              <w:right w:val="single" w:sz="4" w:space="0" w:color="055579"/>
            </w:tcBorders>
          </w:tcPr>
          <w:p w14:paraId="424C9EB5" w14:textId="3DC8D0AD" w:rsidR="00996B2F" w:rsidRPr="005400DF" w:rsidRDefault="0083324A" w:rsidP="00996B2F">
            <w:pPr>
              <w:pBdr>
                <w:top w:val="nil"/>
                <w:left w:val="nil"/>
                <w:bottom w:val="nil"/>
                <w:right w:val="nil"/>
                <w:between w:val="nil"/>
              </w:pBdr>
              <w:rPr>
                <w:rFonts w:ascii="Times New Roman" w:eastAsia="Times New Roman" w:hAnsi="Times New Roman" w:cs="Times New Roman"/>
                <w:color w:val="000000"/>
                <w:sz w:val="16"/>
                <w:szCs w:val="16"/>
                <w:lang w:val="nl-NL"/>
              </w:rPr>
            </w:pPr>
            <w:r>
              <w:rPr>
                <w:rFonts w:ascii="Times New Roman" w:eastAsia="Times New Roman" w:hAnsi="Times New Roman" w:cs="Times New Roman"/>
                <w:color w:val="000000"/>
                <w:sz w:val="16"/>
                <w:szCs w:val="16"/>
                <w:lang w:val="nl-NL"/>
              </w:rPr>
              <w:t xml:space="preserve">ubobtrusive peaceful </w:t>
            </w:r>
          </w:p>
        </w:tc>
        <w:tc>
          <w:tcPr>
            <w:tcW w:w="4791" w:type="dxa"/>
            <w:tcBorders>
              <w:top w:val="single" w:sz="4" w:space="0" w:color="055579"/>
              <w:left w:val="single" w:sz="4" w:space="0" w:color="055579"/>
              <w:bottom w:val="single" w:sz="4" w:space="0" w:color="055579"/>
              <w:right w:val="single" w:sz="4" w:space="0" w:color="055579"/>
            </w:tcBorders>
          </w:tcPr>
          <w:p w14:paraId="7CCDE5A6" w14:textId="33869E0F" w:rsidR="00996B2F" w:rsidRDefault="005B0A77" w:rsidP="00CA23D3">
            <w:pPr>
              <w:pBdr>
                <w:top w:val="nil"/>
                <w:left w:val="nil"/>
                <w:bottom w:val="nil"/>
                <w:right w:val="nil"/>
                <w:between w:val="nil"/>
              </w:pBd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adjective </w:t>
            </w:r>
            <w:r>
              <w:rPr>
                <w:rFonts w:ascii="Times New Roman" w:eastAsia="Times New Roman" w:hAnsi="Times New Roman" w:cs="Times New Roman"/>
                <w:color w:val="000000"/>
                <w:sz w:val="16"/>
                <w:szCs w:val="16"/>
              </w:rPr>
              <w:t>–</w:t>
            </w:r>
            <w:r w:rsidR="00CA23D3">
              <w:t xml:space="preserve"> </w:t>
            </w:r>
            <w:r w:rsidR="00CA23D3" w:rsidRPr="00CA23D3">
              <w:rPr>
                <w:rFonts w:ascii="Times New Roman" w:eastAsia="Times New Roman" w:hAnsi="Times New Roman" w:cs="Times New Roman"/>
                <w:color w:val="000000"/>
                <w:sz w:val="16"/>
                <w:szCs w:val="16"/>
              </w:rPr>
              <w:t>not conspicuous or attracting attention.</w:t>
            </w:r>
            <w:r w:rsidR="00CA23D3">
              <w:rPr>
                <w:rFonts w:ascii="Times New Roman" w:eastAsia="Times New Roman" w:hAnsi="Times New Roman" w:cs="Times New Roman"/>
                <w:color w:val="000000"/>
                <w:sz w:val="16"/>
                <w:szCs w:val="16"/>
              </w:rPr>
              <w:t xml:space="preserve">  T</w:t>
            </w:r>
            <w:r w:rsidR="00CA23D3" w:rsidRPr="00CA23D3">
              <w:rPr>
                <w:rFonts w:ascii="Times New Roman" w:eastAsia="Times New Roman" w:hAnsi="Times New Roman" w:cs="Times New Roman"/>
                <w:color w:val="000000"/>
                <w:sz w:val="16"/>
                <w:szCs w:val="16"/>
              </w:rPr>
              <w:t xml:space="preserve">he </w:t>
            </w:r>
            <w:r w:rsidR="00CA23D3">
              <w:rPr>
                <w:rFonts w:ascii="Times New Roman" w:eastAsia="Times New Roman" w:hAnsi="Times New Roman" w:cs="Times New Roman"/>
                <w:color w:val="000000"/>
                <w:sz w:val="16"/>
                <w:szCs w:val="16"/>
              </w:rPr>
              <w:t>bell</w:t>
            </w:r>
            <w:r w:rsidR="00CA23D3" w:rsidRPr="00CA23D3">
              <w:rPr>
                <w:rFonts w:ascii="Times New Roman" w:eastAsia="Times New Roman" w:hAnsi="Times New Roman" w:cs="Times New Roman"/>
                <w:color w:val="000000"/>
                <w:sz w:val="16"/>
                <w:szCs w:val="16"/>
              </w:rPr>
              <w:t xml:space="preserve"> was unobtrusive and efficient</w:t>
            </w:r>
            <w:r w:rsidR="00CA23D3">
              <w:rPr>
                <w:rFonts w:ascii="Times New Roman" w:eastAsia="Times New Roman" w:hAnsi="Times New Roman" w:cs="Times New Roman"/>
                <w:color w:val="000000"/>
                <w:sz w:val="16"/>
                <w:szCs w:val="16"/>
              </w:rPr>
              <w:t>.</w:t>
            </w:r>
          </w:p>
          <w:p w14:paraId="1071576E" w14:textId="58EA203A" w:rsidR="005B0A77" w:rsidRPr="005400DF" w:rsidRDefault="005B0A77" w:rsidP="00CA23D3">
            <w:pPr>
              <w:pBdr>
                <w:top w:val="nil"/>
                <w:left w:val="nil"/>
                <w:bottom w:val="nil"/>
                <w:right w:val="nil"/>
                <w:between w:val="nil"/>
              </w:pBd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adjective -</w:t>
            </w:r>
            <w:r w:rsidR="00CA23D3">
              <w:t xml:space="preserve"> </w:t>
            </w:r>
            <w:r w:rsidR="00CA23D3" w:rsidRPr="00CA23D3">
              <w:rPr>
                <w:rFonts w:ascii="Times New Roman" w:eastAsia="Times New Roman" w:hAnsi="Times New Roman" w:cs="Times New Roman"/>
                <w:color w:val="000000"/>
                <w:sz w:val="16"/>
                <w:szCs w:val="16"/>
              </w:rPr>
              <w:t>free from disturbance; tranquil.</w:t>
            </w:r>
            <w:r w:rsidR="00CA23D3">
              <w:rPr>
                <w:rFonts w:ascii="Times New Roman" w:eastAsia="Times New Roman" w:hAnsi="Times New Roman" w:cs="Times New Roman"/>
                <w:color w:val="000000"/>
                <w:sz w:val="16"/>
                <w:szCs w:val="16"/>
              </w:rPr>
              <w:t xml:space="preserve">  E</w:t>
            </w:r>
            <w:r w:rsidR="00CA23D3" w:rsidRPr="00CA23D3">
              <w:rPr>
                <w:rFonts w:ascii="Times New Roman" w:eastAsia="Times New Roman" w:hAnsi="Times New Roman" w:cs="Times New Roman"/>
                <w:color w:val="000000"/>
                <w:sz w:val="16"/>
                <w:szCs w:val="16"/>
              </w:rPr>
              <w:t>verything was so quiet and peaceful in the early morning</w:t>
            </w:r>
            <w:r w:rsidR="00CA23D3">
              <w:rPr>
                <w:rFonts w:ascii="Times New Roman" w:eastAsia="Times New Roman" w:hAnsi="Times New Roman" w:cs="Times New Roman"/>
                <w:color w:val="000000"/>
                <w:sz w:val="16"/>
                <w:szCs w:val="16"/>
              </w:rPr>
              <w:t xml:space="preserve">. </w:t>
            </w:r>
          </w:p>
        </w:tc>
        <w:tc>
          <w:tcPr>
            <w:tcW w:w="1077" w:type="dxa"/>
            <w:tcBorders>
              <w:bottom w:val="single" w:sz="4" w:space="0" w:color="055579"/>
            </w:tcBorders>
          </w:tcPr>
          <w:p w14:paraId="6733C9FC" w14:textId="5C013F20" w:rsidR="00996B2F" w:rsidRPr="005400DF" w:rsidRDefault="00996B2F" w:rsidP="00996B2F">
            <w:pPr>
              <w:pBdr>
                <w:top w:val="nil"/>
                <w:left w:val="nil"/>
                <w:bottom w:val="nil"/>
                <w:right w:val="nil"/>
                <w:between w:val="nil"/>
              </w:pBdr>
              <w:rPr>
                <w:rFonts w:ascii="Times New Roman" w:eastAsia="Times New Roman" w:hAnsi="Times New Roman" w:cs="Times New Roman"/>
                <w:color w:val="000000"/>
                <w:sz w:val="16"/>
                <w:szCs w:val="16"/>
                <w:lang w:val="nl-NL"/>
              </w:rPr>
            </w:pPr>
            <w:r>
              <w:rPr>
                <w:rFonts w:asciiTheme="minorHAnsi" w:eastAsia="Times New Roman" w:hAnsiTheme="minorHAnsi" w:cstheme="minorHAnsi"/>
                <w:color w:val="000000"/>
                <w:sz w:val="16"/>
                <w:szCs w:val="16"/>
              </w:rPr>
              <w:t>Privilege profession programme pronunciation</w:t>
            </w:r>
          </w:p>
        </w:tc>
        <w:tc>
          <w:tcPr>
            <w:tcW w:w="2070" w:type="dxa"/>
            <w:vMerge/>
            <w:tcBorders>
              <w:bottom w:val="single" w:sz="4" w:space="0" w:color="055579"/>
            </w:tcBorders>
          </w:tcPr>
          <w:p w14:paraId="3DDCB378" w14:textId="77777777" w:rsidR="00996B2F" w:rsidRPr="005400DF" w:rsidRDefault="00996B2F" w:rsidP="00996B2F">
            <w:pPr>
              <w:pBdr>
                <w:top w:val="nil"/>
                <w:left w:val="nil"/>
                <w:bottom w:val="nil"/>
                <w:right w:val="nil"/>
                <w:between w:val="nil"/>
              </w:pBdr>
              <w:rPr>
                <w:rFonts w:ascii="Times New Roman" w:eastAsia="Times New Roman" w:hAnsi="Times New Roman" w:cs="Times New Roman"/>
                <w:color w:val="000000"/>
                <w:sz w:val="16"/>
                <w:szCs w:val="16"/>
                <w:lang w:val="nl-NL"/>
              </w:rPr>
            </w:pPr>
          </w:p>
        </w:tc>
        <w:tc>
          <w:tcPr>
            <w:tcW w:w="2551" w:type="dxa"/>
            <w:tcBorders>
              <w:bottom w:val="single" w:sz="4" w:space="0" w:color="055579"/>
            </w:tcBorders>
          </w:tcPr>
          <w:p w14:paraId="7E5C4AEA" w14:textId="37E805F2" w:rsidR="00996B2F" w:rsidRPr="005400DF" w:rsidRDefault="00586C5D" w:rsidP="00996B2F">
            <w:pPr>
              <w:pBdr>
                <w:top w:val="nil"/>
                <w:left w:val="nil"/>
                <w:bottom w:val="nil"/>
                <w:right w:val="nil"/>
                <w:between w:val="nil"/>
              </w:pBdr>
              <w:rPr>
                <w:rFonts w:ascii="Times New Roman" w:eastAsia="Times New Roman" w:hAnsi="Times New Roman" w:cs="Times New Roman"/>
                <w:color w:val="000000"/>
                <w:sz w:val="16"/>
                <w:szCs w:val="16"/>
              </w:rPr>
            </w:pPr>
            <w:r w:rsidRPr="00586C5D">
              <w:rPr>
                <w:rFonts w:ascii="Times New Roman" w:eastAsia="Times New Roman" w:hAnsi="Times New Roman" w:cs="Times New Roman"/>
                <w:color w:val="000000"/>
                <w:sz w:val="16"/>
                <w:szCs w:val="16"/>
              </w:rPr>
              <w:t>The peaceful forests are vital in other ways too</w:t>
            </w:r>
            <w:r>
              <w:rPr>
                <w:rFonts w:ascii="Times New Roman" w:eastAsia="Times New Roman" w:hAnsi="Times New Roman" w:cs="Times New Roman"/>
                <w:color w:val="000000"/>
                <w:sz w:val="16"/>
                <w:szCs w:val="16"/>
              </w:rPr>
              <w:t xml:space="preserve">. </w:t>
            </w:r>
          </w:p>
        </w:tc>
      </w:tr>
      <w:tr w:rsidR="00996B2F" w:rsidRPr="005400DF" w14:paraId="6AF3291E" w14:textId="2DA37992" w:rsidTr="00586C5D">
        <w:trPr>
          <w:trHeight w:val="1152"/>
        </w:trPr>
        <w:tc>
          <w:tcPr>
            <w:tcW w:w="1019" w:type="dxa"/>
            <w:shd w:val="clear" w:color="auto" w:fill="CDDBEB"/>
          </w:tcPr>
          <w:p w14:paraId="164A97ED" w14:textId="77777777" w:rsidR="00996B2F" w:rsidRPr="005400DF" w:rsidRDefault="00996B2F" w:rsidP="00996B2F">
            <w:pPr>
              <w:pBdr>
                <w:top w:val="nil"/>
                <w:left w:val="nil"/>
                <w:bottom w:val="nil"/>
                <w:right w:val="nil"/>
                <w:between w:val="nil"/>
              </w:pBdr>
              <w:spacing w:before="29"/>
              <w:ind w:left="80"/>
              <w:rPr>
                <w:b/>
                <w:color w:val="000000"/>
                <w:sz w:val="16"/>
                <w:szCs w:val="16"/>
              </w:rPr>
            </w:pPr>
            <w:r w:rsidRPr="005400DF">
              <w:rPr>
                <w:b/>
                <w:color w:val="231F20"/>
                <w:sz w:val="16"/>
                <w:szCs w:val="16"/>
              </w:rPr>
              <w:t>Review</w:t>
            </w:r>
          </w:p>
        </w:tc>
        <w:tc>
          <w:tcPr>
            <w:tcW w:w="993" w:type="dxa"/>
            <w:shd w:val="clear" w:color="auto" w:fill="CDDBEB"/>
          </w:tcPr>
          <w:p w14:paraId="43C3067F" w14:textId="77777777" w:rsidR="00996B2F" w:rsidRPr="005400DF" w:rsidRDefault="00996B2F" w:rsidP="00996B2F">
            <w:pPr>
              <w:pBdr>
                <w:top w:val="nil"/>
                <w:left w:val="nil"/>
                <w:bottom w:val="nil"/>
                <w:right w:val="nil"/>
                <w:between w:val="nil"/>
              </w:pBdr>
              <w:rPr>
                <w:rFonts w:ascii="Times New Roman" w:eastAsia="Times New Roman" w:hAnsi="Times New Roman" w:cs="Times New Roman"/>
                <w:b/>
                <w:bCs/>
                <w:color w:val="000000"/>
                <w:sz w:val="16"/>
                <w:szCs w:val="16"/>
              </w:rPr>
            </w:pPr>
            <w:r w:rsidRPr="005400DF">
              <w:rPr>
                <w:rFonts w:ascii="Times New Roman" w:eastAsia="Times New Roman" w:hAnsi="Times New Roman" w:cs="Times New Roman"/>
                <w:b/>
                <w:bCs/>
                <w:color w:val="000000"/>
                <w:sz w:val="16"/>
                <w:szCs w:val="16"/>
              </w:rPr>
              <w:t>Quick Quiz</w:t>
            </w:r>
          </w:p>
          <w:p w14:paraId="37266FB7" w14:textId="77777777" w:rsidR="00996B2F" w:rsidRDefault="00996B2F" w:rsidP="00996B2F">
            <w:pPr>
              <w:pBdr>
                <w:top w:val="nil"/>
                <w:left w:val="nil"/>
                <w:bottom w:val="nil"/>
                <w:right w:val="nil"/>
                <w:between w:val="nil"/>
              </w:pBdr>
              <w:rPr>
                <w:rFonts w:ascii="Times New Roman" w:eastAsia="Times New Roman" w:hAnsi="Times New Roman" w:cs="Times New Roman"/>
                <w:sz w:val="16"/>
                <w:szCs w:val="16"/>
                <w:lang w:val="nl-NL"/>
              </w:rPr>
            </w:pPr>
            <w:r>
              <w:rPr>
                <w:rFonts w:ascii="Times New Roman" w:eastAsia="Times New Roman" w:hAnsi="Times New Roman" w:cs="Times New Roman"/>
                <w:sz w:val="16"/>
                <w:szCs w:val="16"/>
                <w:lang w:val="nl-NL"/>
              </w:rPr>
              <w:t xml:space="preserve">Vegetable     vehicle pollinate fertilise </w:t>
            </w:r>
          </w:p>
          <w:p w14:paraId="46B30D41" w14:textId="13D550A9" w:rsidR="00996B2F" w:rsidRPr="005400DF" w:rsidRDefault="00996B2F" w:rsidP="00996B2F">
            <w:pPr>
              <w:pBdr>
                <w:top w:val="nil"/>
                <w:left w:val="nil"/>
                <w:bottom w:val="nil"/>
                <w:right w:val="nil"/>
                <w:between w:val="nil"/>
              </w:pBdr>
              <w:rPr>
                <w:rFonts w:ascii="Times New Roman" w:eastAsia="Times New Roman" w:hAnsi="Times New Roman" w:cs="Times New Roman"/>
                <w:color w:val="000000"/>
                <w:sz w:val="16"/>
                <w:szCs w:val="16"/>
              </w:rPr>
            </w:pPr>
            <w:r>
              <w:rPr>
                <w:rFonts w:asciiTheme="minorHAnsi" w:eastAsia="Times New Roman" w:hAnsiTheme="minorHAnsi" w:cstheme="minorHAnsi"/>
                <w:color w:val="000000"/>
                <w:sz w:val="16"/>
                <w:szCs w:val="16"/>
              </w:rPr>
              <w:t>Privilege profession programme pronunciation</w:t>
            </w:r>
            <w:r w:rsidR="0029043A">
              <w:rPr>
                <w:rFonts w:asciiTheme="minorHAnsi" w:eastAsia="Times New Roman" w:hAnsiTheme="minorHAnsi" w:cstheme="minorHAnsi"/>
                <w:color w:val="000000"/>
                <w:sz w:val="16"/>
                <w:szCs w:val="16"/>
              </w:rPr>
              <w:t xml:space="preserve"> unobtrusive blaring </w:t>
            </w:r>
          </w:p>
        </w:tc>
        <w:tc>
          <w:tcPr>
            <w:tcW w:w="13749" w:type="dxa"/>
            <w:gridSpan w:val="7"/>
            <w:shd w:val="clear" w:color="auto" w:fill="CDDBEB"/>
          </w:tcPr>
          <w:p w14:paraId="7490B91E" w14:textId="34BC7037" w:rsidR="00996B2F" w:rsidRDefault="00996B2F" w:rsidP="00087451">
            <w:pPr>
              <w:pBdr>
                <w:top w:val="nil"/>
                <w:left w:val="nil"/>
                <w:bottom w:val="nil"/>
                <w:right w:val="nil"/>
                <w:between w:val="nil"/>
              </w:pBdr>
              <w:rPr>
                <w:rFonts w:asciiTheme="minorHAnsi" w:eastAsia="Times New Roman" w:hAnsiTheme="minorHAnsi" w:cstheme="minorHAnsi"/>
                <w:color w:val="000000"/>
                <w:sz w:val="16"/>
                <w:szCs w:val="16"/>
              </w:rPr>
            </w:pPr>
            <w:proofErr w:type="gramStart"/>
            <w:r>
              <w:rPr>
                <w:rFonts w:asciiTheme="minorHAnsi" w:eastAsia="Times New Roman" w:hAnsiTheme="minorHAnsi" w:cstheme="minorHAnsi"/>
                <w:color w:val="000000"/>
                <w:sz w:val="16"/>
                <w:szCs w:val="16"/>
              </w:rPr>
              <w:t>Privilege  -</w:t>
            </w:r>
            <w:proofErr w:type="gramEnd"/>
            <w:r>
              <w:rPr>
                <w:rFonts w:asciiTheme="minorHAnsi" w:eastAsia="Times New Roman" w:hAnsiTheme="minorHAnsi" w:cstheme="minorHAnsi"/>
                <w:color w:val="000000"/>
                <w:sz w:val="16"/>
                <w:szCs w:val="16"/>
              </w:rPr>
              <w:t xml:space="preserve"> </w:t>
            </w:r>
            <w:r w:rsidR="00087451">
              <w:rPr>
                <w:rFonts w:ascii="Times New Roman" w:eastAsia="Times New Roman" w:hAnsi="Times New Roman" w:cs="Times New Roman"/>
                <w:color w:val="000000"/>
                <w:sz w:val="16"/>
                <w:szCs w:val="16"/>
              </w:rPr>
              <w:t xml:space="preserve">noun - </w:t>
            </w:r>
            <w:r w:rsidR="00087451" w:rsidRPr="00087451">
              <w:rPr>
                <w:rFonts w:ascii="Times New Roman" w:eastAsia="Times New Roman" w:hAnsi="Times New Roman" w:cs="Times New Roman"/>
                <w:color w:val="000000"/>
                <w:sz w:val="16"/>
                <w:szCs w:val="16"/>
              </w:rPr>
              <w:t>a special right, advantage, or immunity granted or available only to a particular person or group.</w:t>
            </w:r>
            <w:r w:rsidR="00087451">
              <w:rPr>
                <w:rFonts w:ascii="Times New Roman" w:eastAsia="Times New Roman" w:hAnsi="Times New Roman" w:cs="Times New Roman"/>
                <w:color w:val="000000"/>
                <w:sz w:val="16"/>
                <w:szCs w:val="16"/>
              </w:rPr>
              <w:t xml:space="preserve">  E</w:t>
            </w:r>
            <w:r w:rsidR="00087451" w:rsidRPr="00087451">
              <w:rPr>
                <w:rFonts w:ascii="Times New Roman" w:eastAsia="Times New Roman" w:hAnsi="Times New Roman" w:cs="Times New Roman"/>
                <w:color w:val="000000"/>
                <w:sz w:val="16"/>
                <w:szCs w:val="16"/>
              </w:rPr>
              <w:t>ducation is a right, not a privilege</w:t>
            </w:r>
            <w:r w:rsidR="00087451">
              <w:rPr>
                <w:rFonts w:ascii="Times New Roman" w:eastAsia="Times New Roman" w:hAnsi="Times New Roman" w:cs="Times New Roman"/>
                <w:color w:val="000000"/>
                <w:sz w:val="16"/>
                <w:szCs w:val="16"/>
              </w:rPr>
              <w:t xml:space="preserve">.  Noun verb determiner noun </w:t>
            </w:r>
            <w:r w:rsidR="009005A9">
              <w:rPr>
                <w:rFonts w:ascii="Times New Roman" w:eastAsia="Times New Roman" w:hAnsi="Times New Roman" w:cs="Times New Roman"/>
                <w:color w:val="000000"/>
                <w:sz w:val="16"/>
                <w:szCs w:val="16"/>
              </w:rPr>
              <w:t>determiner noun</w:t>
            </w:r>
          </w:p>
          <w:p w14:paraId="6F427231" w14:textId="1CFEB388" w:rsidR="00996B2F" w:rsidRDefault="00996B2F" w:rsidP="009F248A">
            <w:pPr>
              <w:pBdr>
                <w:top w:val="nil"/>
                <w:left w:val="nil"/>
                <w:bottom w:val="nil"/>
                <w:right w:val="nil"/>
                <w:between w:val="nil"/>
              </w:pBdr>
              <w:rPr>
                <w:rFonts w:asciiTheme="minorHAnsi" w:eastAsia="Times New Roman" w:hAnsiTheme="minorHAnsi" w:cstheme="minorHAnsi"/>
                <w:color w:val="000000"/>
                <w:sz w:val="16"/>
                <w:szCs w:val="16"/>
              </w:rPr>
            </w:pPr>
            <w:r>
              <w:rPr>
                <w:rFonts w:asciiTheme="minorHAnsi" w:eastAsia="Times New Roman" w:hAnsiTheme="minorHAnsi" w:cstheme="minorHAnsi"/>
                <w:color w:val="000000"/>
                <w:sz w:val="16"/>
                <w:szCs w:val="16"/>
              </w:rPr>
              <w:t xml:space="preserve">profession  - </w:t>
            </w:r>
            <w:r w:rsidR="009F248A">
              <w:rPr>
                <w:rFonts w:ascii="Times New Roman" w:eastAsia="Times New Roman" w:hAnsi="Times New Roman" w:cs="Times New Roman"/>
                <w:color w:val="000000"/>
                <w:sz w:val="16"/>
                <w:szCs w:val="16"/>
              </w:rPr>
              <w:t xml:space="preserve">noun - </w:t>
            </w:r>
            <w:r w:rsidR="009F248A" w:rsidRPr="009F248A">
              <w:rPr>
                <w:rFonts w:ascii="Times New Roman" w:eastAsia="Times New Roman" w:hAnsi="Times New Roman" w:cs="Times New Roman"/>
                <w:color w:val="000000"/>
                <w:sz w:val="16"/>
                <w:szCs w:val="16"/>
              </w:rPr>
              <w:t>a paid occupation, especially one that involves prolonged training and a formal qualification.</w:t>
            </w:r>
            <w:r w:rsidR="009F248A">
              <w:rPr>
                <w:rFonts w:ascii="Times New Roman" w:eastAsia="Times New Roman" w:hAnsi="Times New Roman" w:cs="Times New Roman"/>
                <w:color w:val="000000"/>
                <w:sz w:val="16"/>
                <w:szCs w:val="16"/>
              </w:rPr>
              <w:t xml:space="preserve">  Th</w:t>
            </w:r>
            <w:r w:rsidR="009F248A" w:rsidRPr="009F248A">
              <w:rPr>
                <w:rFonts w:ascii="Times New Roman" w:eastAsia="Times New Roman" w:hAnsi="Times New Roman" w:cs="Times New Roman"/>
                <w:color w:val="000000"/>
                <w:sz w:val="16"/>
                <w:szCs w:val="16"/>
              </w:rPr>
              <w:t>is chosen profession of teaching</w:t>
            </w:r>
            <w:r w:rsidR="00D0334D">
              <w:rPr>
                <w:rFonts w:ascii="Times New Roman" w:eastAsia="Times New Roman" w:hAnsi="Times New Roman" w:cs="Times New Roman"/>
                <w:color w:val="000000"/>
                <w:sz w:val="16"/>
                <w:szCs w:val="16"/>
              </w:rPr>
              <w:t xml:space="preserve"> is virtuous.  Determiner adjective noun verb adjective </w:t>
            </w:r>
          </w:p>
          <w:p w14:paraId="6B698E0B" w14:textId="4BF64BA1" w:rsidR="00996B2F" w:rsidRDefault="00996B2F" w:rsidP="00264D4C">
            <w:pPr>
              <w:pBdr>
                <w:top w:val="nil"/>
                <w:left w:val="nil"/>
                <w:bottom w:val="nil"/>
                <w:right w:val="nil"/>
                <w:between w:val="nil"/>
              </w:pBdr>
              <w:rPr>
                <w:rFonts w:asciiTheme="minorHAnsi" w:eastAsia="Times New Roman" w:hAnsiTheme="minorHAnsi" w:cstheme="minorHAnsi"/>
                <w:color w:val="000000"/>
                <w:sz w:val="16"/>
                <w:szCs w:val="16"/>
              </w:rPr>
            </w:pPr>
            <w:proofErr w:type="gramStart"/>
            <w:r>
              <w:rPr>
                <w:rFonts w:asciiTheme="minorHAnsi" w:eastAsia="Times New Roman" w:hAnsiTheme="minorHAnsi" w:cstheme="minorHAnsi"/>
                <w:color w:val="000000"/>
                <w:sz w:val="16"/>
                <w:szCs w:val="16"/>
              </w:rPr>
              <w:t>programme  -</w:t>
            </w:r>
            <w:proofErr w:type="gramEnd"/>
            <w:r>
              <w:rPr>
                <w:rFonts w:asciiTheme="minorHAnsi" w:eastAsia="Times New Roman" w:hAnsiTheme="minorHAnsi" w:cstheme="minorHAnsi"/>
                <w:color w:val="000000"/>
                <w:sz w:val="16"/>
                <w:szCs w:val="16"/>
              </w:rPr>
              <w:t xml:space="preserve"> </w:t>
            </w:r>
            <w:r w:rsidR="00264D4C">
              <w:rPr>
                <w:rFonts w:ascii="Times New Roman" w:eastAsia="Times New Roman" w:hAnsi="Times New Roman" w:cs="Times New Roman"/>
                <w:color w:val="000000"/>
                <w:sz w:val="16"/>
                <w:szCs w:val="16"/>
              </w:rPr>
              <w:t xml:space="preserve">noun - </w:t>
            </w:r>
            <w:r w:rsidR="00264D4C" w:rsidRPr="00264D4C">
              <w:rPr>
                <w:rFonts w:ascii="Times New Roman" w:eastAsia="Times New Roman" w:hAnsi="Times New Roman" w:cs="Times New Roman"/>
                <w:color w:val="000000"/>
                <w:sz w:val="16"/>
                <w:szCs w:val="16"/>
              </w:rPr>
              <w:t>a set of related measures or activities with a particular long-term aim.</w:t>
            </w:r>
            <w:r w:rsidR="00264D4C">
              <w:rPr>
                <w:rFonts w:ascii="Times New Roman" w:eastAsia="Times New Roman" w:hAnsi="Times New Roman" w:cs="Times New Roman"/>
                <w:color w:val="000000"/>
                <w:sz w:val="16"/>
                <w:szCs w:val="16"/>
              </w:rPr>
              <w:t xml:space="preserve">  A</w:t>
            </w:r>
            <w:r w:rsidR="00264D4C" w:rsidRPr="00264D4C">
              <w:rPr>
                <w:rFonts w:ascii="Times New Roman" w:eastAsia="Times New Roman" w:hAnsi="Times New Roman" w:cs="Times New Roman"/>
                <w:color w:val="000000"/>
                <w:sz w:val="16"/>
                <w:szCs w:val="16"/>
              </w:rPr>
              <w:t>n extensive programme of reforms</w:t>
            </w:r>
            <w:r w:rsidR="00264D4C">
              <w:rPr>
                <w:rFonts w:ascii="Times New Roman" w:eastAsia="Times New Roman" w:hAnsi="Times New Roman" w:cs="Times New Roman"/>
                <w:color w:val="000000"/>
                <w:sz w:val="16"/>
                <w:szCs w:val="16"/>
              </w:rPr>
              <w:t xml:space="preserve"> was set up.  Determiner adjective noun </w:t>
            </w:r>
            <w:r w:rsidR="00CF5F7E">
              <w:rPr>
                <w:rFonts w:ascii="Times New Roman" w:eastAsia="Times New Roman" w:hAnsi="Times New Roman" w:cs="Times New Roman"/>
                <w:color w:val="000000"/>
                <w:sz w:val="16"/>
                <w:szCs w:val="16"/>
              </w:rPr>
              <w:t xml:space="preserve">verb </w:t>
            </w:r>
            <w:proofErr w:type="spellStart"/>
            <w:r w:rsidR="00CF5F7E">
              <w:rPr>
                <w:rFonts w:ascii="Times New Roman" w:eastAsia="Times New Roman" w:hAnsi="Times New Roman" w:cs="Times New Roman"/>
                <w:color w:val="000000"/>
                <w:sz w:val="16"/>
                <w:szCs w:val="16"/>
              </w:rPr>
              <w:t>verb</w:t>
            </w:r>
            <w:proofErr w:type="spellEnd"/>
          </w:p>
          <w:p w14:paraId="7F1B09D7" w14:textId="2F551AA5" w:rsidR="00996B2F" w:rsidRPr="009005A9" w:rsidRDefault="00996B2F" w:rsidP="00863824">
            <w:pPr>
              <w:pBdr>
                <w:top w:val="nil"/>
                <w:left w:val="nil"/>
                <w:bottom w:val="nil"/>
                <w:right w:val="nil"/>
                <w:between w:val="nil"/>
              </w:pBdr>
              <w:rPr>
                <w:rFonts w:ascii="Times New Roman" w:eastAsia="Times New Roman" w:hAnsi="Times New Roman" w:cs="Times New Roman"/>
                <w:color w:val="000000"/>
                <w:sz w:val="16"/>
                <w:szCs w:val="16"/>
              </w:rPr>
            </w:pPr>
            <w:r>
              <w:rPr>
                <w:rFonts w:asciiTheme="minorHAnsi" w:eastAsia="Times New Roman" w:hAnsiTheme="minorHAnsi" w:cstheme="minorHAnsi"/>
                <w:color w:val="000000"/>
                <w:sz w:val="16"/>
                <w:szCs w:val="16"/>
              </w:rPr>
              <w:t xml:space="preserve">pronunciation </w:t>
            </w:r>
            <w:r w:rsidRPr="005400DF">
              <w:rPr>
                <w:rFonts w:ascii="Times New Roman" w:eastAsia="Times New Roman" w:hAnsi="Times New Roman" w:cs="Times New Roman"/>
                <w:color w:val="000000"/>
                <w:sz w:val="16"/>
                <w:szCs w:val="16"/>
              </w:rPr>
              <w:t xml:space="preserve">– </w:t>
            </w:r>
            <w:r w:rsidR="00863824">
              <w:rPr>
                <w:rFonts w:ascii="Times New Roman" w:eastAsia="Times New Roman" w:hAnsi="Times New Roman" w:cs="Times New Roman"/>
                <w:color w:val="000000"/>
                <w:sz w:val="16"/>
                <w:szCs w:val="16"/>
              </w:rPr>
              <w:t xml:space="preserve">noun </w:t>
            </w:r>
            <w:proofErr w:type="gramStart"/>
            <w:r w:rsidR="00863824">
              <w:rPr>
                <w:rFonts w:ascii="Times New Roman" w:eastAsia="Times New Roman" w:hAnsi="Times New Roman" w:cs="Times New Roman"/>
                <w:color w:val="000000"/>
                <w:sz w:val="16"/>
                <w:szCs w:val="16"/>
              </w:rPr>
              <w:t xml:space="preserve">- </w:t>
            </w:r>
            <w:r w:rsidRPr="005400DF">
              <w:rPr>
                <w:rFonts w:ascii="Times New Roman" w:eastAsia="Times New Roman" w:hAnsi="Times New Roman" w:cs="Times New Roman"/>
                <w:color w:val="000000"/>
                <w:sz w:val="16"/>
                <w:szCs w:val="16"/>
              </w:rPr>
              <w:t xml:space="preserve"> </w:t>
            </w:r>
            <w:r w:rsidR="00863824" w:rsidRPr="00863824">
              <w:rPr>
                <w:rFonts w:ascii="Times New Roman" w:eastAsia="Times New Roman" w:hAnsi="Times New Roman" w:cs="Times New Roman"/>
                <w:color w:val="000000"/>
                <w:sz w:val="16"/>
                <w:szCs w:val="16"/>
              </w:rPr>
              <w:t>the</w:t>
            </w:r>
            <w:proofErr w:type="gramEnd"/>
            <w:r w:rsidR="00863824" w:rsidRPr="00863824">
              <w:rPr>
                <w:rFonts w:ascii="Times New Roman" w:eastAsia="Times New Roman" w:hAnsi="Times New Roman" w:cs="Times New Roman"/>
                <w:color w:val="000000"/>
                <w:sz w:val="16"/>
                <w:szCs w:val="16"/>
              </w:rPr>
              <w:t xml:space="preserve"> way in which a word is pronounced.</w:t>
            </w:r>
            <w:r w:rsidR="00863824">
              <w:rPr>
                <w:rFonts w:ascii="Times New Roman" w:eastAsia="Times New Roman" w:hAnsi="Times New Roman" w:cs="Times New Roman"/>
                <w:color w:val="000000"/>
                <w:sz w:val="16"/>
                <w:szCs w:val="16"/>
              </w:rPr>
              <w:t xml:space="preserve">  S</w:t>
            </w:r>
            <w:r w:rsidR="00863824" w:rsidRPr="00863824">
              <w:rPr>
                <w:rFonts w:ascii="Times New Roman" w:eastAsia="Times New Roman" w:hAnsi="Times New Roman" w:cs="Times New Roman"/>
                <w:color w:val="000000"/>
                <w:sz w:val="16"/>
                <w:szCs w:val="16"/>
              </w:rPr>
              <w:t>pelling does not determine pronunciation</w:t>
            </w:r>
            <w:r w:rsidR="00863824">
              <w:rPr>
                <w:rFonts w:ascii="Times New Roman" w:eastAsia="Times New Roman" w:hAnsi="Times New Roman" w:cs="Times New Roman"/>
                <w:color w:val="000000"/>
                <w:sz w:val="16"/>
                <w:szCs w:val="16"/>
              </w:rPr>
              <w:t xml:space="preserve">.  Noun </w:t>
            </w:r>
            <w:r w:rsidR="008A7BA7">
              <w:rPr>
                <w:rFonts w:ascii="Times New Roman" w:eastAsia="Times New Roman" w:hAnsi="Times New Roman" w:cs="Times New Roman"/>
                <w:color w:val="000000"/>
                <w:sz w:val="16"/>
                <w:szCs w:val="16"/>
              </w:rPr>
              <w:t xml:space="preserve">verb </w:t>
            </w:r>
            <w:proofErr w:type="spellStart"/>
            <w:r w:rsidR="008A7BA7">
              <w:rPr>
                <w:rFonts w:ascii="Times New Roman" w:eastAsia="Times New Roman" w:hAnsi="Times New Roman" w:cs="Times New Roman"/>
                <w:color w:val="000000"/>
                <w:sz w:val="16"/>
                <w:szCs w:val="16"/>
              </w:rPr>
              <w:t>verb</w:t>
            </w:r>
            <w:proofErr w:type="spellEnd"/>
            <w:r w:rsidR="008A7BA7">
              <w:rPr>
                <w:rFonts w:ascii="Times New Roman" w:eastAsia="Times New Roman" w:hAnsi="Times New Roman" w:cs="Times New Roman"/>
                <w:color w:val="000000"/>
                <w:sz w:val="16"/>
                <w:szCs w:val="16"/>
              </w:rPr>
              <w:t xml:space="preserve"> noun</w:t>
            </w:r>
          </w:p>
          <w:p w14:paraId="2603E195" w14:textId="26BA43ED" w:rsidR="009005A9" w:rsidRDefault="009005A9" w:rsidP="00996B2F">
            <w:pPr>
              <w:widowControl/>
              <w:shd w:val="clear" w:color="auto" w:fill="FFFFFF"/>
              <w:rPr>
                <w:sz w:val="16"/>
                <w:szCs w:val="16"/>
              </w:rPr>
            </w:pPr>
            <w:r>
              <w:rPr>
                <w:noProof/>
                <w:sz w:val="16"/>
                <w:szCs w:val="16"/>
              </w:rPr>
              <w:drawing>
                <wp:inline distT="0" distB="0" distL="0" distR="0" wp14:anchorId="33FF0C3C" wp14:editId="524BEE8E">
                  <wp:extent cx="971550" cy="566057"/>
                  <wp:effectExtent l="0" t="0" r="0" b="571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986139" cy="574557"/>
                          </a:xfrm>
                          <a:prstGeom prst="rect">
                            <a:avLst/>
                          </a:prstGeom>
                          <a:noFill/>
                        </pic:spPr>
                      </pic:pic>
                    </a:graphicData>
                  </a:graphic>
                </wp:inline>
              </w:drawing>
            </w:r>
          </w:p>
          <w:p w14:paraId="3F581CBF" w14:textId="3F4BB023" w:rsidR="009005A9" w:rsidRDefault="009005A9" w:rsidP="00996B2F">
            <w:pPr>
              <w:widowControl/>
              <w:shd w:val="clear" w:color="auto" w:fill="FFFFFF"/>
              <w:rPr>
                <w:sz w:val="16"/>
                <w:szCs w:val="16"/>
              </w:rPr>
            </w:pPr>
            <w:r w:rsidRPr="009005A9">
              <w:rPr>
                <w:sz w:val="16"/>
                <w:szCs w:val="16"/>
              </w:rPr>
              <w:t xml:space="preserve">Old English </w:t>
            </w:r>
            <w:proofErr w:type="spellStart"/>
            <w:r w:rsidRPr="009005A9">
              <w:rPr>
                <w:sz w:val="16"/>
                <w:szCs w:val="16"/>
              </w:rPr>
              <w:t>privilegium</w:t>
            </w:r>
            <w:proofErr w:type="spellEnd"/>
            <w:r w:rsidRPr="009005A9">
              <w:rPr>
                <w:sz w:val="16"/>
                <w:szCs w:val="16"/>
              </w:rPr>
              <w:t xml:space="preserve">, from Latin </w:t>
            </w:r>
            <w:proofErr w:type="spellStart"/>
            <w:r w:rsidRPr="009005A9">
              <w:rPr>
                <w:sz w:val="16"/>
                <w:szCs w:val="16"/>
              </w:rPr>
              <w:t>privilegium</w:t>
            </w:r>
            <w:proofErr w:type="spellEnd"/>
            <w:r w:rsidRPr="009005A9">
              <w:rPr>
                <w:sz w:val="16"/>
                <w:szCs w:val="16"/>
              </w:rPr>
              <w:t xml:space="preserve"> ‘bill or law affecting an individual’, from </w:t>
            </w:r>
            <w:proofErr w:type="spellStart"/>
            <w:r w:rsidRPr="009005A9">
              <w:rPr>
                <w:sz w:val="16"/>
                <w:szCs w:val="16"/>
              </w:rPr>
              <w:t>privus</w:t>
            </w:r>
            <w:proofErr w:type="spellEnd"/>
            <w:r w:rsidRPr="009005A9">
              <w:rPr>
                <w:sz w:val="16"/>
                <w:szCs w:val="16"/>
              </w:rPr>
              <w:t xml:space="preserve"> ‘private’ + lex, leg- ‘law’; subsequently reinforced by Old French </w:t>
            </w:r>
            <w:proofErr w:type="gramStart"/>
            <w:r w:rsidRPr="009005A9">
              <w:rPr>
                <w:sz w:val="16"/>
                <w:szCs w:val="16"/>
              </w:rPr>
              <w:t>privilege .</w:t>
            </w:r>
            <w:proofErr w:type="gramEnd"/>
          </w:p>
          <w:p w14:paraId="55B0F73F" w14:textId="0DAB297B" w:rsidR="001129F1" w:rsidRDefault="001129F1" w:rsidP="00996B2F">
            <w:pPr>
              <w:widowControl/>
              <w:shd w:val="clear" w:color="auto" w:fill="FFFFFF"/>
              <w:rPr>
                <w:sz w:val="16"/>
                <w:szCs w:val="16"/>
              </w:rPr>
            </w:pPr>
            <w:r>
              <w:rPr>
                <w:noProof/>
                <w:sz w:val="16"/>
                <w:szCs w:val="16"/>
              </w:rPr>
              <w:drawing>
                <wp:inline distT="0" distB="0" distL="0" distR="0" wp14:anchorId="5A8CC8EC" wp14:editId="1CC9ECF3">
                  <wp:extent cx="1143000" cy="379086"/>
                  <wp:effectExtent l="0" t="0" r="0" b="254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160629" cy="384933"/>
                          </a:xfrm>
                          <a:prstGeom prst="rect">
                            <a:avLst/>
                          </a:prstGeom>
                          <a:noFill/>
                        </pic:spPr>
                      </pic:pic>
                    </a:graphicData>
                  </a:graphic>
                </wp:inline>
              </w:drawing>
            </w:r>
          </w:p>
          <w:p w14:paraId="778D8D9F" w14:textId="42C036EE" w:rsidR="001129F1" w:rsidRDefault="001129F1" w:rsidP="00996B2F">
            <w:pPr>
              <w:widowControl/>
              <w:shd w:val="clear" w:color="auto" w:fill="FFFFFF"/>
              <w:rPr>
                <w:sz w:val="16"/>
                <w:szCs w:val="16"/>
              </w:rPr>
            </w:pPr>
            <w:r w:rsidRPr="001129F1">
              <w:rPr>
                <w:sz w:val="16"/>
                <w:szCs w:val="16"/>
              </w:rPr>
              <w:t xml:space="preserve">Middle English (denoting the vow made on entering a religious order): via Old French from Latin </w:t>
            </w:r>
            <w:proofErr w:type="spellStart"/>
            <w:proofErr w:type="gramStart"/>
            <w:r w:rsidRPr="001129F1">
              <w:rPr>
                <w:sz w:val="16"/>
                <w:szCs w:val="16"/>
              </w:rPr>
              <w:t>professio</w:t>
            </w:r>
            <w:proofErr w:type="spellEnd"/>
            <w:r w:rsidRPr="001129F1">
              <w:rPr>
                <w:sz w:val="16"/>
                <w:szCs w:val="16"/>
              </w:rPr>
              <w:t>(</w:t>
            </w:r>
            <w:proofErr w:type="gramEnd"/>
            <w:r w:rsidRPr="001129F1">
              <w:rPr>
                <w:sz w:val="16"/>
                <w:szCs w:val="16"/>
              </w:rPr>
              <w:t xml:space="preserve">n- ), from </w:t>
            </w:r>
            <w:proofErr w:type="spellStart"/>
            <w:r w:rsidRPr="001129F1">
              <w:rPr>
                <w:sz w:val="16"/>
                <w:szCs w:val="16"/>
              </w:rPr>
              <w:t>profiteri</w:t>
            </w:r>
            <w:proofErr w:type="spellEnd"/>
            <w:r w:rsidRPr="001129F1">
              <w:rPr>
                <w:sz w:val="16"/>
                <w:szCs w:val="16"/>
              </w:rPr>
              <w:t xml:space="preserve"> ‘declare publicly’ (see profess). profession (sense 1) derives from the notion of an occupation that one ‘professes’ to be skilled in.</w:t>
            </w:r>
          </w:p>
          <w:p w14:paraId="63082153" w14:textId="23AED9F9" w:rsidR="00CF5F7E" w:rsidRDefault="00CF5F7E" w:rsidP="00996B2F">
            <w:pPr>
              <w:widowControl/>
              <w:shd w:val="clear" w:color="auto" w:fill="FFFFFF"/>
              <w:rPr>
                <w:sz w:val="16"/>
                <w:szCs w:val="16"/>
              </w:rPr>
            </w:pPr>
            <w:r>
              <w:rPr>
                <w:noProof/>
                <w:sz w:val="16"/>
                <w:szCs w:val="16"/>
              </w:rPr>
              <w:drawing>
                <wp:inline distT="0" distB="0" distL="0" distR="0" wp14:anchorId="2EC2CF3A" wp14:editId="06647F31">
                  <wp:extent cx="1333500" cy="365191"/>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352371" cy="370359"/>
                          </a:xfrm>
                          <a:prstGeom prst="rect">
                            <a:avLst/>
                          </a:prstGeom>
                          <a:noFill/>
                        </pic:spPr>
                      </pic:pic>
                    </a:graphicData>
                  </a:graphic>
                </wp:inline>
              </w:drawing>
            </w:r>
          </w:p>
          <w:p w14:paraId="1769F3C1" w14:textId="6EEBF06C" w:rsidR="00CF5F7E" w:rsidRDefault="00CF5F7E" w:rsidP="00996B2F">
            <w:pPr>
              <w:widowControl/>
              <w:shd w:val="clear" w:color="auto" w:fill="FFFFFF"/>
              <w:rPr>
                <w:sz w:val="16"/>
                <w:szCs w:val="16"/>
              </w:rPr>
            </w:pPr>
            <w:r w:rsidRPr="00CF5F7E">
              <w:rPr>
                <w:sz w:val="16"/>
                <w:szCs w:val="16"/>
              </w:rPr>
              <w:t xml:space="preserve">early 17th century (in the sense ‘written notice’): via late Latin from Greek </w:t>
            </w:r>
            <w:proofErr w:type="spellStart"/>
            <w:r w:rsidRPr="00CF5F7E">
              <w:rPr>
                <w:sz w:val="16"/>
                <w:szCs w:val="16"/>
              </w:rPr>
              <w:t>programma</w:t>
            </w:r>
            <w:proofErr w:type="spellEnd"/>
            <w:r w:rsidRPr="00CF5F7E">
              <w:rPr>
                <w:sz w:val="16"/>
                <w:szCs w:val="16"/>
              </w:rPr>
              <w:t xml:space="preserve">, from </w:t>
            </w:r>
            <w:proofErr w:type="spellStart"/>
            <w:r w:rsidRPr="00CF5F7E">
              <w:rPr>
                <w:sz w:val="16"/>
                <w:szCs w:val="16"/>
              </w:rPr>
              <w:t>prographein</w:t>
            </w:r>
            <w:proofErr w:type="spellEnd"/>
            <w:r w:rsidRPr="00CF5F7E">
              <w:rPr>
                <w:sz w:val="16"/>
                <w:szCs w:val="16"/>
              </w:rPr>
              <w:t xml:space="preserve"> ‘write publicly’, from pro ‘before’ + </w:t>
            </w:r>
            <w:proofErr w:type="spellStart"/>
            <w:r w:rsidRPr="00CF5F7E">
              <w:rPr>
                <w:sz w:val="16"/>
                <w:szCs w:val="16"/>
              </w:rPr>
              <w:t>graphein</w:t>
            </w:r>
            <w:proofErr w:type="spellEnd"/>
            <w:r w:rsidRPr="00CF5F7E">
              <w:rPr>
                <w:sz w:val="16"/>
                <w:szCs w:val="16"/>
              </w:rPr>
              <w:t xml:space="preserve"> ‘write’.</w:t>
            </w:r>
          </w:p>
          <w:p w14:paraId="6C73602F" w14:textId="6D437342" w:rsidR="008A7BA7" w:rsidRDefault="00E36AB9" w:rsidP="00996B2F">
            <w:pPr>
              <w:widowControl/>
              <w:shd w:val="clear" w:color="auto" w:fill="FFFFFF"/>
              <w:rPr>
                <w:sz w:val="16"/>
                <w:szCs w:val="16"/>
              </w:rPr>
            </w:pPr>
            <w:r>
              <w:rPr>
                <w:noProof/>
                <w:sz w:val="16"/>
                <w:szCs w:val="16"/>
              </w:rPr>
              <w:drawing>
                <wp:inline distT="0" distB="0" distL="0" distR="0" wp14:anchorId="46337F5D" wp14:editId="5CCE2FA0">
                  <wp:extent cx="1309979" cy="438150"/>
                  <wp:effectExtent l="0" t="0" r="508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319576" cy="441360"/>
                          </a:xfrm>
                          <a:prstGeom prst="rect">
                            <a:avLst/>
                          </a:prstGeom>
                          <a:noFill/>
                        </pic:spPr>
                      </pic:pic>
                    </a:graphicData>
                  </a:graphic>
                </wp:inline>
              </w:drawing>
            </w:r>
          </w:p>
          <w:p w14:paraId="5D332EA9" w14:textId="44156EA1" w:rsidR="008A7BA7" w:rsidRPr="000F59BE" w:rsidRDefault="008A7BA7" w:rsidP="00996B2F">
            <w:pPr>
              <w:widowControl/>
              <w:shd w:val="clear" w:color="auto" w:fill="FFFFFF"/>
              <w:rPr>
                <w:sz w:val="16"/>
                <w:szCs w:val="16"/>
              </w:rPr>
            </w:pPr>
            <w:r w:rsidRPr="008A7BA7">
              <w:rPr>
                <w:sz w:val="16"/>
                <w:szCs w:val="16"/>
              </w:rPr>
              <w:t xml:space="preserve">late Middle English: from Latin </w:t>
            </w:r>
            <w:proofErr w:type="spellStart"/>
            <w:proofErr w:type="gramStart"/>
            <w:r w:rsidRPr="008A7BA7">
              <w:rPr>
                <w:sz w:val="16"/>
                <w:szCs w:val="16"/>
              </w:rPr>
              <w:t>pronuntiatio</w:t>
            </w:r>
            <w:proofErr w:type="spellEnd"/>
            <w:r w:rsidRPr="008A7BA7">
              <w:rPr>
                <w:sz w:val="16"/>
                <w:szCs w:val="16"/>
              </w:rPr>
              <w:t>(</w:t>
            </w:r>
            <w:proofErr w:type="gramEnd"/>
            <w:r w:rsidRPr="008A7BA7">
              <w:rPr>
                <w:sz w:val="16"/>
                <w:szCs w:val="16"/>
              </w:rPr>
              <w:t xml:space="preserve">n- ), from the verb </w:t>
            </w:r>
            <w:proofErr w:type="spellStart"/>
            <w:r w:rsidRPr="008A7BA7">
              <w:rPr>
                <w:sz w:val="16"/>
                <w:szCs w:val="16"/>
              </w:rPr>
              <w:t>pronuntiare</w:t>
            </w:r>
            <w:proofErr w:type="spellEnd"/>
            <w:r w:rsidRPr="008A7BA7">
              <w:rPr>
                <w:sz w:val="16"/>
                <w:szCs w:val="16"/>
              </w:rPr>
              <w:t xml:space="preserve"> (see pronounce).</w:t>
            </w:r>
          </w:p>
          <w:p w14:paraId="737B955A" w14:textId="05CCDC79" w:rsidR="00996B2F" w:rsidRPr="005400DF" w:rsidRDefault="00996B2F" w:rsidP="00996B2F">
            <w:pPr>
              <w:pBdr>
                <w:top w:val="nil"/>
                <w:left w:val="nil"/>
                <w:bottom w:val="nil"/>
                <w:right w:val="nil"/>
                <w:between w:val="nil"/>
              </w:pBdr>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 xml:space="preserve">Find antonyms and synonyms of the challenge words. </w:t>
            </w:r>
            <w:r w:rsidRPr="005400DF">
              <w:rPr>
                <w:rFonts w:ascii="Times New Roman" w:eastAsia="Times New Roman" w:hAnsi="Times New Roman" w:cs="Times New Roman"/>
                <w:b/>
                <w:bCs/>
                <w:color w:val="000000"/>
                <w:sz w:val="16"/>
                <w:szCs w:val="16"/>
              </w:rPr>
              <w:t xml:space="preserve">    </w:t>
            </w:r>
          </w:p>
        </w:tc>
      </w:tr>
    </w:tbl>
    <w:p w14:paraId="6984ED5C" w14:textId="77777777" w:rsidR="006550C2" w:rsidRDefault="006550C2">
      <w:pPr>
        <w:pBdr>
          <w:top w:val="nil"/>
          <w:left w:val="nil"/>
          <w:bottom w:val="nil"/>
          <w:right w:val="nil"/>
          <w:between w:val="nil"/>
        </w:pBdr>
        <w:tabs>
          <w:tab w:val="left" w:pos="441"/>
        </w:tabs>
        <w:spacing w:before="1"/>
        <w:ind w:left="440"/>
        <w:rPr>
          <w:color w:val="000000"/>
          <w:sz w:val="18"/>
          <w:szCs w:val="18"/>
        </w:rPr>
      </w:pPr>
    </w:p>
    <w:p w14:paraId="2C73BFE6" w14:textId="2B07E1EB" w:rsidR="006550C2" w:rsidRDefault="006550C2" w:rsidP="006550C2">
      <w:pPr>
        <w:tabs>
          <w:tab w:val="left" w:pos="2808"/>
          <w:tab w:val="left" w:pos="4334"/>
        </w:tabs>
        <w:spacing w:before="19"/>
        <w:ind w:left="20"/>
        <w:rPr>
          <w:b/>
          <w:color w:val="055579"/>
          <w:sz w:val="32"/>
          <w:szCs w:val="32"/>
          <w:u w:val="single"/>
        </w:rPr>
      </w:pPr>
      <w:r>
        <w:rPr>
          <w:b/>
          <w:color w:val="055579"/>
          <w:sz w:val="32"/>
          <w:szCs w:val="32"/>
        </w:rPr>
        <w:lastRenderedPageBreak/>
        <w:t xml:space="preserve">Weekly grid Year </w:t>
      </w:r>
      <w:r w:rsidR="002C25E5">
        <w:rPr>
          <w:b/>
          <w:color w:val="055579"/>
          <w:sz w:val="32"/>
          <w:szCs w:val="32"/>
        </w:rPr>
        <w:t>6</w:t>
      </w:r>
      <w:r>
        <w:rPr>
          <w:b/>
          <w:color w:val="055579"/>
          <w:sz w:val="32"/>
          <w:szCs w:val="32"/>
        </w:rPr>
        <w:t xml:space="preserve">       </w:t>
      </w:r>
      <w:proofErr w:type="gramStart"/>
      <w:r>
        <w:rPr>
          <w:b/>
          <w:color w:val="055579"/>
          <w:sz w:val="32"/>
          <w:szCs w:val="32"/>
        </w:rPr>
        <w:t xml:space="preserve">Term </w:t>
      </w:r>
      <w:r>
        <w:rPr>
          <w:b/>
          <w:sz w:val="32"/>
          <w:szCs w:val="32"/>
        </w:rPr>
        <w:t xml:space="preserve"> </w:t>
      </w:r>
      <w:r w:rsidR="00166939">
        <w:rPr>
          <w:b/>
          <w:sz w:val="32"/>
          <w:szCs w:val="32"/>
          <w:u w:val="single"/>
        </w:rPr>
        <w:t>S</w:t>
      </w:r>
      <w:r w:rsidR="00AD5630">
        <w:rPr>
          <w:b/>
          <w:sz w:val="32"/>
          <w:szCs w:val="32"/>
          <w:u w:val="single"/>
        </w:rPr>
        <w:t>ummer</w:t>
      </w:r>
      <w:proofErr w:type="gramEnd"/>
      <w:r w:rsidR="00AD5630">
        <w:rPr>
          <w:b/>
          <w:sz w:val="32"/>
          <w:szCs w:val="32"/>
          <w:u w:val="single"/>
        </w:rPr>
        <w:t xml:space="preserve"> 1</w:t>
      </w:r>
      <w:r>
        <w:rPr>
          <w:b/>
          <w:color w:val="055579"/>
          <w:sz w:val="32"/>
          <w:szCs w:val="32"/>
        </w:rPr>
        <w:t xml:space="preserve">     week   </w:t>
      </w:r>
      <w:r>
        <w:rPr>
          <w:b/>
          <w:sz w:val="32"/>
          <w:szCs w:val="32"/>
          <w:u w:val="single"/>
        </w:rPr>
        <w:t xml:space="preserve">     3    </w:t>
      </w:r>
    </w:p>
    <w:p w14:paraId="2F9CC664" w14:textId="77777777" w:rsidR="006550C2" w:rsidRDefault="006550C2">
      <w:pPr>
        <w:pBdr>
          <w:top w:val="nil"/>
          <w:left w:val="nil"/>
          <w:bottom w:val="nil"/>
          <w:right w:val="nil"/>
          <w:between w:val="nil"/>
        </w:pBdr>
        <w:tabs>
          <w:tab w:val="left" w:pos="441"/>
        </w:tabs>
        <w:spacing w:before="1"/>
        <w:ind w:left="440"/>
        <w:rPr>
          <w:color w:val="000000"/>
          <w:sz w:val="18"/>
          <w:szCs w:val="18"/>
        </w:rPr>
      </w:pPr>
    </w:p>
    <w:tbl>
      <w:tblPr>
        <w:tblStyle w:val="a"/>
        <w:tblW w:w="15478" w:type="dxa"/>
        <w:tblInd w:w="110" w:type="dxa"/>
        <w:tblBorders>
          <w:top w:val="single" w:sz="4" w:space="0" w:color="055579"/>
          <w:left w:val="single" w:sz="4" w:space="0" w:color="055579"/>
          <w:bottom w:val="single" w:sz="4" w:space="0" w:color="055579"/>
          <w:right w:val="single" w:sz="4" w:space="0" w:color="055579"/>
          <w:insideH w:val="single" w:sz="4" w:space="0" w:color="055579"/>
          <w:insideV w:val="single" w:sz="4" w:space="0" w:color="055579"/>
        </w:tblBorders>
        <w:tblLayout w:type="fixed"/>
        <w:tblLook w:val="0000" w:firstRow="0" w:lastRow="0" w:firstColumn="0" w:lastColumn="0" w:noHBand="0" w:noVBand="0"/>
      </w:tblPr>
      <w:tblGrid>
        <w:gridCol w:w="1077"/>
        <w:gridCol w:w="935"/>
        <w:gridCol w:w="1275"/>
        <w:gridCol w:w="1134"/>
        <w:gridCol w:w="709"/>
        <w:gridCol w:w="4933"/>
        <w:gridCol w:w="1077"/>
        <w:gridCol w:w="2297"/>
        <w:gridCol w:w="2041"/>
      </w:tblGrid>
      <w:tr w:rsidR="00E46A11" w:rsidRPr="00C156DD" w14:paraId="66D7CDAA" w14:textId="32C78B7E" w:rsidTr="00C156DD">
        <w:trPr>
          <w:trHeight w:val="500"/>
        </w:trPr>
        <w:tc>
          <w:tcPr>
            <w:tcW w:w="1077" w:type="dxa"/>
            <w:vMerge w:val="restart"/>
          </w:tcPr>
          <w:p w14:paraId="40591866" w14:textId="77777777" w:rsidR="00E46A11" w:rsidRPr="00C156DD" w:rsidRDefault="00E46A11" w:rsidP="008649DD">
            <w:pPr>
              <w:pBdr>
                <w:top w:val="nil"/>
                <w:left w:val="nil"/>
                <w:bottom w:val="nil"/>
                <w:right w:val="nil"/>
                <w:between w:val="nil"/>
              </w:pBdr>
              <w:spacing w:before="43" w:line="216" w:lineRule="auto"/>
              <w:ind w:left="80" w:right="351"/>
              <w:rPr>
                <w:b/>
                <w:color w:val="000000"/>
                <w:sz w:val="16"/>
                <w:szCs w:val="16"/>
              </w:rPr>
            </w:pPr>
            <w:r w:rsidRPr="00C156DD">
              <w:rPr>
                <w:b/>
                <w:color w:val="231F20"/>
                <w:sz w:val="16"/>
                <w:szCs w:val="16"/>
              </w:rPr>
              <w:t>Lesson focus</w:t>
            </w:r>
          </w:p>
        </w:tc>
        <w:tc>
          <w:tcPr>
            <w:tcW w:w="2210" w:type="dxa"/>
            <w:gridSpan w:val="2"/>
          </w:tcPr>
          <w:p w14:paraId="3509CA7C" w14:textId="77777777" w:rsidR="00E46A11" w:rsidRPr="00C156DD" w:rsidRDefault="00E46A11" w:rsidP="008649DD">
            <w:pPr>
              <w:spacing w:before="125"/>
              <w:ind w:left="569"/>
              <w:rPr>
                <w:b/>
                <w:sz w:val="16"/>
                <w:szCs w:val="16"/>
              </w:rPr>
            </w:pPr>
            <w:r w:rsidRPr="00C156DD">
              <w:rPr>
                <w:b/>
                <w:color w:val="231F20"/>
                <w:sz w:val="16"/>
                <w:szCs w:val="16"/>
              </w:rPr>
              <w:t>Revisit and review</w:t>
            </w:r>
            <w:r w:rsidRPr="00C156DD">
              <w:rPr>
                <w:noProof/>
                <w:sz w:val="16"/>
                <w:szCs w:val="16"/>
              </w:rPr>
              <w:drawing>
                <wp:anchor distT="0" distB="0" distL="114300" distR="114300" simplePos="0" relativeHeight="251719680" behindDoc="0" locked="0" layoutInCell="1" hidden="0" allowOverlap="1" wp14:anchorId="64082AFD" wp14:editId="28660680">
                  <wp:simplePos x="0" y="0"/>
                  <wp:positionH relativeFrom="column">
                    <wp:posOffset>43162</wp:posOffset>
                  </wp:positionH>
                  <wp:positionV relativeFrom="paragraph">
                    <wp:posOffset>25510</wp:posOffset>
                  </wp:positionV>
                  <wp:extent cx="277726" cy="278130"/>
                  <wp:effectExtent l="0" t="0" r="0" b="0"/>
                  <wp:wrapNone/>
                  <wp:docPr id="4" name="image1.jpg" descr="Logo, icon,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1" name="image1.jpg" descr="Logo, icon, company name&#10;&#10;Description automatically generated"/>
                          <pic:cNvPicPr preferRelativeResize="0"/>
                        </pic:nvPicPr>
                        <pic:blipFill>
                          <a:blip r:embed="rId6"/>
                          <a:srcRect/>
                          <a:stretch>
                            <a:fillRect/>
                          </a:stretch>
                        </pic:blipFill>
                        <pic:spPr>
                          <a:xfrm>
                            <a:off x="0" y="0"/>
                            <a:ext cx="277726" cy="278130"/>
                          </a:xfrm>
                          <a:prstGeom prst="rect">
                            <a:avLst/>
                          </a:prstGeom>
                          <a:ln/>
                        </pic:spPr>
                      </pic:pic>
                    </a:graphicData>
                  </a:graphic>
                </wp:anchor>
              </w:drawing>
            </w:r>
          </w:p>
        </w:tc>
        <w:tc>
          <w:tcPr>
            <w:tcW w:w="7853" w:type="dxa"/>
            <w:gridSpan w:val="4"/>
          </w:tcPr>
          <w:p w14:paraId="53A9D12F" w14:textId="77777777" w:rsidR="00E46A11" w:rsidRPr="00C156DD" w:rsidRDefault="00E46A11" w:rsidP="008649DD">
            <w:pPr>
              <w:spacing w:before="133"/>
              <w:ind w:left="570"/>
              <w:rPr>
                <w:b/>
                <w:sz w:val="16"/>
                <w:szCs w:val="16"/>
              </w:rPr>
            </w:pPr>
            <w:r w:rsidRPr="00C156DD">
              <w:rPr>
                <w:b/>
                <w:color w:val="231F20"/>
                <w:sz w:val="16"/>
                <w:szCs w:val="16"/>
              </w:rPr>
              <w:t>Teach and practise</w:t>
            </w:r>
            <w:r w:rsidRPr="00C156DD">
              <w:rPr>
                <w:noProof/>
                <w:sz w:val="16"/>
                <w:szCs w:val="16"/>
              </w:rPr>
              <w:drawing>
                <wp:anchor distT="0" distB="0" distL="114300" distR="114300" simplePos="0" relativeHeight="251720704" behindDoc="0" locked="0" layoutInCell="1" hidden="0" allowOverlap="1" wp14:anchorId="6D142720" wp14:editId="392DF388">
                  <wp:simplePos x="0" y="0"/>
                  <wp:positionH relativeFrom="column">
                    <wp:posOffset>26008</wp:posOffset>
                  </wp:positionH>
                  <wp:positionV relativeFrom="paragraph">
                    <wp:posOffset>25952</wp:posOffset>
                  </wp:positionV>
                  <wp:extent cx="278130" cy="278130"/>
                  <wp:effectExtent l="0" t="0" r="0" b="0"/>
                  <wp:wrapNone/>
                  <wp:docPr id="5" name="image2.jpg" descr="Icon&#10;&#10;Description automatically generated"/>
                  <wp:cNvGraphicFramePr/>
                  <a:graphic xmlns:a="http://schemas.openxmlformats.org/drawingml/2006/main">
                    <a:graphicData uri="http://schemas.openxmlformats.org/drawingml/2006/picture">
                      <pic:pic xmlns:pic="http://schemas.openxmlformats.org/drawingml/2006/picture">
                        <pic:nvPicPr>
                          <pic:cNvPr id="2" name="image2.jpg" descr="Icon&#10;&#10;Description automatically generated"/>
                          <pic:cNvPicPr preferRelativeResize="0"/>
                        </pic:nvPicPr>
                        <pic:blipFill>
                          <a:blip r:embed="rId7"/>
                          <a:srcRect/>
                          <a:stretch>
                            <a:fillRect/>
                          </a:stretch>
                        </pic:blipFill>
                        <pic:spPr>
                          <a:xfrm>
                            <a:off x="0" y="0"/>
                            <a:ext cx="278130" cy="278130"/>
                          </a:xfrm>
                          <a:prstGeom prst="rect">
                            <a:avLst/>
                          </a:prstGeom>
                          <a:ln/>
                        </pic:spPr>
                      </pic:pic>
                    </a:graphicData>
                  </a:graphic>
                </wp:anchor>
              </w:drawing>
            </w:r>
          </w:p>
        </w:tc>
        <w:tc>
          <w:tcPr>
            <w:tcW w:w="4338" w:type="dxa"/>
            <w:gridSpan w:val="2"/>
          </w:tcPr>
          <w:p w14:paraId="2C3F233D" w14:textId="39CB706A" w:rsidR="00E46A11" w:rsidRPr="00C156DD" w:rsidRDefault="00E46A11" w:rsidP="008649DD">
            <w:pPr>
              <w:pBdr>
                <w:top w:val="nil"/>
                <w:left w:val="nil"/>
                <w:bottom w:val="nil"/>
                <w:right w:val="nil"/>
                <w:between w:val="nil"/>
              </w:pBdr>
              <w:spacing w:before="135"/>
              <w:ind w:left="569"/>
              <w:rPr>
                <w:b/>
                <w:color w:val="231F20"/>
                <w:sz w:val="16"/>
                <w:szCs w:val="16"/>
              </w:rPr>
            </w:pPr>
            <w:r w:rsidRPr="00C156DD">
              <w:rPr>
                <w:b/>
                <w:color w:val="231F20"/>
                <w:sz w:val="16"/>
                <w:szCs w:val="16"/>
              </w:rPr>
              <w:t>Practise and apply</w:t>
            </w:r>
            <w:r w:rsidRPr="00C156DD">
              <w:rPr>
                <w:noProof/>
                <w:sz w:val="16"/>
                <w:szCs w:val="16"/>
              </w:rPr>
              <w:drawing>
                <wp:anchor distT="0" distB="0" distL="114300" distR="114300" simplePos="0" relativeHeight="251721728" behindDoc="0" locked="0" layoutInCell="1" hidden="0" allowOverlap="1" wp14:anchorId="32E47A74" wp14:editId="023A8A03">
                  <wp:simplePos x="0" y="0"/>
                  <wp:positionH relativeFrom="column">
                    <wp:posOffset>26367</wp:posOffset>
                  </wp:positionH>
                  <wp:positionV relativeFrom="paragraph">
                    <wp:posOffset>24765</wp:posOffset>
                  </wp:positionV>
                  <wp:extent cx="278130" cy="278130"/>
                  <wp:effectExtent l="0" t="0" r="0" b="0"/>
                  <wp:wrapNone/>
                  <wp:docPr id="6" name="image3.jpg" descr="Icon&#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Icon&#10;&#10;Description automatically generated"/>
                          <pic:cNvPicPr preferRelativeResize="0"/>
                        </pic:nvPicPr>
                        <pic:blipFill>
                          <a:blip r:embed="rId8"/>
                          <a:srcRect/>
                          <a:stretch>
                            <a:fillRect/>
                          </a:stretch>
                        </pic:blipFill>
                        <pic:spPr>
                          <a:xfrm>
                            <a:off x="0" y="0"/>
                            <a:ext cx="278130" cy="278130"/>
                          </a:xfrm>
                          <a:prstGeom prst="rect">
                            <a:avLst/>
                          </a:prstGeom>
                          <a:ln/>
                        </pic:spPr>
                      </pic:pic>
                    </a:graphicData>
                  </a:graphic>
                </wp:anchor>
              </w:drawing>
            </w:r>
          </w:p>
        </w:tc>
      </w:tr>
      <w:tr w:rsidR="00177F8B" w:rsidRPr="00C156DD" w14:paraId="64A4DF89" w14:textId="3F994967" w:rsidTr="005B0A77">
        <w:trPr>
          <w:trHeight w:val="706"/>
        </w:trPr>
        <w:tc>
          <w:tcPr>
            <w:tcW w:w="1077" w:type="dxa"/>
            <w:vMerge/>
          </w:tcPr>
          <w:p w14:paraId="7FF9E8D7" w14:textId="77777777" w:rsidR="00177F8B" w:rsidRPr="00C156DD" w:rsidRDefault="00177F8B" w:rsidP="00E46A11">
            <w:pPr>
              <w:pBdr>
                <w:top w:val="nil"/>
                <w:left w:val="nil"/>
                <w:bottom w:val="nil"/>
                <w:right w:val="nil"/>
                <w:between w:val="nil"/>
              </w:pBdr>
              <w:spacing w:line="276" w:lineRule="auto"/>
              <w:rPr>
                <w:b/>
                <w:color w:val="000000"/>
                <w:sz w:val="16"/>
                <w:szCs w:val="16"/>
              </w:rPr>
            </w:pPr>
          </w:p>
        </w:tc>
        <w:tc>
          <w:tcPr>
            <w:tcW w:w="935" w:type="dxa"/>
          </w:tcPr>
          <w:p w14:paraId="31668A80" w14:textId="77777777" w:rsidR="00177F8B" w:rsidRPr="00C156DD" w:rsidRDefault="00177F8B" w:rsidP="00E46A11">
            <w:pPr>
              <w:pBdr>
                <w:top w:val="nil"/>
                <w:left w:val="nil"/>
                <w:bottom w:val="nil"/>
                <w:right w:val="nil"/>
                <w:between w:val="nil"/>
              </w:pBdr>
              <w:spacing w:before="29"/>
              <w:ind w:left="79"/>
              <w:rPr>
                <w:b/>
                <w:color w:val="000000"/>
                <w:sz w:val="16"/>
                <w:szCs w:val="16"/>
              </w:rPr>
            </w:pPr>
            <w:r w:rsidRPr="00C156DD">
              <w:rPr>
                <w:b/>
                <w:color w:val="231F20"/>
                <w:sz w:val="16"/>
                <w:szCs w:val="16"/>
              </w:rPr>
              <w:t>Words</w:t>
            </w:r>
          </w:p>
        </w:tc>
        <w:tc>
          <w:tcPr>
            <w:tcW w:w="1275" w:type="dxa"/>
          </w:tcPr>
          <w:p w14:paraId="45DC16DC" w14:textId="77777777" w:rsidR="00177F8B" w:rsidRPr="00C156DD" w:rsidRDefault="00177F8B" w:rsidP="00E46A11">
            <w:pPr>
              <w:pBdr>
                <w:top w:val="nil"/>
                <w:left w:val="nil"/>
                <w:bottom w:val="nil"/>
                <w:right w:val="nil"/>
                <w:between w:val="nil"/>
              </w:pBdr>
              <w:spacing w:before="29"/>
              <w:ind w:left="79"/>
              <w:rPr>
                <w:b/>
                <w:color w:val="000000"/>
                <w:sz w:val="16"/>
                <w:szCs w:val="16"/>
              </w:rPr>
            </w:pPr>
            <w:r w:rsidRPr="00C156DD">
              <w:rPr>
                <w:b/>
                <w:color w:val="231F20"/>
                <w:sz w:val="16"/>
                <w:szCs w:val="16"/>
              </w:rPr>
              <w:t>Challenge words</w:t>
            </w:r>
          </w:p>
        </w:tc>
        <w:tc>
          <w:tcPr>
            <w:tcW w:w="1134" w:type="dxa"/>
          </w:tcPr>
          <w:p w14:paraId="2765BEE7" w14:textId="77777777" w:rsidR="00177F8B" w:rsidRPr="00C156DD" w:rsidRDefault="00177F8B" w:rsidP="00E46A11">
            <w:pPr>
              <w:pBdr>
                <w:top w:val="nil"/>
                <w:left w:val="nil"/>
                <w:bottom w:val="nil"/>
                <w:right w:val="nil"/>
                <w:between w:val="nil"/>
              </w:pBdr>
              <w:spacing w:before="29"/>
              <w:ind w:left="79"/>
              <w:rPr>
                <w:b/>
                <w:color w:val="000000"/>
                <w:sz w:val="16"/>
                <w:szCs w:val="16"/>
              </w:rPr>
            </w:pPr>
            <w:r w:rsidRPr="00C156DD">
              <w:rPr>
                <w:b/>
                <w:color w:val="231F20"/>
                <w:sz w:val="16"/>
                <w:szCs w:val="16"/>
              </w:rPr>
              <w:t>Oral rehearsal</w:t>
            </w:r>
          </w:p>
        </w:tc>
        <w:tc>
          <w:tcPr>
            <w:tcW w:w="709" w:type="dxa"/>
          </w:tcPr>
          <w:p w14:paraId="05597A9D" w14:textId="77777777" w:rsidR="00177F8B" w:rsidRPr="00C156DD" w:rsidRDefault="00177F8B" w:rsidP="00E46A11">
            <w:pPr>
              <w:pBdr>
                <w:top w:val="nil"/>
                <w:left w:val="nil"/>
                <w:bottom w:val="nil"/>
                <w:right w:val="nil"/>
                <w:between w:val="nil"/>
              </w:pBdr>
              <w:spacing w:before="29"/>
              <w:ind w:left="79"/>
              <w:rPr>
                <w:b/>
                <w:color w:val="000000"/>
                <w:sz w:val="16"/>
                <w:szCs w:val="16"/>
              </w:rPr>
            </w:pPr>
            <w:r w:rsidRPr="00C156DD">
              <w:rPr>
                <w:b/>
                <w:color w:val="231F20"/>
                <w:sz w:val="16"/>
                <w:szCs w:val="16"/>
              </w:rPr>
              <w:t>New words</w:t>
            </w:r>
          </w:p>
        </w:tc>
        <w:tc>
          <w:tcPr>
            <w:tcW w:w="4933" w:type="dxa"/>
          </w:tcPr>
          <w:p w14:paraId="54C19294" w14:textId="77777777" w:rsidR="00177F8B" w:rsidRPr="00C156DD" w:rsidRDefault="00177F8B" w:rsidP="00E46A11">
            <w:pPr>
              <w:pBdr>
                <w:top w:val="nil"/>
                <w:left w:val="nil"/>
                <w:bottom w:val="nil"/>
                <w:right w:val="nil"/>
                <w:between w:val="nil"/>
              </w:pBdr>
              <w:spacing w:before="29"/>
              <w:ind w:left="79"/>
              <w:rPr>
                <w:b/>
                <w:color w:val="000000"/>
                <w:sz w:val="16"/>
                <w:szCs w:val="16"/>
              </w:rPr>
            </w:pPr>
            <w:r w:rsidRPr="00C156DD">
              <w:rPr>
                <w:b/>
                <w:color w:val="231F20"/>
                <w:sz w:val="16"/>
                <w:szCs w:val="16"/>
              </w:rPr>
              <w:t>Example definitions and sentences</w:t>
            </w:r>
          </w:p>
        </w:tc>
        <w:tc>
          <w:tcPr>
            <w:tcW w:w="1077" w:type="dxa"/>
          </w:tcPr>
          <w:p w14:paraId="212124CA" w14:textId="77777777" w:rsidR="00177F8B" w:rsidRPr="00C156DD" w:rsidRDefault="00177F8B" w:rsidP="00E46A11">
            <w:pPr>
              <w:pBdr>
                <w:top w:val="nil"/>
                <w:left w:val="nil"/>
                <w:bottom w:val="nil"/>
                <w:right w:val="nil"/>
                <w:between w:val="nil"/>
              </w:pBdr>
              <w:spacing w:before="29"/>
              <w:ind w:left="80" w:right="84"/>
              <w:rPr>
                <w:b/>
                <w:color w:val="000000"/>
                <w:sz w:val="16"/>
                <w:szCs w:val="16"/>
              </w:rPr>
            </w:pPr>
            <w:r w:rsidRPr="00C156DD">
              <w:rPr>
                <w:b/>
                <w:color w:val="231F20"/>
                <w:sz w:val="16"/>
                <w:szCs w:val="16"/>
              </w:rPr>
              <w:t>New challenge word</w:t>
            </w:r>
          </w:p>
        </w:tc>
        <w:tc>
          <w:tcPr>
            <w:tcW w:w="2297" w:type="dxa"/>
          </w:tcPr>
          <w:p w14:paraId="32D9B295" w14:textId="0E1E5A85" w:rsidR="00177F8B" w:rsidRPr="00C156DD" w:rsidRDefault="00177F8B" w:rsidP="00177F8B">
            <w:pPr>
              <w:pBdr>
                <w:top w:val="nil"/>
                <w:left w:val="nil"/>
                <w:bottom w:val="nil"/>
                <w:right w:val="nil"/>
                <w:between w:val="nil"/>
              </w:pBdr>
              <w:spacing w:before="29"/>
              <w:ind w:left="80" w:right="128"/>
              <w:rPr>
                <w:b/>
                <w:color w:val="000000"/>
                <w:sz w:val="16"/>
                <w:szCs w:val="16"/>
              </w:rPr>
            </w:pPr>
            <w:r w:rsidRPr="00C156DD">
              <w:rPr>
                <w:b/>
                <w:color w:val="231F20"/>
                <w:sz w:val="16"/>
                <w:szCs w:val="16"/>
              </w:rPr>
              <w:t xml:space="preserve"> Find within extract</w:t>
            </w:r>
          </w:p>
        </w:tc>
        <w:tc>
          <w:tcPr>
            <w:tcW w:w="2041" w:type="dxa"/>
          </w:tcPr>
          <w:p w14:paraId="609A9282" w14:textId="77777777" w:rsidR="00177F8B" w:rsidRPr="00C156DD" w:rsidRDefault="00177F8B" w:rsidP="00177F8B">
            <w:pPr>
              <w:pBdr>
                <w:top w:val="nil"/>
                <w:left w:val="nil"/>
                <w:bottom w:val="nil"/>
                <w:right w:val="nil"/>
                <w:between w:val="nil"/>
              </w:pBdr>
              <w:spacing w:before="29"/>
              <w:ind w:left="80" w:right="128"/>
              <w:rPr>
                <w:b/>
                <w:color w:val="231F20"/>
                <w:sz w:val="16"/>
                <w:szCs w:val="16"/>
              </w:rPr>
            </w:pPr>
            <w:r w:rsidRPr="00C156DD">
              <w:rPr>
                <w:b/>
                <w:color w:val="231F20"/>
                <w:sz w:val="16"/>
                <w:szCs w:val="16"/>
              </w:rPr>
              <w:t>Read/write the sentence</w:t>
            </w:r>
          </w:p>
          <w:p w14:paraId="01043428" w14:textId="231C420B" w:rsidR="00177F8B" w:rsidRPr="00C156DD" w:rsidRDefault="00177F8B" w:rsidP="00177F8B">
            <w:pPr>
              <w:pBdr>
                <w:top w:val="nil"/>
                <w:left w:val="nil"/>
                <w:bottom w:val="nil"/>
                <w:right w:val="nil"/>
                <w:between w:val="nil"/>
              </w:pBdr>
              <w:spacing w:before="29"/>
              <w:ind w:left="80"/>
              <w:rPr>
                <w:b/>
                <w:color w:val="231F20"/>
                <w:sz w:val="16"/>
                <w:szCs w:val="16"/>
              </w:rPr>
            </w:pPr>
            <w:r w:rsidRPr="00C156DD">
              <w:rPr>
                <w:b/>
                <w:color w:val="231F20"/>
                <w:sz w:val="16"/>
                <w:szCs w:val="16"/>
              </w:rPr>
              <w:t xml:space="preserve">Dictation </w:t>
            </w:r>
          </w:p>
          <w:p w14:paraId="76A1D8BE" w14:textId="77777777" w:rsidR="00177F8B" w:rsidRPr="00C156DD" w:rsidRDefault="00177F8B" w:rsidP="00177F8B">
            <w:pPr>
              <w:pBdr>
                <w:top w:val="nil"/>
                <w:left w:val="nil"/>
                <w:bottom w:val="nil"/>
                <w:right w:val="nil"/>
                <w:between w:val="nil"/>
              </w:pBdr>
              <w:spacing w:before="29"/>
              <w:rPr>
                <w:b/>
                <w:color w:val="231F20"/>
                <w:sz w:val="16"/>
                <w:szCs w:val="16"/>
              </w:rPr>
            </w:pPr>
          </w:p>
        </w:tc>
      </w:tr>
      <w:tr w:rsidR="0029043A" w:rsidRPr="00C156DD" w14:paraId="21AF8CD3" w14:textId="76A16F04" w:rsidTr="005B0A77">
        <w:trPr>
          <w:trHeight w:val="720"/>
        </w:trPr>
        <w:tc>
          <w:tcPr>
            <w:tcW w:w="1077" w:type="dxa"/>
            <w:vMerge w:val="restart"/>
          </w:tcPr>
          <w:p w14:paraId="24387EAA" w14:textId="1E764F93" w:rsidR="0029043A" w:rsidRPr="00C156DD" w:rsidRDefault="0029043A" w:rsidP="0029043A">
            <w:pPr>
              <w:pBdr>
                <w:top w:val="nil"/>
                <w:left w:val="nil"/>
                <w:bottom w:val="nil"/>
                <w:right w:val="nil"/>
                <w:between w:val="nil"/>
              </w:pBdr>
              <w:rPr>
                <w:rFonts w:ascii="Times New Roman" w:eastAsia="Times New Roman" w:hAnsi="Times New Roman" w:cs="Times New Roman"/>
                <w:color w:val="000000"/>
                <w:sz w:val="16"/>
                <w:szCs w:val="16"/>
              </w:rPr>
            </w:pPr>
            <w:r w:rsidRPr="00C156DD">
              <w:rPr>
                <w:rFonts w:ascii="Times New Roman" w:eastAsia="Times New Roman" w:hAnsi="Times New Roman" w:cs="Times New Roman"/>
                <w:color w:val="000000"/>
                <w:sz w:val="16"/>
                <w:szCs w:val="16"/>
              </w:rPr>
              <w:t xml:space="preserve">New teaching – </w:t>
            </w:r>
          </w:p>
          <w:p w14:paraId="241FE45F" w14:textId="2834B841" w:rsidR="0029043A" w:rsidRDefault="0029043A" w:rsidP="0029043A">
            <w:pPr>
              <w:pBdr>
                <w:top w:val="nil"/>
                <w:left w:val="nil"/>
                <w:bottom w:val="nil"/>
                <w:right w:val="nil"/>
                <w:between w:val="nil"/>
              </w:pBdr>
              <w:rPr>
                <w:rFonts w:ascii="Times New Roman" w:eastAsia="Times New Roman" w:hAnsi="Times New Roman" w:cs="Times New Roman"/>
                <w:color w:val="000000"/>
                <w:sz w:val="16"/>
                <w:szCs w:val="16"/>
              </w:rPr>
            </w:pPr>
          </w:p>
          <w:p w14:paraId="5335EA02" w14:textId="77777777" w:rsidR="0029043A" w:rsidRDefault="0029043A" w:rsidP="0029043A">
            <w:pPr>
              <w:pBdr>
                <w:top w:val="nil"/>
                <w:left w:val="nil"/>
                <w:bottom w:val="nil"/>
                <w:right w:val="nil"/>
                <w:between w:val="nil"/>
              </w:pBd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Synonyms and antonyms or gap filling </w:t>
            </w:r>
          </w:p>
          <w:p w14:paraId="098D583A" w14:textId="0E7E6EE8" w:rsidR="0029043A" w:rsidRDefault="0029043A" w:rsidP="0029043A">
            <w:pPr>
              <w:pBdr>
                <w:top w:val="nil"/>
                <w:left w:val="nil"/>
                <w:bottom w:val="nil"/>
                <w:right w:val="nil"/>
                <w:between w:val="nil"/>
              </w:pBdr>
              <w:rPr>
                <w:rFonts w:ascii="Times New Roman" w:eastAsia="Times New Roman" w:hAnsi="Times New Roman" w:cs="Times New Roman"/>
                <w:color w:val="000000"/>
                <w:sz w:val="16"/>
                <w:szCs w:val="16"/>
              </w:rPr>
            </w:pPr>
          </w:p>
          <w:p w14:paraId="237178D9" w14:textId="77777777" w:rsidR="0029043A" w:rsidRDefault="0029043A" w:rsidP="0029043A">
            <w:pPr>
              <w:pBdr>
                <w:top w:val="nil"/>
                <w:left w:val="nil"/>
                <w:bottom w:val="nil"/>
                <w:right w:val="nil"/>
                <w:between w:val="nil"/>
              </w:pBdr>
              <w:rPr>
                <w:rFonts w:ascii="Times New Roman" w:eastAsia="Times New Roman" w:hAnsi="Times New Roman" w:cs="Times New Roman"/>
                <w:color w:val="000000"/>
                <w:sz w:val="16"/>
                <w:szCs w:val="16"/>
              </w:rPr>
            </w:pPr>
          </w:p>
          <w:p w14:paraId="1D776508" w14:textId="77777777" w:rsidR="0029043A" w:rsidRPr="00C156DD" w:rsidRDefault="0029043A" w:rsidP="0029043A">
            <w:pPr>
              <w:pBdr>
                <w:top w:val="nil"/>
                <w:left w:val="nil"/>
                <w:bottom w:val="nil"/>
                <w:right w:val="nil"/>
                <w:between w:val="nil"/>
              </w:pBdr>
              <w:rPr>
                <w:rFonts w:ascii="Times New Roman" w:eastAsia="Times New Roman" w:hAnsi="Times New Roman" w:cs="Times New Roman"/>
                <w:color w:val="000000"/>
                <w:sz w:val="16"/>
                <w:szCs w:val="16"/>
              </w:rPr>
            </w:pPr>
          </w:p>
          <w:p w14:paraId="2C838E58" w14:textId="2E23FAC5" w:rsidR="0029043A" w:rsidRDefault="0029043A" w:rsidP="0029043A">
            <w:pPr>
              <w:pBdr>
                <w:top w:val="nil"/>
                <w:left w:val="nil"/>
                <w:bottom w:val="nil"/>
                <w:right w:val="nil"/>
                <w:between w:val="nil"/>
              </w:pBdr>
              <w:rPr>
                <w:rFonts w:ascii="Times New Roman" w:eastAsia="Times New Roman" w:hAnsi="Times New Roman" w:cs="Times New Roman"/>
                <w:color w:val="000000"/>
                <w:sz w:val="16"/>
                <w:szCs w:val="16"/>
              </w:rPr>
            </w:pPr>
            <w:r w:rsidRPr="00C156DD">
              <w:rPr>
                <w:rFonts w:ascii="Times New Roman" w:eastAsia="Times New Roman" w:hAnsi="Times New Roman" w:cs="Times New Roman"/>
                <w:color w:val="000000"/>
                <w:sz w:val="16"/>
                <w:szCs w:val="16"/>
                <w:lang w:val="fr-FR"/>
              </w:rPr>
              <w:t xml:space="preserve">R+R focus -  </w:t>
            </w:r>
          </w:p>
          <w:p w14:paraId="3F6531CF" w14:textId="77777777" w:rsidR="0029043A" w:rsidRDefault="0029043A" w:rsidP="0029043A">
            <w:pPr>
              <w:pBdr>
                <w:top w:val="nil"/>
                <w:left w:val="nil"/>
                <w:bottom w:val="nil"/>
                <w:right w:val="nil"/>
                <w:between w:val="nil"/>
              </w:pBd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Nouns and adjectives into verbs – </w:t>
            </w:r>
            <w:proofErr w:type="spellStart"/>
            <w:r>
              <w:rPr>
                <w:rFonts w:ascii="Times New Roman" w:eastAsia="Times New Roman" w:hAnsi="Times New Roman" w:cs="Times New Roman"/>
                <w:color w:val="000000"/>
                <w:sz w:val="16"/>
                <w:szCs w:val="16"/>
              </w:rPr>
              <w:t>ify</w:t>
            </w:r>
            <w:proofErr w:type="spellEnd"/>
            <w:r>
              <w:rPr>
                <w:rFonts w:ascii="Times New Roman" w:eastAsia="Times New Roman" w:hAnsi="Times New Roman" w:cs="Times New Roman"/>
                <w:color w:val="000000"/>
                <w:sz w:val="16"/>
                <w:szCs w:val="16"/>
              </w:rPr>
              <w:t xml:space="preserve"> -</w:t>
            </w:r>
            <w:proofErr w:type="spellStart"/>
            <w:r>
              <w:rPr>
                <w:rFonts w:ascii="Times New Roman" w:eastAsia="Times New Roman" w:hAnsi="Times New Roman" w:cs="Times New Roman"/>
                <w:color w:val="000000"/>
                <w:sz w:val="16"/>
                <w:szCs w:val="16"/>
              </w:rPr>
              <w:t>en</w:t>
            </w:r>
            <w:proofErr w:type="spellEnd"/>
            <w:r>
              <w:rPr>
                <w:rFonts w:ascii="Times New Roman" w:eastAsia="Times New Roman" w:hAnsi="Times New Roman" w:cs="Times New Roman"/>
                <w:color w:val="000000"/>
                <w:sz w:val="16"/>
                <w:szCs w:val="16"/>
              </w:rPr>
              <w:t xml:space="preserve"> </w:t>
            </w:r>
          </w:p>
          <w:p w14:paraId="242069B5" w14:textId="4DF8A2CE" w:rsidR="0029043A" w:rsidRPr="00C156DD" w:rsidRDefault="0029043A" w:rsidP="0029043A">
            <w:pPr>
              <w:pBdr>
                <w:top w:val="nil"/>
                <w:left w:val="nil"/>
                <w:bottom w:val="nil"/>
                <w:right w:val="nil"/>
                <w:between w:val="nil"/>
              </w:pBdr>
              <w:rPr>
                <w:rFonts w:ascii="Times New Roman" w:eastAsia="Times New Roman" w:hAnsi="Times New Roman" w:cs="Times New Roman"/>
                <w:color w:val="000000"/>
                <w:sz w:val="16"/>
                <w:szCs w:val="16"/>
                <w:lang w:val="fr-FR"/>
              </w:rPr>
            </w:pPr>
          </w:p>
        </w:tc>
        <w:tc>
          <w:tcPr>
            <w:tcW w:w="935" w:type="dxa"/>
          </w:tcPr>
          <w:p w14:paraId="0A83FD8E" w14:textId="473128D5" w:rsidR="0029043A" w:rsidRPr="00C156DD" w:rsidRDefault="0029043A" w:rsidP="0029043A">
            <w:pPr>
              <w:pBdr>
                <w:top w:val="nil"/>
                <w:left w:val="nil"/>
                <w:bottom w:val="nil"/>
                <w:right w:val="nil"/>
                <w:between w:val="nil"/>
              </w:pBdr>
              <w:rPr>
                <w:rFonts w:ascii="Times New Roman" w:eastAsia="Times New Roman" w:hAnsi="Times New Roman" w:cs="Times New Roman"/>
                <w:color w:val="000000"/>
                <w:sz w:val="16"/>
                <w:szCs w:val="16"/>
                <w:lang w:val="fr-FR"/>
              </w:rPr>
            </w:pPr>
            <w:proofErr w:type="spellStart"/>
            <w:r>
              <w:rPr>
                <w:rFonts w:asciiTheme="minorHAnsi" w:eastAsia="Times New Roman" w:hAnsiTheme="minorHAnsi" w:cstheme="minorHAnsi"/>
                <w:color w:val="000000"/>
                <w:sz w:val="16"/>
                <w:szCs w:val="16"/>
                <w:lang w:val="fr-FR"/>
              </w:rPr>
              <w:t>Amplify</w:t>
            </w:r>
            <w:proofErr w:type="spellEnd"/>
            <w:r>
              <w:rPr>
                <w:rFonts w:asciiTheme="minorHAnsi" w:eastAsia="Times New Roman" w:hAnsiTheme="minorHAnsi" w:cstheme="minorHAnsi"/>
                <w:color w:val="000000"/>
                <w:sz w:val="16"/>
                <w:szCs w:val="16"/>
                <w:lang w:val="fr-FR"/>
              </w:rPr>
              <w:t xml:space="preserve"> </w:t>
            </w:r>
            <w:proofErr w:type="spellStart"/>
            <w:r>
              <w:rPr>
                <w:rFonts w:asciiTheme="minorHAnsi" w:eastAsia="Times New Roman" w:hAnsiTheme="minorHAnsi" w:cstheme="minorHAnsi"/>
                <w:color w:val="000000"/>
                <w:sz w:val="16"/>
                <w:szCs w:val="16"/>
                <w:lang w:val="fr-FR"/>
              </w:rPr>
              <w:t>solidify</w:t>
            </w:r>
            <w:proofErr w:type="spellEnd"/>
            <w:r>
              <w:rPr>
                <w:rFonts w:asciiTheme="minorHAnsi" w:eastAsia="Times New Roman" w:hAnsiTheme="minorHAnsi" w:cstheme="minorHAnsi"/>
                <w:color w:val="000000"/>
                <w:sz w:val="16"/>
                <w:szCs w:val="16"/>
                <w:lang w:val="fr-FR"/>
              </w:rPr>
              <w:t xml:space="preserve"> </w:t>
            </w:r>
            <w:proofErr w:type="spellStart"/>
            <w:r>
              <w:rPr>
                <w:rFonts w:asciiTheme="minorHAnsi" w:eastAsia="Times New Roman" w:hAnsiTheme="minorHAnsi" w:cstheme="minorHAnsi"/>
                <w:color w:val="000000"/>
                <w:sz w:val="16"/>
                <w:szCs w:val="16"/>
                <w:lang w:val="fr-FR"/>
              </w:rPr>
              <w:t>signify</w:t>
            </w:r>
            <w:proofErr w:type="spellEnd"/>
            <w:r>
              <w:rPr>
                <w:rFonts w:asciiTheme="minorHAnsi" w:eastAsia="Times New Roman" w:hAnsiTheme="minorHAnsi" w:cstheme="minorHAnsi"/>
                <w:color w:val="000000"/>
                <w:sz w:val="16"/>
                <w:szCs w:val="16"/>
                <w:lang w:val="fr-FR"/>
              </w:rPr>
              <w:t xml:space="preserve"> </w:t>
            </w:r>
          </w:p>
        </w:tc>
        <w:tc>
          <w:tcPr>
            <w:tcW w:w="1275" w:type="dxa"/>
          </w:tcPr>
          <w:p w14:paraId="04A2D7ED" w14:textId="34CCB76D" w:rsidR="0029043A" w:rsidRPr="00C156DD" w:rsidRDefault="0029043A" w:rsidP="0029043A">
            <w:pPr>
              <w:pBdr>
                <w:top w:val="nil"/>
                <w:left w:val="nil"/>
                <w:bottom w:val="nil"/>
                <w:right w:val="nil"/>
                <w:between w:val="nil"/>
              </w:pBdr>
              <w:rPr>
                <w:rFonts w:ascii="Times New Roman" w:eastAsia="Times New Roman" w:hAnsi="Times New Roman" w:cs="Times New Roman"/>
                <w:color w:val="000000"/>
                <w:sz w:val="16"/>
                <w:szCs w:val="16"/>
                <w:lang w:val="fr-FR"/>
              </w:rPr>
            </w:pPr>
            <w:r>
              <w:rPr>
                <w:rFonts w:ascii="Times New Roman" w:eastAsia="Times New Roman" w:hAnsi="Times New Roman" w:cs="Times New Roman"/>
                <w:color w:val="000000"/>
                <w:sz w:val="16"/>
                <w:szCs w:val="16"/>
                <w:lang w:val="fr-FR"/>
              </w:rPr>
              <w:t xml:space="preserve">Yacht </w:t>
            </w:r>
            <w:proofErr w:type="spellStart"/>
            <w:r>
              <w:rPr>
                <w:rFonts w:ascii="Times New Roman" w:eastAsia="Times New Roman" w:hAnsi="Times New Roman" w:cs="Times New Roman"/>
                <w:color w:val="000000"/>
                <w:sz w:val="16"/>
                <w:szCs w:val="16"/>
                <w:lang w:val="fr-FR"/>
              </w:rPr>
              <w:t>neighbour</w:t>
            </w:r>
            <w:proofErr w:type="spellEnd"/>
            <w:r>
              <w:rPr>
                <w:rFonts w:ascii="Times New Roman" w:eastAsia="Times New Roman" w:hAnsi="Times New Roman" w:cs="Times New Roman"/>
                <w:color w:val="000000"/>
                <w:sz w:val="16"/>
                <w:szCs w:val="16"/>
                <w:lang w:val="fr-FR"/>
              </w:rPr>
              <w:t xml:space="preserve"> </w:t>
            </w:r>
          </w:p>
        </w:tc>
        <w:tc>
          <w:tcPr>
            <w:tcW w:w="1134" w:type="dxa"/>
            <w:vMerge w:val="restart"/>
          </w:tcPr>
          <w:p w14:paraId="5846EE00" w14:textId="77777777" w:rsidR="00721C8E" w:rsidRPr="00721C8E" w:rsidRDefault="00721C8E" w:rsidP="00721C8E">
            <w:pPr>
              <w:pBdr>
                <w:top w:val="nil"/>
                <w:left w:val="nil"/>
                <w:bottom w:val="nil"/>
                <w:right w:val="nil"/>
                <w:between w:val="nil"/>
              </w:pBdr>
              <w:rPr>
                <w:rFonts w:ascii="Times New Roman" w:eastAsia="Times New Roman" w:hAnsi="Times New Roman" w:cs="Times New Roman"/>
                <w:color w:val="000000"/>
                <w:sz w:val="16"/>
                <w:szCs w:val="16"/>
                <w:lang w:val="fr-FR"/>
              </w:rPr>
            </w:pPr>
            <w:proofErr w:type="spellStart"/>
            <w:proofErr w:type="gramStart"/>
            <w:r w:rsidRPr="00721C8E">
              <w:rPr>
                <w:rFonts w:ascii="Times New Roman" w:eastAsia="Times New Roman" w:hAnsi="Times New Roman" w:cs="Times New Roman"/>
                <w:color w:val="000000"/>
                <w:sz w:val="16"/>
                <w:szCs w:val="16"/>
                <w:lang w:val="fr-FR"/>
              </w:rPr>
              <w:t>synonyms</w:t>
            </w:r>
            <w:proofErr w:type="spellEnd"/>
            <w:proofErr w:type="gramEnd"/>
            <w:r w:rsidRPr="00721C8E">
              <w:rPr>
                <w:rFonts w:ascii="Times New Roman" w:eastAsia="Times New Roman" w:hAnsi="Times New Roman" w:cs="Times New Roman"/>
                <w:color w:val="000000"/>
                <w:sz w:val="16"/>
                <w:szCs w:val="16"/>
                <w:lang w:val="fr-FR"/>
              </w:rPr>
              <w:t xml:space="preserve"> – </w:t>
            </w:r>
            <w:proofErr w:type="spellStart"/>
            <w:r w:rsidRPr="00721C8E">
              <w:rPr>
                <w:rFonts w:ascii="Times New Roman" w:eastAsia="Times New Roman" w:hAnsi="Times New Roman" w:cs="Times New Roman"/>
                <w:color w:val="000000"/>
                <w:sz w:val="16"/>
                <w:szCs w:val="16"/>
                <w:lang w:val="fr-FR"/>
              </w:rPr>
              <w:t>same</w:t>
            </w:r>
            <w:proofErr w:type="spellEnd"/>
            <w:r w:rsidRPr="00721C8E">
              <w:rPr>
                <w:rFonts w:ascii="Times New Roman" w:eastAsia="Times New Roman" w:hAnsi="Times New Roman" w:cs="Times New Roman"/>
                <w:color w:val="000000"/>
                <w:sz w:val="16"/>
                <w:szCs w:val="16"/>
                <w:lang w:val="fr-FR"/>
              </w:rPr>
              <w:t xml:space="preserve"> </w:t>
            </w:r>
            <w:proofErr w:type="spellStart"/>
            <w:r w:rsidRPr="00721C8E">
              <w:rPr>
                <w:rFonts w:ascii="Times New Roman" w:eastAsia="Times New Roman" w:hAnsi="Times New Roman" w:cs="Times New Roman"/>
                <w:color w:val="000000"/>
                <w:sz w:val="16"/>
                <w:szCs w:val="16"/>
                <w:lang w:val="fr-FR"/>
              </w:rPr>
              <w:t>meaning</w:t>
            </w:r>
            <w:proofErr w:type="spellEnd"/>
          </w:p>
          <w:p w14:paraId="3425523D" w14:textId="77777777" w:rsidR="00721C8E" w:rsidRPr="00721C8E" w:rsidRDefault="00721C8E" w:rsidP="00721C8E">
            <w:pPr>
              <w:pBdr>
                <w:top w:val="nil"/>
                <w:left w:val="nil"/>
                <w:bottom w:val="nil"/>
                <w:right w:val="nil"/>
                <w:between w:val="nil"/>
              </w:pBdr>
              <w:rPr>
                <w:rFonts w:ascii="Times New Roman" w:eastAsia="Times New Roman" w:hAnsi="Times New Roman" w:cs="Times New Roman"/>
                <w:color w:val="000000"/>
                <w:sz w:val="16"/>
                <w:szCs w:val="16"/>
                <w:lang w:val="fr-FR"/>
              </w:rPr>
            </w:pPr>
          </w:p>
          <w:p w14:paraId="16D0B8A4" w14:textId="77777777" w:rsidR="00721C8E" w:rsidRPr="00721C8E" w:rsidRDefault="00721C8E" w:rsidP="00721C8E">
            <w:pPr>
              <w:pBdr>
                <w:top w:val="nil"/>
                <w:left w:val="nil"/>
                <w:bottom w:val="nil"/>
                <w:right w:val="nil"/>
                <w:between w:val="nil"/>
              </w:pBdr>
              <w:rPr>
                <w:rFonts w:ascii="Times New Roman" w:eastAsia="Times New Roman" w:hAnsi="Times New Roman" w:cs="Times New Roman"/>
                <w:color w:val="000000"/>
                <w:sz w:val="16"/>
                <w:szCs w:val="16"/>
                <w:lang w:val="fr-FR"/>
              </w:rPr>
            </w:pPr>
            <w:proofErr w:type="spellStart"/>
            <w:proofErr w:type="gramStart"/>
            <w:r w:rsidRPr="00721C8E">
              <w:rPr>
                <w:rFonts w:ascii="Times New Roman" w:eastAsia="Times New Roman" w:hAnsi="Times New Roman" w:cs="Times New Roman"/>
                <w:color w:val="000000"/>
                <w:sz w:val="16"/>
                <w:szCs w:val="16"/>
                <w:lang w:val="fr-FR"/>
              </w:rPr>
              <w:t>antonyms</w:t>
            </w:r>
            <w:proofErr w:type="spellEnd"/>
            <w:proofErr w:type="gramEnd"/>
            <w:r w:rsidRPr="00721C8E">
              <w:rPr>
                <w:rFonts w:ascii="Times New Roman" w:eastAsia="Times New Roman" w:hAnsi="Times New Roman" w:cs="Times New Roman"/>
                <w:color w:val="000000"/>
                <w:sz w:val="16"/>
                <w:szCs w:val="16"/>
                <w:lang w:val="fr-FR"/>
              </w:rPr>
              <w:t xml:space="preserve"> – opposite </w:t>
            </w:r>
            <w:proofErr w:type="spellStart"/>
            <w:r w:rsidRPr="00721C8E">
              <w:rPr>
                <w:rFonts w:ascii="Times New Roman" w:eastAsia="Times New Roman" w:hAnsi="Times New Roman" w:cs="Times New Roman"/>
                <w:color w:val="000000"/>
                <w:sz w:val="16"/>
                <w:szCs w:val="16"/>
                <w:lang w:val="fr-FR"/>
              </w:rPr>
              <w:t>meaning</w:t>
            </w:r>
            <w:proofErr w:type="spellEnd"/>
          </w:p>
          <w:p w14:paraId="6048342F" w14:textId="77777777" w:rsidR="00721C8E" w:rsidRPr="00721C8E" w:rsidRDefault="00721C8E" w:rsidP="00721C8E">
            <w:pPr>
              <w:pBdr>
                <w:top w:val="nil"/>
                <w:left w:val="nil"/>
                <w:bottom w:val="nil"/>
                <w:right w:val="nil"/>
                <w:between w:val="nil"/>
              </w:pBdr>
              <w:rPr>
                <w:rFonts w:ascii="Times New Roman" w:eastAsia="Times New Roman" w:hAnsi="Times New Roman" w:cs="Times New Roman"/>
                <w:color w:val="000000"/>
                <w:sz w:val="16"/>
                <w:szCs w:val="16"/>
                <w:lang w:val="fr-FR"/>
              </w:rPr>
            </w:pPr>
          </w:p>
          <w:p w14:paraId="4D06C94A" w14:textId="77777777" w:rsidR="00721C8E" w:rsidRPr="00721C8E" w:rsidRDefault="00721C8E" w:rsidP="00721C8E">
            <w:pPr>
              <w:pBdr>
                <w:top w:val="nil"/>
                <w:left w:val="nil"/>
                <w:bottom w:val="nil"/>
                <w:right w:val="nil"/>
                <w:between w:val="nil"/>
              </w:pBdr>
              <w:rPr>
                <w:rFonts w:ascii="Times New Roman" w:eastAsia="Times New Roman" w:hAnsi="Times New Roman" w:cs="Times New Roman"/>
                <w:color w:val="000000"/>
                <w:sz w:val="16"/>
                <w:szCs w:val="16"/>
                <w:lang w:val="fr-FR"/>
              </w:rPr>
            </w:pPr>
          </w:p>
          <w:p w14:paraId="1864EA09" w14:textId="489FE3F2" w:rsidR="00721C8E" w:rsidRPr="00721C8E" w:rsidRDefault="00721C8E" w:rsidP="00721C8E">
            <w:pPr>
              <w:pBdr>
                <w:top w:val="nil"/>
                <w:left w:val="nil"/>
                <w:bottom w:val="nil"/>
                <w:right w:val="nil"/>
                <w:between w:val="nil"/>
              </w:pBdr>
              <w:rPr>
                <w:rFonts w:ascii="Times New Roman" w:eastAsia="Times New Roman" w:hAnsi="Times New Roman" w:cs="Times New Roman"/>
                <w:color w:val="000000"/>
                <w:sz w:val="16"/>
                <w:szCs w:val="16"/>
                <w:lang w:val="fr-FR"/>
              </w:rPr>
            </w:pPr>
            <w:proofErr w:type="spellStart"/>
            <w:proofErr w:type="gramStart"/>
            <w:r w:rsidRPr="00721C8E">
              <w:rPr>
                <w:rFonts w:ascii="Times New Roman" w:eastAsia="Times New Roman" w:hAnsi="Times New Roman" w:cs="Times New Roman"/>
                <w:color w:val="000000"/>
                <w:sz w:val="16"/>
                <w:szCs w:val="16"/>
                <w:lang w:val="fr-FR"/>
              </w:rPr>
              <w:t>synonyms</w:t>
            </w:r>
            <w:proofErr w:type="spellEnd"/>
            <w:proofErr w:type="gramEnd"/>
            <w:r w:rsidRPr="00721C8E">
              <w:rPr>
                <w:rFonts w:ascii="Times New Roman" w:eastAsia="Times New Roman" w:hAnsi="Times New Roman" w:cs="Times New Roman"/>
                <w:color w:val="000000"/>
                <w:sz w:val="16"/>
                <w:szCs w:val="16"/>
                <w:lang w:val="fr-FR"/>
              </w:rPr>
              <w:t xml:space="preserve"> and </w:t>
            </w:r>
            <w:proofErr w:type="spellStart"/>
            <w:r w:rsidRPr="00721C8E">
              <w:rPr>
                <w:rFonts w:ascii="Times New Roman" w:eastAsia="Times New Roman" w:hAnsi="Times New Roman" w:cs="Times New Roman"/>
                <w:color w:val="000000"/>
                <w:sz w:val="16"/>
                <w:szCs w:val="16"/>
                <w:lang w:val="fr-FR"/>
              </w:rPr>
              <w:t>antonyms</w:t>
            </w:r>
            <w:proofErr w:type="spellEnd"/>
            <w:r w:rsidRPr="00721C8E">
              <w:rPr>
                <w:rFonts w:ascii="Times New Roman" w:eastAsia="Times New Roman" w:hAnsi="Times New Roman" w:cs="Times New Roman"/>
                <w:color w:val="000000"/>
                <w:sz w:val="16"/>
                <w:szCs w:val="16"/>
                <w:lang w:val="fr-FR"/>
              </w:rPr>
              <w:t xml:space="preserve"> of </w:t>
            </w:r>
            <w:r>
              <w:rPr>
                <w:rFonts w:ascii="Times New Roman" w:eastAsia="Times New Roman" w:hAnsi="Times New Roman" w:cs="Times New Roman"/>
                <w:color w:val="000000"/>
                <w:sz w:val="16"/>
                <w:szCs w:val="16"/>
                <w:lang w:val="fr-FR"/>
              </w:rPr>
              <w:t>hot</w:t>
            </w:r>
          </w:p>
          <w:p w14:paraId="7273200D" w14:textId="77777777" w:rsidR="00721C8E" w:rsidRPr="00721C8E" w:rsidRDefault="00721C8E" w:rsidP="00721C8E">
            <w:pPr>
              <w:pBdr>
                <w:top w:val="nil"/>
                <w:left w:val="nil"/>
                <w:bottom w:val="nil"/>
                <w:right w:val="nil"/>
                <w:between w:val="nil"/>
              </w:pBdr>
              <w:rPr>
                <w:rFonts w:ascii="Times New Roman" w:eastAsia="Times New Roman" w:hAnsi="Times New Roman" w:cs="Times New Roman"/>
                <w:color w:val="000000"/>
                <w:sz w:val="16"/>
                <w:szCs w:val="16"/>
                <w:lang w:val="fr-FR"/>
              </w:rPr>
            </w:pPr>
          </w:p>
          <w:p w14:paraId="7642606F" w14:textId="6118B0A8" w:rsidR="0029043A" w:rsidRPr="00C156DD" w:rsidRDefault="00721C8E" w:rsidP="00721C8E">
            <w:pPr>
              <w:pBdr>
                <w:top w:val="nil"/>
                <w:left w:val="nil"/>
                <w:bottom w:val="nil"/>
                <w:right w:val="nil"/>
                <w:between w:val="nil"/>
              </w:pBdr>
              <w:rPr>
                <w:rFonts w:ascii="Times New Roman" w:eastAsia="Times New Roman" w:hAnsi="Times New Roman" w:cs="Times New Roman"/>
                <w:color w:val="000000"/>
                <w:sz w:val="16"/>
                <w:szCs w:val="16"/>
                <w:lang w:val="fr-FR"/>
              </w:rPr>
            </w:pPr>
            <w:proofErr w:type="gramStart"/>
            <w:r w:rsidRPr="00721C8E">
              <w:rPr>
                <w:rFonts w:ascii="Times New Roman" w:eastAsia="Times New Roman" w:hAnsi="Times New Roman" w:cs="Times New Roman"/>
                <w:color w:val="000000"/>
                <w:sz w:val="16"/>
                <w:szCs w:val="16"/>
                <w:lang w:val="fr-FR"/>
              </w:rPr>
              <w:t>all</w:t>
            </w:r>
            <w:proofErr w:type="gramEnd"/>
            <w:r w:rsidRPr="00721C8E">
              <w:rPr>
                <w:rFonts w:ascii="Times New Roman" w:eastAsia="Times New Roman" w:hAnsi="Times New Roman" w:cs="Times New Roman"/>
                <w:color w:val="000000"/>
                <w:sz w:val="16"/>
                <w:szCs w:val="16"/>
                <w:lang w:val="fr-FR"/>
              </w:rPr>
              <w:t xml:space="preserve"> adjective</w:t>
            </w:r>
            <w:r>
              <w:rPr>
                <w:rFonts w:ascii="Times New Roman" w:eastAsia="Times New Roman" w:hAnsi="Times New Roman" w:cs="Times New Roman"/>
                <w:color w:val="000000"/>
                <w:sz w:val="16"/>
                <w:szCs w:val="16"/>
                <w:lang w:val="fr-FR"/>
              </w:rPr>
              <w:t>s</w:t>
            </w:r>
          </w:p>
        </w:tc>
        <w:tc>
          <w:tcPr>
            <w:tcW w:w="709" w:type="dxa"/>
            <w:tcBorders>
              <w:top w:val="single" w:sz="4" w:space="0" w:color="055579"/>
              <w:left w:val="single" w:sz="4" w:space="0" w:color="055579"/>
              <w:bottom w:val="single" w:sz="4" w:space="0" w:color="055579"/>
              <w:right w:val="single" w:sz="4" w:space="0" w:color="055579"/>
            </w:tcBorders>
          </w:tcPr>
          <w:p w14:paraId="6B7A6B26" w14:textId="375CFAFD" w:rsidR="0029043A" w:rsidRPr="00C156DD" w:rsidRDefault="007825D3" w:rsidP="0029043A">
            <w:pPr>
              <w:pBdr>
                <w:top w:val="nil"/>
                <w:left w:val="nil"/>
                <w:bottom w:val="nil"/>
                <w:right w:val="nil"/>
                <w:between w:val="nil"/>
              </w:pBdr>
              <w:rPr>
                <w:rFonts w:asciiTheme="minorHAnsi" w:eastAsia="Times New Roman" w:hAnsiTheme="minorHAnsi" w:cstheme="minorHAnsi"/>
                <w:color w:val="000000"/>
                <w:sz w:val="16"/>
                <w:szCs w:val="16"/>
                <w:lang w:val="fr-FR"/>
              </w:rPr>
            </w:pPr>
            <w:proofErr w:type="spellStart"/>
            <w:proofErr w:type="gramStart"/>
            <w:r>
              <w:rPr>
                <w:rFonts w:asciiTheme="minorHAnsi" w:eastAsia="Times New Roman" w:hAnsiTheme="minorHAnsi" w:cstheme="minorHAnsi"/>
                <w:color w:val="000000"/>
                <w:sz w:val="16"/>
                <w:szCs w:val="16"/>
                <w:lang w:val="fr-FR"/>
              </w:rPr>
              <w:t>scorching</w:t>
            </w:r>
            <w:proofErr w:type="spellEnd"/>
            <w:proofErr w:type="gramEnd"/>
            <w:r>
              <w:rPr>
                <w:rFonts w:asciiTheme="minorHAnsi" w:eastAsia="Times New Roman" w:hAnsiTheme="minorHAnsi" w:cstheme="minorHAnsi"/>
                <w:color w:val="000000"/>
                <w:sz w:val="16"/>
                <w:szCs w:val="16"/>
                <w:lang w:val="fr-FR"/>
              </w:rPr>
              <w:t xml:space="preserve"> </w:t>
            </w:r>
            <w:proofErr w:type="spellStart"/>
            <w:r>
              <w:rPr>
                <w:rFonts w:asciiTheme="minorHAnsi" w:eastAsia="Times New Roman" w:hAnsiTheme="minorHAnsi" w:cstheme="minorHAnsi"/>
                <w:color w:val="000000"/>
                <w:sz w:val="16"/>
                <w:szCs w:val="16"/>
                <w:lang w:val="fr-FR"/>
              </w:rPr>
              <w:t>searing</w:t>
            </w:r>
            <w:proofErr w:type="spellEnd"/>
            <w:r>
              <w:rPr>
                <w:rFonts w:asciiTheme="minorHAnsi" w:eastAsia="Times New Roman" w:hAnsiTheme="minorHAnsi" w:cstheme="minorHAnsi"/>
                <w:color w:val="000000"/>
                <w:sz w:val="16"/>
                <w:szCs w:val="16"/>
                <w:lang w:val="fr-FR"/>
              </w:rPr>
              <w:t xml:space="preserve"> </w:t>
            </w:r>
            <w:proofErr w:type="spellStart"/>
            <w:r>
              <w:rPr>
                <w:rFonts w:asciiTheme="minorHAnsi" w:eastAsia="Times New Roman" w:hAnsiTheme="minorHAnsi" w:cstheme="minorHAnsi"/>
                <w:color w:val="000000"/>
                <w:sz w:val="16"/>
                <w:szCs w:val="16"/>
                <w:lang w:val="fr-FR"/>
              </w:rPr>
              <w:t>sizzling</w:t>
            </w:r>
            <w:proofErr w:type="spellEnd"/>
            <w:r>
              <w:rPr>
                <w:rFonts w:asciiTheme="minorHAnsi" w:eastAsia="Times New Roman" w:hAnsiTheme="minorHAnsi" w:cstheme="minorHAnsi"/>
                <w:color w:val="000000"/>
                <w:sz w:val="16"/>
                <w:szCs w:val="16"/>
                <w:lang w:val="fr-FR"/>
              </w:rPr>
              <w:t xml:space="preserve"> </w:t>
            </w:r>
          </w:p>
        </w:tc>
        <w:tc>
          <w:tcPr>
            <w:tcW w:w="4933" w:type="dxa"/>
            <w:tcBorders>
              <w:top w:val="single" w:sz="4" w:space="0" w:color="055579"/>
              <w:left w:val="single" w:sz="4" w:space="0" w:color="055579"/>
              <w:bottom w:val="single" w:sz="4" w:space="0" w:color="055579"/>
              <w:right w:val="single" w:sz="4" w:space="0" w:color="055579"/>
            </w:tcBorders>
          </w:tcPr>
          <w:p w14:paraId="1787D50B" w14:textId="19C398CA" w:rsidR="0029043A" w:rsidRDefault="005B0A77" w:rsidP="00E746ED">
            <w:pPr>
              <w:pBdr>
                <w:top w:val="nil"/>
                <w:left w:val="nil"/>
                <w:bottom w:val="nil"/>
                <w:right w:val="nil"/>
                <w:between w:val="nil"/>
              </w:pBd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adjective </w:t>
            </w:r>
            <w:r>
              <w:rPr>
                <w:rFonts w:ascii="Times New Roman" w:eastAsia="Times New Roman" w:hAnsi="Times New Roman" w:cs="Times New Roman"/>
                <w:color w:val="000000"/>
                <w:sz w:val="16"/>
                <w:szCs w:val="16"/>
              </w:rPr>
              <w:t>–</w:t>
            </w:r>
            <w:r w:rsidR="00E746ED">
              <w:t xml:space="preserve"> </w:t>
            </w:r>
            <w:r w:rsidR="00E746ED" w:rsidRPr="00E746ED">
              <w:rPr>
                <w:rFonts w:ascii="Times New Roman" w:eastAsia="Times New Roman" w:hAnsi="Times New Roman" w:cs="Times New Roman"/>
                <w:color w:val="000000"/>
                <w:sz w:val="16"/>
                <w:szCs w:val="16"/>
              </w:rPr>
              <w:t>very hot.</w:t>
            </w:r>
            <w:r w:rsidR="00E746ED">
              <w:rPr>
                <w:rFonts w:ascii="Times New Roman" w:eastAsia="Times New Roman" w:hAnsi="Times New Roman" w:cs="Times New Roman"/>
                <w:color w:val="000000"/>
                <w:sz w:val="16"/>
                <w:szCs w:val="16"/>
              </w:rPr>
              <w:t xml:space="preserve">  T</w:t>
            </w:r>
            <w:r w:rsidR="00E746ED" w:rsidRPr="00E746ED">
              <w:rPr>
                <w:rFonts w:ascii="Times New Roman" w:eastAsia="Times New Roman" w:hAnsi="Times New Roman" w:cs="Times New Roman"/>
                <w:color w:val="000000"/>
                <w:sz w:val="16"/>
                <w:szCs w:val="16"/>
              </w:rPr>
              <w:t xml:space="preserve">he </w:t>
            </w:r>
            <w:r w:rsidR="00E746ED">
              <w:rPr>
                <w:rFonts w:ascii="Times New Roman" w:eastAsia="Times New Roman" w:hAnsi="Times New Roman" w:cs="Times New Roman"/>
                <w:color w:val="000000"/>
                <w:sz w:val="16"/>
                <w:szCs w:val="16"/>
              </w:rPr>
              <w:t xml:space="preserve">sun was </w:t>
            </w:r>
            <w:r w:rsidR="00E746ED" w:rsidRPr="00E746ED">
              <w:rPr>
                <w:rFonts w:ascii="Times New Roman" w:eastAsia="Times New Roman" w:hAnsi="Times New Roman" w:cs="Times New Roman"/>
                <w:color w:val="000000"/>
                <w:sz w:val="16"/>
                <w:szCs w:val="16"/>
              </w:rPr>
              <w:t xml:space="preserve">scorching </w:t>
            </w:r>
            <w:r w:rsidR="00E746ED">
              <w:rPr>
                <w:rFonts w:ascii="Times New Roman" w:eastAsia="Times New Roman" w:hAnsi="Times New Roman" w:cs="Times New Roman"/>
                <w:color w:val="000000"/>
                <w:sz w:val="16"/>
                <w:szCs w:val="16"/>
              </w:rPr>
              <w:t xml:space="preserve">in </w:t>
            </w:r>
            <w:r w:rsidR="00E746ED" w:rsidRPr="00E746ED">
              <w:rPr>
                <w:rFonts w:ascii="Times New Roman" w:eastAsia="Times New Roman" w:hAnsi="Times New Roman" w:cs="Times New Roman"/>
                <w:color w:val="000000"/>
                <w:sz w:val="16"/>
                <w:szCs w:val="16"/>
              </w:rPr>
              <w:t>July</w:t>
            </w:r>
            <w:r w:rsidR="00E746ED">
              <w:rPr>
                <w:rFonts w:ascii="Times New Roman" w:eastAsia="Times New Roman" w:hAnsi="Times New Roman" w:cs="Times New Roman"/>
                <w:color w:val="000000"/>
                <w:sz w:val="16"/>
                <w:szCs w:val="16"/>
              </w:rPr>
              <w:t xml:space="preserve">. </w:t>
            </w:r>
          </w:p>
          <w:p w14:paraId="5EA3B120" w14:textId="0A1BEED2" w:rsidR="005B0A77" w:rsidRDefault="005B0A77" w:rsidP="00422CC8">
            <w:pPr>
              <w:pBdr>
                <w:top w:val="nil"/>
                <w:left w:val="nil"/>
                <w:bottom w:val="nil"/>
                <w:right w:val="nil"/>
                <w:between w:val="nil"/>
              </w:pBd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adjective </w:t>
            </w:r>
            <w:r>
              <w:rPr>
                <w:rFonts w:ascii="Times New Roman" w:eastAsia="Times New Roman" w:hAnsi="Times New Roman" w:cs="Times New Roman"/>
                <w:color w:val="000000"/>
                <w:sz w:val="16"/>
                <w:szCs w:val="16"/>
              </w:rPr>
              <w:t>–</w:t>
            </w:r>
            <w:r w:rsidR="00422CC8">
              <w:t xml:space="preserve"> </w:t>
            </w:r>
            <w:r w:rsidR="00422CC8" w:rsidRPr="00422CC8">
              <w:rPr>
                <w:rFonts w:ascii="Times New Roman" w:eastAsia="Times New Roman" w:hAnsi="Times New Roman" w:cs="Times New Roman"/>
                <w:color w:val="000000"/>
                <w:sz w:val="16"/>
                <w:szCs w:val="16"/>
              </w:rPr>
              <w:t>extremely hot or intense.</w:t>
            </w:r>
            <w:r w:rsidR="00422CC8">
              <w:rPr>
                <w:rFonts w:ascii="Times New Roman" w:eastAsia="Times New Roman" w:hAnsi="Times New Roman" w:cs="Times New Roman"/>
                <w:color w:val="000000"/>
                <w:sz w:val="16"/>
                <w:szCs w:val="16"/>
              </w:rPr>
              <w:t xml:space="preserve">  T</w:t>
            </w:r>
            <w:r w:rsidR="00422CC8" w:rsidRPr="00422CC8">
              <w:rPr>
                <w:rFonts w:ascii="Times New Roman" w:eastAsia="Times New Roman" w:hAnsi="Times New Roman" w:cs="Times New Roman"/>
                <w:color w:val="000000"/>
                <w:sz w:val="16"/>
                <w:szCs w:val="16"/>
              </w:rPr>
              <w:t>he searing heat of the sun</w:t>
            </w:r>
            <w:r w:rsidR="00422CC8">
              <w:rPr>
                <w:rFonts w:ascii="Times New Roman" w:eastAsia="Times New Roman" w:hAnsi="Times New Roman" w:cs="Times New Roman"/>
                <w:color w:val="000000"/>
                <w:sz w:val="16"/>
                <w:szCs w:val="16"/>
              </w:rPr>
              <w:t xml:space="preserve"> is intense.</w:t>
            </w:r>
          </w:p>
          <w:p w14:paraId="526D6F23" w14:textId="7996E031" w:rsidR="005B0A77" w:rsidRPr="00C156DD" w:rsidRDefault="005B0A77" w:rsidP="0078706B">
            <w:pPr>
              <w:pBdr>
                <w:top w:val="nil"/>
                <w:left w:val="nil"/>
                <w:bottom w:val="nil"/>
                <w:right w:val="nil"/>
                <w:between w:val="nil"/>
              </w:pBdr>
              <w:rPr>
                <w:rFonts w:asciiTheme="minorHAnsi" w:eastAsia="Times New Roman" w:hAnsiTheme="minorHAnsi" w:cstheme="minorHAnsi"/>
                <w:color w:val="000000"/>
                <w:sz w:val="16"/>
                <w:szCs w:val="16"/>
              </w:rPr>
            </w:pPr>
            <w:r>
              <w:rPr>
                <w:rFonts w:ascii="Times New Roman" w:eastAsia="Times New Roman" w:hAnsi="Times New Roman" w:cs="Times New Roman"/>
                <w:color w:val="000000"/>
                <w:sz w:val="16"/>
                <w:szCs w:val="16"/>
              </w:rPr>
              <w:t>adjective -</w:t>
            </w:r>
            <w:r w:rsidR="0078706B" w:rsidRPr="0078706B">
              <w:rPr>
                <w:rFonts w:ascii="Arial" w:eastAsia="Times New Roman" w:hAnsi="Arial" w:cs="Arial"/>
                <w:color w:val="202124"/>
                <w:sz w:val="21"/>
                <w:szCs w:val="21"/>
              </w:rPr>
              <w:t xml:space="preserve"> </w:t>
            </w:r>
            <w:r w:rsidR="0078706B" w:rsidRPr="0078706B">
              <w:rPr>
                <w:rFonts w:ascii="Times New Roman" w:eastAsia="Times New Roman" w:hAnsi="Times New Roman" w:cs="Times New Roman"/>
                <w:color w:val="000000"/>
                <w:sz w:val="16"/>
                <w:szCs w:val="16"/>
              </w:rPr>
              <w:t>very hot.</w:t>
            </w:r>
            <w:r w:rsidR="0078706B">
              <w:rPr>
                <w:rFonts w:ascii="Times New Roman" w:eastAsia="Times New Roman" w:hAnsi="Times New Roman" w:cs="Times New Roman"/>
                <w:color w:val="000000"/>
                <w:sz w:val="16"/>
                <w:szCs w:val="16"/>
              </w:rPr>
              <w:t xml:space="preserve">  T</w:t>
            </w:r>
            <w:r w:rsidR="0078706B" w:rsidRPr="0078706B">
              <w:rPr>
                <w:rFonts w:ascii="Times New Roman" w:eastAsia="Times New Roman" w:hAnsi="Times New Roman" w:cs="Times New Roman"/>
                <w:color w:val="000000"/>
                <w:sz w:val="16"/>
                <w:szCs w:val="16"/>
              </w:rPr>
              <w:t>he sizzling summer temperatures</w:t>
            </w:r>
            <w:r w:rsidR="0078706B">
              <w:rPr>
                <w:rFonts w:ascii="Times New Roman" w:eastAsia="Times New Roman" w:hAnsi="Times New Roman" w:cs="Times New Roman"/>
                <w:color w:val="000000"/>
                <w:sz w:val="16"/>
                <w:szCs w:val="16"/>
              </w:rPr>
              <w:t xml:space="preserve"> meant you had to be careful and apply sun cream. </w:t>
            </w:r>
          </w:p>
        </w:tc>
        <w:tc>
          <w:tcPr>
            <w:tcW w:w="1077" w:type="dxa"/>
          </w:tcPr>
          <w:p w14:paraId="4B4D85EE" w14:textId="1B2B85C7" w:rsidR="0029043A" w:rsidRPr="00C156DD" w:rsidRDefault="0029043A" w:rsidP="0029043A">
            <w:pPr>
              <w:pBdr>
                <w:top w:val="nil"/>
                <w:left w:val="nil"/>
                <w:bottom w:val="nil"/>
                <w:right w:val="nil"/>
                <w:between w:val="nil"/>
              </w:pBdr>
              <w:rPr>
                <w:rFonts w:ascii="Times New Roman" w:eastAsia="Times New Roman" w:hAnsi="Times New Roman" w:cs="Times New Roman"/>
                <w:color w:val="000000"/>
                <w:sz w:val="16"/>
                <w:szCs w:val="16"/>
                <w:lang w:val="fr-FR"/>
              </w:rPr>
            </w:pPr>
            <w:r w:rsidRPr="0029043A">
              <w:rPr>
                <w:rFonts w:ascii="Times New Roman" w:eastAsia="Times New Roman" w:hAnsi="Times New Roman" w:cs="Times New Roman"/>
                <w:color w:val="000000"/>
                <w:sz w:val="16"/>
                <w:szCs w:val="16"/>
                <w:lang w:val="fr-FR"/>
              </w:rPr>
              <w:t xml:space="preserve">Queue   </w:t>
            </w:r>
            <w:proofErr w:type="spellStart"/>
            <w:r w:rsidRPr="0029043A">
              <w:rPr>
                <w:rFonts w:ascii="Times New Roman" w:eastAsia="Times New Roman" w:hAnsi="Times New Roman" w:cs="Times New Roman"/>
                <w:color w:val="000000"/>
                <w:sz w:val="16"/>
                <w:szCs w:val="16"/>
                <w:lang w:val="fr-FR"/>
              </w:rPr>
              <w:t>recognise</w:t>
            </w:r>
            <w:proofErr w:type="spellEnd"/>
            <w:r w:rsidRPr="0029043A">
              <w:rPr>
                <w:rFonts w:ascii="Times New Roman" w:eastAsia="Times New Roman" w:hAnsi="Times New Roman" w:cs="Times New Roman"/>
                <w:color w:val="000000"/>
                <w:sz w:val="16"/>
                <w:szCs w:val="16"/>
                <w:lang w:val="fr-FR"/>
              </w:rPr>
              <w:t xml:space="preserve"> sacrifice</w:t>
            </w:r>
          </w:p>
        </w:tc>
        <w:tc>
          <w:tcPr>
            <w:tcW w:w="2297" w:type="dxa"/>
            <w:vMerge w:val="restart"/>
          </w:tcPr>
          <w:p w14:paraId="43C96EE1" w14:textId="526F6A5A" w:rsidR="0029043A" w:rsidRPr="00C156DD" w:rsidRDefault="004611BF" w:rsidP="0029043A">
            <w:pPr>
              <w:pBdr>
                <w:top w:val="nil"/>
                <w:left w:val="nil"/>
                <w:bottom w:val="nil"/>
                <w:right w:val="nil"/>
                <w:between w:val="nil"/>
              </w:pBdr>
              <w:rPr>
                <w:rFonts w:ascii="Times New Roman" w:eastAsia="Times New Roman" w:hAnsi="Times New Roman" w:cs="Times New Roman"/>
                <w:color w:val="000000"/>
                <w:sz w:val="16"/>
                <w:szCs w:val="16"/>
              </w:rPr>
            </w:pPr>
            <w:r w:rsidRPr="004611BF">
              <w:rPr>
                <w:rFonts w:ascii="Times New Roman" w:eastAsia="Times New Roman" w:hAnsi="Times New Roman" w:cs="Times New Roman"/>
                <w:color w:val="000000"/>
                <w:sz w:val="16"/>
                <w:szCs w:val="16"/>
              </w:rPr>
              <w:t>Water is another precious resource</w:t>
            </w:r>
            <w:r>
              <w:rPr>
                <w:rFonts w:ascii="Times New Roman" w:eastAsia="Times New Roman" w:hAnsi="Times New Roman" w:cs="Times New Roman"/>
                <w:color w:val="000000"/>
                <w:sz w:val="16"/>
                <w:szCs w:val="16"/>
              </w:rPr>
              <w:t xml:space="preserve"> we should not sacrifice</w:t>
            </w:r>
            <w:r w:rsidRPr="004611BF">
              <w:rPr>
                <w:rFonts w:ascii="Times New Roman" w:eastAsia="Times New Roman" w:hAnsi="Times New Roman" w:cs="Times New Roman"/>
                <w:color w:val="000000"/>
                <w:sz w:val="16"/>
                <w:szCs w:val="16"/>
              </w:rPr>
              <w:t xml:space="preserve">.  We </w:t>
            </w:r>
            <w:r>
              <w:rPr>
                <w:rFonts w:ascii="Times New Roman" w:eastAsia="Times New Roman" w:hAnsi="Times New Roman" w:cs="Times New Roman"/>
                <w:color w:val="000000"/>
                <w:sz w:val="16"/>
                <w:szCs w:val="16"/>
              </w:rPr>
              <w:t xml:space="preserve">recognise the </w:t>
            </w:r>
            <w:r w:rsidRPr="004611BF">
              <w:rPr>
                <w:rFonts w:ascii="Times New Roman" w:eastAsia="Times New Roman" w:hAnsi="Times New Roman" w:cs="Times New Roman"/>
                <w:color w:val="000000"/>
                <w:sz w:val="16"/>
                <w:szCs w:val="16"/>
              </w:rPr>
              <w:t>need</w:t>
            </w:r>
            <w:r>
              <w:rPr>
                <w:rFonts w:ascii="Times New Roman" w:eastAsia="Times New Roman" w:hAnsi="Times New Roman" w:cs="Times New Roman"/>
                <w:color w:val="000000"/>
                <w:sz w:val="16"/>
                <w:szCs w:val="16"/>
              </w:rPr>
              <w:t xml:space="preserve"> of</w:t>
            </w:r>
            <w:r w:rsidRPr="004611BF">
              <w:rPr>
                <w:rFonts w:ascii="Times New Roman" w:eastAsia="Times New Roman" w:hAnsi="Times New Roman" w:cs="Times New Roman"/>
                <w:color w:val="000000"/>
                <w:sz w:val="16"/>
                <w:szCs w:val="16"/>
              </w:rPr>
              <w:t xml:space="preserve"> water to grow crops and yet, sometimes, rains </w:t>
            </w:r>
            <w:proofErr w:type="gramStart"/>
            <w:r w:rsidRPr="004611BF">
              <w:rPr>
                <w:rFonts w:ascii="Times New Roman" w:eastAsia="Times New Roman" w:hAnsi="Times New Roman" w:cs="Times New Roman"/>
                <w:color w:val="000000"/>
                <w:sz w:val="16"/>
                <w:szCs w:val="16"/>
              </w:rPr>
              <w:t>fa</w:t>
            </w:r>
            <w:r w:rsidR="0066065C">
              <w:rPr>
                <w:rFonts w:ascii="Times New Roman" w:eastAsia="Times New Roman" w:hAnsi="Times New Roman" w:cs="Times New Roman"/>
                <w:color w:val="000000"/>
                <w:sz w:val="16"/>
                <w:szCs w:val="16"/>
              </w:rPr>
              <w:t>il</w:t>
            </w:r>
            <w:proofErr w:type="gramEnd"/>
            <w:r w:rsidRPr="004611BF">
              <w:rPr>
                <w:rFonts w:ascii="Times New Roman" w:eastAsia="Times New Roman" w:hAnsi="Times New Roman" w:cs="Times New Roman"/>
                <w:color w:val="000000"/>
                <w:sz w:val="16"/>
                <w:szCs w:val="16"/>
              </w:rPr>
              <w:t xml:space="preserve"> and rivers run dry.</w:t>
            </w:r>
            <w:r w:rsidR="0066065C">
              <w:rPr>
                <w:rFonts w:ascii="Times New Roman" w:eastAsia="Times New Roman" w:hAnsi="Times New Roman" w:cs="Times New Roman"/>
                <w:color w:val="000000"/>
                <w:sz w:val="16"/>
                <w:szCs w:val="16"/>
              </w:rPr>
              <w:t xml:space="preserve">  They can run dry to the scorching sun rays in certain areas of the world. </w:t>
            </w:r>
            <w:r w:rsidRPr="004611BF">
              <w:rPr>
                <w:rFonts w:ascii="Times New Roman" w:eastAsia="Times New Roman" w:hAnsi="Times New Roman" w:cs="Times New Roman"/>
                <w:color w:val="000000"/>
                <w:sz w:val="16"/>
                <w:szCs w:val="16"/>
              </w:rPr>
              <w:t xml:space="preserve">  Many rivers have now been dammed, as we try to control the water supply.  A dam creates a vast reservoir of water, which prevents flooding further downstream.   In </w:t>
            </w:r>
            <w:r w:rsidR="004C6029">
              <w:rPr>
                <w:rFonts w:ascii="Times New Roman" w:eastAsia="Times New Roman" w:hAnsi="Times New Roman" w:cs="Times New Roman"/>
                <w:color w:val="000000"/>
                <w:sz w:val="16"/>
                <w:szCs w:val="16"/>
              </w:rPr>
              <w:t xml:space="preserve">sweltering </w:t>
            </w:r>
            <w:r w:rsidRPr="004611BF">
              <w:rPr>
                <w:rFonts w:ascii="Times New Roman" w:eastAsia="Times New Roman" w:hAnsi="Times New Roman" w:cs="Times New Roman"/>
                <w:color w:val="000000"/>
                <w:sz w:val="16"/>
                <w:szCs w:val="16"/>
              </w:rPr>
              <w:t>deserts, where there are few rivers, water that collects under the ground is used to irrigate farmland.  This provides local people with food, but the ‘greening’ of the desert may cause problems in the future because more groundwater is being used than can be replaced by rain.</w:t>
            </w:r>
          </w:p>
        </w:tc>
        <w:tc>
          <w:tcPr>
            <w:tcW w:w="2041" w:type="dxa"/>
          </w:tcPr>
          <w:p w14:paraId="2A2CDC2C" w14:textId="01ABFEBA" w:rsidR="0029043A" w:rsidRPr="00C156DD" w:rsidRDefault="004611BF" w:rsidP="0029043A">
            <w:pPr>
              <w:pBdr>
                <w:top w:val="nil"/>
                <w:left w:val="nil"/>
                <w:bottom w:val="nil"/>
                <w:right w:val="nil"/>
                <w:between w:val="nil"/>
              </w:pBdr>
              <w:rPr>
                <w:rFonts w:ascii="Times New Roman" w:eastAsia="Times New Roman" w:hAnsi="Times New Roman" w:cs="Times New Roman"/>
                <w:color w:val="000000"/>
                <w:sz w:val="16"/>
                <w:szCs w:val="16"/>
              </w:rPr>
            </w:pPr>
            <w:r w:rsidRPr="004611BF">
              <w:rPr>
                <w:rFonts w:ascii="Times New Roman" w:eastAsia="Times New Roman" w:hAnsi="Times New Roman" w:cs="Times New Roman"/>
                <w:color w:val="000000"/>
                <w:sz w:val="16"/>
                <w:szCs w:val="16"/>
              </w:rPr>
              <w:t xml:space="preserve">Water is another precious resource we should not sacrifice.  </w:t>
            </w:r>
          </w:p>
        </w:tc>
      </w:tr>
      <w:tr w:rsidR="0029043A" w:rsidRPr="00C156DD" w14:paraId="528A093F" w14:textId="491A982A" w:rsidTr="004062DF">
        <w:trPr>
          <w:trHeight w:val="671"/>
        </w:trPr>
        <w:tc>
          <w:tcPr>
            <w:tcW w:w="1077" w:type="dxa"/>
            <w:vMerge/>
          </w:tcPr>
          <w:p w14:paraId="66BA4162" w14:textId="77777777" w:rsidR="0029043A" w:rsidRPr="00C156DD" w:rsidRDefault="0029043A" w:rsidP="0029043A">
            <w:pPr>
              <w:pBdr>
                <w:top w:val="nil"/>
                <w:left w:val="nil"/>
                <w:bottom w:val="nil"/>
                <w:right w:val="nil"/>
                <w:between w:val="nil"/>
              </w:pBdr>
              <w:rPr>
                <w:rFonts w:ascii="Times New Roman" w:eastAsia="Times New Roman" w:hAnsi="Times New Roman" w:cs="Times New Roman"/>
                <w:color w:val="000000"/>
                <w:sz w:val="16"/>
                <w:szCs w:val="16"/>
              </w:rPr>
            </w:pPr>
          </w:p>
        </w:tc>
        <w:tc>
          <w:tcPr>
            <w:tcW w:w="935" w:type="dxa"/>
          </w:tcPr>
          <w:p w14:paraId="126B386D" w14:textId="43F84DB4" w:rsidR="0029043A" w:rsidRPr="00C156DD" w:rsidRDefault="0029043A" w:rsidP="0029043A">
            <w:pPr>
              <w:pBdr>
                <w:top w:val="nil"/>
                <w:left w:val="nil"/>
                <w:bottom w:val="nil"/>
                <w:right w:val="nil"/>
                <w:between w:val="nil"/>
              </w:pBdr>
              <w:rPr>
                <w:rFonts w:ascii="Times New Roman" w:eastAsia="Times New Roman" w:hAnsi="Times New Roman" w:cs="Times New Roman"/>
                <w:color w:val="000000"/>
                <w:sz w:val="16"/>
                <w:szCs w:val="16"/>
                <w:lang w:val="fr-FR"/>
              </w:rPr>
            </w:pPr>
            <w:proofErr w:type="spellStart"/>
            <w:r>
              <w:rPr>
                <w:rFonts w:asciiTheme="minorHAnsi" w:eastAsia="Times New Roman" w:hAnsiTheme="minorHAnsi" w:cstheme="minorHAnsi"/>
                <w:color w:val="000000"/>
                <w:sz w:val="16"/>
                <w:szCs w:val="16"/>
                <w:lang w:val="fr-FR"/>
              </w:rPr>
              <w:t>Falsify</w:t>
            </w:r>
            <w:proofErr w:type="spellEnd"/>
            <w:r>
              <w:rPr>
                <w:rFonts w:asciiTheme="minorHAnsi" w:eastAsia="Times New Roman" w:hAnsiTheme="minorHAnsi" w:cstheme="minorHAnsi"/>
                <w:color w:val="000000"/>
                <w:sz w:val="16"/>
                <w:szCs w:val="16"/>
                <w:lang w:val="fr-FR"/>
              </w:rPr>
              <w:t xml:space="preserve"> </w:t>
            </w:r>
            <w:proofErr w:type="spellStart"/>
            <w:r>
              <w:rPr>
                <w:rFonts w:asciiTheme="minorHAnsi" w:eastAsia="Times New Roman" w:hAnsiTheme="minorHAnsi" w:cstheme="minorHAnsi"/>
                <w:color w:val="000000"/>
                <w:sz w:val="16"/>
                <w:szCs w:val="16"/>
                <w:lang w:val="fr-FR"/>
              </w:rPr>
              <w:t>glorify</w:t>
            </w:r>
            <w:proofErr w:type="spellEnd"/>
            <w:r>
              <w:rPr>
                <w:rFonts w:asciiTheme="minorHAnsi" w:eastAsia="Times New Roman" w:hAnsiTheme="minorHAnsi" w:cstheme="minorHAnsi"/>
                <w:color w:val="000000"/>
                <w:sz w:val="16"/>
                <w:szCs w:val="16"/>
                <w:lang w:val="fr-FR"/>
              </w:rPr>
              <w:t xml:space="preserve"> </w:t>
            </w:r>
            <w:proofErr w:type="spellStart"/>
            <w:r>
              <w:rPr>
                <w:rFonts w:asciiTheme="minorHAnsi" w:eastAsia="Times New Roman" w:hAnsiTheme="minorHAnsi" w:cstheme="minorHAnsi"/>
                <w:color w:val="000000"/>
                <w:sz w:val="16"/>
                <w:szCs w:val="16"/>
                <w:lang w:val="fr-FR"/>
              </w:rPr>
              <w:t>notify</w:t>
            </w:r>
            <w:proofErr w:type="spellEnd"/>
            <w:r>
              <w:rPr>
                <w:rFonts w:asciiTheme="minorHAnsi" w:eastAsia="Times New Roman" w:hAnsiTheme="minorHAnsi" w:cstheme="minorHAnsi"/>
                <w:color w:val="000000"/>
                <w:sz w:val="16"/>
                <w:szCs w:val="16"/>
                <w:lang w:val="fr-FR"/>
              </w:rPr>
              <w:t xml:space="preserve"> </w:t>
            </w:r>
          </w:p>
        </w:tc>
        <w:tc>
          <w:tcPr>
            <w:tcW w:w="1275" w:type="dxa"/>
          </w:tcPr>
          <w:p w14:paraId="36606FAF" w14:textId="2CA596E2" w:rsidR="0029043A" w:rsidRPr="00C156DD" w:rsidRDefault="0029043A" w:rsidP="0029043A">
            <w:pPr>
              <w:pBdr>
                <w:top w:val="nil"/>
                <w:left w:val="nil"/>
                <w:bottom w:val="nil"/>
                <w:right w:val="nil"/>
                <w:between w:val="nil"/>
              </w:pBdr>
              <w:rPr>
                <w:rFonts w:ascii="Times New Roman" w:eastAsia="Times New Roman" w:hAnsi="Times New Roman" w:cs="Times New Roman"/>
                <w:color w:val="000000"/>
                <w:sz w:val="16"/>
                <w:szCs w:val="16"/>
                <w:lang w:val="fr-FR"/>
              </w:rPr>
            </w:pPr>
            <w:r>
              <w:rPr>
                <w:rFonts w:ascii="Times New Roman" w:eastAsia="Times New Roman" w:hAnsi="Times New Roman" w:cs="Times New Roman"/>
                <w:color w:val="000000"/>
                <w:sz w:val="16"/>
                <w:szCs w:val="16"/>
                <w:lang w:val="fr-FR"/>
              </w:rPr>
              <w:t xml:space="preserve">Yacht </w:t>
            </w:r>
            <w:proofErr w:type="spellStart"/>
            <w:r>
              <w:rPr>
                <w:rFonts w:ascii="Times New Roman" w:eastAsia="Times New Roman" w:hAnsi="Times New Roman" w:cs="Times New Roman"/>
                <w:color w:val="000000"/>
                <w:sz w:val="16"/>
                <w:szCs w:val="16"/>
                <w:lang w:val="fr-FR"/>
              </w:rPr>
              <w:t>neighbour</w:t>
            </w:r>
            <w:proofErr w:type="spellEnd"/>
          </w:p>
        </w:tc>
        <w:tc>
          <w:tcPr>
            <w:tcW w:w="1134" w:type="dxa"/>
            <w:vMerge/>
          </w:tcPr>
          <w:p w14:paraId="2CA96E5B" w14:textId="51785C96" w:rsidR="0029043A" w:rsidRPr="00C156DD" w:rsidRDefault="0029043A" w:rsidP="0029043A">
            <w:pPr>
              <w:pBdr>
                <w:top w:val="nil"/>
                <w:left w:val="nil"/>
                <w:bottom w:val="nil"/>
                <w:right w:val="nil"/>
                <w:between w:val="nil"/>
              </w:pBdr>
              <w:rPr>
                <w:rFonts w:ascii="Times New Roman" w:eastAsia="Times New Roman" w:hAnsi="Times New Roman" w:cs="Times New Roman"/>
                <w:color w:val="000000"/>
                <w:sz w:val="16"/>
                <w:szCs w:val="16"/>
                <w:lang w:val="fr-FR"/>
              </w:rPr>
            </w:pPr>
          </w:p>
        </w:tc>
        <w:tc>
          <w:tcPr>
            <w:tcW w:w="709" w:type="dxa"/>
            <w:tcBorders>
              <w:top w:val="single" w:sz="4" w:space="0" w:color="055579"/>
              <w:left w:val="single" w:sz="4" w:space="0" w:color="055579"/>
              <w:bottom w:val="single" w:sz="4" w:space="0" w:color="055579"/>
              <w:right w:val="single" w:sz="4" w:space="0" w:color="055579"/>
            </w:tcBorders>
          </w:tcPr>
          <w:p w14:paraId="7AFB7478" w14:textId="59E7C311" w:rsidR="0029043A" w:rsidRPr="00C156DD" w:rsidRDefault="007825D3" w:rsidP="0029043A">
            <w:pPr>
              <w:pBdr>
                <w:top w:val="nil"/>
                <w:left w:val="nil"/>
                <w:bottom w:val="nil"/>
                <w:right w:val="nil"/>
                <w:between w:val="nil"/>
              </w:pBdr>
              <w:rPr>
                <w:rFonts w:asciiTheme="minorHAnsi" w:eastAsia="Times New Roman" w:hAnsiTheme="minorHAnsi" w:cstheme="minorHAnsi"/>
                <w:color w:val="000000"/>
                <w:sz w:val="16"/>
                <w:szCs w:val="16"/>
                <w:lang w:val="fr-FR"/>
              </w:rPr>
            </w:pPr>
            <w:proofErr w:type="spellStart"/>
            <w:r>
              <w:rPr>
                <w:rFonts w:asciiTheme="minorHAnsi" w:eastAsia="Times New Roman" w:hAnsiTheme="minorHAnsi" w:cstheme="minorHAnsi"/>
                <w:color w:val="000000"/>
                <w:sz w:val="16"/>
                <w:szCs w:val="16"/>
                <w:lang w:val="fr-FR"/>
              </w:rPr>
              <w:t>Blistering</w:t>
            </w:r>
            <w:proofErr w:type="spellEnd"/>
            <w:r>
              <w:rPr>
                <w:rFonts w:asciiTheme="minorHAnsi" w:eastAsia="Times New Roman" w:hAnsiTheme="minorHAnsi" w:cstheme="minorHAnsi"/>
                <w:color w:val="000000"/>
                <w:sz w:val="16"/>
                <w:szCs w:val="16"/>
                <w:lang w:val="fr-FR"/>
              </w:rPr>
              <w:t xml:space="preserve"> </w:t>
            </w:r>
            <w:proofErr w:type="spellStart"/>
            <w:r>
              <w:rPr>
                <w:rFonts w:asciiTheme="minorHAnsi" w:eastAsia="Times New Roman" w:hAnsiTheme="minorHAnsi" w:cstheme="minorHAnsi"/>
                <w:color w:val="000000"/>
                <w:sz w:val="16"/>
                <w:szCs w:val="16"/>
                <w:lang w:val="fr-FR"/>
              </w:rPr>
              <w:t>sweltering</w:t>
            </w:r>
            <w:proofErr w:type="spellEnd"/>
            <w:r>
              <w:rPr>
                <w:rFonts w:asciiTheme="minorHAnsi" w:eastAsia="Times New Roman" w:hAnsiTheme="minorHAnsi" w:cstheme="minorHAnsi"/>
                <w:color w:val="000000"/>
                <w:sz w:val="16"/>
                <w:szCs w:val="16"/>
                <w:lang w:val="fr-FR"/>
              </w:rPr>
              <w:t xml:space="preserve"> </w:t>
            </w:r>
          </w:p>
        </w:tc>
        <w:tc>
          <w:tcPr>
            <w:tcW w:w="4933" w:type="dxa"/>
            <w:tcBorders>
              <w:top w:val="single" w:sz="4" w:space="0" w:color="055579"/>
              <w:left w:val="single" w:sz="4" w:space="0" w:color="055579"/>
              <w:bottom w:val="single" w:sz="4" w:space="0" w:color="055579"/>
              <w:right w:val="single" w:sz="4" w:space="0" w:color="055579"/>
            </w:tcBorders>
          </w:tcPr>
          <w:p w14:paraId="2F8AE7BA" w14:textId="2749E045" w:rsidR="0029043A" w:rsidRDefault="005B0A77" w:rsidP="0078706B">
            <w:pPr>
              <w:pBdr>
                <w:top w:val="nil"/>
                <w:left w:val="nil"/>
                <w:bottom w:val="nil"/>
                <w:right w:val="nil"/>
                <w:between w:val="nil"/>
              </w:pBd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adjective </w:t>
            </w:r>
            <w:r>
              <w:rPr>
                <w:rFonts w:ascii="Times New Roman" w:eastAsia="Times New Roman" w:hAnsi="Times New Roman" w:cs="Times New Roman"/>
                <w:color w:val="000000"/>
                <w:sz w:val="16"/>
                <w:szCs w:val="16"/>
              </w:rPr>
              <w:t>–</w:t>
            </w:r>
            <w:r w:rsidR="0078706B">
              <w:t xml:space="preserve"> </w:t>
            </w:r>
            <w:r w:rsidR="0078706B" w:rsidRPr="0078706B">
              <w:rPr>
                <w:rFonts w:ascii="Times New Roman" w:eastAsia="Times New Roman" w:hAnsi="Times New Roman" w:cs="Times New Roman"/>
                <w:color w:val="000000"/>
                <w:sz w:val="16"/>
                <w:szCs w:val="16"/>
              </w:rPr>
              <w:t>(of heat) intense.</w:t>
            </w:r>
            <w:r w:rsidR="0078706B">
              <w:rPr>
                <w:rFonts w:ascii="Times New Roman" w:eastAsia="Times New Roman" w:hAnsi="Times New Roman" w:cs="Times New Roman"/>
                <w:color w:val="000000"/>
                <w:sz w:val="16"/>
                <w:szCs w:val="16"/>
              </w:rPr>
              <w:t xml:space="preserve">  T</w:t>
            </w:r>
            <w:r w:rsidR="0078706B" w:rsidRPr="0078706B">
              <w:rPr>
                <w:rFonts w:ascii="Times New Roman" w:eastAsia="Times New Roman" w:hAnsi="Times New Roman" w:cs="Times New Roman"/>
                <w:color w:val="000000"/>
                <w:sz w:val="16"/>
                <w:szCs w:val="16"/>
              </w:rPr>
              <w:t>he blistering heat of the desert</w:t>
            </w:r>
            <w:r w:rsidR="004062DF">
              <w:rPr>
                <w:rFonts w:ascii="Times New Roman" w:eastAsia="Times New Roman" w:hAnsi="Times New Roman" w:cs="Times New Roman"/>
                <w:color w:val="000000"/>
                <w:sz w:val="16"/>
                <w:szCs w:val="16"/>
              </w:rPr>
              <w:t xml:space="preserve"> could be seen on the webcam. </w:t>
            </w:r>
          </w:p>
          <w:p w14:paraId="1BB01083" w14:textId="38CBD20B" w:rsidR="005B0A77" w:rsidRPr="00C156DD" w:rsidRDefault="005B0A77" w:rsidP="004062DF">
            <w:pPr>
              <w:pBdr>
                <w:top w:val="nil"/>
                <w:left w:val="nil"/>
                <w:bottom w:val="nil"/>
                <w:right w:val="nil"/>
                <w:between w:val="nil"/>
              </w:pBdr>
              <w:rPr>
                <w:rFonts w:asciiTheme="minorHAnsi" w:eastAsia="Times New Roman" w:hAnsiTheme="minorHAnsi" w:cstheme="minorHAnsi"/>
                <w:color w:val="000000"/>
                <w:sz w:val="16"/>
                <w:szCs w:val="16"/>
              </w:rPr>
            </w:pPr>
            <w:r>
              <w:rPr>
                <w:rFonts w:ascii="Times New Roman" w:eastAsia="Times New Roman" w:hAnsi="Times New Roman" w:cs="Times New Roman"/>
                <w:color w:val="000000"/>
                <w:sz w:val="16"/>
                <w:szCs w:val="16"/>
              </w:rPr>
              <w:t>adjective -</w:t>
            </w:r>
            <w:r w:rsidR="004062DF">
              <w:t xml:space="preserve"> </w:t>
            </w:r>
            <w:r w:rsidR="004062DF" w:rsidRPr="004062DF">
              <w:rPr>
                <w:rFonts w:ascii="Times New Roman" w:eastAsia="Times New Roman" w:hAnsi="Times New Roman" w:cs="Times New Roman"/>
                <w:color w:val="000000"/>
                <w:sz w:val="16"/>
                <w:szCs w:val="16"/>
              </w:rPr>
              <w:t>uncomfortably hot.</w:t>
            </w:r>
            <w:r w:rsidR="004062DF">
              <w:rPr>
                <w:rFonts w:ascii="Times New Roman" w:eastAsia="Times New Roman" w:hAnsi="Times New Roman" w:cs="Times New Roman"/>
                <w:color w:val="000000"/>
                <w:sz w:val="16"/>
                <w:szCs w:val="16"/>
              </w:rPr>
              <w:t xml:space="preserve">  A</w:t>
            </w:r>
            <w:r w:rsidR="004062DF" w:rsidRPr="004062DF">
              <w:rPr>
                <w:rFonts w:ascii="Times New Roman" w:eastAsia="Times New Roman" w:hAnsi="Times New Roman" w:cs="Times New Roman"/>
                <w:color w:val="000000"/>
                <w:sz w:val="16"/>
                <w:szCs w:val="16"/>
              </w:rPr>
              <w:t xml:space="preserve"> sweltering English summer</w:t>
            </w:r>
            <w:r w:rsidR="004062DF">
              <w:rPr>
                <w:rFonts w:ascii="Times New Roman" w:eastAsia="Times New Roman" w:hAnsi="Times New Roman" w:cs="Times New Roman"/>
                <w:color w:val="000000"/>
                <w:sz w:val="16"/>
                <w:szCs w:val="16"/>
              </w:rPr>
              <w:t xml:space="preserve"> was had last year. </w:t>
            </w:r>
          </w:p>
        </w:tc>
        <w:tc>
          <w:tcPr>
            <w:tcW w:w="1077" w:type="dxa"/>
          </w:tcPr>
          <w:p w14:paraId="4C76413D" w14:textId="6FB7DD0F" w:rsidR="0029043A" w:rsidRPr="00C156DD" w:rsidRDefault="0029043A" w:rsidP="0029043A">
            <w:pPr>
              <w:pBdr>
                <w:top w:val="nil"/>
                <w:left w:val="nil"/>
                <w:bottom w:val="nil"/>
                <w:right w:val="nil"/>
                <w:between w:val="nil"/>
              </w:pBdr>
              <w:rPr>
                <w:rFonts w:ascii="Times New Roman" w:eastAsia="Times New Roman" w:hAnsi="Times New Roman" w:cs="Times New Roman"/>
                <w:color w:val="000000"/>
                <w:sz w:val="16"/>
                <w:szCs w:val="16"/>
                <w:lang w:val="fr-FR"/>
              </w:rPr>
            </w:pPr>
            <w:r>
              <w:rPr>
                <w:rFonts w:asciiTheme="minorHAnsi" w:eastAsia="Times New Roman" w:hAnsiTheme="minorHAnsi" w:cstheme="minorHAnsi"/>
                <w:color w:val="000000"/>
                <w:sz w:val="16"/>
                <w:szCs w:val="16"/>
              </w:rPr>
              <w:t>Queue   recognise sacrifice</w:t>
            </w:r>
          </w:p>
        </w:tc>
        <w:tc>
          <w:tcPr>
            <w:tcW w:w="2297" w:type="dxa"/>
            <w:vMerge/>
          </w:tcPr>
          <w:p w14:paraId="0C0FBB1D" w14:textId="77777777" w:rsidR="0029043A" w:rsidRPr="00C156DD" w:rsidRDefault="0029043A" w:rsidP="0029043A">
            <w:pPr>
              <w:pBdr>
                <w:top w:val="nil"/>
                <w:left w:val="nil"/>
                <w:bottom w:val="nil"/>
                <w:right w:val="nil"/>
                <w:between w:val="nil"/>
              </w:pBdr>
              <w:rPr>
                <w:rFonts w:ascii="Times New Roman" w:eastAsia="Times New Roman" w:hAnsi="Times New Roman" w:cs="Times New Roman"/>
                <w:color w:val="000000"/>
                <w:sz w:val="16"/>
                <w:szCs w:val="16"/>
                <w:lang w:val="fr-FR"/>
              </w:rPr>
            </w:pPr>
          </w:p>
        </w:tc>
        <w:tc>
          <w:tcPr>
            <w:tcW w:w="2041" w:type="dxa"/>
          </w:tcPr>
          <w:p w14:paraId="1C4C56E1" w14:textId="26443709" w:rsidR="0029043A" w:rsidRPr="00C156DD" w:rsidRDefault="0066065C" w:rsidP="0029043A">
            <w:pPr>
              <w:pBdr>
                <w:top w:val="nil"/>
                <w:left w:val="nil"/>
                <w:bottom w:val="nil"/>
                <w:right w:val="nil"/>
                <w:between w:val="nil"/>
              </w:pBdr>
              <w:rPr>
                <w:rFonts w:ascii="Times New Roman" w:eastAsia="Times New Roman" w:hAnsi="Times New Roman" w:cs="Times New Roman"/>
                <w:color w:val="000000"/>
                <w:sz w:val="16"/>
                <w:szCs w:val="16"/>
              </w:rPr>
            </w:pPr>
            <w:r w:rsidRPr="0066065C">
              <w:rPr>
                <w:rFonts w:ascii="Times New Roman" w:eastAsia="Times New Roman" w:hAnsi="Times New Roman" w:cs="Times New Roman"/>
                <w:color w:val="000000"/>
                <w:sz w:val="16"/>
                <w:szCs w:val="16"/>
              </w:rPr>
              <w:t xml:space="preserve">We recognise the need of water to grow crops and yet, sometimes, rains </w:t>
            </w:r>
            <w:proofErr w:type="gramStart"/>
            <w:r w:rsidRPr="0066065C">
              <w:rPr>
                <w:rFonts w:ascii="Times New Roman" w:eastAsia="Times New Roman" w:hAnsi="Times New Roman" w:cs="Times New Roman"/>
                <w:color w:val="000000"/>
                <w:sz w:val="16"/>
                <w:szCs w:val="16"/>
              </w:rPr>
              <w:t>fail</w:t>
            </w:r>
            <w:proofErr w:type="gramEnd"/>
            <w:r w:rsidRPr="0066065C">
              <w:rPr>
                <w:rFonts w:ascii="Times New Roman" w:eastAsia="Times New Roman" w:hAnsi="Times New Roman" w:cs="Times New Roman"/>
                <w:color w:val="000000"/>
                <w:sz w:val="16"/>
                <w:szCs w:val="16"/>
              </w:rPr>
              <w:t xml:space="preserve"> and rivers run dry.  </w:t>
            </w:r>
          </w:p>
        </w:tc>
      </w:tr>
      <w:tr w:rsidR="0029043A" w:rsidRPr="00C156DD" w14:paraId="38835E37" w14:textId="62439442" w:rsidTr="005B0A77">
        <w:trPr>
          <w:trHeight w:val="60"/>
        </w:trPr>
        <w:tc>
          <w:tcPr>
            <w:tcW w:w="1077" w:type="dxa"/>
            <w:vMerge/>
          </w:tcPr>
          <w:p w14:paraId="14919B31" w14:textId="10D194A2" w:rsidR="0029043A" w:rsidRPr="00C156DD" w:rsidRDefault="0029043A" w:rsidP="0029043A">
            <w:pPr>
              <w:pBdr>
                <w:top w:val="nil"/>
                <w:left w:val="nil"/>
                <w:bottom w:val="nil"/>
                <w:right w:val="nil"/>
                <w:between w:val="nil"/>
              </w:pBdr>
              <w:rPr>
                <w:rFonts w:ascii="Times New Roman" w:eastAsia="Times New Roman" w:hAnsi="Times New Roman" w:cs="Times New Roman"/>
                <w:color w:val="000000"/>
                <w:sz w:val="16"/>
                <w:szCs w:val="16"/>
              </w:rPr>
            </w:pPr>
          </w:p>
        </w:tc>
        <w:tc>
          <w:tcPr>
            <w:tcW w:w="935" w:type="dxa"/>
          </w:tcPr>
          <w:p w14:paraId="30FB7075" w14:textId="27C9DE24" w:rsidR="0029043A" w:rsidRPr="00C156DD" w:rsidRDefault="0029043A" w:rsidP="0029043A">
            <w:pPr>
              <w:pBdr>
                <w:top w:val="nil"/>
                <w:left w:val="nil"/>
                <w:bottom w:val="nil"/>
                <w:right w:val="nil"/>
                <w:between w:val="nil"/>
              </w:pBdr>
              <w:rPr>
                <w:rFonts w:ascii="Times New Roman" w:eastAsia="Times New Roman" w:hAnsi="Times New Roman" w:cs="Times New Roman"/>
                <w:color w:val="000000"/>
                <w:sz w:val="16"/>
                <w:szCs w:val="16"/>
                <w:lang w:val="fr-FR"/>
              </w:rPr>
            </w:pPr>
            <w:proofErr w:type="spellStart"/>
            <w:r>
              <w:rPr>
                <w:rFonts w:asciiTheme="minorHAnsi" w:eastAsia="Times New Roman" w:hAnsiTheme="minorHAnsi" w:cstheme="minorHAnsi"/>
                <w:color w:val="000000"/>
                <w:sz w:val="16"/>
                <w:szCs w:val="16"/>
                <w:lang w:val="fr-FR"/>
              </w:rPr>
              <w:t>Blacken</w:t>
            </w:r>
            <w:proofErr w:type="spellEnd"/>
            <w:r>
              <w:rPr>
                <w:rFonts w:asciiTheme="minorHAnsi" w:eastAsia="Times New Roman" w:hAnsiTheme="minorHAnsi" w:cstheme="minorHAnsi"/>
                <w:color w:val="000000"/>
                <w:sz w:val="16"/>
                <w:szCs w:val="16"/>
                <w:lang w:val="fr-FR"/>
              </w:rPr>
              <w:t xml:space="preserve"> </w:t>
            </w:r>
            <w:proofErr w:type="spellStart"/>
            <w:r>
              <w:rPr>
                <w:rFonts w:asciiTheme="minorHAnsi" w:eastAsia="Times New Roman" w:hAnsiTheme="minorHAnsi" w:cstheme="minorHAnsi"/>
                <w:color w:val="000000"/>
                <w:sz w:val="16"/>
                <w:szCs w:val="16"/>
                <w:lang w:val="fr-FR"/>
              </w:rPr>
              <w:t>brighten</w:t>
            </w:r>
            <w:proofErr w:type="spellEnd"/>
            <w:r>
              <w:rPr>
                <w:rFonts w:asciiTheme="minorHAnsi" w:eastAsia="Times New Roman" w:hAnsiTheme="minorHAnsi" w:cstheme="minorHAnsi"/>
                <w:color w:val="000000"/>
                <w:sz w:val="16"/>
                <w:szCs w:val="16"/>
                <w:lang w:val="fr-FR"/>
              </w:rPr>
              <w:t xml:space="preserve"> </w:t>
            </w:r>
            <w:proofErr w:type="spellStart"/>
            <w:r>
              <w:rPr>
                <w:rFonts w:asciiTheme="minorHAnsi" w:eastAsia="Times New Roman" w:hAnsiTheme="minorHAnsi" w:cstheme="minorHAnsi"/>
                <w:color w:val="000000"/>
                <w:sz w:val="16"/>
                <w:szCs w:val="16"/>
                <w:lang w:val="fr-FR"/>
              </w:rPr>
              <w:t>flatten</w:t>
            </w:r>
            <w:proofErr w:type="spellEnd"/>
            <w:r>
              <w:rPr>
                <w:rFonts w:asciiTheme="minorHAnsi" w:eastAsia="Times New Roman" w:hAnsiTheme="minorHAnsi" w:cstheme="minorHAnsi"/>
                <w:color w:val="000000"/>
                <w:sz w:val="16"/>
                <w:szCs w:val="16"/>
                <w:lang w:val="fr-FR"/>
              </w:rPr>
              <w:t xml:space="preserve"> </w:t>
            </w:r>
          </w:p>
        </w:tc>
        <w:tc>
          <w:tcPr>
            <w:tcW w:w="1275" w:type="dxa"/>
          </w:tcPr>
          <w:p w14:paraId="3916012F" w14:textId="679A1E1C" w:rsidR="0029043A" w:rsidRPr="00C156DD" w:rsidRDefault="0029043A" w:rsidP="0029043A">
            <w:pPr>
              <w:pBdr>
                <w:top w:val="nil"/>
                <w:left w:val="nil"/>
                <w:bottom w:val="nil"/>
                <w:right w:val="nil"/>
                <w:between w:val="nil"/>
              </w:pBdr>
              <w:rPr>
                <w:rFonts w:ascii="Times New Roman" w:eastAsia="Times New Roman" w:hAnsi="Times New Roman" w:cs="Times New Roman"/>
                <w:color w:val="000000"/>
                <w:sz w:val="16"/>
                <w:szCs w:val="16"/>
                <w:lang w:val="fr-FR"/>
              </w:rPr>
            </w:pPr>
            <w:r>
              <w:rPr>
                <w:rFonts w:ascii="Times New Roman" w:eastAsia="Times New Roman" w:hAnsi="Times New Roman" w:cs="Times New Roman"/>
                <w:color w:val="000000"/>
                <w:sz w:val="16"/>
                <w:szCs w:val="16"/>
                <w:lang w:val="fr-FR"/>
              </w:rPr>
              <w:t xml:space="preserve">Yacht </w:t>
            </w:r>
            <w:proofErr w:type="spellStart"/>
            <w:r>
              <w:rPr>
                <w:rFonts w:ascii="Times New Roman" w:eastAsia="Times New Roman" w:hAnsi="Times New Roman" w:cs="Times New Roman"/>
                <w:color w:val="000000"/>
                <w:sz w:val="16"/>
                <w:szCs w:val="16"/>
                <w:lang w:val="fr-FR"/>
              </w:rPr>
              <w:t>neighbour</w:t>
            </w:r>
            <w:proofErr w:type="spellEnd"/>
          </w:p>
        </w:tc>
        <w:tc>
          <w:tcPr>
            <w:tcW w:w="1134" w:type="dxa"/>
            <w:vMerge/>
          </w:tcPr>
          <w:p w14:paraId="1C384942" w14:textId="1184CD26" w:rsidR="0029043A" w:rsidRPr="00C156DD" w:rsidRDefault="0029043A" w:rsidP="0029043A">
            <w:pPr>
              <w:pBdr>
                <w:top w:val="nil"/>
                <w:left w:val="nil"/>
                <w:bottom w:val="nil"/>
                <w:right w:val="nil"/>
                <w:between w:val="nil"/>
              </w:pBdr>
              <w:rPr>
                <w:rFonts w:ascii="Times New Roman" w:eastAsia="Times New Roman" w:hAnsi="Times New Roman" w:cs="Times New Roman"/>
                <w:color w:val="000000"/>
                <w:sz w:val="16"/>
                <w:szCs w:val="16"/>
                <w:lang w:val="fr-FR"/>
              </w:rPr>
            </w:pPr>
          </w:p>
        </w:tc>
        <w:tc>
          <w:tcPr>
            <w:tcW w:w="709" w:type="dxa"/>
            <w:tcBorders>
              <w:top w:val="single" w:sz="4" w:space="0" w:color="055579"/>
              <w:left w:val="single" w:sz="4" w:space="0" w:color="055579"/>
              <w:bottom w:val="single" w:sz="4" w:space="0" w:color="055579"/>
              <w:right w:val="single" w:sz="4" w:space="0" w:color="055579"/>
            </w:tcBorders>
          </w:tcPr>
          <w:p w14:paraId="7D3498E2" w14:textId="05EBEFF7" w:rsidR="0029043A" w:rsidRPr="00C156DD" w:rsidRDefault="00094144" w:rsidP="0029043A">
            <w:pPr>
              <w:pBdr>
                <w:top w:val="nil"/>
                <w:left w:val="nil"/>
                <w:bottom w:val="nil"/>
                <w:right w:val="nil"/>
                <w:between w:val="nil"/>
              </w:pBdr>
              <w:rPr>
                <w:rFonts w:asciiTheme="minorHAnsi" w:eastAsia="Times New Roman" w:hAnsiTheme="minorHAnsi" w:cstheme="minorHAnsi"/>
                <w:color w:val="000000"/>
                <w:sz w:val="16"/>
                <w:szCs w:val="16"/>
                <w:lang w:val="fr-FR"/>
              </w:rPr>
            </w:pPr>
            <w:proofErr w:type="spellStart"/>
            <w:proofErr w:type="gramStart"/>
            <w:r>
              <w:rPr>
                <w:rFonts w:asciiTheme="minorHAnsi" w:eastAsia="Times New Roman" w:hAnsiTheme="minorHAnsi" w:cstheme="minorHAnsi"/>
                <w:color w:val="000000"/>
                <w:sz w:val="16"/>
                <w:szCs w:val="16"/>
                <w:lang w:val="fr-FR"/>
              </w:rPr>
              <w:t>chilly</w:t>
            </w:r>
            <w:proofErr w:type="spellEnd"/>
            <w:proofErr w:type="gramEnd"/>
            <w:r>
              <w:rPr>
                <w:rFonts w:asciiTheme="minorHAnsi" w:eastAsia="Times New Roman" w:hAnsiTheme="minorHAnsi" w:cstheme="minorHAnsi"/>
                <w:color w:val="000000"/>
                <w:sz w:val="16"/>
                <w:szCs w:val="16"/>
                <w:lang w:val="fr-FR"/>
              </w:rPr>
              <w:t xml:space="preserve"> </w:t>
            </w:r>
            <w:proofErr w:type="spellStart"/>
            <w:r>
              <w:rPr>
                <w:rFonts w:asciiTheme="minorHAnsi" w:eastAsia="Times New Roman" w:hAnsiTheme="minorHAnsi" w:cstheme="minorHAnsi"/>
                <w:color w:val="000000"/>
                <w:sz w:val="16"/>
                <w:szCs w:val="16"/>
                <w:lang w:val="fr-FR"/>
              </w:rPr>
              <w:t>frozen</w:t>
            </w:r>
            <w:proofErr w:type="spellEnd"/>
            <w:r>
              <w:rPr>
                <w:rFonts w:asciiTheme="minorHAnsi" w:eastAsia="Times New Roman" w:hAnsiTheme="minorHAnsi" w:cstheme="minorHAnsi"/>
                <w:color w:val="000000"/>
                <w:sz w:val="16"/>
                <w:szCs w:val="16"/>
                <w:lang w:val="fr-FR"/>
              </w:rPr>
              <w:t xml:space="preserve"> </w:t>
            </w:r>
            <w:proofErr w:type="spellStart"/>
            <w:r>
              <w:rPr>
                <w:rFonts w:asciiTheme="minorHAnsi" w:eastAsia="Times New Roman" w:hAnsiTheme="minorHAnsi" w:cstheme="minorHAnsi"/>
                <w:color w:val="000000"/>
                <w:sz w:val="16"/>
                <w:szCs w:val="16"/>
                <w:lang w:val="fr-FR"/>
              </w:rPr>
              <w:t>artic</w:t>
            </w:r>
            <w:proofErr w:type="spellEnd"/>
            <w:r>
              <w:rPr>
                <w:rFonts w:asciiTheme="minorHAnsi" w:eastAsia="Times New Roman" w:hAnsiTheme="minorHAnsi" w:cstheme="minorHAnsi"/>
                <w:color w:val="000000"/>
                <w:sz w:val="16"/>
                <w:szCs w:val="16"/>
                <w:lang w:val="fr-FR"/>
              </w:rPr>
              <w:t xml:space="preserve"> </w:t>
            </w:r>
          </w:p>
        </w:tc>
        <w:tc>
          <w:tcPr>
            <w:tcW w:w="4933" w:type="dxa"/>
            <w:tcBorders>
              <w:top w:val="single" w:sz="4" w:space="0" w:color="055579"/>
              <w:left w:val="single" w:sz="4" w:space="0" w:color="055579"/>
              <w:bottom w:val="single" w:sz="4" w:space="0" w:color="055579"/>
              <w:right w:val="single" w:sz="4" w:space="0" w:color="055579"/>
            </w:tcBorders>
          </w:tcPr>
          <w:p w14:paraId="1E6969AA" w14:textId="629B2258" w:rsidR="0029043A" w:rsidRDefault="005B0A77" w:rsidP="00320FEE">
            <w:pPr>
              <w:pBdr>
                <w:top w:val="nil"/>
                <w:left w:val="nil"/>
                <w:bottom w:val="nil"/>
                <w:right w:val="nil"/>
                <w:between w:val="nil"/>
              </w:pBd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adjective </w:t>
            </w:r>
            <w:r>
              <w:rPr>
                <w:rFonts w:ascii="Times New Roman" w:eastAsia="Times New Roman" w:hAnsi="Times New Roman" w:cs="Times New Roman"/>
                <w:color w:val="000000"/>
                <w:sz w:val="16"/>
                <w:szCs w:val="16"/>
              </w:rPr>
              <w:t>–</w:t>
            </w:r>
            <w:r w:rsidR="00320FEE">
              <w:t xml:space="preserve"> </w:t>
            </w:r>
            <w:r w:rsidR="00320FEE" w:rsidRPr="00320FEE">
              <w:rPr>
                <w:rFonts w:ascii="Times New Roman" w:eastAsia="Times New Roman" w:hAnsi="Times New Roman" w:cs="Times New Roman"/>
                <w:color w:val="000000"/>
                <w:sz w:val="16"/>
                <w:szCs w:val="16"/>
              </w:rPr>
              <w:t>uncomfortably or unpleasantly cold.</w:t>
            </w:r>
            <w:r w:rsidR="00320FEE">
              <w:rPr>
                <w:rFonts w:ascii="Times New Roman" w:eastAsia="Times New Roman" w:hAnsi="Times New Roman" w:cs="Times New Roman"/>
                <w:color w:val="000000"/>
                <w:sz w:val="16"/>
                <w:szCs w:val="16"/>
              </w:rPr>
              <w:t xml:space="preserve">  It was </w:t>
            </w:r>
            <w:r w:rsidR="00320FEE" w:rsidRPr="00320FEE">
              <w:rPr>
                <w:rFonts w:ascii="Times New Roman" w:eastAsia="Times New Roman" w:hAnsi="Times New Roman" w:cs="Times New Roman"/>
                <w:color w:val="000000"/>
                <w:sz w:val="16"/>
                <w:szCs w:val="16"/>
              </w:rPr>
              <w:t>a chilly February evening</w:t>
            </w:r>
            <w:r w:rsidR="00320FEE">
              <w:rPr>
                <w:rFonts w:ascii="Times New Roman" w:eastAsia="Times New Roman" w:hAnsi="Times New Roman" w:cs="Times New Roman"/>
                <w:color w:val="000000"/>
                <w:sz w:val="16"/>
                <w:szCs w:val="16"/>
              </w:rPr>
              <w:t xml:space="preserve">.  </w:t>
            </w:r>
          </w:p>
          <w:p w14:paraId="2CCDACE1" w14:textId="30052D59" w:rsidR="00C70436" w:rsidRPr="00C70436" w:rsidRDefault="005B0A77" w:rsidP="00C70436">
            <w:pPr>
              <w:pBdr>
                <w:top w:val="nil"/>
                <w:left w:val="nil"/>
                <w:bottom w:val="nil"/>
                <w:right w:val="nil"/>
                <w:between w:val="nil"/>
              </w:pBd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adjective </w:t>
            </w:r>
            <w:r>
              <w:rPr>
                <w:rFonts w:ascii="Times New Roman" w:eastAsia="Times New Roman" w:hAnsi="Times New Roman" w:cs="Times New Roman"/>
                <w:color w:val="000000"/>
                <w:sz w:val="16"/>
                <w:szCs w:val="16"/>
              </w:rPr>
              <w:t>–</w:t>
            </w:r>
            <w:r w:rsidR="00C70436">
              <w:t xml:space="preserve"> </w:t>
            </w:r>
            <w:r w:rsidR="00C70436" w:rsidRPr="00C70436">
              <w:rPr>
                <w:rFonts w:ascii="Times New Roman" w:eastAsia="Times New Roman" w:hAnsi="Times New Roman" w:cs="Times New Roman"/>
                <w:color w:val="000000"/>
                <w:sz w:val="16"/>
                <w:szCs w:val="16"/>
              </w:rPr>
              <w:t xml:space="preserve">(of a liquid) having turned into ice </w:t>
            </w:r>
            <w:proofErr w:type="gramStart"/>
            <w:r w:rsidR="00C70436" w:rsidRPr="00C70436">
              <w:rPr>
                <w:rFonts w:ascii="Times New Roman" w:eastAsia="Times New Roman" w:hAnsi="Times New Roman" w:cs="Times New Roman"/>
                <w:color w:val="000000"/>
                <w:sz w:val="16"/>
                <w:szCs w:val="16"/>
              </w:rPr>
              <w:t>as a result of</w:t>
            </w:r>
            <w:proofErr w:type="gramEnd"/>
            <w:r w:rsidR="00C70436" w:rsidRPr="00C70436">
              <w:rPr>
                <w:rFonts w:ascii="Times New Roman" w:eastAsia="Times New Roman" w:hAnsi="Times New Roman" w:cs="Times New Roman"/>
                <w:color w:val="000000"/>
                <w:sz w:val="16"/>
                <w:szCs w:val="16"/>
              </w:rPr>
              <w:t xml:space="preserve"> extreme cold.</w:t>
            </w:r>
          </w:p>
          <w:p w14:paraId="3B4062CC" w14:textId="77777777" w:rsidR="00C70436" w:rsidRDefault="00C70436" w:rsidP="00C70436">
            <w:pPr>
              <w:pBdr>
                <w:top w:val="nil"/>
                <w:left w:val="nil"/>
                <w:bottom w:val="nil"/>
                <w:right w:val="nil"/>
                <w:between w:val="nil"/>
              </w:pBdr>
              <w:rPr>
                <w:rFonts w:ascii="Times New Roman" w:eastAsia="Times New Roman" w:hAnsi="Times New Roman" w:cs="Times New Roman"/>
                <w:color w:val="000000"/>
                <w:sz w:val="16"/>
                <w:szCs w:val="16"/>
              </w:rPr>
            </w:pPr>
            <w:r w:rsidRPr="00C70436">
              <w:rPr>
                <w:rFonts w:ascii="Times New Roman" w:eastAsia="Times New Roman" w:hAnsi="Times New Roman" w:cs="Times New Roman"/>
                <w:color w:val="000000"/>
                <w:sz w:val="16"/>
                <w:szCs w:val="16"/>
              </w:rPr>
              <w:t>covered or rigid with ice.</w:t>
            </w:r>
            <w:r>
              <w:rPr>
                <w:rFonts w:ascii="Times New Roman" w:eastAsia="Times New Roman" w:hAnsi="Times New Roman" w:cs="Times New Roman"/>
                <w:color w:val="000000"/>
                <w:sz w:val="16"/>
                <w:szCs w:val="16"/>
              </w:rPr>
              <w:t xml:space="preserve">  The lake was frozen.  </w:t>
            </w:r>
          </w:p>
          <w:p w14:paraId="65DA090A" w14:textId="19649C20" w:rsidR="005B0A77" w:rsidRPr="00C156DD" w:rsidRDefault="005B0A77" w:rsidP="00C70436">
            <w:pPr>
              <w:pBdr>
                <w:top w:val="nil"/>
                <w:left w:val="nil"/>
                <w:bottom w:val="nil"/>
                <w:right w:val="nil"/>
                <w:between w:val="nil"/>
              </w:pBdr>
              <w:rPr>
                <w:rFonts w:asciiTheme="minorHAnsi" w:eastAsia="Times New Roman" w:hAnsiTheme="minorHAnsi" w:cstheme="minorHAnsi"/>
                <w:color w:val="000000"/>
                <w:sz w:val="16"/>
                <w:szCs w:val="16"/>
              </w:rPr>
            </w:pPr>
            <w:r>
              <w:rPr>
                <w:rFonts w:ascii="Times New Roman" w:eastAsia="Times New Roman" w:hAnsi="Times New Roman" w:cs="Times New Roman"/>
                <w:color w:val="000000"/>
                <w:sz w:val="16"/>
                <w:szCs w:val="16"/>
              </w:rPr>
              <w:t xml:space="preserve">adjective </w:t>
            </w:r>
            <w:r w:rsidR="00C70436">
              <w:rPr>
                <w:rFonts w:ascii="Times New Roman" w:eastAsia="Times New Roman" w:hAnsi="Times New Roman" w:cs="Times New Roman"/>
                <w:color w:val="000000"/>
                <w:sz w:val="16"/>
                <w:szCs w:val="16"/>
              </w:rPr>
              <w:t xml:space="preserve">– icy cold – The artic wind blew through the house. </w:t>
            </w:r>
          </w:p>
        </w:tc>
        <w:tc>
          <w:tcPr>
            <w:tcW w:w="1077" w:type="dxa"/>
          </w:tcPr>
          <w:p w14:paraId="7899B70C" w14:textId="43EA8512" w:rsidR="0029043A" w:rsidRPr="00C156DD" w:rsidRDefault="0029043A" w:rsidP="0029043A">
            <w:pPr>
              <w:pBdr>
                <w:top w:val="nil"/>
                <w:left w:val="nil"/>
                <w:bottom w:val="nil"/>
                <w:right w:val="nil"/>
                <w:between w:val="nil"/>
              </w:pBdr>
              <w:rPr>
                <w:rFonts w:ascii="Times New Roman" w:eastAsia="Times New Roman" w:hAnsi="Times New Roman" w:cs="Times New Roman"/>
                <w:color w:val="000000"/>
                <w:sz w:val="16"/>
                <w:szCs w:val="16"/>
                <w:lang w:val="fr-FR"/>
              </w:rPr>
            </w:pPr>
            <w:r>
              <w:rPr>
                <w:rFonts w:asciiTheme="minorHAnsi" w:eastAsia="Times New Roman" w:hAnsiTheme="minorHAnsi" w:cstheme="minorHAnsi"/>
                <w:color w:val="000000"/>
                <w:sz w:val="16"/>
                <w:szCs w:val="16"/>
              </w:rPr>
              <w:t>Queue   recognise sacrifice</w:t>
            </w:r>
          </w:p>
        </w:tc>
        <w:tc>
          <w:tcPr>
            <w:tcW w:w="2297" w:type="dxa"/>
            <w:vMerge/>
          </w:tcPr>
          <w:p w14:paraId="53EFFB2A" w14:textId="77777777" w:rsidR="0029043A" w:rsidRPr="00C156DD" w:rsidRDefault="0029043A" w:rsidP="0029043A">
            <w:pPr>
              <w:pBdr>
                <w:top w:val="nil"/>
                <w:left w:val="nil"/>
                <w:bottom w:val="nil"/>
                <w:right w:val="nil"/>
                <w:between w:val="nil"/>
              </w:pBdr>
              <w:rPr>
                <w:rFonts w:ascii="Times New Roman" w:eastAsia="Times New Roman" w:hAnsi="Times New Roman" w:cs="Times New Roman"/>
                <w:color w:val="000000"/>
                <w:sz w:val="16"/>
                <w:szCs w:val="16"/>
                <w:lang w:val="fr-FR"/>
              </w:rPr>
            </w:pPr>
          </w:p>
        </w:tc>
        <w:tc>
          <w:tcPr>
            <w:tcW w:w="2041" w:type="dxa"/>
          </w:tcPr>
          <w:p w14:paraId="559B8B7B" w14:textId="49DA1ACF" w:rsidR="0029043A" w:rsidRPr="00C156DD" w:rsidRDefault="0066065C" w:rsidP="0029043A">
            <w:pPr>
              <w:pBdr>
                <w:top w:val="nil"/>
                <w:left w:val="nil"/>
                <w:bottom w:val="nil"/>
                <w:right w:val="nil"/>
                <w:between w:val="nil"/>
              </w:pBdr>
              <w:rPr>
                <w:rFonts w:ascii="Times New Roman" w:eastAsia="Times New Roman" w:hAnsi="Times New Roman" w:cs="Times New Roman"/>
                <w:color w:val="000000"/>
                <w:sz w:val="16"/>
                <w:szCs w:val="16"/>
              </w:rPr>
            </w:pPr>
            <w:r w:rsidRPr="0066065C">
              <w:rPr>
                <w:rFonts w:ascii="Times New Roman" w:eastAsia="Times New Roman" w:hAnsi="Times New Roman" w:cs="Times New Roman"/>
                <w:color w:val="000000"/>
                <w:sz w:val="16"/>
                <w:szCs w:val="16"/>
              </w:rPr>
              <w:t xml:space="preserve">They can run dry to the scorching sun rays in certain areas of the world.   </w:t>
            </w:r>
          </w:p>
        </w:tc>
      </w:tr>
      <w:tr w:rsidR="0029043A" w:rsidRPr="00C156DD" w14:paraId="25DC62F2" w14:textId="745976D6" w:rsidTr="006C2FDB">
        <w:trPr>
          <w:trHeight w:val="695"/>
        </w:trPr>
        <w:tc>
          <w:tcPr>
            <w:tcW w:w="1077" w:type="dxa"/>
            <w:vMerge/>
            <w:tcBorders>
              <w:bottom w:val="single" w:sz="4" w:space="0" w:color="055579"/>
            </w:tcBorders>
          </w:tcPr>
          <w:p w14:paraId="22C2234C" w14:textId="77777777" w:rsidR="0029043A" w:rsidRPr="00C156DD" w:rsidRDefault="0029043A" w:rsidP="0029043A">
            <w:pPr>
              <w:pBdr>
                <w:top w:val="nil"/>
                <w:left w:val="nil"/>
                <w:bottom w:val="nil"/>
                <w:right w:val="nil"/>
                <w:between w:val="nil"/>
              </w:pBdr>
              <w:rPr>
                <w:rFonts w:ascii="Times New Roman" w:eastAsia="Times New Roman" w:hAnsi="Times New Roman" w:cs="Times New Roman"/>
                <w:color w:val="000000"/>
                <w:sz w:val="16"/>
                <w:szCs w:val="16"/>
              </w:rPr>
            </w:pPr>
          </w:p>
        </w:tc>
        <w:tc>
          <w:tcPr>
            <w:tcW w:w="935" w:type="dxa"/>
            <w:tcBorders>
              <w:bottom w:val="single" w:sz="4" w:space="0" w:color="055579"/>
            </w:tcBorders>
          </w:tcPr>
          <w:p w14:paraId="0CD0E0BF" w14:textId="065BC633" w:rsidR="0029043A" w:rsidRPr="00C156DD" w:rsidRDefault="0029043A" w:rsidP="0029043A">
            <w:pPr>
              <w:pBdr>
                <w:top w:val="nil"/>
                <w:left w:val="nil"/>
                <w:bottom w:val="nil"/>
                <w:right w:val="nil"/>
                <w:between w:val="nil"/>
              </w:pBdr>
              <w:rPr>
                <w:rFonts w:ascii="Times New Roman" w:eastAsia="Times New Roman" w:hAnsi="Times New Roman" w:cs="Times New Roman"/>
                <w:color w:val="000000"/>
                <w:sz w:val="16"/>
                <w:szCs w:val="16"/>
                <w:lang w:val="fr-FR"/>
              </w:rPr>
            </w:pPr>
            <w:proofErr w:type="spellStart"/>
            <w:r>
              <w:rPr>
                <w:rFonts w:asciiTheme="minorHAnsi" w:eastAsia="Times New Roman" w:hAnsiTheme="minorHAnsi" w:cstheme="minorHAnsi"/>
                <w:color w:val="000000"/>
                <w:sz w:val="16"/>
                <w:szCs w:val="16"/>
                <w:lang w:val="fr-FR"/>
              </w:rPr>
              <w:t>Lengthen</w:t>
            </w:r>
            <w:proofErr w:type="spellEnd"/>
            <w:r>
              <w:rPr>
                <w:rFonts w:asciiTheme="minorHAnsi" w:eastAsia="Times New Roman" w:hAnsiTheme="minorHAnsi" w:cstheme="minorHAnsi"/>
                <w:color w:val="000000"/>
                <w:sz w:val="16"/>
                <w:szCs w:val="16"/>
                <w:lang w:val="fr-FR"/>
              </w:rPr>
              <w:t xml:space="preserve"> </w:t>
            </w:r>
            <w:proofErr w:type="spellStart"/>
            <w:r>
              <w:rPr>
                <w:rFonts w:asciiTheme="minorHAnsi" w:eastAsia="Times New Roman" w:hAnsiTheme="minorHAnsi" w:cstheme="minorHAnsi"/>
                <w:color w:val="000000"/>
                <w:sz w:val="16"/>
                <w:szCs w:val="16"/>
                <w:lang w:val="fr-FR"/>
              </w:rPr>
              <w:t>mistaken</w:t>
            </w:r>
            <w:proofErr w:type="spellEnd"/>
            <w:r>
              <w:rPr>
                <w:rFonts w:asciiTheme="minorHAnsi" w:eastAsia="Times New Roman" w:hAnsiTheme="minorHAnsi" w:cstheme="minorHAnsi"/>
                <w:color w:val="000000"/>
                <w:sz w:val="16"/>
                <w:szCs w:val="16"/>
                <w:lang w:val="fr-FR"/>
              </w:rPr>
              <w:t xml:space="preserve"> </w:t>
            </w:r>
            <w:proofErr w:type="spellStart"/>
            <w:r>
              <w:rPr>
                <w:rFonts w:asciiTheme="minorHAnsi" w:eastAsia="Times New Roman" w:hAnsiTheme="minorHAnsi" w:cstheme="minorHAnsi"/>
                <w:color w:val="000000"/>
                <w:sz w:val="16"/>
                <w:szCs w:val="16"/>
                <w:lang w:val="fr-FR"/>
              </w:rPr>
              <w:t>straighten</w:t>
            </w:r>
            <w:proofErr w:type="spellEnd"/>
            <w:r>
              <w:rPr>
                <w:rFonts w:asciiTheme="minorHAnsi" w:eastAsia="Times New Roman" w:hAnsiTheme="minorHAnsi" w:cstheme="minorHAnsi"/>
                <w:color w:val="000000"/>
                <w:sz w:val="16"/>
                <w:szCs w:val="16"/>
                <w:lang w:val="fr-FR"/>
              </w:rPr>
              <w:t xml:space="preserve"> </w:t>
            </w:r>
          </w:p>
        </w:tc>
        <w:tc>
          <w:tcPr>
            <w:tcW w:w="1275" w:type="dxa"/>
            <w:tcBorders>
              <w:bottom w:val="single" w:sz="4" w:space="0" w:color="055579"/>
            </w:tcBorders>
          </w:tcPr>
          <w:p w14:paraId="444AB376" w14:textId="1E82195A" w:rsidR="0029043A" w:rsidRPr="00C156DD" w:rsidRDefault="0029043A" w:rsidP="0029043A">
            <w:pPr>
              <w:pBdr>
                <w:top w:val="nil"/>
                <w:left w:val="nil"/>
                <w:bottom w:val="nil"/>
                <w:right w:val="nil"/>
                <w:between w:val="nil"/>
              </w:pBdr>
              <w:rPr>
                <w:rFonts w:ascii="Times New Roman" w:eastAsia="Times New Roman" w:hAnsi="Times New Roman" w:cs="Times New Roman"/>
                <w:color w:val="000000"/>
                <w:sz w:val="16"/>
                <w:szCs w:val="16"/>
                <w:lang w:val="fr-FR"/>
              </w:rPr>
            </w:pPr>
            <w:r>
              <w:rPr>
                <w:rFonts w:ascii="Times New Roman" w:eastAsia="Times New Roman" w:hAnsi="Times New Roman" w:cs="Times New Roman"/>
                <w:color w:val="000000"/>
                <w:sz w:val="16"/>
                <w:szCs w:val="16"/>
                <w:lang w:val="fr-FR"/>
              </w:rPr>
              <w:t xml:space="preserve">Yacht </w:t>
            </w:r>
            <w:proofErr w:type="spellStart"/>
            <w:r>
              <w:rPr>
                <w:rFonts w:ascii="Times New Roman" w:eastAsia="Times New Roman" w:hAnsi="Times New Roman" w:cs="Times New Roman"/>
                <w:color w:val="000000"/>
                <w:sz w:val="16"/>
                <w:szCs w:val="16"/>
                <w:lang w:val="fr-FR"/>
              </w:rPr>
              <w:t>neighbour</w:t>
            </w:r>
            <w:proofErr w:type="spellEnd"/>
          </w:p>
        </w:tc>
        <w:tc>
          <w:tcPr>
            <w:tcW w:w="1134" w:type="dxa"/>
            <w:vMerge/>
            <w:tcBorders>
              <w:bottom w:val="single" w:sz="4" w:space="0" w:color="055579"/>
            </w:tcBorders>
          </w:tcPr>
          <w:p w14:paraId="00D398ED" w14:textId="2EBED870" w:rsidR="0029043A" w:rsidRPr="00C156DD" w:rsidRDefault="0029043A" w:rsidP="0029043A">
            <w:pPr>
              <w:pBdr>
                <w:top w:val="nil"/>
                <w:left w:val="nil"/>
                <w:bottom w:val="nil"/>
                <w:right w:val="nil"/>
                <w:between w:val="nil"/>
              </w:pBdr>
              <w:rPr>
                <w:rFonts w:ascii="Times New Roman" w:eastAsia="Times New Roman" w:hAnsi="Times New Roman" w:cs="Times New Roman"/>
                <w:color w:val="000000"/>
                <w:sz w:val="16"/>
                <w:szCs w:val="16"/>
                <w:lang w:val="fr-FR"/>
              </w:rPr>
            </w:pPr>
          </w:p>
        </w:tc>
        <w:tc>
          <w:tcPr>
            <w:tcW w:w="709" w:type="dxa"/>
            <w:tcBorders>
              <w:top w:val="single" w:sz="4" w:space="0" w:color="055579"/>
              <w:left w:val="single" w:sz="4" w:space="0" w:color="055579"/>
              <w:bottom w:val="single" w:sz="4" w:space="0" w:color="055579"/>
              <w:right w:val="single" w:sz="4" w:space="0" w:color="055579"/>
            </w:tcBorders>
          </w:tcPr>
          <w:p w14:paraId="509E7485" w14:textId="3CEB0448" w:rsidR="0029043A" w:rsidRPr="00C156DD" w:rsidRDefault="00094144" w:rsidP="0029043A">
            <w:pPr>
              <w:pBdr>
                <w:top w:val="nil"/>
                <w:left w:val="nil"/>
                <w:bottom w:val="nil"/>
                <w:right w:val="nil"/>
                <w:between w:val="nil"/>
              </w:pBdr>
              <w:rPr>
                <w:rFonts w:asciiTheme="minorHAnsi" w:eastAsia="Times New Roman" w:hAnsiTheme="minorHAnsi" w:cstheme="minorHAnsi"/>
                <w:color w:val="000000"/>
                <w:sz w:val="16"/>
                <w:szCs w:val="16"/>
                <w:lang w:val="fr-FR"/>
              </w:rPr>
            </w:pPr>
            <w:proofErr w:type="gramStart"/>
            <w:r>
              <w:rPr>
                <w:rFonts w:asciiTheme="minorHAnsi" w:eastAsia="Times New Roman" w:hAnsiTheme="minorHAnsi" w:cstheme="minorHAnsi"/>
                <w:color w:val="000000"/>
                <w:sz w:val="16"/>
                <w:szCs w:val="16"/>
                <w:lang w:val="fr-FR"/>
              </w:rPr>
              <w:t>bitter</w:t>
            </w:r>
            <w:proofErr w:type="gramEnd"/>
            <w:r>
              <w:rPr>
                <w:rFonts w:asciiTheme="minorHAnsi" w:eastAsia="Times New Roman" w:hAnsiTheme="minorHAnsi" w:cstheme="minorHAnsi"/>
                <w:color w:val="000000"/>
                <w:sz w:val="16"/>
                <w:szCs w:val="16"/>
                <w:lang w:val="fr-FR"/>
              </w:rPr>
              <w:t xml:space="preserve"> </w:t>
            </w:r>
            <w:proofErr w:type="spellStart"/>
            <w:r>
              <w:rPr>
                <w:rFonts w:asciiTheme="minorHAnsi" w:eastAsia="Times New Roman" w:hAnsiTheme="minorHAnsi" w:cstheme="minorHAnsi"/>
                <w:color w:val="000000"/>
                <w:sz w:val="16"/>
                <w:szCs w:val="16"/>
                <w:lang w:val="fr-FR"/>
              </w:rPr>
              <w:t>wintry</w:t>
            </w:r>
            <w:proofErr w:type="spellEnd"/>
            <w:r>
              <w:rPr>
                <w:rFonts w:asciiTheme="minorHAnsi" w:eastAsia="Times New Roman" w:hAnsiTheme="minorHAnsi" w:cstheme="minorHAnsi"/>
                <w:color w:val="000000"/>
                <w:sz w:val="16"/>
                <w:szCs w:val="16"/>
                <w:lang w:val="fr-FR"/>
              </w:rPr>
              <w:t xml:space="preserve"> </w:t>
            </w:r>
          </w:p>
        </w:tc>
        <w:tc>
          <w:tcPr>
            <w:tcW w:w="4933" w:type="dxa"/>
            <w:tcBorders>
              <w:top w:val="single" w:sz="4" w:space="0" w:color="055579"/>
              <w:left w:val="single" w:sz="4" w:space="0" w:color="055579"/>
              <w:bottom w:val="single" w:sz="4" w:space="0" w:color="055579"/>
              <w:right w:val="single" w:sz="4" w:space="0" w:color="055579"/>
            </w:tcBorders>
          </w:tcPr>
          <w:p w14:paraId="1B930EB1" w14:textId="42F5CCB0" w:rsidR="0029043A" w:rsidRDefault="005B0A77" w:rsidP="00B40924">
            <w:pPr>
              <w:pBdr>
                <w:top w:val="nil"/>
                <w:left w:val="nil"/>
                <w:bottom w:val="nil"/>
                <w:right w:val="nil"/>
                <w:between w:val="nil"/>
              </w:pBd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adjective </w:t>
            </w:r>
            <w:r>
              <w:rPr>
                <w:rFonts w:ascii="Times New Roman" w:eastAsia="Times New Roman" w:hAnsi="Times New Roman" w:cs="Times New Roman"/>
                <w:color w:val="000000"/>
                <w:sz w:val="16"/>
                <w:szCs w:val="16"/>
              </w:rPr>
              <w:t>–</w:t>
            </w:r>
            <w:r w:rsidR="00B40924">
              <w:t xml:space="preserve"> </w:t>
            </w:r>
            <w:r w:rsidR="00B40924" w:rsidRPr="00B40924">
              <w:rPr>
                <w:rFonts w:ascii="Times New Roman" w:eastAsia="Times New Roman" w:hAnsi="Times New Roman" w:cs="Times New Roman"/>
                <w:color w:val="000000"/>
                <w:sz w:val="16"/>
                <w:szCs w:val="16"/>
              </w:rPr>
              <w:t>(of wind or weather) intensely cold.</w:t>
            </w:r>
            <w:r w:rsidR="00B40924">
              <w:rPr>
                <w:rFonts w:ascii="Times New Roman" w:eastAsia="Times New Roman" w:hAnsi="Times New Roman" w:cs="Times New Roman"/>
                <w:color w:val="000000"/>
                <w:sz w:val="16"/>
                <w:szCs w:val="16"/>
              </w:rPr>
              <w:t xml:space="preserve">  It was </w:t>
            </w:r>
            <w:r w:rsidR="00B40924" w:rsidRPr="00B40924">
              <w:rPr>
                <w:rFonts w:ascii="Times New Roman" w:eastAsia="Times New Roman" w:hAnsi="Times New Roman" w:cs="Times New Roman"/>
                <w:color w:val="000000"/>
                <w:sz w:val="16"/>
                <w:szCs w:val="16"/>
              </w:rPr>
              <w:t>a bitter February night</w:t>
            </w:r>
            <w:r w:rsidR="00B40924">
              <w:rPr>
                <w:rFonts w:ascii="Times New Roman" w:eastAsia="Times New Roman" w:hAnsi="Times New Roman" w:cs="Times New Roman"/>
                <w:color w:val="000000"/>
                <w:sz w:val="16"/>
                <w:szCs w:val="16"/>
              </w:rPr>
              <w:t xml:space="preserve">.  </w:t>
            </w:r>
          </w:p>
          <w:p w14:paraId="69E8E38A" w14:textId="42CC454D" w:rsidR="005B0A77" w:rsidRPr="00C156DD" w:rsidRDefault="005B0A77" w:rsidP="006C2FDB">
            <w:pPr>
              <w:pBdr>
                <w:top w:val="nil"/>
                <w:left w:val="nil"/>
                <w:bottom w:val="nil"/>
                <w:right w:val="nil"/>
                <w:between w:val="nil"/>
              </w:pBdr>
              <w:rPr>
                <w:rFonts w:asciiTheme="minorHAnsi" w:eastAsia="Times New Roman" w:hAnsiTheme="minorHAnsi" w:cstheme="minorHAnsi"/>
                <w:color w:val="000000"/>
                <w:sz w:val="16"/>
                <w:szCs w:val="16"/>
              </w:rPr>
            </w:pPr>
            <w:r>
              <w:rPr>
                <w:rFonts w:ascii="Times New Roman" w:eastAsia="Times New Roman" w:hAnsi="Times New Roman" w:cs="Times New Roman"/>
                <w:color w:val="000000"/>
                <w:sz w:val="16"/>
                <w:szCs w:val="16"/>
              </w:rPr>
              <w:t>adjective -</w:t>
            </w:r>
            <w:r w:rsidR="006C2FDB">
              <w:t xml:space="preserve"> </w:t>
            </w:r>
            <w:r w:rsidR="006C2FDB" w:rsidRPr="006C2FDB">
              <w:rPr>
                <w:rFonts w:ascii="Times New Roman" w:eastAsia="Times New Roman" w:hAnsi="Times New Roman" w:cs="Times New Roman"/>
                <w:color w:val="000000"/>
                <w:sz w:val="16"/>
                <w:szCs w:val="16"/>
              </w:rPr>
              <w:t>characteristic of winter, especially in feeling or looking very cold and bleak.</w:t>
            </w:r>
            <w:r w:rsidR="006C2FDB">
              <w:rPr>
                <w:rFonts w:ascii="Times New Roman" w:eastAsia="Times New Roman" w:hAnsi="Times New Roman" w:cs="Times New Roman"/>
                <w:color w:val="000000"/>
                <w:sz w:val="16"/>
                <w:szCs w:val="16"/>
              </w:rPr>
              <w:t xml:space="preserve">  A</w:t>
            </w:r>
            <w:r w:rsidR="006C2FDB" w:rsidRPr="006C2FDB">
              <w:rPr>
                <w:rFonts w:ascii="Times New Roman" w:eastAsia="Times New Roman" w:hAnsi="Times New Roman" w:cs="Times New Roman"/>
                <w:color w:val="000000"/>
                <w:sz w:val="16"/>
                <w:szCs w:val="16"/>
              </w:rPr>
              <w:t xml:space="preserve"> wintry landscape</w:t>
            </w:r>
            <w:r w:rsidR="006C2FDB">
              <w:rPr>
                <w:rFonts w:ascii="Times New Roman" w:eastAsia="Times New Roman" w:hAnsi="Times New Roman" w:cs="Times New Roman"/>
                <w:color w:val="000000"/>
                <w:sz w:val="16"/>
                <w:szCs w:val="16"/>
              </w:rPr>
              <w:t xml:space="preserve"> appeared in the early morning.  </w:t>
            </w:r>
          </w:p>
        </w:tc>
        <w:tc>
          <w:tcPr>
            <w:tcW w:w="1077" w:type="dxa"/>
            <w:tcBorders>
              <w:bottom w:val="single" w:sz="4" w:space="0" w:color="055579"/>
            </w:tcBorders>
          </w:tcPr>
          <w:p w14:paraId="266E068B" w14:textId="4927D5C0" w:rsidR="0029043A" w:rsidRPr="00C156DD" w:rsidRDefault="0029043A" w:rsidP="0029043A">
            <w:pPr>
              <w:pBdr>
                <w:top w:val="nil"/>
                <w:left w:val="nil"/>
                <w:bottom w:val="nil"/>
                <w:right w:val="nil"/>
                <w:between w:val="nil"/>
              </w:pBdr>
              <w:rPr>
                <w:rFonts w:ascii="Times New Roman" w:eastAsia="Times New Roman" w:hAnsi="Times New Roman" w:cs="Times New Roman"/>
                <w:color w:val="000000"/>
                <w:sz w:val="16"/>
                <w:szCs w:val="16"/>
                <w:lang w:val="fr-FR"/>
              </w:rPr>
            </w:pPr>
            <w:r>
              <w:rPr>
                <w:rFonts w:asciiTheme="minorHAnsi" w:eastAsia="Times New Roman" w:hAnsiTheme="minorHAnsi" w:cstheme="minorHAnsi"/>
                <w:color w:val="000000"/>
                <w:sz w:val="16"/>
                <w:szCs w:val="16"/>
              </w:rPr>
              <w:t>Queue   recognise sacrifice</w:t>
            </w:r>
          </w:p>
        </w:tc>
        <w:tc>
          <w:tcPr>
            <w:tcW w:w="2297" w:type="dxa"/>
            <w:vMerge/>
            <w:tcBorders>
              <w:bottom w:val="single" w:sz="4" w:space="0" w:color="055579"/>
            </w:tcBorders>
          </w:tcPr>
          <w:p w14:paraId="51FE5A55" w14:textId="77777777" w:rsidR="0029043A" w:rsidRPr="00C156DD" w:rsidRDefault="0029043A" w:rsidP="0029043A">
            <w:pPr>
              <w:pBdr>
                <w:top w:val="nil"/>
                <w:left w:val="nil"/>
                <w:bottom w:val="nil"/>
                <w:right w:val="nil"/>
                <w:between w:val="nil"/>
              </w:pBdr>
              <w:rPr>
                <w:rFonts w:ascii="Times New Roman" w:eastAsia="Times New Roman" w:hAnsi="Times New Roman" w:cs="Times New Roman"/>
                <w:color w:val="000000"/>
                <w:sz w:val="16"/>
                <w:szCs w:val="16"/>
                <w:lang w:val="fr-FR"/>
              </w:rPr>
            </w:pPr>
          </w:p>
        </w:tc>
        <w:tc>
          <w:tcPr>
            <w:tcW w:w="2041" w:type="dxa"/>
            <w:tcBorders>
              <w:bottom w:val="single" w:sz="4" w:space="0" w:color="055579"/>
            </w:tcBorders>
          </w:tcPr>
          <w:p w14:paraId="2730E7EE" w14:textId="1019628C" w:rsidR="0029043A" w:rsidRPr="00C156DD" w:rsidRDefault="004C6029" w:rsidP="0029043A">
            <w:pPr>
              <w:pBdr>
                <w:top w:val="nil"/>
                <w:left w:val="nil"/>
                <w:bottom w:val="nil"/>
                <w:right w:val="nil"/>
                <w:between w:val="nil"/>
              </w:pBdr>
              <w:rPr>
                <w:rFonts w:ascii="Times New Roman" w:eastAsia="Times New Roman" w:hAnsi="Times New Roman" w:cs="Times New Roman"/>
                <w:color w:val="000000"/>
                <w:sz w:val="16"/>
                <w:szCs w:val="16"/>
              </w:rPr>
            </w:pPr>
            <w:r w:rsidRPr="004C6029">
              <w:rPr>
                <w:rFonts w:ascii="Times New Roman" w:eastAsia="Times New Roman" w:hAnsi="Times New Roman" w:cs="Times New Roman"/>
                <w:color w:val="000000"/>
                <w:sz w:val="16"/>
                <w:szCs w:val="16"/>
              </w:rPr>
              <w:t xml:space="preserve">In sweltering deserts, where there are few rivers, water that collects under the ground is used to irrigate farmland.  </w:t>
            </w:r>
          </w:p>
        </w:tc>
      </w:tr>
      <w:tr w:rsidR="0029043A" w:rsidRPr="00C156DD" w14:paraId="4A777674" w14:textId="112775A2" w:rsidTr="00C156DD">
        <w:trPr>
          <w:trHeight w:val="1152"/>
        </w:trPr>
        <w:tc>
          <w:tcPr>
            <w:tcW w:w="1077" w:type="dxa"/>
            <w:shd w:val="clear" w:color="auto" w:fill="CDDBEB"/>
          </w:tcPr>
          <w:p w14:paraId="12CC9F41" w14:textId="77777777" w:rsidR="0029043A" w:rsidRPr="00C156DD" w:rsidRDefault="0029043A" w:rsidP="0029043A">
            <w:pPr>
              <w:pBdr>
                <w:top w:val="nil"/>
                <w:left w:val="nil"/>
                <w:bottom w:val="nil"/>
                <w:right w:val="nil"/>
                <w:between w:val="nil"/>
              </w:pBdr>
              <w:spacing w:before="29"/>
              <w:ind w:left="80"/>
              <w:rPr>
                <w:b/>
                <w:color w:val="000000"/>
                <w:sz w:val="16"/>
                <w:szCs w:val="16"/>
              </w:rPr>
            </w:pPr>
            <w:r w:rsidRPr="00C156DD">
              <w:rPr>
                <w:b/>
                <w:color w:val="231F20"/>
                <w:sz w:val="16"/>
                <w:szCs w:val="16"/>
              </w:rPr>
              <w:t>Review</w:t>
            </w:r>
          </w:p>
        </w:tc>
        <w:tc>
          <w:tcPr>
            <w:tcW w:w="935" w:type="dxa"/>
            <w:shd w:val="clear" w:color="auto" w:fill="CDDBEB"/>
          </w:tcPr>
          <w:p w14:paraId="510259F7" w14:textId="77777777" w:rsidR="0029043A" w:rsidRPr="00C156DD" w:rsidRDefault="0029043A" w:rsidP="0029043A">
            <w:pPr>
              <w:pBdr>
                <w:top w:val="nil"/>
                <w:left w:val="nil"/>
                <w:bottom w:val="nil"/>
                <w:right w:val="nil"/>
                <w:between w:val="nil"/>
              </w:pBdr>
              <w:rPr>
                <w:rFonts w:ascii="Times New Roman" w:eastAsia="Times New Roman" w:hAnsi="Times New Roman" w:cs="Times New Roman"/>
                <w:b/>
                <w:bCs/>
                <w:color w:val="000000"/>
                <w:sz w:val="16"/>
                <w:szCs w:val="16"/>
              </w:rPr>
            </w:pPr>
            <w:r w:rsidRPr="00C156DD">
              <w:rPr>
                <w:rFonts w:ascii="Times New Roman" w:eastAsia="Times New Roman" w:hAnsi="Times New Roman" w:cs="Times New Roman"/>
                <w:b/>
                <w:bCs/>
                <w:color w:val="000000"/>
                <w:sz w:val="16"/>
                <w:szCs w:val="16"/>
              </w:rPr>
              <w:t>Quick Quiz</w:t>
            </w:r>
          </w:p>
          <w:p w14:paraId="4F064313" w14:textId="46B26515" w:rsidR="0029043A" w:rsidRPr="00C156DD" w:rsidRDefault="0029043A" w:rsidP="0029043A">
            <w:pPr>
              <w:pBdr>
                <w:top w:val="nil"/>
                <w:left w:val="nil"/>
                <w:bottom w:val="nil"/>
                <w:right w:val="nil"/>
                <w:between w:val="nil"/>
              </w:pBdr>
              <w:rPr>
                <w:rFonts w:ascii="Times New Roman" w:eastAsia="Times New Roman" w:hAnsi="Times New Roman" w:cs="Times New Roman"/>
                <w:color w:val="000000"/>
                <w:sz w:val="16"/>
                <w:szCs w:val="16"/>
              </w:rPr>
            </w:pPr>
            <w:proofErr w:type="spellStart"/>
            <w:r>
              <w:rPr>
                <w:rFonts w:ascii="Times New Roman" w:eastAsia="Times New Roman" w:hAnsi="Times New Roman" w:cs="Times New Roman"/>
                <w:color w:val="000000"/>
                <w:sz w:val="16"/>
                <w:szCs w:val="16"/>
                <w:lang w:val="fr-FR"/>
              </w:rPr>
              <w:t>Sincere</w:t>
            </w:r>
            <w:proofErr w:type="spellEnd"/>
            <w:r>
              <w:rPr>
                <w:rFonts w:ascii="Times New Roman" w:eastAsia="Times New Roman" w:hAnsi="Times New Roman" w:cs="Times New Roman"/>
                <w:color w:val="000000"/>
                <w:sz w:val="16"/>
                <w:szCs w:val="16"/>
                <w:lang w:val="fr-FR"/>
              </w:rPr>
              <w:t xml:space="preserve">   Yacht </w:t>
            </w:r>
            <w:proofErr w:type="spellStart"/>
            <w:r>
              <w:rPr>
                <w:rFonts w:ascii="Times New Roman" w:eastAsia="Times New Roman" w:hAnsi="Times New Roman" w:cs="Times New Roman"/>
                <w:color w:val="000000"/>
                <w:sz w:val="16"/>
                <w:szCs w:val="16"/>
                <w:lang w:val="fr-FR"/>
              </w:rPr>
              <w:t>neighbour</w:t>
            </w:r>
            <w:proofErr w:type="spellEnd"/>
            <w:r>
              <w:rPr>
                <w:rFonts w:ascii="Times New Roman" w:eastAsia="Times New Roman" w:hAnsi="Times New Roman" w:cs="Times New Roman"/>
                <w:color w:val="000000"/>
                <w:sz w:val="16"/>
                <w:szCs w:val="16"/>
                <w:lang w:val="fr-FR"/>
              </w:rPr>
              <w:t xml:space="preserve"> </w:t>
            </w:r>
            <w:proofErr w:type="spellStart"/>
            <w:r>
              <w:rPr>
                <w:rFonts w:ascii="Times New Roman" w:eastAsia="Times New Roman" w:hAnsi="Times New Roman" w:cs="Times New Roman"/>
                <w:color w:val="000000"/>
                <w:sz w:val="16"/>
                <w:szCs w:val="16"/>
                <w:lang w:val="fr-FR"/>
              </w:rPr>
              <w:t>amplify</w:t>
            </w:r>
            <w:proofErr w:type="spellEnd"/>
            <w:r>
              <w:rPr>
                <w:rFonts w:ascii="Times New Roman" w:eastAsia="Times New Roman" w:hAnsi="Times New Roman" w:cs="Times New Roman"/>
                <w:color w:val="000000"/>
                <w:sz w:val="16"/>
                <w:szCs w:val="16"/>
                <w:lang w:val="fr-FR"/>
              </w:rPr>
              <w:t xml:space="preserve"> </w:t>
            </w:r>
            <w:proofErr w:type="spellStart"/>
            <w:r>
              <w:rPr>
                <w:rFonts w:ascii="Times New Roman" w:eastAsia="Times New Roman" w:hAnsi="Times New Roman" w:cs="Times New Roman"/>
                <w:color w:val="000000"/>
                <w:sz w:val="16"/>
                <w:szCs w:val="16"/>
                <w:lang w:val="fr-FR"/>
              </w:rPr>
              <w:t>falsify</w:t>
            </w:r>
            <w:proofErr w:type="spellEnd"/>
            <w:r>
              <w:rPr>
                <w:rFonts w:ascii="Times New Roman" w:eastAsia="Times New Roman" w:hAnsi="Times New Roman" w:cs="Times New Roman"/>
                <w:color w:val="000000"/>
                <w:sz w:val="16"/>
                <w:szCs w:val="16"/>
                <w:lang w:val="fr-FR"/>
              </w:rPr>
              <w:t xml:space="preserve"> </w:t>
            </w:r>
            <w:r>
              <w:rPr>
                <w:rFonts w:asciiTheme="minorHAnsi" w:eastAsia="Times New Roman" w:hAnsiTheme="minorHAnsi" w:cstheme="minorHAnsi"/>
                <w:color w:val="000000"/>
                <w:sz w:val="16"/>
                <w:szCs w:val="16"/>
              </w:rPr>
              <w:t>Queue   recognise sacrifice</w:t>
            </w:r>
            <w:r w:rsidR="00094144">
              <w:rPr>
                <w:rFonts w:asciiTheme="minorHAnsi" w:eastAsia="Times New Roman" w:hAnsiTheme="minorHAnsi" w:cstheme="minorHAnsi"/>
                <w:color w:val="000000"/>
                <w:sz w:val="16"/>
                <w:szCs w:val="16"/>
              </w:rPr>
              <w:t xml:space="preserve"> scorching wintry </w:t>
            </w:r>
          </w:p>
        </w:tc>
        <w:tc>
          <w:tcPr>
            <w:tcW w:w="13466" w:type="dxa"/>
            <w:gridSpan w:val="7"/>
            <w:shd w:val="clear" w:color="auto" w:fill="CDDBEB"/>
          </w:tcPr>
          <w:p w14:paraId="46D1010B" w14:textId="26AB956D" w:rsidR="006771BD" w:rsidRDefault="0029043A" w:rsidP="0029043A">
            <w:pPr>
              <w:pBdr>
                <w:top w:val="nil"/>
                <w:left w:val="nil"/>
                <w:bottom w:val="nil"/>
                <w:right w:val="nil"/>
                <w:between w:val="nil"/>
              </w:pBdr>
              <w:rPr>
                <w:rFonts w:asciiTheme="minorHAnsi" w:eastAsia="Times New Roman" w:hAnsiTheme="minorHAnsi" w:cstheme="minorHAnsi"/>
                <w:color w:val="000000"/>
                <w:sz w:val="16"/>
                <w:szCs w:val="16"/>
              </w:rPr>
            </w:pPr>
            <w:r>
              <w:rPr>
                <w:rFonts w:asciiTheme="minorHAnsi" w:eastAsia="Times New Roman" w:hAnsiTheme="minorHAnsi" w:cstheme="minorHAnsi"/>
                <w:color w:val="000000"/>
                <w:sz w:val="16"/>
                <w:szCs w:val="16"/>
              </w:rPr>
              <w:t xml:space="preserve">Queue </w:t>
            </w:r>
            <w:proofErr w:type="gramStart"/>
            <w:r w:rsidR="00F54B17">
              <w:rPr>
                <w:rFonts w:asciiTheme="minorHAnsi" w:eastAsia="Times New Roman" w:hAnsiTheme="minorHAnsi" w:cstheme="minorHAnsi"/>
                <w:color w:val="000000"/>
                <w:sz w:val="16"/>
                <w:szCs w:val="16"/>
              </w:rPr>
              <w:t xml:space="preserve">- </w:t>
            </w:r>
            <w:r>
              <w:rPr>
                <w:rFonts w:asciiTheme="minorHAnsi" w:eastAsia="Times New Roman" w:hAnsiTheme="minorHAnsi" w:cstheme="minorHAnsi"/>
                <w:color w:val="000000"/>
                <w:sz w:val="16"/>
                <w:szCs w:val="16"/>
              </w:rPr>
              <w:t xml:space="preserve"> </w:t>
            </w:r>
            <w:r w:rsidR="00181630">
              <w:rPr>
                <w:rFonts w:asciiTheme="minorHAnsi" w:eastAsia="Times New Roman" w:hAnsiTheme="minorHAnsi" w:cstheme="minorHAnsi"/>
                <w:color w:val="000000"/>
                <w:sz w:val="16"/>
                <w:szCs w:val="16"/>
              </w:rPr>
              <w:t>noun</w:t>
            </w:r>
            <w:proofErr w:type="gramEnd"/>
            <w:r w:rsidR="00181630">
              <w:rPr>
                <w:rFonts w:asciiTheme="minorHAnsi" w:eastAsia="Times New Roman" w:hAnsiTheme="minorHAnsi" w:cstheme="minorHAnsi"/>
                <w:color w:val="000000"/>
                <w:sz w:val="16"/>
                <w:szCs w:val="16"/>
              </w:rPr>
              <w:t xml:space="preserve"> - </w:t>
            </w:r>
            <w:r w:rsidR="00181630" w:rsidRPr="00181630">
              <w:rPr>
                <w:rFonts w:asciiTheme="minorHAnsi" w:eastAsia="Times New Roman" w:hAnsiTheme="minorHAnsi" w:cstheme="minorHAnsi"/>
                <w:color w:val="000000"/>
                <w:sz w:val="16"/>
                <w:szCs w:val="16"/>
              </w:rPr>
              <w:t>a line or sequence of people or vehicles awaiting their turn to be attended to or to proceed</w:t>
            </w:r>
            <w:r w:rsidR="00181630">
              <w:rPr>
                <w:rFonts w:asciiTheme="minorHAnsi" w:eastAsia="Times New Roman" w:hAnsiTheme="minorHAnsi" w:cstheme="minorHAnsi"/>
                <w:color w:val="000000"/>
                <w:sz w:val="16"/>
                <w:szCs w:val="16"/>
              </w:rPr>
              <w:t>.  People joined a queue to get the new book.  Noun verb determiner noun verb determiner adjective noun</w:t>
            </w:r>
          </w:p>
          <w:p w14:paraId="7A11F880" w14:textId="776B77E9" w:rsidR="0029043A" w:rsidRDefault="00F54B17" w:rsidP="00701D82">
            <w:pPr>
              <w:pBdr>
                <w:top w:val="nil"/>
                <w:left w:val="nil"/>
                <w:bottom w:val="nil"/>
                <w:right w:val="nil"/>
                <w:between w:val="nil"/>
              </w:pBdr>
              <w:rPr>
                <w:rFonts w:asciiTheme="minorHAnsi" w:eastAsia="Times New Roman" w:hAnsiTheme="minorHAnsi" w:cstheme="minorHAnsi"/>
                <w:color w:val="000000"/>
                <w:sz w:val="16"/>
                <w:szCs w:val="16"/>
              </w:rPr>
            </w:pPr>
            <w:r>
              <w:rPr>
                <w:rFonts w:asciiTheme="minorHAnsi" w:eastAsia="Times New Roman" w:hAnsiTheme="minorHAnsi" w:cstheme="minorHAnsi"/>
                <w:color w:val="000000"/>
                <w:sz w:val="16"/>
                <w:szCs w:val="16"/>
              </w:rPr>
              <w:t>R</w:t>
            </w:r>
            <w:r w:rsidR="0029043A">
              <w:rPr>
                <w:rFonts w:asciiTheme="minorHAnsi" w:eastAsia="Times New Roman" w:hAnsiTheme="minorHAnsi" w:cstheme="minorHAnsi"/>
                <w:color w:val="000000"/>
                <w:sz w:val="16"/>
                <w:szCs w:val="16"/>
              </w:rPr>
              <w:t>ecognise</w:t>
            </w:r>
            <w:r>
              <w:rPr>
                <w:rFonts w:asciiTheme="minorHAnsi" w:eastAsia="Times New Roman" w:hAnsiTheme="minorHAnsi" w:cstheme="minorHAnsi"/>
                <w:color w:val="000000"/>
                <w:sz w:val="16"/>
                <w:szCs w:val="16"/>
              </w:rPr>
              <w:t xml:space="preserve"> </w:t>
            </w:r>
            <w:proofErr w:type="gramStart"/>
            <w:r>
              <w:rPr>
                <w:rFonts w:asciiTheme="minorHAnsi" w:eastAsia="Times New Roman" w:hAnsiTheme="minorHAnsi" w:cstheme="minorHAnsi"/>
                <w:color w:val="000000"/>
                <w:sz w:val="16"/>
                <w:szCs w:val="16"/>
              </w:rPr>
              <w:t xml:space="preserve">- </w:t>
            </w:r>
            <w:r w:rsidR="0029043A">
              <w:rPr>
                <w:rFonts w:asciiTheme="minorHAnsi" w:eastAsia="Times New Roman" w:hAnsiTheme="minorHAnsi" w:cstheme="minorHAnsi"/>
                <w:color w:val="000000"/>
                <w:sz w:val="16"/>
                <w:szCs w:val="16"/>
              </w:rPr>
              <w:t xml:space="preserve"> </w:t>
            </w:r>
            <w:r w:rsidR="00701D82">
              <w:rPr>
                <w:rFonts w:asciiTheme="minorHAnsi" w:eastAsia="Times New Roman" w:hAnsiTheme="minorHAnsi" w:cstheme="minorHAnsi"/>
                <w:color w:val="000000"/>
                <w:sz w:val="16"/>
                <w:szCs w:val="16"/>
              </w:rPr>
              <w:t>verb</w:t>
            </w:r>
            <w:proofErr w:type="gramEnd"/>
            <w:r w:rsidR="00701D82">
              <w:rPr>
                <w:rFonts w:asciiTheme="minorHAnsi" w:eastAsia="Times New Roman" w:hAnsiTheme="minorHAnsi" w:cstheme="minorHAnsi"/>
                <w:color w:val="000000"/>
                <w:sz w:val="16"/>
                <w:szCs w:val="16"/>
              </w:rPr>
              <w:t xml:space="preserve"> - </w:t>
            </w:r>
            <w:r w:rsidR="00701D82" w:rsidRPr="00701D82">
              <w:rPr>
                <w:rFonts w:asciiTheme="minorHAnsi" w:eastAsia="Times New Roman" w:hAnsiTheme="minorHAnsi" w:cstheme="minorHAnsi"/>
                <w:color w:val="000000"/>
                <w:sz w:val="16"/>
                <w:szCs w:val="16"/>
              </w:rPr>
              <w:t>identify (someone or something) from having encountered them before; know again.</w:t>
            </w:r>
            <w:r w:rsidR="00701D82">
              <w:rPr>
                <w:rFonts w:asciiTheme="minorHAnsi" w:eastAsia="Times New Roman" w:hAnsiTheme="minorHAnsi" w:cstheme="minorHAnsi"/>
                <w:color w:val="000000"/>
                <w:sz w:val="16"/>
                <w:szCs w:val="16"/>
              </w:rPr>
              <w:t xml:space="preserve">  </w:t>
            </w:r>
            <w:r w:rsidR="00701D82" w:rsidRPr="00701D82">
              <w:rPr>
                <w:rFonts w:asciiTheme="minorHAnsi" w:eastAsia="Times New Roman" w:hAnsiTheme="minorHAnsi" w:cstheme="minorHAnsi"/>
                <w:color w:val="000000"/>
                <w:sz w:val="16"/>
                <w:szCs w:val="16"/>
              </w:rPr>
              <w:t>Julia hardly recognized Jill when they me</w:t>
            </w:r>
            <w:r w:rsidR="00701D82">
              <w:rPr>
                <w:rFonts w:asciiTheme="minorHAnsi" w:eastAsia="Times New Roman" w:hAnsiTheme="minorHAnsi" w:cstheme="minorHAnsi"/>
                <w:color w:val="000000"/>
                <w:sz w:val="16"/>
                <w:szCs w:val="16"/>
              </w:rPr>
              <w:t xml:space="preserve">t.  Noun </w:t>
            </w:r>
            <w:r w:rsidR="00C735B3">
              <w:rPr>
                <w:rFonts w:asciiTheme="minorHAnsi" w:eastAsia="Times New Roman" w:hAnsiTheme="minorHAnsi" w:cstheme="minorHAnsi"/>
                <w:color w:val="000000"/>
                <w:sz w:val="16"/>
                <w:szCs w:val="16"/>
              </w:rPr>
              <w:t>adverb verb noun preposition pronoun verb</w:t>
            </w:r>
          </w:p>
          <w:p w14:paraId="43AB7EF8" w14:textId="2B9164D4" w:rsidR="0029043A" w:rsidRPr="00F54B17" w:rsidRDefault="00C735B3" w:rsidP="000E1DEA">
            <w:pPr>
              <w:pBdr>
                <w:top w:val="nil"/>
                <w:left w:val="nil"/>
                <w:bottom w:val="nil"/>
                <w:right w:val="nil"/>
                <w:between w:val="nil"/>
              </w:pBdr>
              <w:rPr>
                <w:rFonts w:asciiTheme="minorHAnsi" w:eastAsia="Times New Roman" w:hAnsiTheme="minorHAnsi" w:cstheme="minorHAnsi"/>
                <w:color w:val="000000"/>
                <w:sz w:val="16"/>
                <w:szCs w:val="16"/>
              </w:rPr>
            </w:pPr>
            <w:r>
              <w:rPr>
                <w:rFonts w:asciiTheme="minorHAnsi" w:eastAsia="Times New Roman" w:hAnsiTheme="minorHAnsi" w:cstheme="minorHAnsi"/>
                <w:color w:val="000000"/>
                <w:sz w:val="16"/>
                <w:szCs w:val="16"/>
              </w:rPr>
              <w:t>S</w:t>
            </w:r>
            <w:r w:rsidR="0029043A">
              <w:rPr>
                <w:rFonts w:asciiTheme="minorHAnsi" w:eastAsia="Times New Roman" w:hAnsiTheme="minorHAnsi" w:cstheme="minorHAnsi"/>
                <w:color w:val="000000"/>
                <w:sz w:val="16"/>
                <w:szCs w:val="16"/>
              </w:rPr>
              <w:t xml:space="preserve">acrifice </w:t>
            </w:r>
            <w:r w:rsidR="0029043A" w:rsidRPr="00C156DD">
              <w:rPr>
                <w:rFonts w:ascii="Times New Roman" w:eastAsia="Times New Roman" w:hAnsi="Times New Roman" w:cs="Times New Roman"/>
                <w:color w:val="000000"/>
                <w:sz w:val="16"/>
                <w:szCs w:val="16"/>
              </w:rPr>
              <w:t xml:space="preserve">– </w:t>
            </w:r>
            <w:r w:rsidR="000E1DEA">
              <w:rPr>
                <w:rFonts w:ascii="Times New Roman" w:eastAsia="Times New Roman" w:hAnsi="Times New Roman" w:cs="Times New Roman"/>
                <w:color w:val="000000"/>
                <w:sz w:val="16"/>
                <w:szCs w:val="16"/>
              </w:rPr>
              <w:t xml:space="preserve">noun </w:t>
            </w:r>
            <w:proofErr w:type="gramStart"/>
            <w:r w:rsidR="000E1DEA">
              <w:rPr>
                <w:rFonts w:ascii="Times New Roman" w:eastAsia="Times New Roman" w:hAnsi="Times New Roman" w:cs="Times New Roman"/>
                <w:color w:val="000000"/>
                <w:sz w:val="16"/>
                <w:szCs w:val="16"/>
              </w:rPr>
              <w:t xml:space="preserve">- </w:t>
            </w:r>
            <w:r w:rsidR="0029043A" w:rsidRPr="00C156DD">
              <w:rPr>
                <w:rFonts w:ascii="Times New Roman" w:eastAsia="Times New Roman" w:hAnsi="Times New Roman" w:cs="Times New Roman"/>
                <w:color w:val="000000"/>
                <w:sz w:val="16"/>
                <w:szCs w:val="16"/>
              </w:rPr>
              <w:t xml:space="preserve"> </w:t>
            </w:r>
            <w:r w:rsidR="000E1DEA" w:rsidRPr="000E1DEA">
              <w:rPr>
                <w:rFonts w:ascii="Times New Roman" w:eastAsia="Times New Roman" w:hAnsi="Times New Roman" w:cs="Times New Roman"/>
                <w:color w:val="000000"/>
                <w:sz w:val="16"/>
                <w:szCs w:val="16"/>
              </w:rPr>
              <w:t>an</w:t>
            </w:r>
            <w:proofErr w:type="gramEnd"/>
            <w:r w:rsidR="000E1DEA" w:rsidRPr="000E1DEA">
              <w:rPr>
                <w:rFonts w:ascii="Times New Roman" w:eastAsia="Times New Roman" w:hAnsi="Times New Roman" w:cs="Times New Roman"/>
                <w:color w:val="000000"/>
                <w:sz w:val="16"/>
                <w:szCs w:val="16"/>
              </w:rPr>
              <w:t xml:space="preserve"> act of slaughtering an animal or person or surrendering a possession as an offering to a deity.</w:t>
            </w:r>
            <w:r w:rsidR="000E1DEA">
              <w:rPr>
                <w:rFonts w:ascii="Times New Roman" w:eastAsia="Times New Roman" w:hAnsi="Times New Roman" w:cs="Times New Roman"/>
                <w:color w:val="000000"/>
                <w:sz w:val="16"/>
                <w:szCs w:val="16"/>
              </w:rPr>
              <w:t xml:space="preserve">  T</w:t>
            </w:r>
            <w:r w:rsidR="000E1DEA" w:rsidRPr="000E1DEA">
              <w:rPr>
                <w:rFonts w:ascii="Times New Roman" w:eastAsia="Times New Roman" w:hAnsi="Times New Roman" w:cs="Times New Roman"/>
                <w:color w:val="000000"/>
                <w:sz w:val="16"/>
                <w:szCs w:val="16"/>
              </w:rPr>
              <w:t xml:space="preserve">hey offer </w:t>
            </w:r>
            <w:r w:rsidR="000E1DEA">
              <w:rPr>
                <w:rFonts w:ascii="Times New Roman" w:eastAsia="Times New Roman" w:hAnsi="Times New Roman" w:cs="Times New Roman"/>
                <w:color w:val="000000"/>
                <w:sz w:val="16"/>
                <w:szCs w:val="16"/>
              </w:rPr>
              <w:t xml:space="preserve">a </w:t>
            </w:r>
            <w:r w:rsidR="000E1DEA" w:rsidRPr="000E1DEA">
              <w:rPr>
                <w:rFonts w:ascii="Times New Roman" w:eastAsia="Times New Roman" w:hAnsi="Times New Roman" w:cs="Times New Roman"/>
                <w:color w:val="000000"/>
                <w:sz w:val="16"/>
                <w:szCs w:val="16"/>
              </w:rPr>
              <w:t>sacrifice to the spirits</w:t>
            </w:r>
            <w:r w:rsidR="000E1DEA">
              <w:rPr>
                <w:rFonts w:ascii="Times New Roman" w:eastAsia="Times New Roman" w:hAnsi="Times New Roman" w:cs="Times New Roman"/>
                <w:color w:val="000000"/>
                <w:sz w:val="16"/>
                <w:szCs w:val="16"/>
              </w:rPr>
              <w:t>.  Pronoun verb determiner</w:t>
            </w:r>
            <w:r w:rsidR="000E64DE">
              <w:rPr>
                <w:rFonts w:ascii="Times New Roman" w:eastAsia="Times New Roman" w:hAnsi="Times New Roman" w:cs="Times New Roman"/>
                <w:color w:val="000000"/>
                <w:sz w:val="16"/>
                <w:szCs w:val="16"/>
              </w:rPr>
              <w:t xml:space="preserve"> noun</w:t>
            </w:r>
            <w:r w:rsidR="000E1DEA">
              <w:rPr>
                <w:rFonts w:ascii="Times New Roman" w:eastAsia="Times New Roman" w:hAnsi="Times New Roman" w:cs="Times New Roman"/>
                <w:color w:val="000000"/>
                <w:sz w:val="16"/>
                <w:szCs w:val="16"/>
              </w:rPr>
              <w:t xml:space="preserve"> </w:t>
            </w:r>
            <w:r w:rsidR="000E64DE">
              <w:rPr>
                <w:rFonts w:ascii="Times New Roman" w:eastAsia="Times New Roman" w:hAnsi="Times New Roman" w:cs="Times New Roman"/>
                <w:color w:val="000000"/>
                <w:sz w:val="16"/>
                <w:szCs w:val="16"/>
              </w:rPr>
              <w:t>determiner noun</w:t>
            </w:r>
          </w:p>
          <w:p w14:paraId="4BECE624" w14:textId="1A876D21" w:rsidR="00F54B17" w:rsidRDefault="00F54B17" w:rsidP="0029043A">
            <w:pPr>
              <w:pBdr>
                <w:top w:val="nil"/>
                <w:left w:val="nil"/>
                <w:bottom w:val="nil"/>
                <w:right w:val="nil"/>
                <w:between w:val="nil"/>
              </w:pBdr>
              <w:rPr>
                <w:sz w:val="16"/>
                <w:szCs w:val="16"/>
              </w:rPr>
            </w:pPr>
            <w:r>
              <w:rPr>
                <w:noProof/>
                <w:sz w:val="16"/>
                <w:szCs w:val="16"/>
              </w:rPr>
              <w:drawing>
                <wp:inline distT="0" distB="0" distL="0" distR="0" wp14:anchorId="1D4F2D42" wp14:editId="7DAE73F1">
                  <wp:extent cx="1500188" cy="333375"/>
                  <wp:effectExtent l="0" t="0" r="508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09441" cy="335431"/>
                          </a:xfrm>
                          <a:prstGeom prst="rect">
                            <a:avLst/>
                          </a:prstGeom>
                          <a:noFill/>
                        </pic:spPr>
                      </pic:pic>
                    </a:graphicData>
                  </a:graphic>
                </wp:inline>
              </w:drawing>
            </w:r>
          </w:p>
          <w:p w14:paraId="43ECD85E" w14:textId="5B80F9C9" w:rsidR="00F54B17" w:rsidRDefault="00F54B17" w:rsidP="0029043A">
            <w:pPr>
              <w:pBdr>
                <w:top w:val="nil"/>
                <w:left w:val="nil"/>
                <w:bottom w:val="nil"/>
                <w:right w:val="nil"/>
                <w:between w:val="nil"/>
              </w:pBdr>
              <w:rPr>
                <w:sz w:val="16"/>
                <w:szCs w:val="16"/>
              </w:rPr>
            </w:pPr>
            <w:r w:rsidRPr="00F54B17">
              <w:rPr>
                <w:sz w:val="16"/>
                <w:szCs w:val="16"/>
              </w:rPr>
              <w:t>late 16th century (as a heraldic term denoting the tail of an animal): from French, based on Latin cauda ‘tail’. Compare with cue2. queue (sense 1 of the noun) dates from the late 18th century.</w:t>
            </w:r>
          </w:p>
          <w:p w14:paraId="7DFB88AE" w14:textId="22735823" w:rsidR="000E1DEA" w:rsidRDefault="000E1DEA" w:rsidP="0029043A">
            <w:pPr>
              <w:pBdr>
                <w:top w:val="nil"/>
                <w:left w:val="nil"/>
                <w:bottom w:val="nil"/>
                <w:right w:val="nil"/>
                <w:between w:val="nil"/>
              </w:pBdr>
              <w:rPr>
                <w:sz w:val="16"/>
                <w:szCs w:val="16"/>
              </w:rPr>
            </w:pPr>
            <w:r w:rsidRPr="000E1DEA">
              <w:rPr>
                <w:sz w:val="16"/>
                <w:szCs w:val="16"/>
              </w:rPr>
              <w:t xml:space="preserve">late Middle English (earliest attested as a term in Scots law): from Old French </w:t>
            </w:r>
            <w:proofErr w:type="spellStart"/>
            <w:r w:rsidRPr="000E1DEA">
              <w:rPr>
                <w:sz w:val="16"/>
                <w:szCs w:val="16"/>
              </w:rPr>
              <w:t>reconniss</w:t>
            </w:r>
            <w:proofErr w:type="spellEnd"/>
            <w:r w:rsidRPr="000E1DEA">
              <w:rPr>
                <w:sz w:val="16"/>
                <w:szCs w:val="16"/>
              </w:rPr>
              <w:t xml:space="preserve">-, stem of </w:t>
            </w:r>
            <w:proofErr w:type="spellStart"/>
            <w:r w:rsidRPr="000E1DEA">
              <w:rPr>
                <w:sz w:val="16"/>
                <w:szCs w:val="16"/>
              </w:rPr>
              <w:t>reconnaistre</w:t>
            </w:r>
            <w:proofErr w:type="spellEnd"/>
            <w:r w:rsidRPr="000E1DEA">
              <w:rPr>
                <w:sz w:val="16"/>
                <w:szCs w:val="16"/>
              </w:rPr>
              <w:t xml:space="preserve">, from Latin </w:t>
            </w:r>
            <w:proofErr w:type="spellStart"/>
            <w:r w:rsidRPr="000E1DEA">
              <w:rPr>
                <w:sz w:val="16"/>
                <w:szCs w:val="16"/>
              </w:rPr>
              <w:t>recognoscere</w:t>
            </w:r>
            <w:proofErr w:type="spellEnd"/>
            <w:r w:rsidRPr="000E1DEA">
              <w:rPr>
                <w:sz w:val="16"/>
                <w:szCs w:val="16"/>
              </w:rPr>
              <w:t xml:space="preserve"> ‘know again, recall to mind’, from re- ‘again’ + </w:t>
            </w:r>
            <w:proofErr w:type="spellStart"/>
            <w:r w:rsidRPr="000E1DEA">
              <w:rPr>
                <w:sz w:val="16"/>
                <w:szCs w:val="16"/>
              </w:rPr>
              <w:t>cognoscere</w:t>
            </w:r>
            <w:proofErr w:type="spellEnd"/>
            <w:r w:rsidRPr="000E1DEA">
              <w:rPr>
                <w:sz w:val="16"/>
                <w:szCs w:val="16"/>
              </w:rPr>
              <w:t xml:space="preserve"> ‘learn’.</w:t>
            </w:r>
          </w:p>
          <w:p w14:paraId="3E08F50E" w14:textId="2B6E8A99" w:rsidR="00F607A7" w:rsidRDefault="00F607A7" w:rsidP="0029043A">
            <w:pPr>
              <w:pBdr>
                <w:top w:val="nil"/>
                <w:left w:val="nil"/>
                <w:bottom w:val="nil"/>
                <w:right w:val="nil"/>
                <w:between w:val="nil"/>
              </w:pBdr>
              <w:rPr>
                <w:sz w:val="16"/>
                <w:szCs w:val="16"/>
              </w:rPr>
            </w:pPr>
            <w:r>
              <w:rPr>
                <w:noProof/>
                <w:sz w:val="16"/>
                <w:szCs w:val="16"/>
              </w:rPr>
              <w:drawing>
                <wp:inline distT="0" distB="0" distL="0" distR="0" wp14:anchorId="452B947E" wp14:editId="3479C781">
                  <wp:extent cx="1416326" cy="57150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419730" cy="572873"/>
                          </a:xfrm>
                          <a:prstGeom prst="rect">
                            <a:avLst/>
                          </a:prstGeom>
                          <a:noFill/>
                        </pic:spPr>
                      </pic:pic>
                    </a:graphicData>
                  </a:graphic>
                </wp:inline>
              </w:drawing>
            </w:r>
          </w:p>
          <w:p w14:paraId="3057927E" w14:textId="44A5A9E4" w:rsidR="00F607A7" w:rsidRPr="00C156DD" w:rsidRDefault="00F607A7" w:rsidP="0029043A">
            <w:pPr>
              <w:pBdr>
                <w:top w:val="nil"/>
                <w:left w:val="nil"/>
                <w:bottom w:val="nil"/>
                <w:right w:val="nil"/>
                <w:between w:val="nil"/>
              </w:pBdr>
              <w:rPr>
                <w:sz w:val="16"/>
                <w:szCs w:val="16"/>
              </w:rPr>
            </w:pPr>
            <w:r w:rsidRPr="00F607A7">
              <w:rPr>
                <w:sz w:val="16"/>
                <w:szCs w:val="16"/>
              </w:rPr>
              <w:t xml:space="preserve">Middle English: from Old French, from Latin </w:t>
            </w:r>
            <w:proofErr w:type="spellStart"/>
            <w:r w:rsidRPr="00F607A7">
              <w:rPr>
                <w:sz w:val="16"/>
                <w:szCs w:val="16"/>
              </w:rPr>
              <w:t>sacrificium</w:t>
            </w:r>
            <w:proofErr w:type="spellEnd"/>
            <w:r w:rsidRPr="00F607A7">
              <w:rPr>
                <w:sz w:val="16"/>
                <w:szCs w:val="16"/>
              </w:rPr>
              <w:t xml:space="preserve"> ; related to </w:t>
            </w:r>
            <w:proofErr w:type="spellStart"/>
            <w:r w:rsidRPr="00F607A7">
              <w:rPr>
                <w:sz w:val="16"/>
                <w:szCs w:val="16"/>
              </w:rPr>
              <w:t>sacrificus</w:t>
            </w:r>
            <w:proofErr w:type="spellEnd"/>
            <w:r w:rsidRPr="00F607A7">
              <w:rPr>
                <w:sz w:val="16"/>
                <w:szCs w:val="16"/>
              </w:rPr>
              <w:t xml:space="preserve"> ‘sacrificial’, from </w:t>
            </w:r>
            <w:proofErr w:type="spellStart"/>
            <w:r w:rsidRPr="00F607A7">
              <w:rPr>
                <w:sz w:val="16"/>
                <w:szCs w:val="16"/>
              </w:rPr>
              <w:t>sacer</w:t>
            </w:r>
            <w:proofErr w:type="spellEnd"/>
            <w:r w:rsidRPr="00F607A7">
              <w:rPr>
                <w:sz w:val="16"/>
                <w:szCs w:val="16"/>
              </w:rPr>
              <w:t xml:space="preserve"> ‘holy’.</w:t>
            </w:r>
          </w:p>
          <w:p w14:paraId="31D88CC9" w14:textId="57A5BC2E" w:rsidR="0029043A" w:rsidRPr="00C156DD" w:rsidRDefault="0029043A" w:rsidP="0029043A">
            <w:pPr>
              <w:pBdr>
                <w:top w:val="nil"/>
                <w:left w:val="nil"/>
                <w:bottom w:val="nil"/>
                <w:right w:val="nil"/>
                <w:between w:val="nil"/>
              </w:pBdr>
              <w:rPr>
                <w:rFonts w:ascii="Times New Roman" w:eastAsia="Times New Roman" w:hAnsi="Times New Roman" w:cs="Times New Roman"/>
                <w:color w:val="000000"/>
                <w:sz w:val="16"/>
                <w:szCs w:val="16"/>
              </w:rPr>
            </w:pPr>
            <w:r>
              <w:rPr>
                <w:rFonts w:ascii="Times New Roman" w:eastAsia="Times New Roman" w:hAnsi="Times New Roman" w:cs="Times New Roman"/>
                <w:b/>
                <w:bCs/>
                <w:color w:val="000000"/>
                <w:sz w:val="16"/>
                <w:szCs w:val="16"/>
              </w:rPr>
              <w:t xml:space="preserve">Look at the word origin of the challenge words and find words that are linked to them. </w:t>
            </w:r>
            <w:r w:rsidRPr="00C156DD">
              <w:rPr>
                <w:rFonts w:ascii="Times New Roman" w:eastAsia="Times New Roman" w:hAnsi="Times New Roman" w:cs="Times New Roman"/>
                <w:b/>
                <w:bCs/>
                <w:color w:val="000000"/>
                <w:sz w:val="16"/>
                <w:szCs w:val="16"/>
              </w:rPr>
              <w:t xml:space="preserve">    </w:t>
            </w:r>
          </w:p>
        </w:tc>
      </w:tr>
    </w:tbl>
    <w:p w14:paraId="4C529328" w14:textId="77777777" w:rsidR="00F01571" w:rsidRDefault="00F01571" w:rsidP="0089767C">
      <w:pPr>
        <w:tabs>
          <w:tab w:val="left" w:pos="2808"/>
          <w:tab w:val="left" w:pos="4334"/>
        </w:tabs>
        <w:spacing w:before="19"/>
        <w:ind w:left="20"/>
        <w:rPr>
          <w:b/>
          <w:color w:val="055579"/>
          <w:sz w:val="32"/>
          <w:szCs w:val="32"/>
        </w:rPr>
      </w:pPr>
    </w:p>
    <w:p w14:paraId="4F095E0B" w14:textId="5EE46D91" w:rsidR="00F01571" w:rsidRDefault="00F01571" w:rsidP="0089767C">
      <w:pPr>
        <w:tabs>
          <w:tab w:val="left" w:pos="2808"/>
          <w:tab w:val="left" w:pos="4334"/>
        </w:tabs>
        <w:spacing w:before="19"/>
        <w:ind w:left="20"/>
        <w:rPr>
          <w:b/>
          <w:color w:val="055579"/>
          <w:sz w:val="32"/>
          <w:szCs w:val="32"/>
        </w:rPr>
      </w:pPr>
    </w:p>
    <w:p w14:paraId="7C4C4770" w14:textId="155D85E2" w:rsidR="0003005D" w:rsidRDefault="0003005D" w:rsidP="0089767C">
      <w:pPr>
        <w:tabs>
          <w:tab w:val="left" w:pos="2808"/>
          <w:tab w:val="left" w:pos="4334"/>
        </w:tabs>
        <w:spacing w:before="19"/>
        <w:ind w:left="20"/>
        <w:rPr>
          <w:b/>
          <w:color w:val="055579"/>
          <w:sz w:val="32"/>
          <w:szCs w:val="32"/>
        </w:rPr>
      </w:pPr>
    </w:p>
    <w:p w14:paraId="3FE5DBAF" w14:textId="7029A555" w:rsidR="0003005D" w:rsidRDefault="0003005D" w:rsidP="0089767C">
      <w:pPr>
        <w:tabs>
          <w:tab w:val="left" w:pos="2808"/>
          <w:tab w:val="left" w:pos="4334"/>
        </w:tabs>
        <w:spacing w:before="19"/>
        <w:ind w:left="20"/>
        <w:rPr>
          <w:b/>
          <w:color w:val="055579"/>
          <w:sz w:val="32"/>
          <w:szCs w:val="32"/>
        </w:rPr>
      </w:pPr>
    </w:p>
    <w:p w14:paraId="08B8A924" w14:textId="2F3D75EA" w:rsidR="0003005D" w:rsidRDefault="0003005D" w:rsidP="0089767C">
      <w:pPr>
        <w:tabs>
          <w:tab w:val="left" w:pos="2808"/>
          <w:tab w:val="left" w:pos="4334"/>
        </w:tabs>
        <w:spacing w:before="19"/>
        <w:ind w:left="20"/>
        <w:rPr>
          <w:b/>
          <w:color w:val="055579"/>
          <w:sz w:val="32"/>
          <w:szCs w:val="32"/>
        </w:rPr>
      </w:pPr>
    </w:p>
    <w:p w14:paraId="63E14F72" w14:textId="55B1C684" w:rsidR="0003005D" w:rsidRDefault="0003005D" w:rsidP="0089767C">
      <w:pPr>
        <w:tabs>
          <w:tab w:val="left" w:pos="2808"/>
          <w:tab w:val="left" w:pos="4334"/>
        </w:tabs>
        <w:spacing w:before="19"/>
        <w:ind w:left="20"/>
        <w:rPr>
          <w:b/>
          <w:color w:val="055579"/>
          <w:sz w:val="32"/>
          <w:szCs w:val="32"/>
        </w:rPr>
      </w:pPr>
    </w:p>
    <w:p w14:paraId="2019AAB2" w14:textId="758B2342" w:rsidR="0003005D" w:rsidRDefault="0003005D" w:rsidP="0089767C">
      <w:pPr>
        <w:tabs>
          <w:tab w:val="left" w:pos="2808"/>
          <w:tab w:val="left" w:pos="4334"/>
        </w:tabs>
        <w:spacing w:before="19"/>
        <w:ind w:left="20"/>
        <w:rPr>
          <w:b/>
          <w:color w:val="055579"/>
          <w:sz w:val="32"/>
          <w:szCs w:val="32"/>
        </w:rPr>
      </w:pPr>
    </w:p>
    <w:p w14:paraId="75D49E8C" w14:textId="77777777" w:rsidR="005B0A77" w:rsidRDefault="005B0A77" w:rsidP="0089767C">
      <w:pPr>
        <w:tabs>
          <w:tab w:val="left" w:pos="2808"/>
          <w:tab w:val="left" w:pos="4334"/>
        </w:tabs>
        <w:spacing w:before="19"/>
        <w:ind w:left="20"/>
        <w:rPr>
          <w:b/>
          <w:color w:val="055579"/>
          <w:sz w:val="32"/>
          <w:szCs w:val="32"/>
        </w:rPr>
      </w:pPr>
    </w:p>
    <w:p w14:paraId="79E14B76" w14:textId="1802F070" w:rsidR="0089767C" w:rsidRPr="00D44D9A" w:rsidRDefault="0089767C" w:rsidP="00D44D9A">
      <w:pPr>
        <w:tabs>
          <w:tab w:val="left" w:pos="2808"/>
          <w:tab w:val="left" w:pos="4334"/>
        </w:tabs>
        <w:spacing w:before="19"/>
        <w:ind w:left="20"/>
        <w:rPr>
          <w:b/>
          <w:color w:val="055579"/>
          <w:sz w:val="32"/>
          <w:szCs w:val="32"/>
          <w:u w:val="single"/>
        </w:rPr>
      </w:pPr>
      <w:r>
        <w:rPr>
          <w:b/>
          <w:color w:val="055579"/>
          <w:sz w:val="32"/>
          <w:szCs w:val="32"/>
        </w:rPr>
        <w:t xml:space="preserve">Weekly grid Year </w:t>
      </w:r>
      <w:r w:rsidR="002C25E5">
        <w:rPr>
          <w:b/>
          <w:color w:val="055579"/>
          <w:sz w:val="32"/>
          <w:szCs w:val="32"/>
        </w:rPr>
        <w:t>6</w:t>
      </w:r>
      <w:r>
        <w:rPr>
          <w:b/>
          <w:color w:val="055579"/>
          <w:sz w:val="32"/>
          <w:szCs w:val="32"/>
        </w:rPr>
        <w:t xml:space="preserve">       </w:t>
      </w:r>
      <w:proofErr w:type="gramStart"/>
      <w:r>
        <w:rPr>
          <w:b/>
          <w:color w:val="055579"/>
          <w:sz w:val="32"/>
          <w:szCs w:val="32"/>
        </w:rPr>
        <w:t xml:space="preserve">Term </w:t>
      </w:r>
      <w:r>
        <w:rPr>
          <w:b/>
          <w:sz w:val="32"/>
          <w:szCs w:val="32"/>
        </w:rPr>
        <w:t xml:space="preserve"> </w:t>
      </w:r>
      <w:r w:rsidR="00166939">
        <w:rPr>
          <w:b/>
          <w:sz w:val="32"/>
          <w:szCs w:val="32"/>
          <w:u w:val="single"/>
        </w:rPr>
        <w:t>S</w:t>
      </w:r>
      <w:r w:rsidR="00AD5630">
        <w:rPr>
          <w:b/>
          <w:sz w:val="32"/>
          <w:szCs w:val="32"/>
          <w:u w:val="single"/>
        </w:rPr>
        <w:t>ummer</w:t>
      </w:r>
      <w:proofErr w:type="gramEnd"/>
      <w:r w:rsidR="00AD5630">
        <w:rPr>
          <w:b/>
          <w:sz w:val="32"/>
          <w:szCs w:val="32"/>
          <w:u w:val="single"/>
        </w:rPr>
        <w:t xml:space="preserve"> 1</w:t>
      </w:r>
      <w:r>
        <w:rPr>
          <w:b/>
          <w:color w:val="055579"/>
          <w:sz w:val="32"/>
          <w:szCs w:val="32"/>
        </w:rPr>
        <w:t xml:space="preserve">     week   </w:t>
      </w:r>
      <w:r>
        <w:rPr>
          <w:b/>
          <w:sz w:val="32"/>
          <w:szCs w:val="32"/>
          <w:u w:val="single"/>
        </w:rPr>
        <w:t xml:space="preserve">     </w:t>
      </w:r>
      <w:r w:rsidR="00010562">
        <w:rPr>
          <w:b/>
          <w:sz w:val="32"/>
          <w:szCs w:val="32"/>
          <w:u w:val="single"/>
        </w:rPr>
        <w:t>4</w:t>
      </w:r>
      <w:r>
        <w:rPr>
          <w:b/>
          <w:sz w:val="32"/>
          <w:szCs w:val="32"/>
          <w:u w:val="single"/>
        </w:rPr>
        <w:t xml:space="preserve">    </w:t>
      </w:r>
    </w:p>
    <w:p w14:paraId="089E156E" w14:textId="65501159" w:rsidR="00917593" w:rsidRDefault="00A26D18" w:rsidP="00A26D18">
      <w:pPr>
        <w:pBdr>
          <w:top w:val="nil"/>
          <w:left w:val="nil"/>
          <w:bottom w:val="nil"/>
          <w:right w:val="nil"/>
          <w:between w:val="nil"/>
        </w:pBdr>
        <w:tabs>
          <w:tab w:val="left" w:pos="441"/>
        </w:tabs>
        <w:spacing w:before="1"/>
        <w:ind w:left="440"/>
        <w:rPr>
          <w:b/>
          <w:color w:val="055579"/>
          <w:sz w:val="32"/>
          <w:szCs w:val="32"/>
        </w:rPr>
      </w:pPr>
      <w:r>
        <w:rPr>
          <w:color w:val="000000"/>
          <w:sz w:val="18"/>
          <w:szCs w:val="18"/>
        </w:rPr>
        <w:t>No planning due to SATs</w:t>
      </w:r>
    </w:p>
    <w:p w14:paraId="6CAF487C" w14:textId="6C3F26F3" w:rsidR="00010562" w:rsidRPr="00D44D9A" w:rsidRDefault="00010562" w:rsidP="00D44D9A">
      <w:pPr>
        <w:tabs>
          <w:tab w:val="left" w:pos="2808"/>
          <w:tab w:val="left" w:pos="4334"/>
        </w:tabs>
        <w:spacing w:before="19"/>
        <w:ind w:left="20"/>
        <w:rPr>
          <w:b/>
          <w:color w:val="055579"/>
          <w:sz w:val="32"/>
          <w:szCs w:val="32"/>
          <w:u w:val="single"/>
        </w:rPr>
      </w:pPr>
      <w:r>
        <w:rPr>
          <w:b/>
          <w:color w:val="055579"/>
          <w:sz w:val="32"/>
          <w:szCs w:val="32"/>
        </w:rPr>
        <w:t xml:space="preserve">Weekly grid Year </w:t>
      </w:r>
      <w:r w:rsidR="002C25E5">
        <w:rPr>
          <w:b/>
          <w:color w:val="055579"/>
          <w:sz w:val="32"/>
          <w:szCs w:val="32"/>
        </w:rPr>
        <w:t>6</w:t>
      </w:r>
      <w:r>
        <w:rPr>
          <w:b/>
          <w:color w:val="055579"/>
          <w:sz w:val="32"/>
          <w:szCs w:val="32"/>
        </w:rPr>
        <w:t xml:space="preserve">       </w:t>
      </w:r>
      <w:proofErr w:type="gramStart"/>
      <w:r>
        <w:rPr>
          <w:b/>
          <w:color w:val="055579"/>
          <w:sz w:val="32"/>
          <w:szCs w:val="32"/>
        </w:rPr>
        <w:t xml:space="preserve">Term </w:t>
      </w:r>
      <w:r>
        <w:rPr>
          <w:b/>
          <w:sz w:val="32"/>
          <w:szCs w:val="32"/>
        </w:rPr>
        <w:t xml:space="preserve"> </w:t>
      </w:r>
      <w:r w:rsidR="00166939">
        <w:rPr>
          <w:b/>
          <w:sz w:val="32"/>
          <w:szCs w:val="32"/>
          <w:u w:val="single"/>
        </w:rPr>
        <w:t>S</w:t>
      </w:r>
      <w:r w:rsidR="00AD5630">
        <w:rPr>
          <w:b/>
          <w:sz w:val="32"/>
          <w:szCs w:val="32"/>
          <w:u w:val="single"/>
        </w:rPr>
        <w:t>ummer</w:t>
      </w:r>
      <w:proofErr w:type="gramEnd"/>
      <w:r w:rsidR="00AD5630">
        <w:rPr>
          <w:b/>
          <w:sz w:val="32"/>
          <w:szCs w:val="32"/>
          <w:u w:val="single"/>
        </w:rPr>
        <w:t xml:space="preserve"> 1</w:t>
      </w:r>
      <w:r>
        <w:rPr>
          <w:b/>
          <w:color w:val="055579"/>
          <w:sz w:val="32"/>
          <w:szCs w:val="32"/>
        </w:rPr>
        <w:t xml:space="preserve">     week   </w:t>
      </w:r>
      <w:r>
        <w:rPr>
          <w:b/>
          <w:sz w:val="32"/>
          <w:szCs w:val="32"/>
          <w:u w:val="single"/>
        </w:rPr>
        <w:t xml:space="preserve">     5    </w:t>
      </w:r>
    </w:p>
    <w:p w14:paraId="232E85DE" w14:textId="32E63199" w:rsidR="007E157B" w:rsidRPr="00E435F6" w:rsidRDefault="00A26D18" w:rsidP="00D44D9A">
      <w:pPr>
        <w:pBdr>
          <w:top w:val="nil"/>
          <w:left w:val="nil"/>
          <w:bottom w:val="nil"/>
          <w:right w:val="nil"/>
          <w:between w:val="nil"/>
        </w:pBdr>
        <w:tabs>
          <w:tab w:val="left" w:pos="441"/>
        </w:tabs>
        <w:spacing w:before="1"/>
        <w:ind w:left="440"/>
        <w:rPr>
          <w:sz w:val="18"/>
          <w:szCs w:val="18"/>
        </w:rPr>
      </w:pPr>
      <w:r>
        <w:rPr>
          <w:color w:val="000000"/>
          <w:sz w:val="18"/>
          <w:szCs w:val="18"/>
        </w:rPr>
        <w:t xml:space="preserve">No planning due to </w:t>
      </w:r>
      <w:r w:rsidR="00D44D9A">
        <w:rPr>
          <w:color w:val="000000"/>
          <w:sz w:val="18"/>
          <w:szCs w:val="18"/>
        </w:rPr>
        <w:t xml:space="preserve">week to apply in writing for writing assessment </w:t>
      </w:r>
    </w:p>
    <w:p w14:paraId="4CC56CD3" w14:textId="77777777" w:rsidR="008B6CB5" w:rsidRDefault="008B6CB5" w:rsidP="00010562">
      <w:pPr>
        <w:rPr>
          <w:sz w:val="18"/>
          <w:szCs w:val="18"/>
        </w:rPr>
      </w:pPr>
    </w:p>
    <w:p w14:paraId="5A19EA56" w14:textId="0C96D5BF" w:rsidR="00010562" w:rsidRDefault="00010562" w:rsidP="00010562">
      <w:pPr>
        <w:tabs>
          <w:tab w:val="left" w:pos="2808"/>
          <w:tab w:val="left" w:pos="4334"/>
        </w:tabs>
        <w:spacing w:before="19"/>
        <w:ind w:left="20"/>
        <w:rPr>
          <w:b/>
          <w:color w:val="055579"/>
          <w:sz w:val="32"/>
          <w:szCs w:val="32"/>
          <w:u w:val="single"/>
        </w:rPr>
      </w:pPr>
      <w:r>
        <w:rPr>
          <w:b/>
          <w:color w:val="055579"/>
          <w:sz w:val="32"/>
          <w:szCs w:val="32"/>
        </w:rPr>
        <w:t xml:space="preserve">Weekly grid Year </w:t>
      </w:r>
      <w:r w:rsidR="002C25E5">
        <w:rPr>
          <w:b/>
          <w:color w:val="055579"/>
          <w:sz w:val="32"/>
          <w:szCs w:val="32"/>
        </w:rPr>
        <w:t>6</w:t>
      </w:r>
      <w:r>
        <w:rPr>
          <w:b/>
          <w:color w:val="055579"/>
          <w:sz w:val="32"/>
          <w:szCs w:val="32"/>
        </w:rPr>
        <w:t xml:space="preserve">       </w:t>
      </w:r>
      <w:proofErr w:type="gramStart"/>
      <w:r>
        <w:rPr>
          <w:b/>
          <w:color w:val="055579"/>
          <w:sz w:val="32"/>
          <w:szCs w:val="32"/>
        </w:rPr>
        <w:t xml:space="preserve">Term </w:t>
      </w:r>
      <w:r>
        <w:rPr>
          <w:b/>
          <w:sz w:val="32"/>
          <w:szCs w:val="32"/>
        </w:rPr>
        <w:t xml:space="preserve"> </w:t>
      </w:r>
      <w:r w:rsidR="00166939">
        <w:rPr>
          <w:b/>
          <w:sz w:val="32"/>
          <w:szCs w:val="32"/>
          <w:u w:val="single"/>
        </w:rPr>
        <w:t>S</w:t>
      </w:r>
      <w:r w:rsidR="00AD5630">
        <w:rPr>
          <w:b/>
          <w:sz w:val="32"/>
          <w:szCs w:val="32"/>
          <w:u w:val="single"/>
        </w:rPr>
        <w:t>ummer</w:t>
      </w:r>
      <w:proofErr w:type="gramEnd"/>
      <w:r w:rsidR="00AD5630">
        <w:rPr>
          <w:b/>
          <w:sz w:val="32"/>
          <w:szCs w:val="32"/>
          <w:u w:val="single"/>
        </w:rPr>
        <w:t xml:space="preserve"> 1</w:t>
      </w:r>
      <w:r>
        <w:rPr>
          <w:b/>
          <w:color w:val="055579"/>
          <w:sz w:val="32"/>
          <w:szCs w:val="32"/>
        </w:rPr>
        <w:t xml:space="preserve">     week   </w:t>
      </w:r>
      <w:r>
        <w:rPr>
          <w:b/>
          <w:sz w:val="32"/>
          <w:szCs w:val="32"/>
          <w:u w:val="single"/>
        </w:rPr>
        <w:t xml:space="preserve">     </w:t>
      </w:r>
      <w:r w:rsidR="00B0252F">
        <w:rPr>
          <w:b/>
          <w:sz w:val="32"/>
          <w:szCs w:val="32"/>
          <w:u w:val="single"/>
        </w:rPr>
        <w:t>6</w:t>
      </w:r>
      <w:r>
        <w:rPr>
          <w:b/>
          <w:sz w:val="32"/>
          <w:szCs w:val="32"/>
          <w:u w:val="single"/>
        </w:rPr>
        <w:t xml:space="preserve">    </w:t>
      </w:r>
    </w:p>
    <w:p w14:paraId="7AE9100E" w14:textId="77777777" w:rsidR="00010562" w:rsidRDefault="00010562" w:rsidP="00010562">
      <w:pPr>
        <w:ind w:firstLine="720"/>
        <w:rPr>
          <w:sz w:val="18"/>
          <w:szCs w:val="18"/>
        </w:rPr>
      </w:pPr>
    </w:p>
    <w:p w14:paraId="0FC7B42D" w14:textId="77777777" w:rsidR="00B0252F" w:rsidRDefault="00B0252F" w:rsidP="00010562">
      <w:pPr>
        <w:ind w:firstLine="720"/>
        <w:rPr>
          <w:sz w:val="18"/>
          <w:szCs w:val="18"/>
        </w:rPr>
      </w:pPr>
    </w:p>
    <w:tbl>
      <w:tblPr>
        <w:tblStyle w:val="a"/>
        <w:tblW w:w="15194" w:type="dxa"/>
        <w:tblInd w:w="110" w:type="dxa"/>
        <w:tblBorders>
          <w:top w:val="single" w:sz="4" w:space="0" w:color="055579"/>
          <w:left w:val="single" w:sz="4" w:space="0" w:color="055579"/>
          <w:bottom w:val="single" w:sz="4" w:space="0" w:color="055579"/>
          <w:right w:val="single" w:sz="4" w:space="0" w:color="055579"/>
          <w:insideH w:val="single" w:sz="4" w:space="0" w:color="055579"/>
          <w:insideV w:val="single" w:sz="4" w:space="0" w:color="055579"/>
        </w:tblBorders>
        <w:tblLayout w:type="fixed"/>
        <w:tblLook w:val="0000" w:firstRow="0" w:lastRow="0" w:firstColumn="0" w:lastColumn="0" w:noHBand="0" w:noVBand="0"/>
      </w:tblPr>
      <w:tblGrid>
        <w:gridCol w:w="1019"/>
        <w:gridCol w:w="993"/>
        <w:gridCol w:w="850"/>
        <w:gridCol w:w="992"/>
        <w:gridCol w:w="709"/>
        <w:gridCol w:w="5500"/>
        <w:gridCol w:w="1162"/>
        <w:gridCol w:w="3969"/>
      </w:tblGrid>
      <w:tr w:rsidR="00E46A11" w:rsidRPr="00356251" w14:paraId="680230E5" w14:textId="109A1183" w:rsidTr="00166939">
        <w:trPr>
          <w:trHeight w:val="500"/>
        </w:trPr>
        <w:tc>
          <w:tcPr>
            <w:tcW w:w="1019" w:type="dxa"/>
            <w:vMerge w:val="restart"/>
          </w:tcPr>
          <w:p w14:paraId="16A6F452" w14:textId="77777777" w:rsidR="00E46A11" w:rsidRPr="00356251" w:rsidRDefault="00E46A11" w:rsidP="008649DD">
            <w:pPr>
              <w:pBdr>
                <w:top w:val="nil"/>
                <w:left w:val="nil"/>
                <w:bottom w:val="nil"/>
                <w:right w:val="nil"/>
                <w:between w:val="nil"/>
              </w:pBdr>
              <w:spacing w:before="43" w:line="216" w:lineRule="auto"/>
              <w:ind w:left="80" w:right="351"/>
              <w:rPr>
                <w:rFonts w:asciiTheme="minorHAnsi" w:hAnsiTheme="minorHAnsi" w:cstheme="minorHAnsi"/>
                <w:b/>
                <w:color w:val="000000"/>
                <w:sz w:val="16"/>
                <w:szCs w:val="16"/>
              </w:rPr>
            </w:pPr>
            <w:r w:rsidRPr="00356251">
              <w:rPr>
                <w:rFonts w:asciiTheme="minorHAnsi" w:hAnsiTheme="minorHAnsi" w:cstheme="minorHAnsi"/>
                <w:b/>
                <w:color w:val="231F20"/>
                <w:sz w:val="16"/>
                <w:szCs w:val="16"/>
              </w:rPr>
              <w:t>Lesson focus</w:t>
            </w:r>
          </w:p>
        </w:tc>
        <w:tc>
          <w:tcPr>
            <w:tcW w:w="1843" w:type="dxa"/>
            <w:gridSpan w:val="2"/>
          </w:tcPr>
          <w:p w14:paraId="6B638B8D" w14:textId="021F366F" w:rsidR="005E5B5E" w:rsidRPr="00356251" w:rsidRDefault="00C046A5" w:rsidP="008649DD">
            <w:pPr>
              <w:spacing w:before="125"/>
              <w:ind w:left="569"/>
              <w:rPr>
                <w:rFonts w:asciiTheme="minorHAnsi" w:hAnsiTheme="minorHAnsi" w:cstheme="minorHAnsi"/>
                <w:b/>
                <w:color w:val="231F20"/>
                <w:sz w:val="16"/>
                <w:szCs w:val="16"/>
              </w:rPr>
            </w:pPr>
            <w:r w:rsidRPr="00356251">
              <w:rPr>
                <w:rFonts w:asciiTheme="minorHAnsi" w:hAnsiTheme="minorHAnsi" w:cstheme="minorHAnsi"/>
                <w:noProof/>
                <w:color w:val="FF0000"/>
                <w:sz w:val="16"/>
                <w:szCs w:val="16"/>
              </w:rPr>
              <w:drawing>
                <wp:anchor distT="0" distB="0" distL="114300" distR="114300" simplePos="0" relativeHeight="251655168" behindDoc="0" locked="0" layoutInCell="1" hidden="0" allowOverlap="1" wp14:anchorId="1ADEA4FA" wp14:editId="0D850A79">
                  <wp:simplePos x="0" y="0"/>
                  <wp:positionH relativeFrom="column">
                    <wp:posOffset>50497</wp:posOffset>
                  </wp:positionH>
                  <wp:positionV relativeFrom="paragraph">
                    <wp:posOffset>69519</wp:posOffset>
                  </wp:positionV>
                  <wp:extent cx="277726" cy="278130"/>
                  <wp:effectExtent l="0" t="0" r="0" b="0"/>
                  <wp:wrapNone/>
                  <wp:docPr id="16" name="image1.jpg" descr="Logo, icon,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1" name="image1.jpg" descr="Logo, icon, company name&#10;&#10;Description automatically generated"/>
                          <pic:cNvPicPr preferRelativeResize="0"/>
                        </pic:nvPicPr>
                        <pic:blipFill>
                          <a:blip r:embed="rId6"/>
                          <a:srcRect/>
                          <a:stretch>
                            <a:fillRect/>
                          </a:stretch>
                        </pic:blipFill>
                        <pic:spPr>
                          <a:xfrm>
                            <a:off x="0" y="0"/>
                            <a:ext cx="277726" cy="278130"/>
                          </a:xfrm>
                          <a:prstGeom prst="rect">
                            <a:avLst/>
                          </a:prstGeom>
                          <a:ln/>
                        </pic:spPr>
                      </pic:pic>
                    </a:graphicData>
                  </a:graphic>
                </wp:anchor>
              </w:drawing>
            </w:r>
            <w:r w:rsidR="00E46A11" w:rsidRPr="00356251">
              <w:rPr>
                <w:rFonts w:asciiTheme="minorHAnsi" w:hAnsiTheme="minorHAnsi" w:cstheme="minorHAnsi"/>
                <w:b/>
                <w:color w:val="231F20"/>
                <w:sz w:val="16"/>
                <w:szCs w:val="16"/>
              </w:rPr>
              <w:t>Revisit and review</w:t>
            </w:r>
          </w:p>
          <w:p w14:paraId="1DF79AF9" w14:textId="5F560589" w:rsidR="00E46A11" w:rsidRPr="00356251" w:rsidRDefault="00E46A11" w:rsidP="008649DD">
            <w:pPr>
              <w:spacing w:before="125"/>
              <w:ind w:left="569"/>
              <w:rPr>
                <w:rFonts w:asciiTheme="minorHAnsi" w:hAnsiTheme="minorHAnsi" w:cstheme="minorHAnsi"/>
                <w:b/>
                <w:sz w:val="16"/>
                <w:szCs w:val="16"/>
              </w:rPr>
            </w:pPr>
          </w:p>
        </w:tc>
        <w:tc>
          <w:tcPr>
            <w:tcW w:w="8363" w:type="dxa"/>
            <w:gridSpan w:val="4"/>
          </w:tcPr>
          <w:p w14:paraId="3F010A3D" w14:textId="677B0C36" w:rsidR="00E46A11" w:rsidRPr="00356251" w:rsidRDefault="00E46A11" w:rsidP="008649DD">
            <w:pPr>
              <w:spacing w:before="133"/>
              <w:ind w:left="570"/>
              <w:rPr>
                <w:rFonts w:asciiTheme="minorHAnsi" w:hAnsiTheme="minorHAnsi" w:cstheme="minorHAnsi"/>
                <w:b/>
                <w:sz w:val="16"/>
                <w:szCs w:val="16"/>
              </w:rPr>
            </w:pPr>
            <w:r w:rsidRPr="00356251">
              <w:rPr>
                <w:rFonts w:asciiTheme="minorHAnsi" w:hAnsiTheme="minorHAnsi" w:cstheme="minorHAnsi"/>
                <w:b/>
                <w:color w:val="231F20"/>
                <w:sz w:val="16"/>
                <w:szCs w:val="16"/>
              </w:rPr>
              <w:t>Teach and practise</w:t>
            </w:r>
            <w:r w:rsidRPr="00356251">
              <w:rPr>
                <w:rFonts w:asciiTheme="minorHAnsi" w:hAnsiTheme="minorHAnsi" w:cstheme="minorHAnsi"/>
                <w:noProof/>
                <w:sz w:val="16"/>
                <w:szCs w:val="16"/>
              </w:rPr>
              <w:drawing>
                <wp:anchor distT="0" distB="0" distL="114300" distR="114300" simplePos="0" relativeHeight="251657216" behindDoc="0" locked="0" layoutInCell="1" hidden="0" allowOverlap="1" wp14:anchorId="466CAD5F" wp14:editId="5243E9BB">
                  <wp:simplePos x="0" y="0"/>
                  <wp:positionH relativeFrom="column">
                    <wp:posOffset>26008</wp:posOffset>
                  </wp:positionH>
                  <wp:positionV relativeFrom="paragraph">
                    <wp:posOffset>25952</wp:posOffset>
                  </wp:positionV>
                  <wp:extent cx="278130" cy="278130"/>
                  <wp:effectExtent l="0" t="0" r="0" b="0"/>
                  <wp:wrapNone/>
                  <wp:docPr id="17" name="image2.jpg" descr="Icon&#10;&#10;Description automatically generated"/>
                  <wp:cNvGraphicFramePr/>
                  <a:graphic xmlns:a="http://schemas.openxmlformats.org/drawingml/2006/main">
                    <a:graphicData uri="http://schemas.openxmlformats.org/drawingml/2006/picture">
                      <pic:pic xmlns:pic="http://schemas.openxmlformats.org/drawingml/2006/picture">
                        <pic:nvPicPr>
                          <pic:cNvPr id="2" name="image2.jpg" descr="Icon&#10;&#10;Description automatically generated"/>
                          <pic:cNvPicPr preferRelativeResize="0"/>
                        </pic:nvPicPr>
                        <pic:blipFill>
                          <a:blip r:embed="rId7"/>
                          <a:srcRect/>
                          <a:stretch>
                            <a:fillRect/>
                          </a:stretch>
                        </pic:blipFill>
                        <pic:spPr>
                          <a:xfrm>
                            <a:off x="0" y="0"/>
                            <a:ext cx="278130" cy="278130"/>
                          </a:xfrm>
                          <a:prstGeom prst="rect">
                            <a:avLst/>
                          </a:prstGeom>
                          <a:ln/>
                        </pic:spPr>
                      </pic:pic>
                    </a:graphicData>
                  </a:graphic>
                </wp:anchor>
              </w:drawing>
            </w:r>
            <w:r w:rsidRPr="00356251">
              <w:rPr>
                <w:rFonts w:asciiTheme="minorHAnsi" w:hAnsiTheme="minorHAnsi" w:cstheme="minorHAnsi"/>
                <w:b/>
                <w:color w:val="231F20"/>
                <w:sz w:val="16"/>
                <w:szCs w:val="16"/>
              </w:rPr>
              <w:t xml:space="preserve"> -  </w:t>
            </w:r>
          </w:p>
        </w:tc>
        <w:tc>
          <w:tcPr>
            <w:tcW w:w="3969" w:type="dxa"/>
          </w:tcPr>
          <w:p w14:paraId="019E8883" w14:textId="56C31628" w:rsidR="00E46A11" w:rsidRPr="00356251" w:rsidRDefault="00E46A11" w:rsidP="008649DD">
            <w:pPr>
              <w:pBdr>
                <w:top w:val="nil"/>
                <w:left w:val="nil"/>
                <w:bottom w:val="nil"/>
                <w:right w:val="nil"/>
                <w:between w:val="nil"/>
              </w:pBdr>
              <w:spacing w:before="135"/>
              <w:ind w:left="569"/>
              <w:rPr>
                <w:rFonts w:asciiTheme="minorHAnsi" w:hAnsiTheme="minorHAnsi" w:cstheme="minorHAnsi"/>
                <w:b/>
                <w:color w:val="231F20"/>
                <w:sz w:val="16"/>
                <w:szCs w:val="16"/>
              </w:rPr>
            </w:pPr>
            <w:r w:rsidRPr="00356251">
              <w:rPr>
                <w:rFonts w:asciiTheme="minorHAnsi" w:hAnsiTheme="minorHAnsi" w:cstheme="minorHAnsi"/>
                <w:b/>
                <w:color w:val="231F20"/>
                <w:sz w:val="16"/>
                <w:szCs w:val="16"/>
              </w:rPr>
              <w:t>Practise and apply</w:t>
            </w:r>
            <w:r w:rsidRPr="00356251">
              <w:rPr>
                <w:rFonts w:asciiTheme="minorHAnsi" w:hAnsiTheme="minorHAnsi" w:cstheme="minorHAnsi"/>
                <w:noProof/>
                <w:sz w:val="16"/>
                <w:szCs w:val="16"/>
              </w:rPr>
              <w:drawing>
                <wp:anchor distT="0" distB="0" distL="114300" distR="114300" simplePos="0" relativeHeight="251659264" behindDoc="0" locked="0" layoutInCell="1" hidden="0" allowOverlap="1" wp14:anchorId="126A8B12" wp14:editId="1C65E6BE">
                  <wp:simplePos x="0" y="0"/>
                  <wp:positionH relativeFrom="column">
                    <wp:posOffset>26367</wp:posOffset>
                  </wp:positionH>
                  <wp:positionV relativeFrom="paragraph">
                    <wp:posOffset>24765</wp:posOffset>
                  </wp:positionV>
                  <wp:extent cx="278130" cy="278130"/>
                  <wp:effectExtent l="0" t="0" r="0" b="0"/>
                  <wp:wrapNone/>
                  <wp:docPr id="18" name="image3.jpg" descr="Icon&#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Icon&#10;&#10;Description automatically generated"/>
                          <pic:cNvPicPr preferRelativeResize="0"/>
                        </pic:nvPicPr>
                        <pic:blipFill>
                          <a:blip r:embed="rId8"/>
                          <a:srcRect/>
                          <a:stretch>
                            <a:fillRect/>
                          </a:stretch>
                        </pic:blipFill>
                        <pic:spPr>
                          <a:xfrm>
                            <a:off x="0" y="0"/>
                            <a:ext cx="278130" cy="278130"/>
                          </a:xfrm>
                          <a:prstGeom prst="rect">
                            <a:avLst/>
                          </a:prstGeom>
                          <a:ln/>
                        </pic:spPr>
                      </pic:pic>
                    </a:graphicData>
                  </a:graphic>
                </wp:anchor>
              </w:drawing>
            </w:r>
          </w:p>
        </w:tc>
      </w:tr>
      <w:tr w:rsidR="00AA1D01" w:rsidRPr="00356251" w14:paraId="409D5B54" w14:textId="4F890AD5" w:rsidTr="005B0A77">
        <w:trPr>
          <w:trHeight w:val="495"/>
        </w:trPr>
        <w:tc>
          <w:tcPr>
            <w:tcW w:w="1019" w:type="dxa"/>
            <w:vMerge/>
          </w:tcPr>
          <w:p w14:paraId="371AA838" w14:textId="77777777" w:rsidR="00AA1D01" w:rsidRPr="00356251" w:rsidRDefault="00AA1D01" w:rsidP="00D00C4B">
            <w:pPr>
              <w:pBdr>
                <w:top w:val="nil"/>
                <w:left w:val="nil"/>
                <w:bottom w:val="nil"/>
                <w:right w:val="nil"/>
                <w:between w:val="nil"/>
              </w:pBdr>
              <w:spacing w:line="276" w:lineRule="auto"/>
              <w:rPr>
                <w:rFonts w:asciiTheme="minorHAnsi" w:hAnsiTheme="minorHAnsi" w:cstheme="minorHAnsi"/>
                <w:b/>
                <w:color w:val="000000"/>
                <w:sz w:val="16"/>
                <w:szCs w:val="16"/>
              </w:rPr>
            </w:pPr>
          </w:p>
        </w:tc>
        <w:tc>
          <w:tcPr>
            <w:tcW w:w="993" w:type="dxa"/>
          </w:tcPr>
          <w:p w14:paraId="14B43CD2" w14:textId="77777777" w:rsidR="00AA1D01" w:rsidRPr="00356251" w:rsidRDefault="00AA1D01" w:rsidP="00D00C4B">
            <w:pPr>
              <w:pBdr>
                <w:top w:val="nil"/>
                <w:left w:val="nil"/>
                <w:bottom w:val="nil"/>
                <w:right w:val="nil"/>
                <w:between w:val="nil"/>
              </w:pBdr>
              <w:spacing w:before="29"/>
              <w:ind w:left="79"/>
              <w:rPr>
                <w:rFonts w:asciiTheme="minorHAnsi" w:hAnsiTheme="minorHAnsi" w:cstheme="minorHAnsi"/>
                <w:b/>
                <w:color w:val="000000"/>
                <w:sz w:val="16"/>
                <w:szCs w:val="16"/>
              </w:rPr>
            </w:pPr>
            <w:r w:rsidRPr="00356251">
              <w:rPr>
                <w:rFonts w:asciiTheme="minorHAnsi" w:hAnsiTheme="minorHAnsi" w:cstheme="minorHAnsi"/>
                <w:b/>
                <w:color w:val="231F20"/>
                <w:sz w:val="16"/>
                <w:szCs w:val="16"/>
              </w:rPr>
              <w:t>Words</w:t>
            </w:r>
          </w:p>
        </w:tc>
        <w:tc>
          <w:tcPr>
            <w:tcW w:w="850" w:type="dxa"/>
          </w:tcPr>
          <w:p w14:paraId="618DFAE9" w14:textId="77777777" w:rsidR="00AA1D01" w:rsidRPr="00356251" w:rsidRDefault="00AA1D01" w:rsidP="00D00C4B">
            <w:pPr>
              <w:pBdr>
                <w:top w:val="nil"/>
                <w:left w:val="nil"/>
                <w:bottom w:val="nil"/>
                <w:right w:val="nil"/>
                <w:between w:val="nil"/>
              </w:pBdr>
              <w:spacing w:before="29"/>
              <w:ind w:left="79"/>
              <w:rPr>
                <w:rFonts w:asciiTheme="minorHAnsi" w:hAnsiTheme="minorHAnsi" w:cstheme="minorHAnsi"/>
                <w:b/>
                <w:color w:val="000000"/>
                <w:sz w:val="16"/>
                <w:szCs w:val="16"/>
              </w:rPr>
            </w:pPr>
            <w:r w:rsidRPr="00356251">
              <w:rPr>
                <w:rFonts w:asciiTheme="minorHAnsi" w:hAnsiTheme="minorHAnsi" w:cstheme="minorHAnsi"/>
                <w:b/>
                <w:color w:val="231F20"/>
                <w:sz w:val="16"/>
                <w:szCs w:val="16"/>
              </w:rPr>
              <w:t>Challenge words</w:t>
            </w:r>
          </w:p>
        </w:tc>
        <w:tc>
          <w:tcPr>
            <w:tcW w:w="992" w:type="dxa"/>
          </w:tcPr>
          <w:p w14:paraId="1EDFA672" w14:textId="77777777" w:rsidR="00AA1D01" w:rsidRPr="00356251" w:rsidRDefault="00AA1D01" w:rsidP="00D00C4B">
            <w:pPr>
              <w:pBdr>
                <w:top w:val="nil"/>
                <w:left w:val="nil"/>
                <w:bottom w:val="nil"/>
                <w:right w:val="nil"/>
                <w:between w:val="nil"/>
              </w:pBdr>
              <w:spacing w:before="29"/>
              <w:ind w:left="79"/>
              <w:rPr>
                <w:rFonts w:asciiTheme="minorHAnsi" w:hAnsiTheme="minorHAnsi" w:cstheme="minorHAnsi"/>
                <w:b/>
                <w:color w:val="000000"/>
                <w:sz w:val="16"/>
                <w:szCs w:val="16"/>
              </w:rPr>
            </w:pPr>
            <w:r w:rsidRPr="00356251">
              <w:rPr>
                <w:rFonts w:asciiTheme="minorHAnsi" w:hAnsiTheme="minorHAnsi" w:cstheme="minorHAnsi"/>
                <w:b/>
                <w:color w:val="231F20"/>
                <w:sz w:val="16"/>
                <w:szCs w:val="16"/>
              </w:rPr>
              <w:t>Oral rehearsal</w:t>
            </w:r>
          </w:p>
        </w:tc>
        <w:tc>
          <w:tcPr>
            <w:tcW w:w="709" w:type="dxa"/>
          </w:tcPr>
          <w:p w14:paraId="0501292D" w14:textId="77777777" w:rsidR="00AA1D01" w:rsidRPr="00356251" w:rsidRDefault="00AA1D01" w:rsidP="00D00C4B">
            <w:pPr>
              <w:pBdr>
                <w:top w:val="nil"/>
                <w:left w:val="nil"/>
                <w:bottom w:val="nil"/>
                <w:right w:val="nil"/>
                <w:between w:val="nil"/>
              </w:pBdr>
              <w:spacing w:before="29"/>
              <w:ind w:left="79"/>
              <w:rPr>
                <w:rFonts w:asciiTheme="minorHAnsi" w:hAnsiTheme="minorHAnsi" w:cstheme="minorHAnsi"/>
                <w:b/>
                <w:strike/>
                <w:color w:val="000000"/>
                <w:sz w:val="16"/>
                <w:szCs w:val="16"/>
              </w:rPr>
            </w:pPr>
            <w:r w:rsidRPr="00356251">
              <w:rPr>
                <w:rFonts w:asciiTheme="minorHAnsi" w:hAnsiTheme="minorHAnsi" w:cstheme="minorHAnsi"/>
                <w:b/>
                <w:strike/>
                <w:color w:val="231F20"/>
                <w:sz w:val="16"/>
                <w:szCs w:val="16"/>
              </w:rPr>
              <w:t>New words</w:t>
            </w:r>
          </w:p>
        </w:tc>
        <w:tc>
          <w:tcPr>
            <w:tcW w:w="5500" w:type="dxa"/>
          </w:tcPr>
          <w:p w14:paraId="18955AF2" w14:textId="77777777" w:rsidR="00AA1D01" w:rsidRPr="00356251" w:rsidRDefault="00AA1D01" w:rsidP="00D00C4B">
            <w:pPr>
              <w:pBdr>
                <w:top w:val="nil"/>
                <w:left w:val="nil"/>
                <w:bottom w:val="nil"/>
                <w:right w:val="nil"/>
                <w:between w:val="nil"/>
              </w:pBdr>
              <w:spacing w:before="29"/>
              <w:ind w:left="79"/>
              <w:rPr>
                <w:rFonts w:asciiTheme="minorHAnsi" w:hAnsiTheme="minorHAnsi" w:cstheme="minorHAnsi"/>
                <w:b/>
                <w:color w:val="000000"/>
                <w:sz w:val="16"/>
                <w:szCs w:val="16"/>
              </w:rPr>
            </w:pPr>
            <w:r w:rsidRPr="00356251">
              <w:rPr>
                <w:rFonts w:asciiTheme="minorHAnsi" w:hAnsiTheme="minorHAnsi" w:cstheme="minorHAnsi"/>
                <w:b/>
                <w:color w:val="231F20"/>
                <w:sz w:val="16"/>
                <w:szCs w:val="16"/>
              </w:rPr>
              <w:t>Example definitions and sentences</w:t>
            </w:r>
          </w:p>
        </w:tc>
        <w:tc>
          <w:tcPr>
            <w:tcW w:w="1162" w:type="dxa"/>
          </w:tcPr>
          <w:p w14:paraId="34CEC736" w14:textId="77777777" w:rsidR="00AA1D01" w:rsidRPr="00356251" w:rsidRDefault="00AA1D01" w:rsidP="00D00C4B">
            <w:pPr>
              <w:pBdr>
                <w:top w:val="nil"/>
                <w:left w:val="nil"/>
                <w:bottom w:val="nil"/>
                <w:right w:val="nil"/>
                <w:between w:val="nil"/>
              </w:pBdr>
              <w:spacing w:before="29"/>
              <w:ind w:left="80" w:right="84"/>
              <w:rPr>
                <w:rFonts w:asciiTheme="minorHAnsi" w:hAnsiTheme="minorHAnsi" w:cstheme="minorHAnsi"/>
                <w:b/>
                <w:strike/>
                <w:color w:val="000000"/>
                <w:sz w:val="16"/>
                <w:szCs w:val="16"/>
              </w:rPr>
            </w:pPr>
            <w:r w:rsidRPr="00356251">
              <w:rPr>
                <w:rFonts w:asciiTheme="minorHAnsi" w:hAnsiTheme="minorHAnsi" w:cstheme="minorHAnsi"/>
                <w:b/>
                <w:strike/>
                <w:color w:val="231F20"/>
                <w:sz w:val="16"/>
                <w:szCs w:val="16"/>
              </w:rPr>
              <w:t>New challenge word</w:t>
            </w:r>
          </w:p>
        </w:tc>
        <w:tc>
          <w:tcPr>
            <w:tcW w:w="3969" w:type="dxa"/>
          </w:tcPr>
          <w:p w14:paraId="297D40EF" w14:textId="7E1DC7F4" w:rsidR="00AA1D01" w:rsidRPr="00356251" w:rsidRDefault="00AA1D01" w:rsidP="00D00C4B">
            <w:pPr>
              <w:pBdr>
                <w:top w:val="nil"/>
                <w:left w:val="nil"/>
                <w:bottom w:val="nil"/>
                <w:right w:val="nil"/>
                <w:between w:val="nil"/>
              </w:pBdr>
              <w:spacing w:before="29"/>
              <w:ind w:left="80"/>
              <w:rPr>
                <w:rFonts w:asciiTheme="minorHAnsi" w:hAnsiTheme="minorHAnsi" w:cstheme="minorHAnsi"/>
                <w:b/>
                <w:color w:val="231F20"/>
                <w:sz w:val="16"/>
                <w:szCs w:val="16"/>
              </w:rPr>
            </w:pPr>
            <w:r w:rsidRPr="00356251">
              <w:rPr>
                <w:rFonts w:asciiTheme="minorHAnsi" w:hAnsiTheme="minorHAnsi" w:cstheme="minorHAnsi"/>
                <w:b/>
                <w:color w:val="231F20"/>
                <w:sz w:val="16"/>
                <w:szCs w:val="16"/>
              </w:rPr>
              <w:t xml:space="preserve">Investigate / detect </w:t>
            </w:r>
          </w:p>
          <w:p w14:paraId="4530D622" w14:textId="77777777" w:rsidR="00AA1D01" w:rsidRPr="00356251" w:rsidRDefault="00AA1D01" w:rsidP="00D00C4B">
            <w:pPr>
              <w:pBdr>
                <w:top w:val="nil"/>
                <w:left w:val="nil"/>
                <w:bottom w:val="nil"/>
                <w:right w:val="nil"/>
                <w:between w:val="nil"/>
              </w:pBdr>
              <w:spacing w:before="29"/>
              <w:ind w:left="80"/>
              <w:rPr>
                <w:rFonts w:asciiTheme="minorHAnsi" w:hAnsiTheme="minorHAnsi" w:cstheme="minorHAnsi"/>
                <w:b/>
                <w:color w:val="231F20"/>
                <w:sz w:val="16"/>
                <w:szCs w:val="16"/>
              </w:rPr>
            </w:pPr>
          </w:p>
          <w:p w14:paraId="7D93B0DD" w14:textId="77777777" w:rsidR="00AA1D01" w:rsidRPr="00356251" w:rsidRDefault="00AA1D01" w:rsidP="00D00C4B">
            <w:pPr>
              <w:pBdr>
                <w:top w:val="nil"/>
                <w:left w:val="nil"/>
                <w:bottom w:val="nil"/>
                <w:right w:val="nil"/>
                <w:between w:val="nil"/>
              </w:pBdr>
              <w:spacing w:before="29"/>
              <w:ind w:left="80"/>
              <w:rPr>
                <w:rFonts w:asciiTheme="minorHAnsi" w:hAnsiTheme="minorHAnsi" w:cstheme="minorHAnsi"/>
                <w:b/>
                <w:color w:val="231F20"/>
                <w:sz w:val="16"/>
                <w:szCs w:val="16"/>
              </w:rPr>
            </w:pPr>
          </w:p>
          <w:p w14:paraId="57717B86" w14:textId="77777777" w:rsidR="00AA1D01" w:rsidRPr="00356251" w:rsidRDefault="00AA1D01" w:rsidP="00D00C4B">
            <w:pPr>
              <w:pBdr>
                <w:top w:val="nil"/>
                <w:left w:val="nil"/>
                <w:bottom w:val="nil"/>
                <w:right w:val="nil"/>
                <w:between w:val="nil"/>
              </w:pBdr>
              <w:spacing w:before="29"/>
              <w:ind w:left="80"/>
              <w:rPr>
                <w:rFonts w:asciiTheme="minorHAnsi" w:hAnsiTheme="minorHAnsi" w:cstheme="minorHAnsi"/>
                <w:b/>
                <w:color w:val="231F20"/>
                <w:sz w:val="16"/>
                <w:szCs w:val="16"/>
              </w:rPr>
            </w:pPr>
          </w:p>
        </w:tc>
      </w:tr>
      <w:tr w:rsidR="00AD5630" w:rsidRPr="00356251" w14:paraId="0671F1FD" w14:textId="54F8E6A5" w:rsidTr="005B0A77">
        <w:trPr>
          <w:trHeight w:val="1152"/>
        </w:trPr>
        <w:tc>
          <w:tcPr>
            <w:tcW w:w="1019" w:type="dxa"/>
            <w:vMerge w:val="restart"/>
          </w:tcPr>
          <w:p w14:paraId="076040CD" w14:textId="77777777" w:rsidR="00AD5630" w:rsidRPr="00356251" w:rsidRDefault="00AD5630" w:rsidP="00AD5630">
            <w:pPr>
              <w:pBdr>
                <w:top w:val="nil"/>
                <w:left w:val="nil"/>
                <w:bottom w:val="nil"/>
                <w:right w:val="nil"/>
                <w:between w:val="nil"/>
              </w:pBdr>
              <w:rPr>
                <w:rFonts w:asciiTheme="minorHAnsi" w:eastAsia="Times New Roman" w:hAnsiTheme="minorHAnsi" w:cstheme="minorHAnsi"/>
                <w:color w:val="000000"/>
                <w:sz w:val="16"/>
                <w:szCs w:val="16"/>
              </w:rPr>
            </w:pPr>
            <w:r w:rsidRPr="00356251">
              <w:rPr>
                <w:rFonts w:asciiTheme="minorHAnsi" w:eastAsia="Times New Roman" w:hAnsiTheme="minorHAnsi" w:cstheme="minorHAnsi"/>
                <w:color w:val="000000"/>
                <w:sz w:val="16"/>
                <w:szCs w:val="16"/>
              </w:rPr>
              <w:t xml:space="preserve">No new teaching – all revisit and review </w:t>
            </w:r>
          </w:p>
          <w:p w14:paraId="07EA4116" w14:textId="77777777" w:rsidR="00AD5630" w:rsidRPr="00356251" w:rsidRDefault="00AD5630" w:rsidP="00AD5630">
            <w:pPr>
              <w:pBdr>
                <w:top w:val="nil"/>
                <w:left w:val="nil"/>
                <w:bottom w:val="nil"/>
                <w:right w:val="nil"/>
                <w:between w:val="nil"/>
              </w:pBdr>
              <w:rPr>
                <w:rFonts w:asciiTheme="minorHAnsi" w:eastAsia="Times New Roman" w:hAnsiTheme="minorHAnsi" w:cstheme="minorHAnsi"/>
                <w:color w:val="000000"/>
                <w:sz w:val="16"/>
                <w:szCs w:val="16"/>
              </w:rPr>
            </w:pPr>
          </w:p>
          <w:p w14:paraId="6FC58A11" w14:textId="68C73626" w:rsidR="00AD5630" w:rsidRPr="00356251" w:rsidRDefault="00AD5630" w:rsidP="00AD5630">
            <w:pPr>
              <w:pBdr>
                <w:top w:val="nil"/>
                <w:left w:val="nil"/>
                <w:bottom w:val="nil"/>
                <w:right w:val="nil"/>
                <w:between w:val="nil"/>
              </w:pBdr>
              <w:rPr>
                <w:rFonts w:asciiTheme="minorHAnsi" w:eastAsia="Times New Roman" w:hAnsiTheme="minorHAnsi" w:cstheme="minorHAnsi"/>
                <w:color w:val="000000"/>
                <w:sz w:val="16"/>
                <w:szCs w:val="16"/>
              </w:rPr>
            </w:pPr>
            <w:r w:rsidRPr="00356251">
              <w:rPr>
                <w:rFonts w:asciiTheme="minorHAnsi" w:eastAsia="Times New Roman" w:hAnsiTheme="minorHAnsi" w:cstheme="minorHAnsi"/>
                <w:color w:val="000000"/>
                <w:sz w:val="16"/>
                <w:szCs w:val="16"/>
              </w:rPr>
              <w:t xml:space="preserve">Time for filling gaps and meeting individual need </w:t>
            </w:r>
          </w:p>
        </w:tc>
        <w:tc>
          <w:tcPr>
            <w:tcW w:w="993" w:type="dxa"/>
          </w:tcPr>
          <w:p w14:paraId="084EA53E" w14:textId="3A08CF4B" w:rsidR="00AD5630" w:rsidRPr="00356251" w:rsidRDefault="00AD5630" w:rsidP="00AD5630">
            <w:pPr>
              <w:pBdr>
                <w:top w:val="nil"/>
                <w:left w:val="nil"/>
                <w:bottom w:val="nil"/>
                <w:right w:val="nil"/>
                <w:between w:val="nil"/>
              </w:pBdr>
              <w:rPr>
                <w:rFonts w:asciiTheme="minorHAnsi" w:eastAsia="Times New Roman" w:hAnsiTheme="minorHAnsi" w:cstheme="minorHAnsi"/>
                <w:color w:val="000000"/>
                <w:sz w:val="16"/>
                <w:szCs w:val="16"/>
              </w:rPr>
            </w:pPr>
            <w:r>
              <w:rPr>
                <w:rFonts w:ascii="Times New Roman" w:eastAsia="Times New Roman" w:hAnsi="Times New Roman" w:cs="Times New Roman"/>
                <w:color w:val="000000"/>
                <w:sz w:val="16"/>
                <w:szCs w:val="16"/>
              </w:rPr>
              <w:t>Challenge protest broadcast</w:t>
            </w:r>
          </w:p>
        </w:tc>
        <w:tc>
          <w:tcPr>
            <w:tcW w:w="850" w:type="dxa"/>
          </w:tcPr>
          <w:p w14:paraId="4C25E0C3" w14:textId="4A5F94EC" w:rsidR="00AD5630" w:rsidRPr="00356251" w:rsidRDefault="00AD5630" w:rsidP="00AD5630">
            <w:pPr>
              <w:pBdr>
                <w:top w:val="nil"/>
                <w:left w:val="nil"/>
                <w:bottom w:val="nil"/>
                <w:right w:val="nil"/>
                <w:between w:val="nil"/>
              </w:pBdr>
              <w:rPr>
                <w:rFonts w:asciiTheme="minorHAnsi" w:eastAsia="Times New Roman" w:hAnsiTheme="minorHAnsi" w:cstheme="minorHAnsi"/>
                <w:color w:val="000000"/>
                <w:sz w:val="16"/>
                <w:szCs w:val="16"/>
              </w:rPr>
            </w:pPr>
            <w:r>
              <w:rPr>
                <w:rFonts w:ascii="Times New Roman" w:eastAsia="Times New Roman" w:hAnsi="Times New Roman" w:cs="Times New Roman"/>
                <w:color w:val="000000"/>
                <w:sz w:val="16"/>
                <w:szCs w:val="16"/>
              </w:rPr>
              <w:t>Twelfth    variety</w:t>
            </w:r>
          </w:p>
        </w:tc>
        <w:tc>
          <w:tcPr>
            <w:tcW w:w="992" w:type="dxa"/>
          </w:tcPr>
          <w:p w14:paraId="642C7D3E" w14:textId="7AB5A7E1" w:rsidR="00AD5630" w:rsidRPr="00356251" w:rsidRDefault="004351BE" w:rsidP="00AD5630">
            <w:pPr>
              <w:pBdr>
                <w:top w:val="nil"/>
                <w:left w:val="nil"/>
                <w:bottom w:val="nil"/>
                <w:right w:val="nil"/>
                <w:between w:val="nil"/>
              </w:pBdr>
              <w:rPr>
                <w:rFonts w:asciiTheme="minorHAnsi" w:eastAsia="Times New Roman" w:hAnsiTheme="minorHAnsi" w:cstheme="minorHAnsi"/>
                <w:color w:val="000000"/>
                <w:sz w:val="16"/>
                <w:szCs w:val="16"/>
              </w:rPr>
            </w:pPr>
            <w:r>
              <w:rPr>
                <w:rFonts w:asciiTheme="minorHAnsi" w:eastAsia="Times New Roman" w:hAnsiTheme="minorHAnsi" w:cstheme="minorHAnsi"/>
                <w:color w:val="000000"/>
                <w:sz w:val="16"/>
                <w:szCs w:val="16"/>
              </w:rPr>
              <w:t xml:space="preserve">Synonyms and </w:t>
            </w:r>
            <w:proofErr w:type="gramStart"/>
            <w:r>
              <w:rPr>
                <w:rFonts w:asciiTheme="minorHAnsi" w:eastAsia="Times New Roman" w:hAnsiTheme="minorHAnsi" w:cstheme="minorHAnsi"/>
                <w:color w:val="000000"/>
                <w:sz w:val="16"/>
                <w:szCs w:val="16"/>
              </w:rPr>
              <w:t>antonyms  -</w:t>
            </w:r>
            <w:proofErr w:type="gramEnd"/>
            <w:r>
              <w:rPr>
                <w:rFonts w:asciiTheme="minorHAnsi" w:eastAsia="Times New Roman" w:hAnsiTheme="minorHAnsi" w:cstheme="minorHAnsi"/>
                <w:color w:val="000000"/>
                <w:sz w:val="16"/>
                <w:szCs w:val="16"/>
              </w:rPr>
              <w:t xml:space="preserve"> gap filling </w:t>
            </w:r>
          </w:p>
        </w:tc>
        <w:tc>
          <w:tcPr>
            <w:tcW w:w="709" w:type="dxa"/>
          </w:tcPr>
          <w:p w14:paraId="19CD9CA7" w14:textId="6EA3FDAF" w:rsidR="00AD5630" w:rsidRPr="00356251" w:rsidRDefault="00996B2F" w:rsidP="00AD5630">
            <w:pPr>
              <w:pBdr>
                <w:top w:val="nil"/>
                <w:left w:val="nil"/>
                <w:bottom w:val="nil"/>
                <w:right w:val="nil"/>
                <w:between w:val="nil"/>
              </w:pBdr>
              <w:rPr>
                <w:rFonts w:asciiTheme="minorHAnsi" w:eastAsia="Times New Roman" w:hAnsiTheme="minorHAnsi" w:cstheme="minorHAnsi"/>
                <w:color w:val="000000"/>
                <w:sz w:val="16"/>
                <w:szCs w:val="16"/>
              </w:rPr>
            </w:pPr>
            <w:r>
              <w:rPr>
                <w:rFonts w:ascii="Times New Roman" w:eastAsia="Times New Roman" w:hAnsi="Times New Roman" w:cs="Times New Roman"/>
                <w:color w:val="000000"/>
                <w:sz w:val="16"/>
                <w:szCs w:val="16"/>
              </w:rPr>
              <w:t>Ecstatic jovial jubilant</w:t>
            </w:r>
          </w:p>
        </w:tc>
        <w:tc>
          <w:tcPr>
            <w:tcW w:w="5500" w:type="dxa"/>
          </w:tcPr>
          <w:p w14:paraId="380D7C70" w14:textId="77777777" w:rsidR="000F0911" w:rsidRPr="000F0911" w:rsidRDefault="000F0911" w:rsidP="000F0911">
            <w:pPr>
              <w:pBdr>
                <w:top w:val="nil"/>
                <w:left w:val="nil"/>
                <w:bottom w:val="nil"/>
                <w:right w:val="nil"/>
                <w:between w:val="nil"/>
              </w:pBdr>
              <w:rPr>
                <w:rFonts w:asciiTheme="minorHAnsi" w:eastAsia="Times New Roman" w:hAnsiTheme="minorHAnsi" w:cstheme="minorHAnsi"/>
                <w:color w:val="000000"/>
                <w:sz w:val="16"/>
                <w:szCs w:val="16"/>
              </w:rPr>
            </w:pPr>
            <w:r w:rsidRPr="000F0911">
              <w:rPr>
                <w:rFonts w:asciiTheme="minorHAnsi" w:eastAsia="Times New Roman" w:hAnsiTheme="minorHAnsi" w:cstheme="minorHAnsi"/>
                <w:color w:val="000000"/>
                <w:sz w:val="16"/>
                <w:szCs w:val="16"/>
              </w:rPr>
              <w:t>adjective - feeling or expressing overwhelming happiness or joyful excitement. Ecstatic fans filled the stadium.</w:t>
            </w:r>
          </w:p>
          <w:p w14:paraId="786BA5AF" w14:textId="77777777" w:rsidR="000F0911" w:rsidRPr="000F0911" w:rsidRDefault="000F0911" w:rsidP="000F0911">
            <w:pPr>
              <w:pBdr>
                <w:top w:val="nil"/>
                <w:left w:val="nil"/>
                <w:bottom w:val="nil"/>
                <w:right w:val="nil"/>
                <w:between w:val="nil"/>
              </w:pBdr>
              <w:rPr>
                <w:rFonts w:asciiTheme="minorHAnsi" w:eastAsia="Times New Roman" w:hAnsiTheme="minorHAnsi" w:cstheme="minorHAnsi"/>
                <w:color w:val="000000"/>
                <w:sz w:val="16"/>
                <w:szCs w:val="16"/>
              </w:rPr>
            </w:pPr>
            <w:r w:rsidRPr="000F0911">
              <w:rPr>
                <w:rFonts w:asciiTheme="minorHAnsi" w:eastAsia="Times New Roman" w:hAnsiTheme="minorHAnsi" w:cstheme="minorHAnsi"/>
                <w:color w:val="000000"/>
                <w:sz w:val="16"/>
                <w:szCs w:val="16"/>
              </w:rPr>
              <w:t>adjective – cheerful and friendly. She was in a jovial mood.</w:t>
            </w:r>
          </w:p>
          <w:p w14:paraId="7FFF6012" w14:textId="54C011F9" w:rsidR="00AD5630" w:rsidRPr="00356251" w:rsidRDefault="000F0911" w:rsidP="000F0911">
            <w:pPr>
              <w:pBdr>
                <w:top w:val="nil"/>
                <w:left w:val="nil"/>
                <w:bottom w:val="nil"/>
                <w:right w:val="nil"/>
                <w:between w:val="nil"/>
              </w:pBdr>
              <w:rPr>
                <w:rFonts w:asciiTheme="minorHAnsi" w:eastAsia="Times New Roman" w:hAnsiTheme="minorHAnsi" w:cstheme="minorHAnsi"/>
                <w:color w:val="000000"/>
                <w:sz w:val="16"/>
                <w:szCs w:val="16"/>
              </w:rPr>
            </w:pPr>
            <w:r w:rsidRPr="000F0911">
              <w:rPr>
                <w:rFonts w:asciiTheme="minorHAnsi" w:eastAsia="Times New Roman" w:hAnsiTheme="minorHAnsi" w:cstheme="minorHAnsi"/>
                <w:color w:val="000000"/>
                <w:sz w:val="16"/>
                <w:szCs w:val="16"/>
              </w:rPr>
              <w:t xml:space="preserve">adjective - feeling or expressing great happiness and triumph.  </w:t>
            </w:r>
            <w:proofErr w:type="gramStart"/>
            <w:r w:rsidRPr="000F0911">
              <w:rPr>
                <w:rFonts w:asciiTheme="minorHAnsi" w:eastAsia="Times New Roman" w:hAnsiTheme="minorHAnsi" w:cstheme="minorHAnsi"/>
                <w:color w:val="000000"/>
                <w:sz w:val="16"/>
                <w:szCs w:val="16"/>
              </w:rPr>
              <w:t>A large number of</w:t>
            </w:r>
            <w:proofErr w:type="gramEnd"/>
            <w:r w:rsidRPr="000F0911">
              <w:rPr>
                <w:rFonts w:asciiTheme="minorHAnsi" w:eastAsia="Times New Roman" w:hAnsiTheme="minorHAnsi" w:cstheme="minorHAnsi"/>
                <w:color w:val="000000"/>
                <w:sz w:val="16"/>
                <w:szCs w:val="16"/>
              </w:rPr>
              <w:t xml:space="preserve"> jubilant fans ran on to the pitch.</w:t>
            </w:r>
          </w:p>
        </w:tc>
        <w:tc>
          <w:tcPr>
            <w:tcW w:w="1162" w:type="dxa"/>
          </w:tcPr>
          <w:p w14:paraId="03159598" w14:textId="3A102582" w:rsidR="00AD5630" w:rsidRPr="00356251" w:rsidRDefault="00FE0E4D" w:rsidP="00AD5630">
            <w:pPr>
              <w:pBdr>
                <w:top w:val="nil"/>
                <w:left w:val="nil"/>
                <w:bottom w:val="nil"/>
                <w:right w:val="nil"/>
                <w:between w:val="nil"/>
              </w:pBdr>
              <w:rPr>
                <w:rFonts w:asciiTheme="minorHAnsi" w:eastAsia="Times New Roman" w:hAnsiTheme="minorHAnsi" w:cstheme="minorHAnsi"/>
                <w:color w:val="000000"/>
                <w:sz w:val="16"/>
                <w:szCs w:val="16"/>
              </w:rPr>
            </w:pPr>
            <w:r>
              <w:rPr>
                <w:rFonts w:asciiTheme="minorHAnsi" w:eastAsia="Times New Roman" w:hAnsiTheme="minorHAnsi" w:cstheme="minorHAnsi"/>
                <w:color w:val="000000"/>
                <w:sz w:val="16"/>
                <w:szCs w:val="16"/>
              </w:rPr>
              <w:t xml:space="preserve">Parliament </w:t>
            </w:r>
            <w:proofErr w:type="gramStart"/>
            <w:r>
              <w:rPr>
                <w:rFonts w:asciiTheme="minorHAnsi" w:eastAsia="Times New Roman" w:hAnsiTheme="minorHAnsi" w:cstheme="minorHAnsi"/>
                <w:color w:val="000000"/>
                <w:sz w:val="16"/>
                <w:szCs w:val="16"/>
              </w:rPr>
              <w:t>persuade</w:t>
            </w:r>
            <w:proofErr w:type="gramEnd"/>
            <w:r>
              <w:rPr>
                <w:rFonts w:asciiTheme="minorHAnsi" w:eastAsia="Times New Roman" w:hAnsiTheme="minorHAnsi" w:cstheme="minorHAnsi"/>
                <w:color w:val="000000"/>
                <w:sz w:val="16"/>
                <w:szCs w:val="16"/>
              </w:rPr>
              <w:t xml:space="preserve"> physical prejudice </w:t>
            </w:r>
          </w:p>
        </w:tc>
        <w:tc>
          <w:tcPr>
            <w:tcW w:w="3969" w:type="dxa"/>
          </w:tcPr>
          <w:p w14:paraId="2481802E" w14:textId="77777777" w:rsidR="00AD5630" w:rsidRPr="00356251" w:rsidRDefault="00AD5630" w:rsidP="00AD5630">
            <w:pPr>
              <w:pBdr>
                <w:top w:val="nil"/>
                <w:left w:val="nil"/>
                <w:bottom w:val="nil"/>
                <w:right w:val="nil"/>
                <w:between w:val="nil"/>
              </w:pBdr>
              <w:rPr>
                <w:rFonts w:asciiTheme="minorHAnsi" w:eastAsia="Times New Roman" w:hAnsiTheme="minorHAnsi" w:cstheme="minorHAnsi"/>
                <w:color w:val="000000"/>
                <w:sz w:val="16"/>
                <w:szCs w:val="16"/>
              </w:rPr>
            </w:pPr>
            <w:r w:rsidRPr="00356251">
              <w:rPr>
                <w:rFonts w:asciiTheme="minorHAnsi" w:eastAsia="Times New Roman" w:hAnsiTheme="minorHAnsi" w:cstheme="minorHAnsi"/>
                <w:color w:val="000000"/>
                <w:sz w:val="16"/>
                <w:szCs w:val="16"/>
              </w:rPr>
              <w:t xml:space="preserve">Find the spelling mistakes in this section and explain how the child has gone wrong.  </w:t>
            </w:r>
          </w:p>
          <w:p w14:paraId="119318A6" w14:textId="77777777" w:rsidR="00AD5630" w:rsidRPr="00356251" w:rsidRDefault="00AD5630" w:rsidP="00AD5630">
            <w:pPr>
              <w:pBdr>
                <w:top w:val="nil"/>
                <w:left w:val="nil"/>
                <w:bottom w:val="nil"/>
                <w:right w:val="nil"/>
                <w:between w:val="nil"/>
              </w:pBdr>
              <w:rPr>
                <w:rFonts w:asciiTheme="minorHAnsi" w:eastAsia="Times New Roman" w:hAnsiTheme="minorHAnsi" w:cstheme="minorHAnsi"/>
                <w:i/>
                <w:iCs/>
                <w:color w:val="000000"/>
                <w:sz w:val="16"/>
                <w:szCs w:val="16"/>
              </w:rPr>
            </w:pPr>
          </w:p>
          <w:p w14:paraId="6BB51869" w14:textId="572BF167" w:rsidR="00AD5630" w:rsidRPr="00356251" w:rsidRDefault="003F4099" w:rsidP="00AD5630">
            <w:pPr>
              <w:pBdr>
                <w:top w:val="nil"/>
                <w:left w:val="nil"/>
                <w:bottom w:val="nil"/>
                <w:right w:val="nil"/>
                <w:between w:val="nil"/>
              </w:pBdr>
              <w:rPr>
                <w:rFonts w:asciiTheme="minorHAnsi" w:eastAsia="Times New Roman" w:hAnsiTheme="minorHAnsi" w:cstheme="minorHAnsi"/>
                <w:i/>
                <w:iCs/>
                <w:color w:val="000000"/>
                <w:sz w:val="16"/>
                <w:szCs w:val="16"/>
              </w:rPr>
            </w:pPr>
            <w:r>
              <w:rPr>
                <w:rFonts w:asciiTheme="minorHAnsi" w:eastAsia="Times New Roman" w:hAnsiTheme="minorHAnsi" w:cstheme="minorHAnsi"/>
                <w:i/>
                <w:iCs/>
                <w:color w:val="000000"/>
                <w:sz w:val="16"/>
                <w:szCs w:val="16"/>
              </w:rPr>
              <w:t xml:space="preserve">The parliament </w:t>
            </w:r>
            <w:r w:rsidR="006D1676">
              <w:rPr>
                <w:rFonts w:asciiTheme="minorHAnsi" w:eastAsia="Times New Roman" w:hAnsiTheme="minorHAnsi" w:cstheme="minorHAnsi"/>
                <w:i/>
                <w:iCs/>
                <w:color w:val="000000"/>
                <w:sz w:val="16"/>
                <w:szCs w:val="16"/>
              </w:rPr>
              <w:t>(</w:t>
            </w:r>
            <w:proofErr w:type="spellStart"/>
            <w:r w:rsidR="006D1676">
              <w:rPr>
                <w:rFonts w:asciiTheme="minorHAnsi" w:eastAsia="Times New Roman" w:hAnsiTheme="minorHAnsi" w:cstheme="minorHAnsi"/>
                <w:i/>
                <w:iCs/>
                <w:color w:val="000000"/>
                <w:sz w:val="16"/>
                <w:szCs w:val="16"/>
              </w:rPr>
              <w:t>parlament</w:t>
            </w:r>
            <w:proofErr w:type="spellEnd"/>
            <w:r w:rsidR="006D1676">
              <w:rPr>
                <w:rFonts w:asciiTheme="minorHAnsi" w:eastAsia="Times New Roman" w:hAnsiTheme="minorHAnsi" w:cstheme="minorHAnsi"/>
                <w:i/>
                <w:iCs/>
                <w:color w:val="000000"/>
                <w:sz w:val="16"/>
                <w:szCs w:val="16"/>
              </w:rPr>
              <w:t xml:space="preserve">) </w:t>
            </w:r>
            <w:r>
              <w:rPr>
                <w:rFonts w:asciiTheme="minorHAnsi" w:eastAsia="Times New Roman" w:hAnsiTheme="minorHAnsi" w:cstheme="minorHAnsi"/>
                <w:i/>
                <w:iCs/>
                <w:color w:val="000000"/>
                <w:sz w:val="16"/>
                <w:szCs w:val="16"/>
              </w:rPr>
              <w:t>had to persuade</w:t>
            </w:r>
            <w:r w:rsidR="006D1676">
              <w:rPr>
                <w:rFonts w:asciiTheme="minorHAnsi" w:eastAsia="Times New Roman" w:hAnsiTheme="minorHAnsi" w:cstheme="minorHAnsi"/>
                <w:i/>
                <w:iCs/>
                <w:color w:val="000000"/>
                <w:sz w:val="16"/>
                <w:szCs w:val="16"/>
              </w:rPr>
              <w:t xml:space="preserve"> (</w:t>
            </w:r>
            <w:proofErr w:type="spellStart"/>
            <w:proofErr w:type="gramStart"/>
            <w:r w:rsidR="006D1676">
              <w:rPr>
                <w:rFonts w:asciiTheme="minorHAnsi" w:eastAsia="Times New Roman" w:hAnsiTheme="minorHAnsi" w:cstheme="minorHAnsi"/>
                <w:i/>
                <w:iCs/>
                <w:color w:val="000000"/>
                <w:sz w:val="16"/>
                <w:szCs w:val="16"/>
              </w:rPr>
              <w:t>perswade</w:t>
            </w:r>
            <w:proofErr w:type="spellEnd"/>
            <w:r w:rsidR="006D1676">
              <w:rPr>
                <w:rFonts w:asciiTheme="minorHAnsi" w:eastAsia="Times New Roman" w:hAnsiTheme="minorHAnsi" w:cstheme="minorHAnsi"/>
                <w:i/>
                <w:iCs/>
                <w:color w:val="000000"/>
                <w:sz w:val="16"/>
                <w:szCs w:val="16"/>
              </w:rPr>
              <w:t xml:space="preserve">) </w:t>
            </w:r>
            <w:r>
              <w:rPr>
                <w:rFonts w:asciiTheme="minorHAnsi" w:eastAsia="Times New Roman" w:hAnsiTheme="minorHAnsi" w:cstheme="minorHAnsi"/>
                <w:i/>
                <w:iCs/>
                <w:color w:val="000000"/>
                <w:sz w:val="16"/>
                <w:szCs w:val="16"/>
              </w:rPr>
              <w:t xml:space="preserve"> the</w:t>
            </w:r>
            <w:proofErr w:type="gramEnd"/>
            <w:r>
              <w:rPr>
                <w:rFonts w:asciiTheme="minorHAnsi" w:eastAsia="Times New Roman" w:hAnsiTheme="minorHAnsi" w:cstheme="minorHAnsi"/>
                <w:i/>
                <w:iCs/>
                <w:color w:val="000000"/>
                <w:sz w:val="16"/>
                <w:szCs w:val="16"/>
              </w:rPr>
              <w:t xml:space="preserve"> jubilant </w:t>
            </w:r>
            <w:r w:rsidR="006D1676">
              <w:rPr>
                <w:rFonts w:asciiTheme="minorHAnsi" w:eastAsia="Times New Roman" w:hAnsiTheme="minorHAnsi" w:cstheme="minorHAnsi"/>
                <w:i/>
                <w:iCs/>
                <w:color w:val="000000"/>
                <w:sz w:val="16"/>
                <w:szCs w:val="16"/>
              </w:rPr>
              <w:t>(</w:t>
            </w:r>
            <w:proofErr w:type="spellStart"/>
            <w:r w:rsidR="006D1676">
              <w:rPr>
                <w:rFonts w:asciiTheme="minorHAnsi" w:eastAsia="Times New Roman" w:hAnsiTheme="minorHAnsi" w:cstheme="minorHAnsi"/>
                <w:i/>
                <w:iCs/>
                <w:color w:val="000000"/>
                <w:sz w:val="16"/>
                <w:szCs w:val="16"/>
              </w:rPr>
              <w:t>jubilent</w:t>
            </w:r>
            <w:proofErr w:type="spellEnd"/>
            <w:r w:rsidR="006D1676">
              <w:rPr>
                <w:rFonts w:asciiTheme="minorHAnsi" w:eastAsia="Times New Roman" w:hAnsiTheme="minorHAnsi" w:cstheme="minorHAnsi"/>
                <w:i/>
                <w:iCs/>
                <w:color w:val="000000"/>
                <w:sz w:val="16"/>
                <w:szCs w:val="16"/>
              </w:rPr>
              <w:t xml:space="preserve">) </w:t>
            </w:r>
            <w:r>
              <w:rPr>
                <w:rFonts w:asciiTheme="minorHAnsi" w:eastAsia="Times New Roman" w:hAnsiTheme="minorHAnsi" w:cstheme="minorHAnsi"/>
                <w:i/>
                <w:iCs/>
                <w:color w:val="000000"/>
                <w:sz w:val="16"/>
                <w:szCs w:val="16"/>
              </w:rPr>
              <w:t xml:space="preserve">children that physical </w:t>
            </w:r>
            <w:r w:rsidR="006D1676">
              <w:rPr>
                <w:rFonts w:asciiTheme="minorHAnsi" w:eastAsia="Times New Roman" w:hAnsiTheme="minorHAnsi" w:cstheme="minorHAnsi"/>
                <w:i/>
                <w:iCs/>
                <w:color w:val="000000"/>
                <w:sz w:val="16"/>
                <w:szCs w:val="16"/>
              </w:rPr>
              <w:t>(</w:t>
            </w:r>
            <w:proofErr w:type="spellStart"/>
            <w:r w:rsidR="00734BF0">
              <w:rPr>
                <w:rFonts w:asciiTheme="minorHAnsi" w:eastAsia="Times New Roman" w:hAnsiTheme="minorHAnsi" w:cstheme="minorHAnsi"/>
                <w:i/>
                <w:iCs/>
                <w:color w:val="000000"/>
                <w:sz w:val="16"/>
                <w:szCs w:val="16"/>
              </w:rPr>
              <w:t>fisical</w:t>
            </w:r>
            <w:proofErr w:type="spellEnd"/>
            <w:r w:rsidR="00734BF0">
              <w:rPr>
                <w:rFonts w:asciiTheme="minorHAnsi" w:eastAsia="Times New Roman" w:hAnsiTheme="minorHAnsi" w:cstheme="minorHAnsi"/>
                <w:i/>
                <w:iCs/>
                <w:color w:val="000000"/>
                <w:sz w:val="16"/>
                <w:szCs w:val="16"/>
              </w:rPr>
              <w:t xml:space="preserve">) </w:t>
            </w:r>
            <w:r>
              <w:rPr>
                <w:rFonts w:asciiTheme="minorHAnsi" w:eastAsia="Times New Roman" w:hAnsiTheme="minorHAnsi" w:cstheme="minorHAnsi"/>
                <w:i/>
                <w:iCs/>
                <w:color w:val="000000"/>
                <w:sz w:val="16"/>
                <w:szCs w:val="16"/>
              </w:rPr>
              <w:t xml:space="preserve">activity was </w:t>
            </w:r>
            <w:r w:rsidR="006D1676">
              <w:rPr>
                <w:rFonts w:asciiTheme="minorHAnsi" w:eastAsia="Times New Roman" w:hAnsiTheme="minorHAnsi" w:cstheme="minorHAnsi"/>
                <w:i/>
                <w:iCs/>
                <w:color w:val="000000"/>
                <w:sz w:val="16"/>
                <w:szCs w:val="16"/>
              </w:rPr>
              <w:t xml:space="preserve">to be stopped.  </w:t>
            </w:r>
          </w:p>
        </w:tc>
      </w:tr>
      <w:tr w:rsidR="00AD5630" w:rsidRPr="00356251" w14:paraId="65118B42" w14:textId="0EB2DB09" w:rsidTr="005B0A77">
        <w:trPr>
          <w:trHeight w:val="1152"/>
        </w:trPr>
        <w:tc>
          <w:tcPr>
            <w:tcW w:w="1019" w:type="dxa"/>
            <w:vMerge/>
          </w:tcPr>
          <w:p w14:paraId="5C5D2E35" w14:textId="77777777" w:rsidR="00AD5630" w:rsidRPr="00356251" w:rsidRDefault="00AD5630" w:rsidP="00AD5630">
            <w:pPr>
              <w:pBdr>
                <w:top w:val="nil"/>
                <w:left w:val="nil"/>
                <w:bottom w:val="nil"/>
                <w:right w:val="nil"/>
                <w:between w:val="nil"/>
              </w:pBdr>
              <w:rPr>
                <w:rFonts w:asciiTheme="minorHAnsi" w:eastAsia="Times New Roman" w:hAnsiTheme="minorHAnsi" w:cstheme="minorHAnsi"/>
                <w:color w:val="000000"/>
                <w:sz w:val="16"/>
                <w:szCs w:val="16"/>
              </w:rPr>
            </w:pPr>
          </w:p>
        </w:tc>
        <w:tc>
          <w:tcPr>
            <w:tcW w:w="993" w:type="dxa"/>
          </w:tcPr>
          <w:p w14:paraId="7DC2830A" w14:textId="7F053EB1" w:rsidR="00AD5630" w:rsidRPr="00356251" w:rsidRDefault="00AD5630" w:rsidP="00AD5630">
            <w:pPr>
              <w:pBdr>
                <w:top w:val="nil"/>
                <w:left w:val="nil"/>
                <w:bottom w:val="nil"/>
                <w:right w:val="nil"/>
                <w:between w:val="nil"/>
              </w:pBdr>
              <w:rPr>
                <w:rFonts w:asciiTheme="minorHAnsi" w:eastAsia="Times New Roman" w:hAnsiTheme="minorHAnsi" w:cstheme="minorHAnsi"/>
                <w:color w:val="000000"/>
                <w:sz w:val="16"/>
                <w:szCs w:val="16"/>
              </w:rPr>
            </w:pPr>
            <w:r>
              <w:rPr>
                <w:rFonts w:ascii="Times New Roman" w:eastAsia="Times New Roman" w:hAnsi="Times New Roman" w:cs="Times New Roman"/>
                <w:color w:val="000000"/>
                <w:sz w:val="16"/>
                <w:szCs w:val="16"/>
                <w:lang w:val="nl-NL"/>
              </w:rPr>
              <w:t>Pollinate captivate activate</w:t>
            </w:r>
          </w:p>
        </w:tc>
        <w:tc>
          <w:tcPr>
            <w:tcW w:w="850" w:type="dxa"/>
          </w:tcPr>
          <w:p w14:paraId="2A2A0408" w14:textId="4FE0EE16" w:rsidR="00AD5630" w:rsidRPr="00356251" w:rsidRDefault="00AD5630" w:rsidP="00AD5630">
            <w:pPr>
              <w:pBdr>
                <w:top w:val="nil"/>
                <w:left w:val="nil"/>
                <w:bottom w:val="nil"/>
                <w:right w:val="nil"/>
                <w:between w:val="nil"/>
              </w:pBdr>
              <w:rPr>
                <w:rFonts w:asciiTheme="minorHAnsi" w:eastAsia="Times New Roman" w:hAnsiTheme="minorHAnsi" w:cstheme="minorHAnsi"/>
                <w:color w:val="000000"/>
                <w:sz w:val="16"/>
                <w:szCs w:val="16"/>
              </w:rPr>
            </w:pPr>
            <w:r>
              <w:rPr>
                <w:rFonts w:ascii="Times New Roman" w:eastAsia="Times New Roman" w:hAnsi="Times New Roman" w:cs="Times New Roman"/>
                <w:sz w:val="16"/>
                <w:szCs w:val="16"/>
                <w:lang w:val="nl-NL"/>
              </w:rPr>
              <w:t>Vegetable     vehicle</w:t>
            </w:r>
          </w:p>
        </w:tc>
        <w:tc>
          <w:tcPr>
            <w:tcW w:w="992" w:type="dxa"/>
          </w:tcPr>
          <w:p w14:paraId="28E961E0" w14:textId="792D1EA3" w:rsidR="00AD5630" w:rsidRPr="00356251" w:rsidRDefault="004351BE" w:rsidP="00AD5630">
            <w:pPr>
              <w:pBdr>
                <w:top w:val="nil"/>
                <w:left w:val="nil"/>
                <w:bottom w:val="nil"/>
                <w:right w:val="nil"/>
                <w:between w:val="nil"/>
              </w:pBdr>
              <w:rPr>
                <w:rFonts w:asciiTheme="minorHAnsi" w:eastAsia="Times New Roman" w:hAnsiTheme="minorHAnsi" w:cstheme="minorHAnsi"/>
                <w:color w:val="000000"/>
                <w:sz w:val="16"/>
                <w:szCs w:val="16"/>
              </w:rPr>
            </w:pPr>
            <w:r>
              <w:rPr>
                <w:rFonts w:asciiTheme="minorHAnsi" w:eastAsia="Times New Roman" w:hAnsiTheme="minorHAnsi" w:cstheme="minorHAnsi"/>
                <w:color w:val="000000"/>
                <w:sz w:val="16"/>
                <w:szCs w:val="16"/>
              </w:rPr>
              <w:t xml:space="preserve">Synonyms and </w:t>
            </w:r>
            <w:proofErr w:type="gramStart"/>
            <w:r>
              <w:rPr>
                <w:rFonts w:asciiTheme="minorHAnsi" w:eastAsia="Times New Roman" w:hAnsiTheme="minorHAnsi" w:cstheme="minorHAnsi"/>
                <w:color w:val="000000"/>
                <w:sz w:val="16"/>
                <w:szCs w:val="16"/>
              </w:rPr>
              <w:t>antonyms  -</w:t>
            </w:r>
            <w:proofErr w:type="gramEnd"/>
            <w:r>
              <w:rPr>
                <w:rFonts w:asciiTheme="minorHAnsi" w:eastAsia="Times New Roman" w:hAnsiTheme="minorHAnsi" w:cstheme="minorHAnsi"/>
                <w:color w:val="000000"/>
                <w:sz w:val="16"/>
                <w:szCs w:val="16"/>
              </w:rPr>
              <w:t xml:space="preserve"> gap filling</w:t>
            </w:r>
          </w:p>
        </w:tc>
        <w:tc>
          <w:tcPr>
            <w:tcW w:w="709" w:type="dxa"/>
          </w:tcPr>
          <w:p w14:paraId="1C5CA658" w14:textId="29E667D1" w:rsidR="00AD5630" w:rsidRPr="0083324A" w:rsidRDefault="0083324A" w:rsidP="00AD5630">
            <w:pPr>
              <w:pBdr>
                <w:top w:val="nil"/>
                <w:left w:val="nil"/>
                <w:bottom w:val="nil"/>
                <w:right w:val="nil"/>
                <w:between w:val="nil"/>
              </w:pBdr>
              <w:rPr>
                <w:rFonts w:asciiTheme="minorHAnsi" w:eastAsia="Times New Roman" w:hAnsiTheme="minorHAnsi" w:cstheme="minorHAnsi"/>
                <w:b/>
                <w:bCs/>
                <w:color w:val="000000"/>
                <w:sz w:val="16"/>
                <w:szCs w:val="16"/>
              </w:rPr>
            </w:pPr>
            <w:r>
              <w:rPr>
                <w:rFonts w:ascii="Times New Roman" w:eastAsia="Times New Roman" w:hAnsi="Times New Roman" w:cs="Times New Roman"/>
                <w:color w:val="000000"/>
                <w:sz w:val="16"/>
                <w:szCs w:val="16"/>
                <w:lang w:val="nl-NL"/>
              </w:rPr>
              <w:t>deafening piercing blaring</w:t>
            </w:r>
          </w:p>
        </w:tc>
        <w:tc>
          <w:tcPr>
            <w:tcW w:w="5500" w:type="dxa"/>
          </w:tcPr>
          <w:p w14:paraId="6DAC4AF5" w14:textId="77777777" w:rsidR="000F0911" w:rsidRPr="000F0911" w:rsidRDefault="000F0911" w:rsidP="000F0911">
            <w:pPr>
              <w:pBdr>
                <w:top w:val="nil"/>
                <w:left w:val="nil"/>
                <w:bottom w:val="nil"/>
                <w:right w:val="nil"/>
                <w:between w:val="nil"/>
              </w:pBdr>
              <w:rPr>
                <w:rFonts w:asciiTheme="minorHAnsi" w:eastAsia="Times New Roman" w:hAnsiTheme="minorHAnsi" w:cstheme="minorHAnsi"/>
                <w:color w:val="000000"/>
                <w:sz w:val="16"/>
                <w:szCs w:val="16"/>
              </w:rPr>
            </w:pPr>
            <w:r w:rsidRPr="000F0911">
              <w:rPr>
                <w:rFonts w:asciiTheme="minorHAnsi" w:eastAsia="Times New Roman" w:hAnsiTheme="minorHAnsi" w:cstheme="minorHAnsi"/>
                <w:color w:val="000000"/>
                <w:sz w:val="16"/>
                <w:szCs w:val="16"/>
              </w:rPr>
              <w:t xml:space="preserve">adjective – (of a noise) so loud as to make it impossible to hear anything else.  The music reached a deafening crescendo.  </w:t>
            </w:r>
          </w:p>
          <w:p w14:paraId="05C4940A" w14:textId="77777777" w:rsidR="000F0911" w:rsidRPr="000F0911" w:rsidRDefault="000F0911" w:rsidP="000F0911">
            <w:pPr>
              <w:pBdr>
                <w:top w:val="nil"/>
                <w:left w:val="nil"/>
                <w:bottom w:val="nil"/>
                <w:right w:val="nil"/>
                <w:between w:val="nil"/>
              </w:pBdr>
              <w:rPr>
                <w:rFonts w:asciiTheme="minorHAnsi" w:eastAsia="Times New Roman" w:hAnsiTheme="minorHAnsi" w:cstheme="minorHAnsi"/>
                <w:color w:val="000000"/>
                <w:sz w:val="16"/>
                <w:szCs w:val="16"/>
              </w:rPr>
            </w:pPr>
            <w:r w:rsidRPr="000F0911">
              <w:rPr>
                <w:rFonts w:asciiTheme="minorHAnsi" w:eastAsia="Times New Roman" w:hAnsiTheme="minorHAnsi" w:cstheme="minorHAnsi"/>
                <w:color w:val="000000"/>
                <w:sz w:val="16"/>
                <w:szCs w:val="16"/>
              </w:rPr>
              <w:t>adjective – (of a sound) extremely high or loud. She let out a piercing scream.</w:t>
            </w:r>
          </w:p>
          <w:p w14:paraId="29663AE3" w14:textId="617000FF" w:rsidR="00AD5630" w:rsidRPr="00356251" w:rsidRDefault="000F0911" w:rsidP="000F0911">
            <w:pPr>
              <w:pBdr>
                <w:top w:val="nil"/>
                <w:left w:val="nil"/>
                <w:bottom w:val="nil"/>
                <w:right w:val="nil"/>
                <w:between w:val="nil"/>
              </w:pBdr>
              <w:rPr>
                <w:rFonts w:asciiTheme="minorHAnsi" w:eastAsia="Times New Roman" w:hAnsiTheme="minorHAnsi" w:cstheme="minorHAnsi"/>
                <w:color w:val="000000"/>
                <w:sz w:val="16"/>
                <w:szCs w:val="16"/>
              </w:rPr>
            </w:pPr>
            <w:r w:rsidRPr="000F0911">
              <w:rPr>
                <w:rFonts w:asciiTheme="minorHAnsi" w:eastAsia="Times New Roman" w:hAnsiTheme="minorHAnsi" w:cstheme="minorHAnsi"/>
                <w:color w:val="000000"/>
                <w:sz w:val="16"/>
                <w:szCs w:val="16"/>
              </w:rPr>
              <w:t xml:space="preserve">adjective - make or cause to make a loud, harsh sound:  The ambulance arrived outside, siren blaring.  </w:t>
            </w:r>
          </w:p>
        </w:tc>
        <w:tc>
          <w:tcPr>
            <w:tcW w:w="1162" w:type="dxa"/>
          </w:tcPr>
          <w:p w14:paraId="51EDE3CA" w14:textId="58C57DE6" w:rsidR="00AD5630" w:rsidRPr="00356251" w:rsidRDefault="00FE0E4D" w:rsidP="00AD5630">
            <w:pPr>
              <w:pBdr>
                <w:top w:val="nil"/>
                <w:left w:val="nil"/>
                <w:bottom w:val="nil"/>
                <w:right w:val="nil"/>
                <w:between w:val="nil"/>
              </w:pBdr>
              <w:rPr>
                <w:rFonts w:asciiTheme="minorHAnsi" w:eastAsia="Times New Roman" w:hAnsiTheme="minorHAnsi" w:cstheme="minorHAnsi"/>
                <w:color w:val="000000"/>
                <w:sz w:val="16"/>
                <w:szCs w:val="16"/>
              </w:rPr>
            </w:pPr>
            <w:r>
              <w:rPr>
                <w:rFonts w:asciiTheme="minorHAnsi" w:eastAsia="Times New Roman" w:hAnsiTheme="minorHAnsi" w:cstheme="minorHAnsi"/>
                <w:color w:val="000000"/>
                <w:sz w:val="16"/>
                <w:szCs w:val="16"/>
              </w:rPr>
              <w:t xml:space="preserve">Privilege </w:t>
            </w:r>
            <w:r w:rsidR="00E302E5">
              <w:rPr>
                <w:rFonts w:asciiTheme="minorHAnsi" w:eastAsia="Times New Roman" w:hAnsiTheme="minorHAnsi" w:cstheme="minorHAnsi"/>
                <w:color w:val="000000"/>
                <w:sz w:val="16"/>
                <w:szCs w:val="16"/>
              </w:rPr>
              <w:t xml:space="preserve">profession programme pronunciation </w:t>
            </w:r>
          </w:p>
        </w:tc>
        <w:tc>
          <w:tcPr>
            <w:tcW w:w="3969" w:type="dxa"/>
          </w:tcPr>
          <w:p w14:paraId="67D8642B" w14:textId="77777777" w:rsidR="00AD5630" w:rsidRPr="00356251" w:rsidRDefault="00AD5630" w:rsidP="00AD5630">
            <w:pPr>
              <w:pBdr>
                <w:top w:val="nil"/>
                <w:left w:val="nil"/>
                <w:bottom w:val="nil"/>
                <w:right w:val="nil"/>
                <w:between w:val="nil"/>
              </w:pBdr>
              <w:rPr>
                <w:rFonts w:asciiTheme="minorHAnsi" w:eastAsia="Times New Roman" w:hAnsiTheme="minorHAnsi" w:cstheme="minorHAnsi"/>
                <w:color w:val="000000"/>
                <w:sz w:val="16"/>
                <w:szCs w:val="16"/>
              </w:rPr>
            </w:pPr>
            <w:r w:rsidRPr="00356251">
              <w:rPr>
                <w:rFonts w:asciiTheme="minorHAnsi" w:eastAsia="Times New Roman" w:hAnsiTheme="minorHAnsi" w:cstheme="minorHAnsi"/>
                <w:color w:val="000000"/>
                <w:sz w:val="16"/>
                <w:szCs w:val="16"/>
              </w:rPr>
              <w:t xml:space="preserve">Find the spelling mistakes in this section and explain how the child has gone wrong.  </w:t>
            </w:r>
          </w:p>
          <w:p w14:paraId="3886BACD" w14:textId="77777777" w:rsidR="00AD5630" w:rsidRPr="00356251" w:rsidRDefault="00AD5630" w:rsidP="00AD5630">
            <w:pPr>
              <w:pBdr>
                <w:top w:val="nil"/>
                <w:left w:val="nil"/>
                <w:bottom w:val="nil"/>
                <w:right w:val="nil"/>
                <w:between w:val="nil"/>
              </w:pBdr>
              <w:rPr>
                <w:rFonts w:asciiTheme="minorHAnsi" w:eastAsia="Times New Roman" w:hAnsiTheme="minorHAnsi" w:cstheme="minorHAnsi"/>
                <w:color w:val="000000"/>
                <w:sz w:val="16"/>
                <w:szCs w:val="16"/>
              </w:rPr>
            </w:pPr>
          </w:p>
          <w:p w14:paraId="7E899BBE" w14:textId="06412A8D" w:rsidR="00AD5630" w:rsidRPr="00356251" w:rsidRDefault="00734BF0" w:rsidP="00AD5630">
            <w:pPr>
              <w:pBdr>
                <w:top w:val="nil"/>
                <w:left w:val="nil"/>
                <w:bottom w:val="nil"/>
                <w:right w:val="nil"/>
                <w:between w:val="nil"/>
              </w:pBdr>
              <w:rPr>
                <w:rFonts w:asciiTheme="minorHAnsi" w:eastAsia="Times New Roman" w:hAnsiTheme="minorHAnsi" w:cstheme="minorHAnsi"/>
                <w:i/>
                <w:iCs/>
                <w:color w:val="000000"/>
                <w:sz w:val="16"/>
                <w:szCs w:val="16"/>
              </w:rPr>
            </w:pPr>
            <w:r>
              <w:rPr>
                <w:rFonts w:asciiTheme="minorHAnsi" w:eastAsia="Times New Roman" w:hAnsiTheme="minorHAnsi" w:cstheme="minorHAnsi"/>
                <w:i/>
                <w:iCs/>
                <w:color w:val="000000"/>
                <w:sz w:val="16"/>
                <w:szCs w:val="16"/>
              </w:rPr>
              <w:t>The deafening</w:t>
            </w:r>
            <w:r w:rsidR="00BC2CD2">
              <w:rPr>
                <w:rFonts w:asciiTheme="minorHAnsi" w:eastAsia="Times New Roman" w:hAnsiTheme="minorHAnsi" w:cstheme="minorHAnsi"/>
                <w:i/>
                <w:iCs/>
                <w:color w:val="000000"/>
                <w:sz w:val="16"/>
                <w:szCs w:val="16"/>
              </w:rPr>
              <w:t xml:space="preserve"> (</w:t>
            </w:r>
            <w:proofErr w:type="spellStart"/>
            <w:proofErr w:type="gramStart"/>
            <w:r w:rsidR="00BC2CD2">
              <w:rPr>
                <w:rFonts w:asciiTheme="minorHAnsi" w:eastAsia="Times New Roman" w:hAnsiTheme="minorHAnsi" w:cstheme="minorHAnsi"/>
                <w:i/>
                <w:iCs/>
                <w:color w:val="000000"/>
                <w:sz w:val="16"/>
                <w:szCs w:val="16"/>
              </w:rPr>
              <w:t>defening</w:t>
            </w:r>
            <w:proofErr w:type="spellEnd"/>
            <w:r w:rsidR="00BC2CD2">
              <w:rPr>
                <w:rFonts w:asciiTheme="minorHAnsi" w:eastAsia="Times New Roman" w:hAnsiTheme="minorHAnsi" w:cstheme="minorHAnsi"/>
                <w:i/>
                <w:iCs/>
                <w:color w:val="000000"/>
                <w:sz w:val="16"/>
                <w:szCs w:val="16"/>
              </w:rPr>
              <w:t xml:space="preserve">) </w:t>
            </w:r>
            <w:r>
              <w:rPr>
                <w:rFonts w:asciiTheme="minorHAnsi" w:eastAsia="Times New Roman" w:hAnsiTheme="minorHAnsi" w:cstheme="minorHAnsi"/>
                <w:i/>
                <w:iCs/>
                <w:color w:val="000000"/>
                <w:sz w:val="16"/>
                <w:szCs w:val="16"/>
              </w:rPr>
              <w:t xml:space="preserve"> screams</w:t>
            </w:r>
            <w:proofErr w:type="gramEnd"/>
            <w:r>
              <w:rPr>
                <w:rFonts w:asciiTheme="minorHAnsi" w:eastAsia="Times New Roman" w:hAnsiTheme="minorHAnsi" w:cstheme="minorHAnsi"/>
                <w:i/>
                <w:iCs/>
                <w:color w:val="000000"/>
                <w:sz w:val="16"/>
                <w:szCs w:val="16"/>
              </w:rPr>
              <w:t xml:space="preserve"> were not a privilege</w:t>
            </w:r>
            <w:r w:rsidR="00BC2CD2">
              <w:rPr>
                <w:rFonts w:asciiTheme="minorHAnsi" w:eastAsia="Times New Roman" w:hAnsiTheme="minorHAnsi" w:cstheme="minorHAnsi"/>
                <w:i/>
                <w:iCs/>
                <w:color w:val="000000"/>
                <w:sz w:val="16"/>
                <w:szCs w:val="16"/>
              </w:rPr>
              <w:t xml:space="preserve"> (</w:t>
            </w:r>
            <w:proofErr w:type="spellStart"/>
            <w:r w:rsidR="00BC2CD2">
              <w:rPr>
                <w:rFonts w:asciiTheme="minorHAnsi" w:eastAsia="Times New Roman" w:hAnsiTheme="minorHAnsi" w:cstheme="minorHAnsi"/>
                <w:i/>
                <w:iCs/>
                <w:color w:val="000000"/>
                <w:sz w:val="16"/>
                <w:szCs w:val="16"/>
              </w:rPr>
              <w:t>privalege</w:t>
            </w:r>
            <w:proofErr w:type="spellEnd"/>
            <w:r w:rsidR="00BC2CD2">
              <w:rPr>
                <w:rFonts w:asciiTheme="minorHAnsi" w:eastAsia="Times New Roman" w:hAnsiTheme="minorHAnsi" w:cstheme="minorHAnsi"/>
                <w:i/>
                <w:iCs/>
                <w:color w:val="000000"/>
                <w:sz w:val="16"/>
                <w:szCs w:val="16"/>
              </w:rPr>
              <w:t xml:space="preserve">) </w:t>
            </w:r>
            <w:r>
              <w:rPr>
                <w:rFonts w:asciiTheme="minorHAnsi" w:eastAsia="Times New Roman" w:hAnsiTheme="minorHAnsi" w:cstheme="minorHAnsi"/>
                <w:i/>
                <w:iCs/>
                <w:color w:val="000000"/>
                <w:sz w:val="16"/>
                <w:szCs w:val="16"/>
              </w:rPr>
              <w:t xml:space="preserve"> to listen to as the pronunciation</w:t>
            </w:r>
            <w:r w:rsidR="00BC2CD2">
              <w:rPr>
                <w:rFonts w:asciiTheme="minorHAnsi" w:eastAsia="Times New Roman" w:hAnsiTheme="minorHAnsi" w:cstheme="minorHAnsi"/>
                <w:i/>
                <w:iCs/>
                <w:color w:val="000000"/>
                <w:sz w:val="16"/>
                <w:szCs w:val="16"/>
              </w:rPr>
              <w:t xml:space="preserve"> (</w:t>
            </w:r>
            <w:proofErr w:type="spellStart"/>
            <w:r w:rsidR="00BC2CD2">
              <w:rPr>
                <w:rFonts w:asciiTheme="minorHAnsi" w:eastAsia="Times New Roman" w:hAnsiTheme="minorHAnsi" w:cstheme="minorHAnsi"/>
                <w:i/>
                <w:iCs/>
                <w:color w:val="000000"/>
                <w:sz w:val="16"/>
                <w:szCs w:val="16"/>
              </w:rPr>
              <w:t>pronuseation</w:t>
            </w:r>
            <w:proofErr w:type="spellEnd"/>
            <w:r w:rsidR="00BC2CD2">
              <w:rPr>
                <w:rFonts w:asciiTheme="minorHAnsi" w:eastAsia="Times New Roman" w:hAnsiTheme="minorHAnsi" w:cstheme="minorHAnsi"/>
                <w:i/>
                <w:iCs/>
                <w:color w:val="000000"/>
                <w:sz w:val="16"/>
                <w:szCs w:val="16"/>
              </w:rPr>
              <w:t xml:space="preserve">) </w:t>
            </w:r>
            <w:r>
              <w:rPr>
                <w:rFonts w:asciiTheme="minorHAnsi" w:eastAsia="Times New Roman" w:hAnsiTheme="minorHAnsi" w:cstheme="minorHAnsi"/>
                <w:i/>
                <w:iCs/>
                <w:color w:val="000000"/>
                <w:sz w:val="16"/>
                <w:szCs w:val="16"/>
              </w:rPr>
              <w:t xml:space="preserve"> was incorrect</w:t>
            </w:r>
            <w:r w:rsidR="00BF565F">
              <w:rPr>
                <w:rFonts w:asciiTheme="minorHAnsi" w:eastAsia="Times New Roman" w:hAnsiTheme="minorHAnsi" w:cstheme="minorHAnsi"/>
                <w:i/>
                <w:iCs/>
                <w:color w:val="000000"/>
                <w:sz w:val="16"/>
                <w:szCs w:val="16"/>
              </w:rPr>
              <w:t xml:space="preserve"> and a disgrace to the teaching profession (</w:t>
            </w:r>
            <w:proofErr w:type="spellStart"/>
            <w:r w:rsidR="00BF565F">
              <w:rPr>
                <w:rFonts w:asciiTheme="minorHAnsi" w:eastAsia="Times New Roman" w:hAnsiTheme="minorHAnsi" w:cstheme="minorHAnsi"/>
                <w:i/>
                <w:iCs/>
                <w:color w:val="000000"/>
                <w:sz w:val="16"/>
                <w:szCs w:val="16"/>
              </w:rPr>
              <w:t>proffesion</w:t>
            </w:r>
            <w:proofErr w:type="spellEnd"/>
            <w:r w:rsidR="00BF565F">
              <w:rPr>
                <w:rFonts w:asciiTheme="minorHAnsi" w:eastAsia="Times New Roman" w:hAnsiTheme="minorHAnsi" w:cstheme="minorHAnsi"/>
                <w:i/>
                <w:iCs/>
                <w:color w:val="000000"/>
                <w:sz w:val="16"/>
                <w:szCs w:val="16"/>
              </w:rPr>
              <w:t xml:space="preserve">).  </w:t>
            </w:r>
            <w:r w:rsidR="00BC2CD2">
              <w:rPr>
                <w:rFonts w:asciiTheme="minorHAnsi" w:eastAsia="Times New Roman" w:hAnsiTheme="minorHAnsi" w:cstheme="minorHAnsi"/>
                <w:i/>
                <w:iCs/>
                <w:color w:val="000000"/>
                <w:sz w:val="16"/>
                <w:szCs w:val="16"/>
              </w:rPr>
              <w:t xml:space="preserve">  </w:t>
            </w:r>
          </w:p>
        </w:tc>
      </w:tr>
      <w:tr w:rsidR="000F0911" w:rsidRPr="00356251" w14:paraId="1EC0F666" w14:textId="22FD3E13" w:rsidTr="000B0E39">
        <w:trPr>
          <w:trHeight w:val="1152"/>
        </w:trPr>
        <w:tc>
          <w:tcPr>
            <w:tcW w:w="1019" w:type="dxa"/>
            <w:vMerge/>
          </w:tcPr>
          <w:p w14:paraId="6D1861C1" w14:textId="77777777" w:rsidR="000F0911" w:rsidRPr="00356251" w:rsidRDefault="000F0911" w:rsidP="000F0911">
            <w:pPr>
              <w:pBdr>
                <w:top w:val="nil"/>
                <w:left w:val="nil"/>
                <w:bottom w:val="nil"/>
                <w:right w:val="nil"/>
                <w:between w:val="nil"/>
              </w:pBdr>
              <w:rPr>
                <w:rFonts w:asciiTheme="minorHAnsi" w:eastAsia="Times New Roman" w:hAnsiTheme="minorHAnsi" w:cstheme="minorHAnsi"/>
                <w:color w:val="000000"/>
                <w:sz w:val="16"/>
                <w:szCs w:val="16"/>
              </w:rPr>
            </w:pPr>
          </w:p>
        </w:tc>
        <w:tc>
          <w:tcPr>
            <w:tcW w:w="993" w:type="dxa"/>
          </w:tcPr>
          <w:p w14:paraId="5B6B0FD7" w14:textId="07431353" w:rsidR="000F0911" w:rsidRPr="00356251" w:rsidRDefault="000F0911" w:rsidP="000F0911">
            <w:pPr>
              <w:pBdr>
                <w:top w:val="nil"/>
                <w:left w:val="nil"/>
                <w:bottom w:val="nil"/>
                <w:right w:val="nil"/>
                <w:between w:val="nil"/>
              </w:pBdr>
              <w:rPr>
                <w:rFonts w:asciiTheme="minorHAnsi" w:eastAsia="Times New Roman" w:hAnsiTheme="minorHAnsi" w:cstheme="minorHAnsi"/>
                <w:color w:val="000000"/>
                <w:sz w:val="16"/>
                <w:szCs w:val="16"/>
              </w:rPr>
            </w:pPr>
            <w:proofErr w:type="spellStart"/>
            <w:r>
              <w:rPr>
                <w:rFonts w:asciiTheme="minorHAnsi" w:eastAsia="Times New Roman" w:hAnsiTheme="minorHAnsi" w:cstheme="minorHAnsi"/>
                <w:color w:val="000000"/>
                <w:sz w:val="16"/>
                <w:szCs w:val="16"/>
                <w:lang w:val="fr-FR"/>
              </w:rPr>
              <w:t>Amplify</w:t>
            </w:r>
            <w:proofErr w:type="spellEnd"/>
            <w:r>
              <w:rPr>
                <w:rFonts w:asciiTheme="minorHAnsi" w:eastAsia="Times New Roman" w:hAnsiTheme="minorHAnsi" w:cstheme="minorHAnsi"/>
                <w:color w:val="000000"/>
                <w:sz w:val="16"/>
                <w:szCs w:val="16"/>
                <w:lang w:val="fr-FR"/>
              </w:rPr>
              <w:t xml:space="preserve"> </w:t>
            </w:r>
            <w:proofErr w:type="spellStart"/>
            <w:r>
              <w:rPr>
                <w:rFonts w:asciiTheme="minorHAnsi" w:eastAsia="Times New Roman" w:hAnsiTheme="minorHAnsi" w:cstheme="minorHAnsi"/>
                <w:color w:val="000000"/>
                <w:sz w:val="16"/>
                <w:szCs w:val="16"/>
                <w:lang w:val="fr-FR"/>
              </w:rPr>
              <w:t>solidify</w:t>
            </w:r>
            <w:proofErr w:type="spellEnd"/>
            <w:r>
              <w:rPr>
                <w:rFonts w:asciiTheme="minorHAnsi" w:eastAsia="Times New Roman" w:hAnsiTheme="minorHAnsi" w:cstheme="minorHAnsi"/>
                <w:color w:val="000000"/>
                <w:sz w:val="16"/>
                <w:szCs w:val="16"/>
                <w:lang w:val="fr-FR"/>
              </w:rPr>
              <w:t xml:space="preserve"> </w:t>
            </w:r>
            <w:proofErr w:type="spellStart"/>
            <w:r>
              <w:rPr>
                <w:rFonts w:asciiTheme="minorHAnsi" w:eastAsia="Times New Roman" w:hAnsiTheme="minorHAnsi" w:cstheme="minorHAnsi"/>
                <w:color w:val="000000"/>
                <w:sz w:val="16"/>
                <w:szCs w:val="16"/>
                <w:lang w:val="fr-FR"/>
              </w:rPr>
              <w:t>signify</w:t>
            </w:r>
            <w:proofErr w:type="spellEnd"/>
          </w:p>
        </w:tc>
        <w:tc>
          <w:tcPr>
            <w:tcW w:w="850" w:type="dxa"/>
          </w:tcPr>
          <w:p w14:paraId="354B8625" w14:textId="031A9F5B" w:rsidR="000F0911" w:rsidRPr="00356251" w:rsidRDefault="000F0911" w:rsidP="000F0911">
            <w:pPr>
              <w:pBdr>
                <w:top w:val="nil"/>
                <w:left w:val="nil"/>
                <w:bottom w:val="nil"/>
                <w:right w:val="nil"/>
                <w:between w:val="nil"/>
              </w:pBdr>
              <w:rPr>
                <w:rFonts w:asciiTheme="minorHAnsi" w:eastAsia="Times New Roman" w:hAnsiTheme="minorHAnsi" w:cstheme="minorHAnsi"/>
                <w:color w:val="000000"/>
                <w:sz w:val="16"/>
                <w:szCs w:val="16"/>
              </w:rPr>
            </w:pPr>
            <w:r>
              <w:rPr>
                <w:rFonts w:ascii="Times New Roman" w:eastAsia="Times New Roman" w:hAnsi="Times New Roman" w:cs="Times New Roman"/>
                <w:color w:val="000000"/>
                <w:sz w:val="16"/>
                <w:szCs w:val="16"/>
                <w:lang w:val="fr-FR"/>
              </w:rPr>
              <w:t xml:space="preserve">Yacht </w:t>
            </w:r>
            <w:proofErr w:type="spellStart"/>
            <w:r>
              <w:rPr>
                <w:rFonts w:ascii="Times New Roman" w:eastAsia="Times New Roman" w:hAnsi="Times New Roman" w:cs="Times New Roman"/>
                <w:color w:val="000000"/>
                <w:sz w:val="16"/>
                <w:szCs w:val="16"/>
                <w:lang w:val="fr-FR"/>
              </w:rPr>
              <w:t>neighbour</w:t>
            </w:r>
            <w:proofErr w:type="spellEnd"/>
          </w:p>
        </w:tc>
        <w:tc>
          <w:tcPr>
            <w:tcW w:w="992" w:type="dxa"/>
          </w:tcPr>
          <w:p w14:paraId="2D660785" w14:textId="52FD3DC3" w:rsidR="000F0911" w:rsidRPr="00356251" w:rsidRDefault="000F0911" w:rsidP="000F0911">
            <w:pPr>
              <w:pBdr>
                <w:top w:val="nil"/>
                <w:left w:val="nil"/>
                <w:bottom w:val="nil"/>
                <w:right w:val="nil"/>
                <w:between w:val="nil"/>
              </w:pBdr>
              <w:rPr>
                <w:rFonts w:asciiTheme="minorHAnsi" w:eastAsia="Times New Roman" w:hAnsiTheme="minorHAnsi" w:cstheme="minorHAnsi"/>
                <w:color w:val="000000"/>
                <w:sz w:val="16"/>
                <w:szCs w:val="16"/>
              </w:rPr>
            </w:pPr>
            <w:r>
              <w:rPr>
                <w:rFonts w:asciiTheme="minorHAnsi" w:eastAsia="Times New Roman" w:hAnsiTheme="minorHAnsi" w:cstheme="minorHAnsi"/>
                <w:color w:val="000000"/>
                <w:sz w:val="16"/>
                <w:szCs w:val="16"/>
              </w:rPr>
              <w:t xml:space="preserve">Synonyms and </w:t>
            </w:r>
            <w:proofErr w:type="gramStart"/>
            <w:r>
              <w:rPr>
                <w:rFonts w:asciiTheme="minorHAnsi" w:eastAsia="Times New Roman" w:hAnsiTheme="minorHAnsi" w:cstheme="minorHAnsi"/>
                <w:color w:val="000000"/>
                <w:sz w:val="16"/>
                <w:szCs w:val="16"/>
              </w:rPr>
              <w:t>antonyms  -</w:t>
            </w:r>
            <w:proofErr w:type="gramEnd"/>
            <w:r>
              <w:rPr>
                <w:rFonts w:asciiTheme="minorHAnsi" w:eastAsia="Times New Roman" w:hAnsiTheme="minorHAnsi" w:cstheme="minorHAnsi"/>
                <w:color w:val="000000"/>
                <w:sz w:val="16"/>
                <w:szCs w:val="16"/>
              </w:rPr>
              <w:t xml:space="preserve"> gap filling</w:t>
            </w:r>
          </w:p>
        </w:tc>
        <w:tc>
          <w:tcPr>
            <w:tcW w:w="709" w:type="dxa"/>
            <w:tcBorders>
              <w:top w:val="single" w:sz="4" w:space="0" w:color="055579"/>
              <w:left w:val="single" w:sz="4" w:space="0" w:color="055579"/>
              <w:bottom w:val="single" w:sz="4" w:space="0" w:color="055579"/>
              <w:right w:val="single" w:sz="4" w:space="0" w:color="055579"/>
            </w:tcBorders>
          </w:tcPr>
          <w:p w14:paraId="00BEE793" w14:textId="4045CC47" w:rsidR="000F0911" w:rsidRPr="00356251" w:rsidRDefault="000F0911" w:rsidP="000F0911">
            <w:pPr>
              <w:pBdr>
                <w:top w:val="nil"/>
                <w:left w:val="nil"/>
                <w:bottom w:val="nil"/>
                <w:right w:val="nil"/>
                <w:between w:val="nil"/>
              </w:pBdr>
              <w:rPr>
                <w:rFonts w:asciiTheme="minorHAnsi" w:eastAsia="Times New Roman" w:hAnsiTheme="minorHAnsi" w:cstheme="minorHAnsi"/>
                <w:color w:val="000000"/>
                <w:sz w:val="16"/>
                <w:szCs w:val="16"/>
              </w:rPr>
            </w:pPr>
            <w:proofErr w:type="gramStart"/>
            <w:r>
              <w:rPr>
                <w:rFonts w:asciiTheme="minorHAnsi" w:eastAsia="Times New Roman" w:hAnsiTheme="minorHAnsi" w:cstheme="minorHAnsi"/>
                <w:color w:val="000000"/>
                <w:sz w:val="16"/>
                <w:szCs w:val="16"/>
                <w:lang w:val="fr-FR"/>
              </w:rPr>
              <w:t>bitter</w:t>
            </w:r>
            <w:proofErr w:type="gramEnd"/>
            <w:r>
              <w:rPr>
                <w:rFonts w:asciiTheme="minorHAnsi" w:eastAsia="Times New Roman" w:hAnsiTheme="minorHAnsi" w:cstheme="minorHAnsi"/>
                <w:color w:val="000000"/>
                <w:sz w:val="16"/>
                <w:szCs w:val="16"/>
                <w:lang w:val="fr-FR"/>
              </w:rPr>
              <w:t xml:space="preserve"> </w:t>
            </w:r>
            <w:proofErr w:type="spellStart"/>
            <w:r>
              <w:rPr>
                <w:rFonts w:asciiTheme="minorHAnsi" w:eastAsia="Times New Roman" w:hAnsiTheme="minorHAnsi" w:cstheme="minorHAnsi"/>
                <w:color w:val="000000"/>
                <w:sz w:val="16"/>
                <w:szCs w:val="16"/>
                <w:lang w:val="fr-FR"/>
              </w:rPr>
              <w:t>wintry</w:t>
            </w:r>
            <w:proofErr w:type="spellEnd"/>
            <w:r>
              <w:rPr>
                <w:rFonts w:asciiTheme="minorHAnsi" w:eastAsia="Times New Roman" w:hAnsiTheme="minorHAnsi" w:cstheme="minorHAnsi"/>
                <w:color w:val="000000"/>
                <w:sz w:val="16"/>
                <w:szCs w:val="16"/>
                <w:lang w:val="fr-FR"/>
              </w:rPr>
              <w:t xml:space="preserve"> </w:t>
            </w:r>
          </w:p>
        </w:tc>
        <w:tc>
          <w:tcPr>
            <w:tcW w:w="5500" w:type="dxa"/>
            <w:tcBorders>
              <w:top w:val="single" w:sz="4" w:space="0" w:color="055579"/>
              <w:left w:val="single" w:sz="4" w:space="0" w:color="055579"/>
              <w:bottom w:val="single" w:sz="4" w:space="0" w:color="055579"/>
              <w:right w:val="single" w:sz="4" w:space="0" w:color="055579"/>
            </w:tcBorders>
          </w:tcPr>
          <w:p w14:paraId="50BA9609" w14:textId="77777777" w:rsidR="000F0911" w:rsidRDefault="000F0911" w:rsidP="000F0911">
            <w:pPr>
              <w:pBdr>
                <w:top w:val="nil"/>
                <w:left w:val="nil"/>
                <w:bottom w:val="nil"/>
                <w:right w:val="nil"/>
                <w:between w:val="nil"/>
              </w:pBd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adjective –</w:t>
            </w:r>
            <w:r>
              <w:t xml:space="preserve"> </w:t>
            </w:r>
            <w:r w:rsidRPr="00B40924">
              <w:rPr>
                <w:rFonts w:ascii="Times New Roman" w:eastAsia="Times New Roman" w:hAnsi="Times New Roman" w:cs="Times New Roman"/>
                <w:color w:val="000000"/>
                <w:sz w:val="16"/>
                <w:szCs w:val="16"/>
              </w:rPr>
              <w:t>(of wind or weather) intensely cold.</w:t>
            </w:r>
            <w:r>
              <w:rPr>
                <w:rFonts w:ascii="Times New Roman" w:eastAsia="Times New Roman" w:hAnsi="Times New Roman" w:cs="Times New Roman"/>
                <w:color w:val="000000"/>
                <w:sz w:val="16"/>
                <w:szCs w:val="16"/>
              </w:rPr>
              <w:t xml:space="preserve">  It was </w:t>
            </w:r>
            <w:r w:rsidRPr="00B40924">
              <w:rPr>
                <w:rFonts w:ascii="Times New Roman" w:eastAsia="Times New Roman" w:hAnsi="Times New Roman" w:cs="Times New Roman"/>
                <w:color w:val="000000"/>
                <w:sz w:val="16"/>
                <w:szCs w:val="16"/>
              </w:rPr>
              <w:t>a bitter February night</w:t>
            </w:r>
            <w:r>
              <w:rPr>
                <w:rFonts w:ascii="Times New Roman" w:eastAsia="Times New Roman" w:hAnsi="Times New Roman" w:cs="Times New Roman"/>
                <w:color w:val="000000"/>
                <w:sz w:val="16"/>
                <w:szCs w:val="16"/>
              </w:rPr>
              <w:t xml:space="preserve">.  </w:t>
            </w:r>
          </w:p>
          <w:p w14:paraId="36C6AC2C" w14:textId="211AB3BC" w:rsidR="000F0911" w:rsidRPr="00356251" w:rsidRDefault="000F0911" w:rsidP="000F0911">
            <w:pPr>
              <w:pBdr>
                <w:top w:val="nil"/>
                <w:left w:val="nil"/>
                <w:bottom w:val="nil"/>
                <w:right w:val="nil"/>
                <w:between w:val="nil"/>
              </w:pBdr>
              <w:rPr>
                <w:rFonts w:asciiTheme="minorHAnsi" w:eastAsia="Times New Roman" w:hAnsiTheme="minorHAnsi" w:cstheme="minorHAnsi"/>
                <w:color w:val="000000"/>
                <w:sz w:val="16"/>
                <w:szCs w:val="16"/>
              </w:rPr>
            </w:pPr>
            <w:r>
              <w:rPr>
                <w:rFonts w:ascii="Times New Roman" w:eastAsia="Times New Roman" w:hAnsi="Times New Roman" w:cs="Times New Roman"/>
                <w:color w:val="000000"/>
                <w:sz w:val="16"/>
                <w:szCs w:val="16"/>
              </w:rPr>
              <w:t>adjective -</w:t>
            </w:r>
            <w:r>
              <w:t xml:space="preserve"> </w:t>
            </w:r>
            <w:r w:rsidRPr="006C2FDB">
              <w:rPr>
                <w:rFonts w:ascii="Times New Roman" w:eastAsia="Times New Roman" w:hAnsi="Times New Roman" w:cs="Times New Roman"/>
                <w:color w:val="000000"/>
                <w:sz w:val="16"/>
                <w:szCs w:val="16"/>
              </w:rPr>
              <w:t>characteristic of winter, especially in feeling or looking very cold and bleak.</w:t>
            </w:r>
            <w:r>
              <w:rPr>
                <w:rFonts w:ascii="Times New Roman" w:eastAsia="Times New Roman" w:hAnsi="Times New Roman" w:cs="Times New Roman"/>
                <w:color w:val="000000"/>
                <w:sz w:val="16"/>
                <w:szCs w:val="16"/>
              </w:rPr>
              <w:t xml:space="preserve">  A</w:t>
            </w:r>
            <w:r w:rsidRPr="006C2FDB">
              <w:rPr>
                <w:rFonts w:ascii="Times New Roman" w:eastAsia="Times New Roman" w:hAnsi="Times New Roman" w:cs="Times New Roman"/>
                <w:color w:val="000000"/>
                <w:sz w:val="16"/>
                <w:szCs w:val="16"/>
              </w:rPr>
              <w:t xml:space="preserve"> wintry landscape</w:t>
            </w:r>
            <w:r>
              <w:rPr>
                <w:rFonts w:ascii="Times New Roman" w:eastAsia="Times New Roman" w:hAnsi="Times New Roman" w:cs="Times New Roman"/>
                <w:color w:val="000000"/>
                <w:sz w:val="16"/>
                <w:szCs w:val="16"/>
              </w:rPr>
              <w:t xml:space="preserve"> appeared in the early morning.  </w:t>
            </w:r>
          </w:p>
        </w:tc>
        <w:tc>
          <w:tcPr>
            <w:tcW w:w="1162" w:type="dxa"/>
          </w:tcPr>
          <w:p w14:paraId="7EC7EF8B" w14:textId="1348FDF0" w:rsidR="000F0911" w:rsidRPr="00356251" w:rsidRDefault="000F0911" w:rsidP="000F0911">
            <w:pPr>
              <w:pBdr>
                <w:top w:val="nil"/>
                <w:left w:val="nil"/>
                <w:bottom w:val="nil"/>
                <w:right w:val="nil"/>
                <w:between w:val="nil"/>
              </w:pBdr>
              <w:rPr>
                <w:rFonts w:asciiTheme="minorHAnsi" w:eastAsia="Times New Roman" w:hAnsiTheme="minorHAnsi" w:cstheme="minorHAnsi"/>
                <w:color w:val="000000"/>
                <w:sz w:val="16"/>
                <w:szCs w:val="16"/>
              </w:rPr>
            </w:pPr>
            <w:r>
              <w:rPr>
                <w:rFonts w:asciiTheme="minorHAnsi" w:eastAsia="Times New Roman" w:hAnsiTheme="minorHAnsi" w:cstheme="minorHAnsi"/>
                <w:color w:val="000000"/>
                <w:sz w:val="16"/>
                <w:szCs w:val="16"/>
              </w:rPr>
              <w:t xml:space="preserve">Queue   recognise sacrifice </w:t>
            </w:r>
          </w:p>
        </w:tc>
        <w:tc>
          <w:tcPr>
            <w:tcW w:w="3969" w:type="dxa"/>
          </w:tcPr>
          <w:p w14:paraId="4DCA8F62" w14:textId="77777777" w:rsidR="000F0911" w:rsidRPr="00356251" w:rsidRDefault="000F0911" w:rsidP="000F0911">
            <w:pPr>
              <w:pBdr>
                <w:top w:val="nil"/>
                <w:left w:val="nil"/>
                <w:bottom w:val="nil"/>
                <w:right w:val="nil"/>
                <w:between w:val="nil"/>
              </w:pBdr>
              <w:rPr>
                <w:rFonts w:asciiTheme="minorHAnsi" w:eastAsia="Times New Roman" w:hAnsiTheme="minorHAnsi" w:cstheme="minorHAnsi"/>
                <w:color w:val="000000"/>
                <w:sz w:val="16"/>
                <w:szCs w:val="16"/>
              </w:rPr>
            </w:pPr>
            <w:r w:rsidRPr="00356251">
              <w:rPr>
                <w:rFonts w:asciiTheme="minorHAnsi" w:eastAsia="Times New Roman" w:hAnsiTheme="minorHAnsi" w:cstheme="minorHAnsi"/>
                <w:color w:val="000000"/>
                <w:sz w:val="16"/>
                <w:szCs w:val="16"/>
              </w:rPr>
              <w:t xml:space="preserve">Find the spelling mistakes in this section and explain how the child has gone wrong.  </w:t>
            </w:r>
          </w:p>
          <w:p w14:paraId="006BB96E" w14:textId="77777777" w:rsidR="000F0911" w:rsidRPr="00356251" w:rsidRDefault="000F0911" w:rsidP="000F0911">
            <w:pPr>
              <w:pBdr>
                <w:top w:val="nil"/>
                <w:left w:val="nil"/>
                <w:bottom w:val="nil"/>
                <w:right w:val="nil"/>
                <w:between w:val="nil"/>
              </w:pBdr>
              <w:rPr>
                <w:rFonts w:asciiTheme="minorHAnsi" w:eastAsia="Times New Roman" w:hAnsiTheme="minorHAnsi" w:cstheme="minorHAnsi"/>
                <w:color w:val="000000"/>
                <w:sz w:val="16"/>
                <w:szCs w:val="16"/>
              </w:rPr>
            </w:pPr>
          </w:p>
          <w:p w14:paraId="684330CC" w14:textId="2951E47E" w:rsidR="000F0911" w:rsidRPr="00356251" w:rsidRDefault="007727F3" w:rsidP="000F0911">
            <w:pPr>
              <w:pBdr>
                <w:top w:val="nil"/>
                <w:left w:val="nil"/>
                <w:bottom w:val="nil"/>
                <w:right w:val="nil"/>
                <w:between w:val="nil"/>
              </w:pBdr>
              <w:rPr>
                <w:rFonts w:asciiTheme="minorHAnsi" w:eastAsia="Times New Roman" w:hAnsiTheme="minorHAnsi" w:cstheme="minorHAnsi"/>
                <w:i/>
                <w:iCs/>
                <w:color w:val="000000"/>
                <w:sz w:val="16"/>
                <w:szCs w:val="16"/>
              </w:rPr>
            </w:pPr>
            <w:r>
              <w:rPr>
                <w:rFonts w:asciiTheme="minorHAnsi" w:eastAsia="Times New Roman" w:hAnsiTheme="minorHAnsi" w:cstheme="minorHAnsi"/>
                <w:i/>
                <w:iCs/>
                <w:color w:val="000000"/>
                <w:sz w:val="16"/>
                <w:szCs w:val="16"/>
              </w:rPr>
              <w:t>The queue (que) to view the sacrifice (</w:t>
            </w:r>
            <w:proofErr w:type="spellStart"/>
            <w:r>
              <w:rPr>
                <w:rFonts w:asciiTheme="minorHAnsi" w:eastAsia="Times New Roman" w:hAnsiTheme="minorHAnsi" w:cstheme="minorHAnsi"/>
                <w:i/>
                <w:iCs/>
                <w:color w:val="000000"/>
                <w:sz w:val="16"/>
                <w:szCs w:val="16"/>
              </w:rPr>
              <w:t>sacrafice</w:t>
            </w:r>
            <w:proofErr w:type="spellEnd"/>
            <w:r>
              <w:rPr>
                <w:rFonts w:asciiTheme="minorHAnsi" w:eastAsia="Times New Roman" w:hAnsiTheme="minorHAnsi" w:cstheme="minorHAnsi"/>
                <w:i/>
                <w:iCs/>
                <w:color w:val="000000"/>
                <w:sz w:val="16"/>
                <w:szCs w:val="16"/>
              </w:rPr>
              <w:t>) was not easy to recognise (</w:t>
            </w:r>
            <w:proofErr w:type="spellStart"/>
            <w:r>
              <w:rPr>
                <w:rFonts w:asciiTheme="minorHAnsi" w:eastAsia="Times New Roman" w:hAnsiTheme="minorHAnsi" w:cstheme="minorHAnsi"/>
                <w:i/>
                <w:iCs/>
                <w:color w:val="000000"/>
                <w:sz w:val="16"/>
                <w:szCs w:val="16"/>
              </w:rPr>
              <w:t>reconise</w:t>
            </w:r>
            <w:proofErr w:type="spellEnd"/>
            <w:r>
              <w:rPr>
                <w:rFonts w:asciiTheme="minorHAnsi" w:eastAsia="Times New Roman" w:hAnsiTheme="minorHAnsi" w:cstheme="minorHAnsi"/>
                <w:i/>
                <w:iCs/>
                <w:color w:val="000000"/>
                <w:sz w:val="16"/>
                <w:szCs w:val="16"/>
              </w:rPr>
              <w:t xml:space="preserve">) due to the bitter (biter) weather of snow falling heavily. </w:t>
            </w:r>
          </w:p>
        </w:tc>
      </w:tr>
      <w:tr w:rsidR="00AE534D" w:rsidRPr="00356251" w14:paraId="0252390C" w14:textId="32D291E5" w:rsidTr="00D44D9A">
        <w:trPr>
          <w:trHeight w:val="427"/>
        </w:trPr>
        <w:tc>
          <w:tcPr>
            <w:tcW w:w="1019" w:type="dxa"/>
            <w:vMerge/>
          </w:tcPr>
          <w:p w14:paraId="6BB97966" w14:textId="77777777" w:rsidR="00AE534D" w:rsidRPr="00356251" w:rsidRDefault="00AE534D" w:rsidP="00AD5630">
            <w:pPr>
              <w:pBdr>
                <w:top w:val="nil"/>
                <w:left w:val="nil"/>
                <w:bottom w:val="nil"/>
                <w:right w:val="nil"/>
                <w:between w:val="nil"/>
              </w:pBdr>
              <w:rPr>
                <w:rFonts w:asciiTheme="minorHAnsi" w:eastAsia="Times New Roman" w:hAnsiTheme="minorHAnsi" w:cstheme="minorHAnsi"/>
                <w:color w:val="000000"/>
                <w:sz w:val="16"/>
                <w:szCs w:val="16"/>
              </w:rPr>
            </w:pPr>
          </w:p>
        </w:tc>
        <w:tc>
          <w:tcPr>
            <w:tcW w:w="14175" w:type="dxa"/>
            <w:gridSpan w:val="7"/>
            <w:tcBorders>
              <w:bottom w:val="single" w:sz="4" w:space="0" w:color="055579"/>
            </w:tcBorders>
          </w:tcPr>
          <w:p w14:paraId="4E25904E" w14:textId="2AB519ED" w:rsidR="00AE534D" w:rsidRPr="00DA7C2F" w:rsidRDefault="00AE534D" w:rsidP="00DA7C2F">
            <w:pPr>
              <w:pBdr>
                <w:top w:val="nil"/>
                <w:left w:val="nil"/>
                <w:bottom w:val="nil"/>
                <w:right w:val="nil"/>
                <w:between w:val="nil"/>
              </w:pBdr>
              <w:jc w:val="center"/>
              <w:rPr>
                <w:rFonts w:asciiTheme="minorHAnsi" w:eastAsia="Times New Roman" w:hAnsiTheme="minorHAnsi" w:cstheme="minorHAnsi"/>
                <w:i/>
                <w:iCs/>
                <w:color w:val="000000"/>
                <w:sz w:val="16"/>
                <w:szCs w:val="16"/>
              </w:rPr>
            </w:pPr>
            <w:r w:rsidRPr="00DA7C2F">
              <w:rPr>
                <w:rFonts w:asciiTheme="minorHAnsi" w:eastAsia="Times New Roman" w:hAnsiTheme="minorHAnsi" w:cstheme="minorHAnsi"/>
                <w:i/>
                <w:iCs/>
                <w:color w:val="000000"/>
                <w:sz w:val="16"/>
                <w:szCs w:val="16"/>
              </w:rPr>
              <w:t xml:space="preserve">SATS </w:t>
            </w:r>
            <w:proofErr w:type="gramStart"/>
            <w:r w:rsidRPr="00DA7C2F">
              <w:rPr>
                <w:rFonts w:asciiTheme="minorHAnsi" w:eastAsia="Times New Roman" w:hAnsiTheme="minorHAnsi" w:cstheme="minorHAnsi"/>
                <w:i/>
                <w:iCs/>
                <w:color w:val="000000"/>
                <w:sz w:val="16"/>
                <w:szCs w:val="16"/>
              </w:rPr>
              <w:t xml:space="preserve">week </w:t>
            </w:r>
            <w:r w:rsidR="005C0670" w:rsidRPr="00DA7C2F">
              <w:rPr>
                <w:rFonts w:asciiTheme="minorHAnsi" w:eastAsia="Times New Roman" w:hAnsiTheme="minorHAnsi" w:cstheme="minorHAnsi"/>
                <w:i/>
                <w:iCs/>
                <w:color w:val="000000"/>
                <w:sz w:val="16"/>
                <w:szCs w:val="16"/>
              </w:rPr>
              <w:t xml:space="preserve"> -</w:t>
            </w:r>
            <w:proofErr w:type="gramEnd"/>
            <w:r w:rsidR="005C0670" w:rsidRPr="00DA7C2F">
              <w:rPr>
                <w:rFonts w:asciiTheme="minorHAnsi" w:eastAsia="Times New Roman" w:hAnsiTheme="minorHAnsi" w:cstheme="minorHAnsi"/>
                <w:i/>
                <w:iCs/>
                <w:color w:val="000000"/>
                <w:sz w:val="16"/>
                <w:szCs w:val="16"/>
              </w:rPr>
              <w:t xml:space="preserve"> no revision lesson for this week</w:t>
            </w:r>
          </w:p>
          <w:p w14:paraId="72FFE871" w14:textId="7A3E96A1" w:rsidR="00AE534D" w:rsidRPr="00356251" w:rsidRDefault="00AE534D" w:rsidP="00DA7C2F">
            <w:pPr>
              <w:pBdr>
                <w:top w:val="nil"/>
                <w:left w:val="nil"/>
                <w:bottom w:val="nil"/>
                <w:right w:val="nil"/>
                <w:between w:val="nil"/>
              </w:pBdr>
              <w:jc w:val="center"/>
              <w:rPr>
                <w:rFonts w:asciiTheme="minorHAnsi" w:eastAsia="Times New Roman" w:hAnsiTheme="minorHAnsi" w:cstheme="minorHAnsi"/>
                <w:color w:val="000000"/>
                <w:sz w:val="16"/>
                <w:szCs w:val="16"/>
              </w:rPr>
            </w:pPr>
          </w:p>
          <w:p w14:paraId="5333C692" w14:textId="357FA3AE" w:rsidR="00AE534D" w:rsidRPr="00356251" w:rsidRDefault="00AE534D" w:rsidP="00DA7C2F">
            <w:pPr>
              <w:pBdr>
                <w:top w:val="nil"/>
                <w:left w:val="nil"/>
                <w:bottom w:val="nil"/>
                <w:right w:val="nil"/>
                <w:between w:val="nil"/>
              </w:pBdr>
              <w:jc w:val="center"/>
              <w:rPr>
                <w:rFonts w:asciiTheme="minorHAnsi" w:eastAsia="Times New Roman" w:hAnsiTheme="minorHAnsi" w:cstheme="minorHAnsi"/>
                <w:i/>
                <w:iCs/>
                <w:color w:val="000000"/>
                <w:sz w:val="16"/>
                <w:szCs w:val="16"/>
              </w:rPr>
            </w:pPr>
          </w:p>
        </w:tc>
      </w:tr>
      <w:tr w:rsidR="00506FDE" w:rsidRPr="00356251" w14:paraId="3B0A72B0" w14:textId="6519B483" w:rsidTr="00D44D9A">
        <w:trPr>
          <w:trHeight w:val="535"/>
        </w:trPr>
        <w:tc>
          <w:tcPr>
            <w:tcW w:w="1019" w:type="dxa"/>
            <w:vMerge/>
            <w:shd w:val="clear" w:color="auto" w:fill="auto"/>
          </w:tcPr>
          <w:p w14:paraId="27633D4E" w14:textId="77A557DC" w:rsidR="00506FDE" w:rsidRPr="00356251" w:rsidRDefault="00506FDE" w:rsidP="00AD5630">
            <w:pPr>
              <w:pBdr>
                <w:top w:val="nil"/>
                <w:left w:val="nil"/>
                <w:bottom w:val="nil"/>
                <w:right w:val="nil"/>
                <w:between w:val="nil"/>
              </w:pBdr>
              <w:spacing w:before="29"/>
              <w:ind w:left="80"/>
              <w:rPr>
                <w:rFonts w:asciiTheme="minorHAnsi" w:hAnsiTheme="minorHAnsi" w:cstheme="minorHAnsi"/>
                <w:b/>
                <w:color w:val="000000"/>
                <w:sz w:val="16"/>
                <w:szCs w:val="16"/>
              </w:rPr>
            </w:pPr>
          </w:p>
        </w:tc>
        <w:tc>
          <w:tcPr>
            <w:tcW w:w="14175" w:type="dxa"/>
            <w:gridSpan w:val="7"/>
            <w:shd w:val="clear" w:color="auto" w:fill="auto"/>
          </w:tcPr>
          <w:p w14:paraId="3C5AEE57" w14:textId="77777777" w:rsidR="00506FDE" w:rsidRPr="00356251" w:rsidRDefault="00506FDE" w:rsidP="00DA7C2F">
            <w:pPr>
              <w:pBdr>
                <w:top w:val="nil"/>
                <w:left w:val="nil"/>
                <w:bottom w:val="nil"/>
                <w:right w:val="nil"/>
                <w:between w:val="nil"/>
              </w:pBdr>
              <w:jc w:val="center"/>
              <w:rPr>
                <w:rFonts w:asciiTheme="minorHAnsi" w:eastAsia="Times New Roman" w:hAnsiTheme="minorHAnsi" w:cstheme="minorHAnsi"/>
                <w:color w:val="000000"/>
                <w:sz w:val="16"/>
                <w:szCs w:val="16"/>
              </w:rPr>
            </w:pPr>
          </w:p>
          <w:p w14:paraId="262EE041" w14:textId="00B06827" w:rsidR="00506FDE" w:rsidRPr="00356251" w:rsidRDefault="00506FDE" w:rsidP="00DA7C2F">
            <w:pPr>
              <w:pBdr>
                <w:top w:val="nil"/>
                <w:left w:val="nil"/>
                <w:bottom w:val="nil"/>
                <w:right w:val="nil"/>
                <w:between w:val="nil"/>
              </w:pBdr>
              <w:jc w:val="center"/>
              <w:rPr>
                <w:rFonts w:asciiTheme="minorHAnsi" w:eastAsia="Times New Roman" w:hAnsiTheme="minorHAnsi" w:cstheme="minorHAnsi"/>
                <w:i/>
                <w:iCs/>
                <w:color w:val="000000"/>
                <w:sz w:val="16"/>
                <w:szCs w:val="16"/>
              </w:rPr>
            </w:pPr>
            <w:r>
              <w:rPr>
                <w:rFonts w:asciiTheme="minorHAnsi" w:eastAsia="Times New Roman" w:hAnsiTheme="minorHAnsi" w:cstheme="minorHAnsi"/>
                <w:i/>
                <w:iCs/>
                <w:color w:val="000000"/>
                <w:sz w:val="16"/>
                <w:szCs w:val="16"/>
              </w:rPr>
              <w:t xml:space="preserve">Applying spellings in own writing </w:t>
            </w:r>
            <w:r w:rsidR="005C0670">
              <w:rPr>
                <w:rFonts w:asciiTheme="minorHAnsi" w:eastAsia="Times New Roman" w:hAnsiTheme="minorHAnsi" w:cstheme="minorHAnsi"/>
                <w:i/>
                <w:iCs/>
                <w:color w:val="000000"/>
                <w:sz w:val="16"/>
                <w:szCs w:val="16"/>
              </w:rPr>
              <w:t xml:space="preserve">week – no revision lesson </w:t>
            </w:r>
            <w:r w:rsidR="00DA7C2F">
              <w:rPr>
                <w:rFonts w:asciiTheme="minorHAnsi" w:eastAsia="Times New Roman" w:hAnsiTheme="minorHAnsi" w:cstheme="minorHAnsi"/>
                <w:i/>
                <w:iCs/>
                <w:color w:val="000000"/>
                <w:sz w:val="16"/>
                <w:szCs w:val="16"/>
              </w:rPr>
              <w:t>for this week</w:t>
            </w:r>
          </w:p>
        </w:tc>
      </w:tr>
    </w:tbl>
    <w:p w14:paraId="727F3F29" w14:textId="77777777" w:rsidR="00B0252F" w:rsidRPr="002403D8" w:rsidRDefault="00B0252F" w:rsidP="00010562">
      <w:pPr>
        <w:ind w:firstLine="720"/>
        <w:rPr>
          <w:sz w:val="18"/>
          <w:szCs w:val="18"/>
        </w:rPr>
      </w:pPr>
    </w:p>
    <w:sectPr w:rsidR="00B0252F" w:rsidRPr="002403D8">
      <w:pgSz w:w="16840" w:h="11910" w:orient="landscape"/>
      <w:pgMar w:top="567" w:right="601" w:bottom="340" w:left="618" w:header="340" w:footer="34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185D4E"/>
    <w:multiLevelType w:val="hybridMultilevel"/>
    <w:tmpl w:val="5FE43B1E"/>
    <w:lvl w:ilvl="0" w:tplc="1904005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581414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1681"/>
    <w:rsid w:val="000021FA"/>
    <w:rsid w:val="000025B7"/>
    <w:rsid w:val="00002818"/>
    <w:rsid w:val="00002AE4"/>
    <w:rsid w:val="00006DE5"/>
    <w:rsid w:val="00007D9F"/>
    <w:rsid w:val="00010562"/>
    <w:rsid w:val="000122BD"/>
    <w:rsid w:val="00013D47"/>
    <w:rsid w:val="00014FD5"/>
    <w:rsid w:val="000153DF"/>
    <w:rsid w:val="000156BC"/>
    <w:rsid w:val="00023809"/>
    <w:rsid w:val="0003005D"/>
    <w:rsid w:val="00030210"/>
    <w:rsid w:val="00031B02"/>
    <w:rsid w:val="00041813"/>
    <w:rsid w:val="00042DF2"/>
    <w:rsid w:val="00045BDF"/>
    <w:rsid w:val="00053955"/>
    <w:rsid w:val="00054758"/>
    <w:rsid w:val="00056A76"/>
    <w:rsid w:val="0006583B"/>
    <w:rsid w:val="00070C62"/>
    <w:rsid w:val="0007320E"/>
    <w:rsid w:val="000732BD"/>
    <w:rsid w:val="00080A7F"/>
    <w:rsid w:val="00080F13"/>
    <w:rsid w:val="000828C0"/>
    <w:rsid w:val="00083741"/>
    <w:rsid w:val="000842D3"/>
    <w:rsid w:val="00085277"/>
    <w:rsid w:val="00087451"/>
    <w:rsid w:val="00092ECE"/>
    <w:rsid w:val="00094144"/>
    <w:rsid w:val="00094554"/>
    <w:rsid w:val="0009596F"/>
    <w:rsid w:val="000A36E0"/>
    <w:rsid w:val="000A7E82"/>
    <w:rsid w:val="000B14F7"/>
    <w:rsid w:val="000B2E1D"/>
    <w:rsid w:val="000B38B1"/>
    <w:rsid w:val="000C0653"/>
    <w:rsid w:val="000C0F06"/>
    <w:rsid w:val="000C247C"/>
    <w:rsid w:val="000C3739"/>
    <w:rsid w:val="000D1C49"/>
    <w:rsid w:val="000D20C6"/>
    <w:rsid w:val="000D21B9"/>
    <w:rsid w:val="000D2924"/>
    <w:rsid w:val="000D3302"/>
    <w:rsid w:val="000D4100"/>
    <w:rsid w:val="000D56C7"/>
    <w:rsid w:val="000E19D6"/>
    <w:rsid w:val="000E1DEA"/>
    <w:rsid w:val="000E3BAD"/>
    <w:rsid w:val="000E4185"/>
    <w:rsid w:val="000E64DE"/>
    <w:rsid w:val="000F0871"/>
    <w:rsid w:val="000F0911"/>
    <w:rsid w:val="000F535D"/>
    <w:rsid w:val="000F59BE"/>
    <w:rsid w:val="00100DA8"/>
    <w:rsid w:val="0010367C"/>
    <w:rsid w:val="00104118"/>
    <w:rsid w:val="001129A7"/>
    <w:rsid w:val="001129F1"/>
    <w:rsid w:val="00113385"/>
    <w:rsid w:val="00116147"/>
    <w:rsid w:val="00116B5A"/>
    <w:rsid w:val="001205C4"/>
    <w:rsid w:val="00123A52"/>
    <w:rsid w:val="00124B36"/>
    <w:rsid w:val="00124F04"/>
    <w:rsid w:val="001259CC"/>
    <w:rsid w:val="001334F9"/>
    <w:rsid w:val="00133766"/>
    <w:rsid w:val="00133DC7"/>
    <w:rsid w:val="00136D3A"/>
    <w:rsid w:val="0014117E"/>
    <w:rsid w:val="00141F6B"/>
    <w:rsid w:val="00142F85"/>
    <w:rsid w:val="00143860"/>
    <w:rsid w:val="001466EC"/>
    <w:rsid w:val="00147722"/>
    <w:rsid w:val="00147D45"/>
    <w:rsid w:val="001510EC"/>
    <w:rsid w:val="001526D0"/>
    <w:rsid w:val="00153EE9"/>
    <w:rsid w:val="00154CCC"/>
    <w:rsid w:val="00154DF4"/>
    <w:rsid w:val="00155E13"/>
    <w:rsid w:val="001577F0"/>
    <w:rsid w:val="00162B0B"/>
    <w:rsid w:val="00166117"/>
    <w:rsid w:val="00166939"/>
    <w:rsid w:val="001718F5"/>
    <w:rsid w:val="00173E3C"/>
    <w:rsid w:val="00177D9D"/>
    <w:rsid w:val="00177F8B"/>
    <w:rsid w:val="001808BB"/>
    <w:rsid w:val="00181630"/>
    <w:rsid w:val="00181883"/>
    <w:rsid w:val="001841E8"/>
    <w:rsid w:val="0018710A"/>
    <w:rsid w:val="00187BB1"/>
    <w:rsid w:val="001925CB"/>
    <w:rsid w:val="00196707"/>
    <w:rsid w:val="00197469"/>
    <w:rsid w:val="001A0611"/>
    <w:rsid w:val="001A0BEA"/>
    <w:rsid w:val="001A27F1"/>
    <w:rsid w:val="001A4670"/>
    <w:rsid w:val="001B3500"/>
    <w:rsid w:val="001C0BE4"/>
    <w:rsid w:val="001C1935"/>
    <w:rsid w:val="001C561E"/>
    <w:rsid w:val="001C7509"/>
    <w:rsid w:val="001D1C0A"/>
    <w:rsid w:val="001D3C9F"/>
    <w:rsid w:val="001D48DB"/>
    <w:rsid w:val="001D70C6"/>
    <w:rsid w:val="001E35C6"/>
    <w:rsid w:val="001F53E7"/>
    <w:rsid w:val="001F6154"/>
    <w:rsid w:val="001F7285"/>
    <w:rsid w:val="001F7D72"/>
    <w:rsid w:val="001F7E06"/>
    <w:rsid w:val="00201B0C"/>
    <w:rsid w:val="00204729"/>
    <w:rsid w:val="00207B92"/>
    <w:rsid w:val="002105BC"/>
    <w:rsid w:val="002163C1"/>
    <w:rsid w:val="002206F4"/>
    <w:rsid w:val="00221BAF"/>
    <w:rsid w:val="00221BD6"/>
    <w:rsid w:val="00222311"/>
    <w:rsid w:val="00222973"/>
    <w:rsid w:val="002238BA"/>
    <w:rsid w:val="002265CE"/>
    <w:rsid w:val="00226EBD"/>
    <w:rsid w:val="002305ED"/>
    <w:rsid w:val="00231C79"/>
    <w:rsid w:val="002326AF"/>
    <w:rsid w:val="002403D8"/>
    <w:rsid w:val="00240899"/>
    <w:rsid w:val="00242CA9"/>
    <w:rsid w:val="00252AD3"/>
    <w:rsid w:val="00253B27"/>
    <w:rsid w:val="0025555F"/>
    <w:rsid w:val="002569D8"/>
    <w:rsid w:val="002600A9"/>
    <w:rsid w:val="00264D4C"/>
    <w:rsid w:val="00265CB3"/>
    <w:rsid w:val="0026635A"/>
    <w:rsid w:val="00267159"/>
    <w:rsid w:val="00271108"/>
    <w:rsid w:val="00272CF7"/>
    <w:rsid w:val="00276407"/>
    <w:rsid w:val="00277254"/>
    <w:rsid w:val="0028503E"/>
    <w:rsid w:val="00285FE3"/>
    <w:rsid w:val="00287E72"/>
    <w:rsid w:val="0029043A"/>
    <w:rsid w:val="00291C45"/>
    <w:rsid w:val="00293072"/>
    <w:rsid w:val="00293762"/>
    <w:rsid w:val="00296EBF"/>
    <w:rsid w:val="00297F7F"/>
    <w:rsid w:val="002A4385"/>
    <w:rsid w:val="002B05EE"/>
    <w:rsid w:val="002B20AD"/>
    <w:rsid w:val="002B28E7"/>
    <w:rsid w:val="002B3C4F"/>
    <w:rsid w:val="002B5216"/>
    <w:rsid w:val="002B5B51"/>
    <w:rsid w:val="002B5B74"/>
    <w:rsid w:val="002C0851"/>
    <w:rsid w:val="002C17FF"/>
    <w:rsid w:val="002C25E5"/>
    <w:rsid w:val="002C28EE"/>
    <w:rsid w:val="002C31B9"/>
    <w:rsid w:val="002C4053"/>
    <w:rsid w:val="002C5B8F"/>
    <w:rsid w:val="002C6D88"/>
    <w:rsid w:val="002D0716"/>
    <w:rsid w:val="002D1299"/>
    <w:rsid w:val="002D335F"/>
    <w:rsid w:val="002D58B7"/>
    <w:rsid w:val="002D70F2"/>
    <w:rsid w:val="002E14F9"/>
    <w:rsid w:val="002E2094"/>
    <w:rsid w:val="002E789F"/>
    <w:rsid w:val="002F1DED"/>
    <w:rsid w:val="002F4538"/>
    <w:rsid w:val="002F5481"/>
    <w:rsid w:val="002F7810"/>
    <w:rsid w:val="003050EA"/>
    <w:rsid w:val="00305920"/>
    <w:rsid w:val="00307745"/>
    <w:rsid w:val="00310AAB"/>
    <w:rsid w:val="00311681"/>
    <w:rsid w:val="003156D1"/>
    <w:rsid w:val="00315C51"/>
    <w:rsid w:val="00320FEE"/>
    <w:rsid w:val="0032125A"/>
    <w:rsid w:val="00322915"/>
    <w:rsid w:val="00325A54"/>
    <w:rsid w:val="00325FF1"/>
    <w:rsid w:val="0033007E"/>
    <w:rsid w:val="0033243C"/>
    <w:rsid w:val="00333984"/>
    <w:rsid w:val="003348BC"/>
    <w:rsid w:val="003354FE"/>
    <w:rsid w:val="00336D78"/>
    <w:rsid w:val="0034018C"/>
    <w:rsid w:val="00341768"/>
    <w:rsid w:val="00344590"/>
    <w:rsid w:val="00344ED8"/>
    <w:rsid w:val="00350486"/>
    <w:rsid w:val="00351203"/>
    <w:rsid w:val="00353585"/>
    <w:rsid w:val="00356251"/>
    <w:rsid w:val="00357242"/>
    <w:rsid w:val="00360E0C"/>
    <w:rsid w:val="003627B9"/>
    <w:rsid w:val="00363957"/>
    <w:rsid w:val="00363DC0"/>
    <w:rsid w:val="003640E1"/>
    <w:rsid w:val="0037391F"/>
    <w:rsid w:val="003750FF"/>
    <w:rsid w:val="00382D63"/>
    <w:rsid w:val="003853A9"/>
    <w:rsid w:val="003931F3"/>
    <w:rsid w:val="00395F10"/>
    <w:rsid w:val="00396A4F"/>
    <w:rsid w:val="00397ED1"/>
    <w:rsid w:val="003A500D"/>
    <w:rsid w:val="003A5E3F"/>
    <w:rsid w:val="003A7F72"/>
    <w:rsid w:val="003B1767"/>
    <w:rsid w:val="003C0D04"/>
    <w:rsid w:val="003C2000"/>
    <w:rsid w:val="003C3090"/>
    <w:rsid w:val="003C4210"/>
    <w:rsid w:val="003D331E"/>
    <w:rsid w:val="003D4863"/>
    <w:rsid w:val="003E09D3"/>
    <w:rsid w:val="003E4CA3"/>
    <w:rsid w:val="003F0208"/>
    <w:rsid w:val="003F3AF4"/>
    <w:rsid w:val="003F4099"/>
    <w:rsid w:val="003F7104"/>
    <w:rsid w:val="00400EC4"/>
    <w:rsid w:val="00401FA9"/>
    <w:rsid w:val="00404C7E"/>
    <w:rsid w:val="004062DF"/>
    <w:rsid w:val="004079CD"/>
    <w:rsid w:val="004141E7"/>
    <w:rsid w:val="00422CC8"/>
    <w:rsid w:val="004230EF"/>
    <w:rsid w:val="00426647"/>
    <w:rsid w:val="004322D6"/>
    <w:rsid w:val="004351BE"/>
    <w:rsid w:val="00436CB7"/>
    <w:rsid w:val="00437361"/>
    <w:rsid w:val="00437D6F"/>
    <w:rsid w:val="00440D08"/>
    <w:rsid w:val="00441392"/>
    <w:rsid w:val="00450D68"/>
    <w:rsid w:val="00455D6A"/>
    <w:rsid w:val="00460B81"/>
    <w:rsid w:val="004611BF"/>
    <w:rsid w:val="00464E0D"/>
    <w:rsid w:val="00466F25"/>
    <w:rsid w:val="004703FE"/>
    <w:rsid w:val="00471E8A"/>
    <w:rsid w:val="0047372E"/>
    <w:rsid w:val="00474A08"/>
    <w:rsid w:val="004778DD"/>
    <w:rsid w:val="00483B92"/>
    <w:rsid w:val="00484E30"/>
    <w:rsid w:val="00485C0B"/>
    <w:rsid w:val="00486170"/>
    <w:rsid w:val="004878D3"/>
    <w:rsid w:val="00492C6F"/>
    <w:rsid w:val="004A0FD4"/>
    <w:rsid w:val="004A4827"/>
    <w:rsid w:val="004A601B"/>
    <w:rsid w:val="004B25F4"/>
    <w:rsid w:val="004B4C75"/>
    <w:rsid w:val="004B6165"/>
    <w:rsid w:val="004B76C5"/>
    <w:rsid w:val="004C112B"/>
    <w:rsid w:val="004C6029"/>
    <w:rsid w:val="004C7D4A"/>
    <w:rsid w:val="004D1348"/>
    <w:rsid w:val="004D27B8"/>
    <w:rsid w:val="004D4643"/>
    <w:rsid w:val="004E15F9"/>
    <w:rsid w:val="004E179A"/>
    <w:rsid w:val="004E1B78"/>
    <w:rsid w:val="004E48BA"/>
    <w:rsid w:val="004E52FF"/>
    <w:rsid w:val="004E7C3D"/>
    <w:rsid w:val="00500FA6"/>
    <w:rsid w:val="00503C47"/>
    <w:rsid w:val="00503FE6"/>
    <w:rsid w:val="00504BF7"/>
    <w:rsid w:val="00506FDE"/>
    <w:rsid w:val="00507BFF"/>
    <w:rsid w:val="00513B9C"/>
    <w:rsid w:val="005146C6"/>
    <w:rsid w:val="00515AA7"/>
    <w:rsid w:val="005160B9"/>
    <w:rsid w:val="00517D51"/>
    <w:rsid w:val="0052099D"/>
    <w:rsid w:val="00527044"/>
    <w:rsid w:val="00532B55"/>
    <w:rsid w:val="00533260"/>
    <w:rsid w:val="00533BC6"/>
    <w:rsid w:val="00535012"/>
    <w:rsid w:val="005400DF"/>
    <w:rsid w:val="005403EA"/>
    <w:rsid w:val="00544180"/>
    <w:rsid w:val="005519A8"/>
    <w:rsid w:val="00552401"/>
    <w:rsid w:val="00554219"/>
    <w:rsid w:val="00554852"/>
    <w:rsid w:val="00554DE2"/>
    <w:rsid w:val="005560B4"/>
    <w:rsid w:val="00560356"/>
    <w:rsid w:val="00562EAA"/>
    <w:rsid w:val="00564615"/>
    <w:rsid w:val="00567A14"/>
    <w:rsid w:val="005708D2"/>
    <w:rsid w:val="00574DEB"/>
    <w:rsid w:val="00580E60"/>
    <w:rsid w:val="00580F9E"/>
    <w:rsid w:val="00581D9D"/>
    <w:rsid w:val="005843AB"/>
    <w:rsid w:val="005847CC"/>
    <w:rsid w:val="00584C92"/>
    <w:rsid w:val="00585D7A"/>
    <w:rsid w:val="00586C5D"/>
    <w:rsid w:val="00590001"/>
    <w:rsid w:val="005A739A"/>
    <w:rsid w:val="005A78C3"/>
    <w:rsid w:val="005B0A77"/>
    <w:rsid w:val="005B4E82"/>
    <w:rsid w:val="005B509B"/>
    <w:rsid w:val="005B72BE"/>
    <w:rsid w:val="005C0670"/>
    <w:rsid w:val="005C0EB5"/>
    <w:rsid w:val="005C6187"/>
    <w:rsid w:val="005C716A"/>
    <w:rsid w:val="005D1088"/>
    <w:rsid w:val="005D450C"/>
    <w:rsid w:val="005D529F"/>
    <w:rsid w:val="005D6461"/>
    <w:rsid w:val="005D72A9"/>
    <w:rsid w:val="005E2391"/>
    <w:rsid w:val="005E3339"/>
    <w:rsid w:val="005E48B6"/>
    <w:rsid w:val="005E517A"/>
    <w:rsid w:val="005E5B5E"/>
    <w:rsid w:val="005E6F80"/>
    <w:rsid w:val="005F25C2"/>
    <w:rsid w:val="005F3376"/>
    <w:rsid w:val="005F3861"/>
    <w:rsid w:val="005F3990"/>
    <w:rsid w:val="006014A4"/>
    <w:rsid w:val="0060171E"/>
    <w:rsid w:val="00604CD2"/>
    <w:rsid w:val="00610CAC"/>
    <w:rsid w:val="00611553"/>
    <w:rsid w:val="00611AF4"/>
    <w:rsid w:val="00611BCF"/>
    <w:rsid w:val="0061355A"/>
    <w:rsid w:val="006145BF"/>
    <w:rsid w:val="006155A6"/>
    <w:rsid w:val="0061640B"/>
    <w:rsid w:val="006167C0"/>
    <w:rsid w:val="006351D8"/>
    <w:rsid w:val="00637B2E"/>
    <w:rsid w:val="0064273B"/>
    <w:rsid w:val="0064287A"/>
    <w:rsid w:val="006505E0"/>
    <w:rsid w:val="00652C80"/>
    <w:rsid w:val="0065353C"/>
    <w:rsid w:val="00653E12"/>
    <w:rsid w:val="006550C2"/>
    <w:rsid w:val="00656646"/>
    <w:rsid w:val="0066065C"/>
    <w:rsid w:val="00660FDE"/>
    <w:rsid w:val="00661D5B"/>
    <w:rsid w:val="00663FCB"/>
    <w:rsid w:val="00665AC2"/>
    <w:rsid w:val="00665D08"/>
    <w:rsid w:val="00667D38"/>
    <w:rsid w:val="00676A08"/>
    <w:rsid w:val="006771BD"/>
    <w:rsid w:val="00677636"/>
    <w:rsid w:val="00680A3B"/>
    <w:rsid w:val="00680C03"/>
    <w:rsid w:val="00681556"/>
    <w:rsid w:val="006839C8"/>
    <w:rsid w:val="00683CAC"/>
    <w:rsid w:val="00683ED9"/>
    <w:rsid w:val="00685050"/>
    <w:rsid w:val="00690149"/>
    <w:rsid w:val="00690A68"/>
    <w:rsid w:val="006918D3"/>
    <w:rsid w:val="00692072"/>
    <w:rsid w:val="006949F9"/>
    <w:rsid w:val="00694BE9"/>
    <w:rsid w:val="00697C52"/>
    <w:rsid w:val="006A1873"/>
    <w:rsid w:val="006A2B2E"/>
    <w:rsid w:val="006A5710"/>
    <w:rsid w:val="006A6933"/>
    <w:rsid w:val="006B27EB"/>
    <w:rsid w:val="006B5E3E"/>
    <w:rsid w:val="006C29B8"/>
    <w:rsid w:val="006C2FDB"/>
    <w:rsid w:val="006C5CC8"/>
    <w:rsid w:val="006D1676"/>
    <w:rsid w:val="006D17FB"/>
    <w:rsid w:val="006D1878"/>
    <w:rsid w:val="006E318C"/>
    <w:rsid w:val="006E332A"/>
    <w:rsid w:val="006E3C10"/>
    <w:rsid w:val="006E5A07"/>
    <w:rsid w:val="006E5EB1"/>
    <w:rsid w:val="006E61D6"/>
    <w:rsid w:val="006F0F98"/>
    <w:rsid w:val="006F5402"/>
    <w:rsid w:val="006F7487"/>
    <w:rsid w:val="00701D82"/>
    <w:rsid w:val="00701EBD"/>
    <w:rsid w:val="00702FA4"/>
    <w:rsid w:val="00703153"/>
    <w:rsid w:val="007035B5"/>
    <w:rsid w:val="00715A85"/>
    <w:rsid w:val="00720386"/>
    <w:rsid w:val="00721C8E"/>
    <w:rsid w:val="00723629"/>
    <w:rsid w:val="00731449"/>
    <w:rsid w:val="00734BF0"/>
    <w:rsid w:val="00734F66"/>
    <w:rsid w:val="00735258"/>
    <w:rsid w:val="00740990"/>
    <w:rsid w:val="007412AE"/>
    <w:rsid w:val="00745EA4"/>
    <w:rsid w:val="00750A07"/>
    <w:rsid w:val="00750A11"/>
    <w:rsid w:val="00751CE4"/>
    <w:rsid w:val="00754AE1"/>
    <w:rsid w:val="0075503D"/>
    <w:rsid w:val="007561E9"/>
    <w:rsid w:val="0075764D"/>
    <w:rsid w:val="007619A2"/>
    <w:rsid w:val="007643F7"/>
    <w:rsid w:val="00767141"/>
    <w:rsid w:val="00770246"/>
    <w:rsid w:val="00770503"/>
    <w:rsid w:val="0077059E"/>
    <w:rsid w:val="007725F9"/>
    <w:rsid w:val="007727F3"/>
    <w:rsid w:val="00773C21"/>
    <w:rsid w:val="0077420D"/>
    <w:rsid w:val="007746FD"/>
    <w:rsid w:val="007748AF"/>
    <w:rsid w:val="00774E04"/>
    <w:rsid w:val="00780FE8"/>
    <w:rsid w:val="007825D3"/>
    <w:rsid w:val="007828E2"/>
    <w:rsid w:val="00783197"/>
    <w:rsid w:val="00786B4C"/>
    <w:rsid w:val="0078706B"/>
    <w:rsid w:val="00792B0C"/>
    <w:rsid w:val="007951EE"/>
    <w:rsid w:val="007962DF"/>
    <w:rsid w:val="007966E2"/>
    <w:rsid w:val="007971D2"/>
    <w:rsid w:val="007973EE"/>
    <w:rsid w:val="00797C16"/>
    <w:rsid w:val="007A076D"/>
    <w:rsid w:val="007A2299"/>
    <w:rsid w:val="007A3147"/>
    <w:rsid w:val="007B2964"/>
    <w:rsid w:val="007B362E"/>
    <w:rsid w:val="007B4831"/>
    <w:rsid w:val="007C0395"/>
    <w:rsid w:val="007C1918"/>
    <w:rsid w:val="007C36BE"/>
    <w:rsid w:val="007C5D30"/>
    <w:rsid w:val="007C7492"/>
    <w:rsid w:val="007D02A9"/>
    <w:rsid w:val="007D0718"/>
    <w:rsid w:val="007D0CCD"/>
    <w:rsid w:val="007D2A81"/>
    <w:rsid w:val="007D2E24"/>
    <w:rsid w:val="007D35F1"/>
    <w:rsid w:val="007D4070"/>
    <w:rsid w:val="007D47AA"/>
    <w:rsid w:val="007D5ECD"/>
    <w:rsid w:val="007E157B"/>
    <w:rsid w:val="007E4441"/>
    <w:rsid w:val="007E79DB"/>
    <w:rsid w:val="007F6E81"/>
    <w:rsid w:val="007F7AAE"/>
    <w:rsid w:val="007F7BE3"/>
    <w:rsid w:val="00801432"/>
    <w:rsid w:val="00806629"/>
    <w:rsid w:val="00812014"/>
    <w:rsid w:val="00821895"/>
    <w:rsid w:val="008241C1"/>
    <w:rsid w:val="00831590"/>
    <w:rsid w:val="0083324A"/>
    <w:rsid w:val="00833301"/>
    <w:rsid w:val="00833CD5"/>
    <w:rsid w:val="00835B9A"/>
    <w:rsid w:val="00835EE6"/>
    <w:rsid w:val="00836A24"/>
    <w:rsid w:val="008401F7"/>
    <w:rsid w:val="00841E58"/>
    <w:rsid w:val="00844DCD"/>
    <w:rsid w:val="00845530"/>
    <w:rsid w:val="008519B0"/>
    <w:rsid w:val="00860B33"/>
    <w:rsid w:val="008620E4"/>
    <w:rsid w:val="00862BB4"/>
    <w:rsid w:val="00862F36"/>
    <w:rsid w:val="00863824"/>
    <w:rsid w:val="008643C4"/>
    <w:rsid w:val="00864798"/>
    <w:rsid w:val="0086532F"/>
    <w:rsid w:val="00870831"/>
    <w:rsid w:val="00871AB9"/>
    <w:rsid w:val="008737C8"/>
    <w:rsid w:val="00873B7D"/>
    <w:rsid w:val="00873C5D"/>
    <w:rsid w:val="00877068"/>
    <w:rsid w:val="00877C87"/>
    <w:rsid w:val="00877EF9"/>
    <w:rsid w:val="008803A0"/>
    <w:rsid w:val="00882EF6"/>
    <w:rsid w:val="008835A6"/>
    <w:rsid w:val="008905C4"/>
    <w:rsid w:val="008935A8"/>
    <w:rsid w:val="00893727"/>
    <w:rsid w:val="0089767C"/>
    <w:rsid w:val="008A3338"/>
    <w:rsid w:val="008A36DB"/>
    <w:rsid w:val="008A3A91"/>
    <w:rsid w:val="008A66CC"/>
    <w:rsid w:val="008A7BA7"/>
    <w:rsid w:val="008B08A6"/>
    <w:rsid w:val="008B169C"/>
    <w:rsid w:val="008B4074"/>
    <w:rsid w:val="008B5F05"/>
    <w:rsid w:val="008B6CB5"/>
    <w:rsid w:val="008C1BAB"/>
    <w:rsid w:val="008C4E98"/>
    <w:rsid w:val="008D0031"/>
    <w:rsid w:val="008D1278"/>
    <w:rsid w:val="008D22AA"/>
    <w:rsid w:val="008D7006"/>
    <w:rsid w:val="008E306E"/>
    <w:rsid w:val="008F2DC7"/>
    <w:rsid w:val="008F3869"/>
    <w:rsid w:val="008F398C"/>
    <w:rsid w:val="008F59BE"/>
    <w:rsid w:val="008F76F1"/>
    <w:rsid w:val="008F7F86"/>
    <w:rsid w:val="009005A9"/>
    <w:rsid w:val="00902D35"/>
    <w:rsid w:val="009062E4"/>
    <w:rsid w:val="00913F4F"/>
    <w:rsid w:val="00914985"/>
    <w:rsid w:val="0091587C"/>
    <w:rsid w:val="00917593"/>
    <w:rsid w:val="00922F02"/>
    <w:rsid w:val="00924FBA"/>
    <w:rsid w:val="009265F9"/>
    <w:rsid w:val="009274AE"/>
    <w:rsid w:val="00931810"/>
    <w:rsid w:val="00934D15"/>
    <w:rsid w:val="00936CA6"/>
    <w:rsid w:val="0094193C"/>
    <w:rsid w:val="00942260"/>
    <w:rsid w:val="00943AFE"/>
    <w:rsid w:val="00943D65"/>
    <w:rsid w:val="0094479A"/>
    <w:rsid w:val="009579D7"/>
    <w:rsid w:val="00963801"/>
    <w:rsid w:val="00963F11"/>
    <w:rsid w:val="0096458D"/>
    <w:rsid w:val="00967E29"/>
    <w:rsid w:val="00967E90"/>
    <w:rsid w:val="00970CDC"/>
    <w:rsid w:val="00970DE5"/>
    <w:rsid w:val="0097115B"/>
    <w:rsid w:val="009748B2"/>
    <w:rsid w:val="00981E33"/>
    <w:rsid w:val="00982226"/>
    <w:rsid w:val="009840D8"/>
    <w:rsid w:val="00990776"/>
    <w:rsid w:val="00991196"/>
    <w:rsid w:val="00991A3B"/>
    <w:rsid w:val="00996B2F"/>
    <w:rsid w:val="00996C9C"/>
    <w:rsid w:val="009A0782"/>
    <w:rsid w:val="009A115A"/>
    <w:rsid w:val="009A2B2A"/>
    <w:rsid w:val="009A47DB"/>
    <w:rsid w:val="009A53BE"/>
    <w:rsid w:val="009B2451"/>
    <w:rsid w:val="009B517C"/>
    <w:rsid w:val="009B74D9"/>
    <w:rsid w:val="009C543E"/>
    <w:rsid w:val="009C6BEC"/>
    <w:rsid w:val="009D265F"/>
    <w:rsid w:val="009E5538"/>
    <w:rsid w:val="009E63AA"/>
    <w:rsid w:val="009E6E3E"/>
    <w:rsid w:val="009E7952"/>
    <w:rsid w:val="009E7CC4"/>
    <w:rsid w:val="009E7D75"/>
    <w:rsid w:val="009F248A"/>
    <w:rsid w:val="009F2E9E"/>
    <w:rsid w:val="00A0065A"/>
    <w:rsid w:val="00A030EC"/>
    <w:rsid w:val="00A047A4"/>
    <w:rsid w:val="00A074A6"/>
    <w:rsid w:val="00A11DC1"/>
    <w:rsid w:val="00A13524"/>
    <w:rsid w:val="00A16FF5"/>
    <w:rsid w:val="00A240F8"/>
    <w:rsid w:val="00A249CE"/>
    <w:rsid w:val="00A26D18"/>
    <w:rsid w:val="00A27411"/>
    <w:rsid w:val="00A27C28"/>
    <w:rsid w:val="00A32DCB"/>
    <w:rsid w:val="00A330FE"/>
    <w:rsid w:val="00A33545"/>
    <w:rsid w:val="00A33C3A"/>
    <w:rsid w:val="00A33FAB"/>
    <w:rsid w:val="00A37FC9"/>
    <w:rsid w:val="00A41272"/>
    <w:rsid w:val="00A41D6A"/>
    <w:rsid w:val="00A43A23"/>
    <w:rsid w:val="00A43D26"/>
    <w:rsid w:val="00A45D72"/>
    <w:rsid w:val="00A46335"/>
    <w:rsid w:val="00A472B4"/>
    <w:rsid w:val="00A50AEB"/>
    <w:rsid w:val="00A52BDC"/>
    <w:rsid w:val="00A5366B"/>
    <w:rsid w:val="00A5470E"/>
    <w:rsid w:val="00A569EE"/>
    <w:rsid w:val="00A57E7A"/>
    <w:rsid w:val="00A63532"/>
    <w:rsid w:val="00A66F3C"/>
    <w:rsid w:val="00A674E0"/>
    <w:rsid w:val="00A71765"/>
    <w:rsid w:val="00A72384"/>
    <w:rsid w:val="00A752CD"/>
    <w:rsid w:val="00A76B63"/>
    <w:rsid w:val="00A77266"/>
    <w:rsid w:val="00A82A61"/>
    <w:rsid w:val="00A83299"/>
    <w:rsid w:val="00A83A17"/>
    <w:rsid w:val="00A905FD"/>
    <w:rsid w:val="00A9262C"/>
    <w:rsid w:val="00A926B1"/>
    <w:rsid w:val="00A940B3"/>
    <w:rsid w:val="00A945CD"/>
    <w:rsid w:val="00AA1694"/>
    <w:rsid w:val="00AA1D01"/>
    <w:rsid w:val="00AA2229"/>
    <w:rsid w:val="00AA3C1F"/>
    <w:rsid w:val="00AB2F39"/>
    <w:rsid w:val="00AC3DCA"/>
    <w:rsid w:val="00AC4413"/>
    <w:rsid w:val="00AC5ABA"/>
    <w:rsid w:val="00AD5630"/>
    <w:rsid w:val="00AD727D"/>
    <w:rsid w:val="00AE2ADE"/>
    <w:rsid w:val="00AE3086"/>
    <w:rsid w:val="00AE534D"/>
    <w:rsid w:val="00AE5D18"/>
    <w:rsid w:val="00AF3861"/>
    <w:rsid w:val="00AF4598"/>
    <w:rsid w:val="00B0252F"/>
    <w:rsid w:val="00B12D04"/>
    <w:rsid w:val="00B16A48"/>
    <w:rsid w:val="00B20FD5"/>
    <w:rsid w:val="00B22B56"/>
    <w:rsid w:val="00B249EA"/>
    <w:rsid w:val="00B25866"/>
    <w:rsid w:val="00B26EDA"/>
    <w:rsid w:val="00B27840"/>
    <w:rsid w:val="00B305DD"/>
    <w:rsid w:val="00B314CA"/>
    <w:rsid w:val="00B33C51"/>
    <w:rsid w:val="00B33DEB"/>
    <w:rsid w:val="00B33EA1"/>
    <w:rsid w:val="00B36DD9"/>
    <w:rsid w:val="00B37C3F"/>
    <w:rsid w:val="00B40924"/>
    <w:rsid w:val="00B421C3"/>
    <w:rsid w:val="00B43785"/>
    <w:rsid w:val="00B43DC0"/>
    <w:rsid w:val="00B4771C"/>
    <w:rsid w:val="00B5042B"/>
    <w:rsid w:val="00B5085A"/>
    <w:rsid w:val="00B538C9"/>
    <w:rsid w:val="00B5573B"/>
    <w:rsid w:val="00B6007F"/>
    <w:rsid w:val="00B625A7"/>
    <w:rsid w:val="00B65963"/>
    <w:rsid w:val="00B66BBC"/>
    <w:rsid w:val="00B7168B"/>
    <w:rsid w:val="00B7239C"/>
    <w:rsid w:val="00B731D2"/>
    <w:rsid w:val="00B74CD3"/>
    <w:rsid w:val="00B77488"/>
    <w:rsid w:val="00B809E5"/>
    <w:rsid w:val="00B815BE"/>
    <w:rsid w:val="00B829CA"/>
    <w:rsid w:val="00B91A49"/>
    <w:rsid w:val="00B923F0"/>
    <w:rsid w:val="00B9605C"/>
    <w:rsid w:val="00BA088E"/>
    <w:rsid w:val="00BA26C6"/>
    <w:rsid w:val="00BA400A"/>
    <w:rsid w:val="00BB1655"/>
    <w:rsid w:val="00BB171B"/>
    <w:rsid w:val="00BB1ED3"/>
    <w:rsid w:val="00BB2585"/>
    <w:rsid w:val="00BB3177"/>
    <w:rsid w:val="00BC1AB3"/>
    <w:rsid w:val="00BC2CD2"/>
    <w:rsid w:val="00BC725C"/>
    <w:rsid w:val="00BD020F"/>
    <w:rsid w:val="00BD02DA"/>
    <w:rsid w:val="00BD08DB"/>
    <w:rsid w:val="00BD6105"/>
    <w:rsid w:val="00BD6BE2"/>
    <w:rsid w:val="00BD75AB"/>
    <w:rsid w:val="00BD761D"/>
    <w:rsid w:val="00BE47DA"/>
    <w:rsid w:val="00BE5EE6"/>
    <w:rsid w:val="00BE763C"/>
    <w:rsid w:val="00BE78E9"/>
    <w:rsid w:val="00BF09C5"/>
    <w:rsid w:val="00BF565F"/>
    <w:rsid w:val="00BF7D8E"/>
    <w:rsid w:val="00C046A5"/>
    <w:rsid w:val="00C0564E"/>
    <w:rsid w:val="00C07C62"/>
    <w:rsid w:val="00C1545C"/>
    <w:rsid w:val="00C156DD"/>
    <w:rsid w:val="00C16DDA"/>
    <w:rsid w:val="00C176AD"/>
    <w:rsid w:val="00C20E32"/>
    <w:rsid w:val="00C21042"/>
    <w:rsid w:val="00C21D2F"/>
    <w:rsid w:val="00C224FC"/>
    <w:rsid w:val="00C226E9"/>
    <w:rsid w:val="00C234D7"/>
    <w:rsid w:val="00C23BF8"/>
    <w:rsid w:val="00C310FE"/>
    <w:rsid w:val="00C32F19"/>
    <w:rsid w:val="00C34339"/>
    <w:rsid w:val="00C3507E"/>
    <w:rsid w:val="00C351F2"/>
    <w:rsid w:val="00C35430"/>
    <w:rsid w:val="00C37471"/>
    <w:rsid w:val="00C41CFF"/>
    <w:rsid w:val="00C44F1D"/>
    <w:rsid w:val="00C52E91"/>
    <w:rsid w:val="00C5366D"/>
    <w:rsid w:val="00C55117"/>
    <w:rsid w:val="00C55BB2"/>
    <w:rsid w:val="00C57FB6"/>
    <w:rsid w:val="00C64100"/>
    <w:rsid w:val="00C655BD"/>
    <w:rsid w:val="00C65BE3"/>
    <w:rsid w:val="00C70088"/>
    <w:rsid w:val="00C70436"/>
    <w:rsid w:val="00C735B3"/>
    <w:rsid w:val="00C7390C"/>
    <w:rsid w:val="00C747A7"/>
    <w:rsid w:val="00C76791"/>
    <w:rsid w:val="00C80038"/>
    <w:rsid w:val="00C823C2"/>
    <w:rsid w:val="00C842AA"/>
    <w:rsid w:val="00C84463"/>
    <w:rsid w:val="00C8462B"/>
    <w:rsid w:val="00C91FD1"/>
    <w:rsid w:val="00C9216B"/>
    <w:rsid w:val="00C92464"/>
    <w:rsid w:val="00C94520"/>
    <w:rsid w:val="00C94533"/>
    <w:rsid w:val="00C9568A"/>
    <w:rsid w:val="00C97915"/>
    <w:rsid w:val="00CA0DFD"/>
    <w:rsid w:val="00CA1FFA"/>
    <w:rsid w:val="00CA23D3"/>
    <w:rsid w:val="00CA7E57"/>
    <w:rsid w:val="00CA7EDF"/>
    <w:rsid w:val="00CB3762"/>
    <w:rsid w:val="00CB40F8"/>
    <w:rsid w:val="00CB44D0"/>
    <w:rsid w:val="00CB7092"/>
    <w:rsid w:val="00CB7516"/>
    <w:rsid w:val="00CC0769"/>
    <w:rsid w:val="00CC1082"/>
    <w:rsid w:val="00CC10D4"/>
    <w:rsid w:val="00CC1711"/>
    <w:rsid w:val="00CC2A04"/>
    <w:rsid w:val="00CC637A"/>
    <w:rsid w:val="00CD1ABF"/>
    <w:rsid w:val="00CD233C"/>
    <w:rsid w:val="00CD4377"/>
    <w:rsid w:val="00CD5F42"/>
    <w:rsid w:val="00CE4CC9"/>
    <w:rsid w:val="00CE70F8"/>
    <w:rsid w:val="00CE7419"/>
    <w:rsid w:val="00CF1E06"/>
    <w:rsid w:val="00CF5F7E"/>
    <w:rsid w:val="00D00C4B"/>
    <w:rsid w:val="00D02409"/>
    <w:rsid w:val="00D0334D"/>
    <w:rsid w:val="00D05D5C"/>
    <w:rsid w:val="00D07923"/>
    <w:rsid w:val="00D113D8"/>
    <w:rsid w:val="00D128EC"/>
    <w:rsid w:val="00D16840"/>
    <w:rsid w:val="00D21713"/>
    <w:rsid w:val="00D220E4"/>
    <w:rsid w:val="00D2324E"/>
    <w:rsid w:val="00D24736"/>
    <w:rsid w:val="00D24D25"/>
    <w:rsid w:val="00D24F92"/>
    <w:rsid w:val="00D27033"/>
    <w:rsid w:val="00D2727E"/>
    <w:rsid w:val="00D30B72"/>
    <w:rsid w:val="00D31F35"/>
    <w:rsid w:val="00D32C29"/>
    <w:rsid w:val="00D35C26"/>
    <w:rsid w:val="00D3778E"/>
    <w:rsid w:val="00D37C0E"/>
    <w:rsid w:val="00D4060C"/>
    <w:rsid w:val="00D41030"/>
    <w:rsid w:val="00D44D9A"/>
    <w:rsid w:val="00D46C9B"/>
    <w:rsid w:val="00D46D07"/>
    <w:rsid w:val="00D5156C"/>
    <w:rsid w:val="00D517B9"/>
    <w:rsid w:val="00D52CD0"/>
    <w:rsid w:val="00D53E3B"/>
    <w:rsid w:val="00D5473A"/>
    <w:rsid w:val="00D55365"/>
    <w:rsid w:val="00D55B9A"/>
    <w:rsid w:val="00D56124"/>
    <w:rsid w:val="00D575D1"/>
    <w:rsid w:val="00D60DBC"/>
    <w:rsid w:val="00D631A4"/>
    <w:rsid w:val="00D642B4"/>
    <w:rsid w:val="00D70AFC"/>
    <w:rsid w:val="00D71A85"/>
    <w:rsid w:val="00D73AF3"/>
    <w:rsid w:val="00D764D5"/>
    <w:rsid w:val="00D860F1"/>
    <w:rsid w:val="00D8701B"/>
    <w:rsid w:val="00D87F9C"/>
    <w:rsid w:val="00D90A92"/>
    <w:rsid w:val="00D92992"/>
    <w:rsid w:val="00D9392B"/>
    <w:rsid w:val="00D93BD6"/>
    <w:rsid w:val="00D94842"/>
    <w:rsid w:val="00D961E5"/>
    <w:rsid w:val="00D97418"/>
    <w:rsid w:val="00DA1E43"/>
    <w:rsid w:val="00DA30A1"/>
    <w:rsid w:val="00DA43B8"/>
    <w:rsid w:val="00DA5560"/>
    <w:rsid w:val="00DA62FA"/>
    <w:rsid w:val="00DA7C2F"/>
    <w:rsid w:val="00DB15EB"/>
    <w:rsid w:val="00DB19F7"/>
    <w:rsid w:val="00DB6131"/>
    <w:rsid w:val="00DB6D68"/>
    <w:rsid w:val="00DC166E"/>
    <w:rsid w:val="00DC1BA3"/>
    <w:rsid w:val="00DC2E37"/>
    <w:rsid w:val="00DC3618"/>
    <w:rsid w:val="00DC4065"/>
    <w:rsid w:val="00DC4CE8"/>
    <w:rsid w:val="00DC6AFE"/>
    <w:rsid w:val="00DC6C63"/>
    <w:rsid w:val="00DD3532"/>
    <w:rsid w:val="00DD44CF"/>
    <w:rsid w:val="00DD5807"/>
    <w:rsid w:val="00DD6A0C"/>
    <w:rsid w:val="00DE04C2"/>
    <w:rsid w:val="00DE2CB5"/>
    <w:rsid w:val="00DE362E"/>
    <w:rsid w:val="00DE64EA"/>
    <w:rsid w:val="00DE6509"/>
    <w:rsid w:val="00DE6F8D"/>
    <w:rsid w:val="00DF2B9E"/>
    <w:rsid w:val="00DF313B"/>
    <w:rsid w:val="00DF3AE6"/>
    <w:rsid w:val="00DF3D51"/>
    <w:rsid w:val="00DF4C13"/>
    <w:rsid w:val="00DF5BF1"/>
    <w:rsid w:val="00DF7AA3"/>
    <w:rsid w:val="00E04684"/>
    <w:rsid w:val="00E05B10"/>
    <w:rsid w:val="00E066B3"/>
    <w:rsid w:val="00E10A19"/>
    <w:rsid w:val="00E11DFA"/>
    <w:rsid w:val="00E12534"/>
    <w:rsid w:val="00E20285"/>
    <w:rsid w:val="00E27692"/>
    <w:rsid w:val="00E302E5"/>
    <w:rsid w:val="00E30A00"/>
    <w:rsid w:val="00E30E6D"/>
    <w:rsid w:val="00E36AB9"/>
    <w:rsid w:val="00E40AE7"/>
    <w:rsid w:val="00E42453"/>
    <w:rsid w:val="00E435F6"/>
    <w:rsid w:val="00E4403C"/>
    <w:rsid w:val="00E46551"/>
    <w:rsid w:val="00E46A11"/>
    <w:rsid w:val="00E541CC"/>
    <w:rsid w:val="00E54B43"/>
    <w:rsid w:val="00E54C7E"/>
    <w:rsid w:val="00E55C8B"/>
    <w:rsid w:val="00E6007D"/>
    <w:rsid w:val="00E60993"/>
    <w:rsid w:val="00E6108C"/>
    <w:rsid w:val="00E61C9E"/>
    <w:rsid w:val="00E62D09"/>
    <w:rsid w:val="00E65DD9"/>
    <w:rsid w:val="00E66935"/>
    <w:rsid w:val="00E746ED"/>
    <w:rsid w:val="00E74F5A"/>
    <w:rsid w:val="00E75818"/>
    <w:rsid w:val="00E76705"/>
    <w:rsid w:val="00E817C3"/>
    <w:rsid w:val="00E81CF2"/>
    <w:rsid w:val="00E92E9D"/>
    <w:rsid w:val="00E96A50"/>
    <w:rsid w:val="00EA0FC2"/>
    <w:rsid w:val="00EA116D"/>
    <w:rsid w:val="00EA1FEC"/>
    <w:rsid w:val="00EA40B0"/>
    <w:rsid w:val="00EA5507"/>
    <w:rsid w:val="00EA7877"/>
    <w:rsid w:val="00EA7A88"/>
    <w:rsid w:val="00EB2AE6"/>
    <w:rsid w:val="00EC1D50"/>
    <w:rsid w:val="00EC2AFB"/>
    <w:rsid w:val="00EC3572"/>
    <w:rsid w:val="00EC583B"/>
    <w:rsid w:val="00EC6E51"/>
    <w:rsid w:val="00ED0E86"/>
    <w:rsid w:val="00ED0F02"/>
    <w:rsid w:val="00ED309A"/>
    <w:rsid w:val="00ED7611"/>
    <w:rsid w:val="00EE1B30"/>
    <w:rsid w:val="00EE363B"/>
    <w:rsid w:val="00EE40FA"/>
    <w:rsid w:val="00EE6810"/>
    <w:rsid w:val="00EF662E"/>
    <w:rsid w:val="00F01571"/>
    <w:rsid w:val="00F01FCC"/>
    <w:rsid w:val="00F03F44"/>
    <w:rsid w:val="00F04912"/>
    <w:rsid w:val="00F062D9"/>
    <w:rsid w:val="00F13868"/>
    <w:rsid w:val="00F157AB"/>
    <w:rsid w:val="00F22A21"/>
    <w:rsid w:val="00F23AD1"/>
    <w:rsid w:val="00F241AF"/>
    <w:rsid w:val="00F25DBE"/>
    <w:rsid w:val="00F27EE7"/>
    <w:rsid w:val="00F31B0E"/>
    <w:rsid w:val="00F32BDB"/>
    <w:rsid w:val="00F335FB"/>
    <w:rsid w:val="00F3710D"/>
    <w:rsid w:val="00F37E4D"/>
    <w:rsid w:val="00F41CCB"/>
    <w:rsid w:val="00F42042"/>
    <w:rsid w:val="00F4523F"/>
    <w:rsid w:val="00F46E57"/>
    <w:rsid w:val="00F511F5"/>
    <w:rsid w:val="00F53AF1"/>
    <w:rsid w:val="00F54B17"/>
    <w:rsid w:val="00F55A4D"/>
    <w:rsid w:val="00F57E38"/>
    <w:rsid w:val="00F607A7"/>
    <w:rsid w:val="00F61E76"/>
    <w:rsid w:val="00F6361A"/>
    <w:rsid w:val="00F659E5"/>
    <w:rsid w:val="00F70B1C"/>
    <w:rsid w:val="00F7365F"/>
    <w:rsid w:val="00F73D4D"/>
    <w:rsid w:val="00F74D41"/>
    <w:rsid w:val="00F76437"/>
    <w:rsid w:val="00F80AA1"/>
    <w:rsid w:val="00F82254"/>
    <w:rsid w:val="00F86A62"/>
    <w:rsid w:val="00F91679"/>
    <w:rsid w:val="00F92DE5"/>
    <w:rsid w:val="00F94374"/>
    <w:rsid w:val="00F955E5"/>
    <w:rsid w:val="00FA1149"/>
    <w:rsid w:val="00FA22CC"/>
    <w:rsid w:val="00FA2F5A"/>
    <w:rsid w:val="00FA406D"/>
    <w:rsid w:val="00FA5571"/>
    <w:rsid w:val="00FA639F"/>
    <w:rsid w:val="00FA772A"/>
    <w:rsid w:val="00FA7BAF"/>
    <w:rsid w:val="00FC1A0F"/>
    <w:rsid w:val="00FC2713"/>
    <w:rsid w:val="00FC2AC9"/>
    <w:rsid w:val="00FC2E46"/>
    <w:rsid w:val="00FC7194"/>
    <w:rsid w:val="00FD3204"/>
    <w:rsid w:val="00FD653B"/>
    <w:rsid w:val="00FD7D0F"/>
    <w:rsid w:val="00FE0E4D"/>
    <w:rsid w:val="00FE149D"/>
    <w:rsid w:val="00FE480D"/>
    <w:rsid w:val="00FF23ED"/>
    <w:rsid w:val="00FF4341"/>
    <w:rsid w:val="00FF480F"/>
    <w:rsid w:val="00FF6426"/>
    <w:rsid w:val="00FF6D4A"/>
    <w:rsid w:val="00FF72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shapelayout>
  </w:shapeDefaults>
  <w:decimalSymbol w:val="."/>
  <w:listSeparator w:val=","/>
  <w14:docId w14:val="06CE7793"/>
  <w15:docId w15:val="{47906EF9-8270-4165-AD29-3D0DDE5ABC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7A1E"/>
  </w:style>
  <w:style w:type="paragraph" w:styleId="Heading1">
    <w:name w:val="heading 1"/>
    <w:basedOn w:val="Normal"/>
    <w:uiPriority w:val="9"/>
    <w:qFormat/>
    <w:pPr>
      <w:spacing w:before="150"/>
      <w:ind w:left="100"/>
      <w:outlineLvl w:val="0"/>
    </w:pPr>
    <w:rPr>
      <w:b/>
      <w:bCs/>
      <w:sz w:val="18"/>
      <w:szCs w:val="1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odyText">
    <w:name w:val="Body Text"/>
    <w:basedOn w:val="Normal"/>
    <w:link w:val="BodyTextChar"/>
    <w:uiPriority w:val="1"/>
    <w:qFormat/>
    <w:rPr>
      <w:sz w:val="18"/>
      <w:szCs w:val="18"/>
    </w:rPr>
  </w:style>
  <w:style w:type="paragraph" w:styleId="ListParagraph">
    <w:name w:val="List Paragraph"/>
    <w:basedOn w:val="Normal"/>
    <w:uiPriority w:val="1"/>
    <w:qFormat/>
    <w:pPr>
      <w:ind w:left="270" w:hanging="17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2C392A"/>
    <w:pPr>
      <w:tabs>
        <w:tab w:val="center" w:pos="4513"/>
        <w:tab w:val="right" w:pos="9026"/>
      </w:tabs>
    </w:pPr>
  </w:style>
  <w:style w:type="character" w:customStyle="1" w:styleId="HeaderChar">
    <w:name w:val="Header Char"/>
    <w:basedOn w:val="DefaultParagraphFont"/>
    <w:link w:val="Header"/>
    <w:uiPriority w:val="99"/>
    <w:rsid w:val="002C392A"/>
    <w:rPr>
      <w:rFonts w:ascii="Calibri" w:eastAsia="Calibri" w:hAnsi="Calibri" w:cs="Calibri"/>
      <w:lang w:val="en-GB"/>
    </w:rPr>
  </w:style>
  <w:style w:type="paragraph" w:styleId="Footer">
    <w:name w:val="footer"/>
    <w:basedOn w:val="Normal"/>
    <w:link w:val="FooterChar"/>
    <w:uiPriority w:val="99"/>
    <w:unhideWhenUsed/>
    <w:rsid w:val="002C392A"/>
    <w:pPr>
      <w:tabs>
        <w:tab w:val="center" w:pos="4513"/>
        <w:tab w:val="right" w:pos="9026"/>
      </w:tabs>
    </w:pPr>
  </w:style>
  <w:style w:type="character" w:customStyle="1" w:styleId="FooterChar">
    <w:name w:val="Footer Char"/>
    <w:basedOn w:val="DefaultParagraphFont"/>
    <w:link w:val="Footer"/>
    <w:uiPriority w:val="99"/>
    <w:rsid w:val="002C392A"/>
    <w:rPr>
      <w:rFonts w:ascii="Calibri" w:eastAsia="Calibri" w:hAnsi="Calibri" w:cs="Calibri"/>
      <w:lang w:val="en-GB"/>
    </w:rPr>
  </w:style>
  <w:style w:type="character" w:customStyle="1" w:styleId="BodyTextChar">
    <w:name w:val="Body Text Char"/>
    <w:basedOn w:val="DefaultParagraphFont"/>
    <w:link w:val="BodyText"/>
    <w:uiPriority w:val="1"/>
    <w:rsid w:val="002C392A"/>
    <w:rPr>
      <w:rFonts w:ascii="Calibri" w:eastAsia="Calibri" w:hAnsi="Calibri" w:cs="Calibri"/>
      <w:sz w:val="18"/>
      <w:szCs w:val="18"/>
      <w:lang w:val="en-GB"/>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character" w:styleId="Hyperlink">
    <w:name w:val="Hyperlink"/>
    <w:basedOn w:val="DefaultParagraphFont"/>
    <w:uiPriority w:val="99"/>
    <w:semiHidden/>
    <w:unhideWhenUsed/>
    <w:rsid w:val="00307745"/>
    <w:rPr>
      <w:color w:val="0000FF"/>
      <w:u w:val="single"/>
    </w:rPr>
  </w:style>
  <w:style w:type="paragraph" w:styleId="NormalWeb">
    <w:name w:val="Normal (Web)"/>
    <w:basedOn w:val="Normal"/>
    <w:uiPriority w:val="99"/>
    <w:semiHidden/>
    <w:unhideWhenUsed/>
    <w:rsid w:val="00307745"/>
    <w:pPr>
      <w:widowControl/>
      <w:spacing w:before="100" w:beforeAutospacing="1" w:after="100" w:afterAutospacing="1"/>
    </w:pPr>
    <w:rPr>
      <w:rFonts w:ascii="Times New Roman" w:eastAsia="Times New Roman" w:hAnsi="Times New Roman" w:cs="Times New Roman"/>
      <w:sz w:val="24"/>
      <w:szCs w:val="24"/>
    </w:rPr>
  </w:style>
  <w:style w:type="character" w:customStyle="1" w:styleId="foreign">
    <w:name w:val="foreign"/>
    <w:basedOn w:val="DefaultParagraphFont"/>
    <w:rsid w:val="00307745"/>
  </w:style>
  <w:style w:type="character" w:styleId="Strong">
    <w:name w:val="Strong"/>
    <w:basedOn w:val="DefaultParagraphFont"/>
    <w:uiPriority w:val="22"/>
    <w:qFormat/>
    <w:rsid w:val="00A330F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030207">
      <w:bodyDiv w:val="1"/>
      <w:marLeft w:val="0"/>
      <w:marRight w:val="0"/>
      <w:marTop w:val="0"/>
      <w:marBottom w:val="0"/>
      <w:divBdr>
        <w:top w:val="none" w:sz="0" w:space="0" w:color="auto"/>
        <w:left w:val="none" w:sz="0" w:space="0" w:color="auto"/>
        <w:bottom w:val="none" w:sz="0" w:space="0" w:color="auto"/>
        <w:right w:val="none" w:sz="0" w:space="0" w:color="auto"/>
      </w:divBdr>
    </w:div>
    <w:div w:id="133332145">
      <w:bodyDiv w:val="1"/>
      <w:marLeft w:val="0"/>
      <w:marRight w:val="0"/>
      <w:marTop w:val="0"/>
      <w:marBottom w:val="0"/>
      <w:divBdr>
        <w:top w:val="none" w:sz="0" w:space="0" w:color="auto"/>
        <w:left w:val="none" w:sz="0" w:space="0" w:color="auto"/>
        <w:bottom w:val="none" w:sz="0" w:space="0" w:color="auto"/>
        <w:right w:val="none" w:sz="0" w:space="0" w:color="auto"/>
      </w:divBdr>
      <w:divsChild>
        <w:div w:id="1528639948">
          <w:marLeft w:val="0"/>
          <w:marRight w:val="0"/>
          <w:marTop w:val="0"/>
          <w:marBottom w:val="0"/>
          <w:divBdr>
            <w:top w:val="none" w:sz="0" w:space="0" w:color="auto"/>
            <w:left w:val="none" w:sz="0" w:space="0" w:color="auto"/>
            <w:bottom w:val="none" w:sz="0" w:space="0" w:color="auto"/>
            <w:right w:val="none" w:sz="0" w:space="0" w:color="auto"/>
          </w:divBdr>
        </w:div>
      </w:divsChild>
    </w:div>
    <w:div w:id="789129068">
      <w:bodyDiv w:val="1"/>
      <w:marLeft w:val="0"/>
      <w:marRight w:val="0"/>
      <w:marTop w:val="0"/>
      <w:marBottom w:val="0"/>
      <w:divBdr>
        <w:top w:val="none" w:sz="0" w:space="0" w:color="auto"/>
        <w:left w:val="none" w:sz="0" w:space="0" w:color="auto"/>
        <w:bottom w:val="none" w:sz="0" w:space="0" w:color="auto"/>
        <w:right w:val="none" w:sz="0" w:space="0" w:color="auto"/>
      </w:divBdr>
      <w:divsChild>
        <w:div w:id="1631594937">
          <w:marLeft w:val="0"/>
          <w:marRight w:val="0"/>
          <w:marTop w:val="0"/>
          <w:marBottom w:val="0"/>
          <w:divBdr>
            <w:top w:val="none" w:sz="0" w:space="0" w:color="auto"/>
            <w:left w:val="none" w:sz="0" w:space="0" w:color="auto"/>
            <w:bottom w:val="none" w:sz="0" w:space="0" w:color="auto"/>
            <w:right w:val="none" w:sz="0" w:space="0" w:color="auto"/>
          </w:divBdr>
        </w:div>
      </w:divsChild>
    </w:div>
    <w:div w:id="830488385">
      <w:bodyDiv w:val="1"/>
      <w:marLeft w:val="0"/>
      <w:marRight w:val="0"/>
      <w:marTop w:val="0"/>
      <w:marBottom w:val="0"/>
      <w:divBdr>
        <w:top w:val="none" w:sz="0" w:space="0" w:color="auto"/>
        <w:left w:val="none" w:sz="0" w:space="0" w:color="auto"/>
        <w:bottom w:val="none" w:sz="0" w:space="0" w:color="auto"/>
        <w:right w:val="none" w:sz="0" w:space="0" w:color="auto"/>
      </w:divBdr>
      <w:divsChild>
        <w:div w:id="1832603054">
          <w:marLeft w:val="0"/>
          <w:marRight w:val="0"/>
          <w:marTop w:val="0"/>
          <w:marBottom w:val="0"/>
          <w:divBdr>
            <w:top w:val="none" w:sz="0" w:space="0" w:color="auto"/>
            <w:left w:val="none" w:sz="0" w:space="0" w:color="auto"/>
            <w:bottom w:val="none" w:sz="0" w:space="0" w:color="auto"/>
            <w:right w:val="none" w:sz="0" w:space="0" w:color="auto"/>
          </w:divBdr>
        </w:div>
      </w:divsChild>
    </w:div>
    <w:div w:id="890844124">
      <w:bodyDiv w:val="1"/>
      <w:marLeft w:val="0"/>
      <w:marRight w:val="0"/>
      <w:marTop w:val="0"/>
      <w:marBottom w:val="0"/>
      <w:divBdr>
        <w:top w:val="none" w:sz="0" w:space="0" w:color="auto"/>
        <w:left w:val="none" w:sz="0" w:space="0" w:color="auto"/>
        <w:bottom w:val="none" w:sz="0" w:space="0" w:color="auto"/>
        <w:right w:val="none" w:sz="0" w:space="0" w:color="auto"/>
      </w:divBdr>
      <w:divsChild>
        <w:div w:id="853569295">
          <w:marLeft w:val="0"/>
          <w:marRight w:val="0"/>
          <w:marTop w:val="0"/>
          <w:marBottom w:val="0"/>
          <w:divBdr>
            <w:top w:val="none" w:sz="0" w:space="0" w:color="auto"/>
            <w:left w:val="none" w:sz="0" w:space="0" w:color="auto"/>
            <w:bottom w:val="none" w:sz="0" w:space="0" w:color="auto"/>
            <w:right w:val="none" w:sz="0" w:space="0" w:color="auto"/>
          </w:divBdr>
        </w:div>
      </w:divsChild>
    </w:div>
    <w:div w:id="961576893">
      <w:bodyDiv w:val="1"/>
      <w:marLeft w:val="0"/>
      <w:marRight w:val="0"/>
      <w:marTop w:val="0"/>
      <w:marBottom w:val="0"/>
      <w:divBdr>
        <w:top w:val="none" w:sz="0" w:space="0" w:color="auto"/>
        <w:left w:val="none" w:sz="0" w:space="0" w:color="auto"/>
        <w:bottom w:val="none" w:sz="0" w:space="0" w:color="auto"/>
        <w:right w:val="none" w:sz="0" w:space="0" w:color="auto"/>
      </w:divBdr>
      <w:divsChild>
        <w:div w:id="846676478">
          <w:marLeft w:val="0"/>
          <w:marRight w:val="0"/>
          <w:marTop w:val="0"/>
          <w:marBottom w:val="0"/>
          <w:divBdr>
            <w:top w:val="none" w:sz="0" w:space="0" w:color="auto"/>
            <w:left w:val="none" w:sz="0" w:space="0" w:color="auto"/>
            <w:bottom w:val="none" w:sz="0" w:space="0" w:color="auto"/>
            <w:right w:val="none" w:sz="0" w:space="0" w:color="auto"/>
          </w:divBdr>
        </w:div>
      </w:divsChild>
    </w:div>
    <w:div w:id="1078139602">
      <w:bodyDiv w:val="1"/>
      <w:marLeft w:val="0"/>
      <w:marRight w:val="0"/>
      <w:marTop w:val="0"/>
      <w:marBottom w:val="0"/>
      <w:divBdr>
        <w:top w:val="none" w:sz="0" w:space="0" w:color="auto"/>
        <w:left w:val="none" w:sz="0" w:space="0" w:color="auto"/>
        <w:bottom w:val="none" w:sz="0" w:space="0" w:color="auto"/>
        <w:right w:val="none" w:sz="0" w:space="0" w:color="auto"/>
      </w:divBdr>
      <w:divsChild>
        <w:div w:id="489374703">
          <w:marLeft w:val="0"/>
          <w:marRight w:val="0"/>
          <w:marTop w:val="0"/>
          <w:marBottom w:val="0"/>
          <w:divBdr>
            <w:top w:val="none" w:sz="0" w:space="0" w:color="auto"/>
            <w:left w:val="none" w:sz="0" w:space="0" w:color="auto"/>
            <w:bottom w:val="none" w:sz="0" w:space="0" w:color="auto"/>
            <w:right w:val="none" w:sz="0" w:space="0" w:color="auto"/>
          </w:divBdr>
        </w:div>
      </w:divsChild>
    </w:div>
    <w:div w:id="1166171168">
      <w:bodyDiv w:val="1"/>
      <w:marLeft w:val="0"/>
      <w:marRight w:val="0"/>
      <w:marTop w:val="0"/>
      <w:marBottom w:val="0"/>
      <w:divBdr>
        <w:top w:val="none" w:sz="0" w:space="0" w:color="auto"/>
        <w:left w:val="none" w:sz="0" w:space="0" w:color="auto"/>
        <w:bottom w:val="none" w:sz="0" w:space="0" w:color="auto"/>
        <w:right w:val="none" w:sz="0" w:space="0" w:color="auto"/>
      </w:divBdr>
      <w:divsChild>
        <w:div w:id="279038">
          <w:marLeft w:val="0"/>
          <w:marRight w:val="0"/>
          <w:marTop w:val="0"/>
          <w:marBottom w:val="0"/>
          <w:divBdr>
            <w:top w:val="none" w:sz="0" w:space="0" w:color="auto"/>
            <w:left w:val="none" w:sz="0" w:space="0" w:color="auto"/>
            <w:bottom w:val="none" w:sz="0" w:space="0" w:color="auto"/>
            <w:right w:val="none" w:sz="0" w:space="0" w:color="auto"/>
          </w:divBdr>
        </w:div>
      </w:divsChild>
    </w:div>
    <w:div w:id="1256983603">
      <w:bodyDiv w:val="1"/>
      <w:marLeft w:val="0"/>
      <w:marRight w:val="0"/>
      <w:marTop w:val="0"/>
      <w:marBottom w:val="0"/>
      <w:divBdr>
        <w:top w:val="none" w:sz="0" w:space="0" w:color="auto"/>
        <w:left w:val="none" w:sz="0" w:space="0" w:color="auto"/>
        <w:bottom w:val="none" w:sz="0" w:space="0" w:color="auto"/>
        <w:right w:val="none" w:sz="0" w:space="0" w:color="auto"/>
      </w:divBdr>
      <w:divsChild>
        <w:div w:id="18431259">
          <w:marLeft w:val="0"/>
          <w:marRight w:val="0"/>
          <w:marTop w:val="0"/>
          <w:marBottom w:val="0"/>
          <w:divBdr>
            <w:top w:val="none" w:sz="0" w:space="0" w:color="auto"/>
            <w:left w:val="none" w:sz="0" w:space="0" w:color="auto"/>
            <w:bottom w:val="none" w:sz="0" w:space="0" w:color="auto"/>
            <w:right w:val="none" w:sz="0" w:space="0" w:color="auto"/>
          </w:divBdr>
        </w:div>
      </w:divsChild>
    </w:div>
    <w:div w:id="1268272761">
      <w:bodyDiv w:val="1"/>
      <w:marLeft w:val="0"/>
      <w:marRight w:val="0"/>
      <w:marTop w:val="0"/>
      <w:marBottom w:val="0"/>
      <w:divBdr>
        <w:top w:val="none" w:sz="0" w:space="0" w:color="auto"/>
        <w:left w:val="none" w:sz="0" w:space="0" w:color="auto"/>
        <w:bottom w:val="none" w:sz="0" w:space="0" w:color="auto"/>
        <w:right w:val="none" w:sz="0" w:space="0" w:color="auto"/>
      </w:divBdr>
      <w:divsChild>
        <w:div w:id="970208148">
          <w:marLeft w:val="0"/>
          <w:marRight w:val="0"/>
          <w:marTop w:val="0"/>
          <w:marBottom w:val="0"/>
          <w:divBdr>
            <w:top w:val="none" w:sz="0" w:space="0" w:color="auto"/>
            <w:left w:val="none" w:sz="0" w:space="0" w:color="auto"/>
            <w:bottom w:val="none" w:sz="0" w:space="0" w:color="auto"/>
            <w:right w:val="none" w:sz="0" w:space="0" w:color="auto"/>
          </w:divBdr>
        </w:div>
      </w:divsChild>
    </w:div>
    <w:div w:id="1359354049">
      <w:bodyDiv w:val="1"/>
      <w:marLeft w:val="0"/>
      <w:marRight w:val="0"/>
      <w:marTop w:val="0"/>
      <w:marBottom w:val="0"/>
      <w:divBdr>
        <w:top w:val="none" w:sz="0" w:space="0" w:color="auto"/>
        <w:left w:val="none" w:sz="0" w:space="0" w:color="auto"/>
        <w:bottom w:val="none" w:sz="0" w:space="0" w:color="auto"/>
        <w:right w:val="none" w:sz="0" w:space="0" w:color="auto"/>
      </w:divBdr>
      <w:divsChild>
        <w:div w:id="281616632">
          <w:marLeft w:val="0"/>
          <w:marRight w:val="0"/>
          <w:marTop w:val="0"/>
          <w:marBottom w:val="0"/>
          <w:divBdr>
            <w:top w:val="none" w:sz="0" w:space="0" w:color="auto"/>
            <w:left w:val="none" w:sz="0" w:space="0" w:color="auto"/>
            <w:bottom w:val="none" w:sz="0" w:space="0" w:color="auto"/>
            <w:right w:val="none" w:sz="0" w:space="0" w:color="auto"/>
          </w:divBdr>
          <w:divsChild>
            <w:div w:id="1980840417">
              <w:marLeft w:val="0"/>
              <w:marRight w:val="0"/>
              <w:marTop w:val="0"/>
              <w:marBottom w:val="0"/>
              <w:divBdr>
                <w:top w:val="none" w:sz="0" w:space="0" w:color="auto"/>
                <w:left w:val="none" w:sz="0" w:space="0" w:color="auto"/>
                <w:bottom w:val="none" w:sz="0" w:space="0" w:color="auto"/>
                <w:right w:val="none" w:sz="0" w:space="0" w:color="auto"/>
              </w:divBdr>
            </w:div>
            <w:div w:id="398796024">
              <w:blockQuote w:val="1"/>
              <w:marLeft w:val="0"/>
              <w:marRight w:val="0"/>
              <w:marTop w:val="240"/>
              <w:marBottom w:val="0"/>
              <w:divBdr>
                <w:top w:val="none" w:sz="0" w:space="0" w:color="auto"/>
                <w:left w:val="single" w:sz="36" w:space="8" w:color="E4DFCA"/>
                <w:bottom w:val="none" w:sz="0" w:space="0" w:color="auto"/>
                <w:right w:val="none" w:sz="0" w:space="0" w:color="auto"/>
              </w:divBdr>
            </w:div>
            <w:div w:id="1306086665">
              <w:blockQuote w:val="1"/>
              <w:marLeft w:val="0"/>
              <w:marRight w:val="0"/>
              <w:marTop w:val="0"/>
              <w:marBottom w:val="0"/>
              <w:divBdr>
                <w:top w:val="none" w:sz="0" w:space="0" w:color="auto"/>
                <w:left w:val="single" w:sz="36" w:space="8" w:color="E4DFCA"/>
                <w:bottom w:val="none" w:sz="0" w:space="0" w:color="auto"/>
                <w:right w:val="none" w:sz="0" w:space="0" w:color="auto"/>
              </w:divBdr>
            </w:div>
            <w:div w:id="69499830">
              <w:blockQuote w:val="1"/>
              <w:marLeft w:val="0"/>
              <w:marRight w:val="0"/>
              <w:marTop w:val="0"/>
              <w:marBottom w:val="0"/>
              <w:divBdr>
                <w:top w:val="none" w:sz="0" w:space="0" w:color="auto"/>
                <w:left w:val="single" w:sz="36" w:space="8" w:color="E4DFCA"/>
                <w:bottom w:val="none" w:sz="0" w:space="0" w:color="auto"/>
                <w:right w:val="none" w:sz="0" w:space="0" w:color="auto"/>
              </w:divBdr>
            </w:div>
            <w:div w:id="597564039">
              <w:blockQuote w:val="1"/>
              <w:marLeft w:val="0"/>
              <w:marRight w:val="0"/>
              <w:marTop w:val="0"/>
              <w:marBottom w:val="0"/>
              <w:divBdr>
                <w:top w:val="none" w:sz="0" w:space="0" w:color="auto"/>
                <w:left w:val="single" w:sz="36" w:space="8" w:color="E4DFCA"/>
                <w:bottom w:val="none" w:sz="0" w:space="0" w:color="auto"/>
                <w:right w:val="none" w:sz="0" w:space="0" w:color="auto"/>
              </w:divBdr>
            </w:div>
            <w:div w:id="1154296445">
              <w:blockQuote w:val="1"/>
              <w:marLeft w:val="0"/>
              <w:marRight w:val="0"/>
              <w:marTop w:val="0"/>
              <w:marBottom w:val="0"/>
              <w:divBdr>
                <w:top w:val="none" w:sz="0" w:space="0" w:color="auto"/>
                <w:left w:val="single" w:sz="36" w:space="8" w:color="E4DFCA"/>
                <w:bottom w:val="none" w:sz="0" w:space="0" w:color="auto"/>
                <w:right w:val="none" w:sz="0" w:space="0" w:color="auto"/>
              </w:divBdr>
            </w:div>
            <w:div w:id="42799535">
              <w:blockQuote w:val="1"/>
              <w:marLeft w:val="0"/>
              <w:marRight w:val="0"/>
              <w:marTop w:val="0"/>
              <w:marBottom w:val="0"/>
              <w:divBdr>
                <w:top w:val="none" w:sz="0" w:space="0" w:color="auto"/>
                <w:left w:val="single" w:sz="36" w:space="8" w:color="E4DFCA"/>
                <w:bottom w:val="none" w:sz="0" w:space="0" w:color="auto"/>
                <w:right w:val="none" w:sz="0" w:space="0" w:color="auto"/>
              </w:divBdr>
            </w:div>
            <w:div w:id="1925259282">
              <w:blockQuote w:val="1"/>
              <w:marLeft w:val="0"/>
              <w:marRight w:val="0"/>
              <w:marTop w:val="0"/>
              <w:marBottom w:val="0"/>
              <w:divBdr>
                <w:top w:val="none" w:sz="0" w:space="0" w:color="auto"/>
                <w:left w:val="single" w:sz="36" w:space="8" w:color="E4DFCA"/>
                <w:bottom w:val="none" w:sz="0" w:space="0" w:color="auto"/>
                <w:right w:val="none" w:sz="0" w:space="0" w:color="auto"/>
              </w:divBdr>
            </w:div>
            <w:div w:id="1408386275">
              <w:blockQuote w:val="1"/>
              <w:marLeft w:val="0"/>
              <w:marRight w:val="0"/>
              <w:marTop w:val="0"/>
              <w:marBottom w:val="0"/>
              <w:divBdr>
                <w:top w:val="none" w:sz="0" w:space="0" w:color="auto"/>
                <w:left w:val="single" w:sz="36" w:space="8" w:color="E4DFCA"/>
                <w:bottom w:val="none" w:sz="0" w:space="0" w:color="auto"/>
                <w:right w:val="none" w:sz="0" w:space="0" w:color="auto"/>
              </w:divBdr>
            </w:div>
            <w:div w:id="1685016689">
              <w:blockQuote w:val="1"/>
              <w:marLeft w:val="0"/>
              <w:marRight w:val="0"/>
              <w:marTop w:val="0"/>
              <w:marBottom w:val="0"/>
              <w:divBdr>
                <w:top w:val="none" w:sz="0" w:space="0" w:color="auto"/>
                <w:left w:val="single" w:sz="36" w:space="8" w:color="E4DFCA"/>
                <w:bottom w:val="none" w:sz="0" w:space="0" w:color="auto"/>
                <w:right w:val="none" w:sz="0" w:space="0" w:color="auto"/>
              </w:divBdr>
            </w:div>
            <w:div w:id="270403184">
              <w:blockQuote w:val="1"/>
              <w:marLeft w:val="0"/>
              <w:marRight w:val="0"/>
              <w:marTop w:val="0"/>
              <w:marBottom w:val="0"/>
              <w:divBdr>
                <w:top w:val="none" w:sz="0" w:space="0" w:color="auto"/>
                <w:left w:val="single" w:sz="36" w:space="8" w:color="E4DFCA"/>
                <w:bottom w:val="none" w:sz="0" w:space="0" w:color="auto"/>
                <w:right w:val="none" w:sz="0" w:space="0" w:color="auto"/>
              </w:divBdr>
            </w:div>
          </w:divsChild>
        </w:div>
      </w:divsChild>
    </w:div>
    <w:div w:id="1503618022">
      <w:bodyDiv w:val="1"/>
      <w:marLeft w:val="0"/>
      <w:marRight w:val="0"/>
      <w:marTop w:val="0"/>
      <w:marBottom w:val="0"/>
      <w:divBdr>
        <w:top w:val="none" w:sz="0" w:space="0" w:color="auto"/>
        <w:left w:val="none" w:sz="0" w:space="0" w:color="auto"/>
        <w:bottom w:val="none" w:sz="0" w:space="0" w:color="auto"/>
        <w:right w:val="none" w:sz="0" w:space="0" w:color="auto"/>
      </w:divBdr>
      <w:divsChild>
        <w:div w:id="1431007622">
          <w:marLeft w:val="0"/>
          <w:marRight w:val="0"/>
          <w:marTop w:val="0"/>
          <w:marBottom w:val="0"/>
          <w:divBdr>
            <w:top w:val="none" w:sz="0" w:space="0" w:color="auto"/>
            <w:left w:val="none" w:sz="0" w:space="0" w:color="auto"/>
            <w:bottom w:val="none" w:sz="0" w:space="0" w:color="auto"/>
            <w:right w:val="none" w:sz="0" w:space="0" w:color="auto"/>
          </w:divBdr>
        </w:div>
      </w:divsChild>
    </w:div>
    <w:div w:id="1649899671">
      <w:bodyDiv w:val="1"/>
      <w:marLeft w:val="0"/>
      <w:marRight w:val="0"/>
      <w:marTop w:val="0"/>
      <w:marBottom w:val="0"/>
      <w:divBdr>
        <w:top w:val="none" w:sz="0" w:space="0" w:color="auto"/>
        <w:left w:val="none" w:sz="0" w:space="0" w:color="auto"/>
        <w:bottom w:val="none" w:sz="0" w:space="0" w:color="auto"/>
        <w:right w:val="none" w:sz="0" w:space="0" w:color="auto"/>
      </w:divBdr>
      <w:divsChild>
        <w:div w:id="1107121324">
          <w:marLeft w:val="0"/>
          <w:marRight w:val="0"/>
          <w:marTop w:val="0"/>
          <w:marBottom w:val="0"/>
          <w:divBdr>
            <w:top w:val="none" w:sz="0" w:space="0" w:color="auto"/>
            <w:left w:val="none" w:sz="0" w:space="0" w:color="auto"/>
            <w:bottom w:val="none" w:sz="0" w:space="0" w:color="auto"/>
            <w:right w:val="none" w:sz="0" w:space="0" w:color="auto"/>
          </w:divBdr>
        </w:div>
      </w:divsChild>
    </w:div>
    <w:div w:id="1855881199">
      <w:bodyDiv w:val="1"/>
      <w:marLeft w:val="0"/>
      <w:marRight w:val="0"/>
      <w:marTop w:val="0"/>
      <w:marBottom w:val="0"/>
      <w:divBdr>
        <w:top w:val="none" w:sz="0" w:space="0" w:color="auto"/>
        <w:left w:val="none" w:sz="0" w:space="0" w:color="auto"/>
        <w:bottom w:val="none" w:sz="0" w:space="0" w:color="auto"/>
        <w:right w:val="none" w:sz="0" w:space="0" w:color="auto"/>
      </w:divBdr>
      <w:divsChild>
        <w:div w:id="671681920">
          <w:marLeft w:val="0"/>
          <w:marRight w:val="0"/>
          <w:marTop w:val="0"/>
          <w:marBottom w:val="0"/>
          <w:divBdr>
            <w:top w:val="none" w:sz="0" w:space="0" w:color="auto"/>
            <w:left w:val="none" w:sz="0" w:space="0" w:color="auto"/>
            <w:bottom w:val="none" w:sz="0" w:space="0" w:color="auto"/>
            <w:right w:val="none" w:sz="0" w:space="0" w:color="auto"/>
          </w:divBdr>
        </w:div>
      </w:divsChild>
    </w:div>
    <w:div w:id="1886598559">
      <w:bodyDiv w:val="1"/>
      <w:marLeft w:val="0"/>
      <w:marRight w:val="0"/>
      <w:marTop w:val="0"/>
      <w:marBottom w:val="0"/>
      <w:divBdr>
        <w:top w:val="none" w:sz="0" w:space="0" w:color="auto"/>
        <w:left w:val="none" w:sz="0" w:space="0" w:color="auto"/>
        <w:bottom w:val="none" w:sz="0" w:space="0" w:color="auto"/>
        <w:right w:val="none" w:sz="0" w:space="0" w:color="auto"/>
      </w:divBdr>
      <w:divsChild>
        <w:div w:id="654996214">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13" Type="http://schemas.openxmlformats.org/officeDocument/2006/relationships/image" Target="media/image8.png"/><Relationship Id="rId18" Type="http://schemas.openxmlformats.org/officeDocument/2006/relationships/image" Target="media/image13.png"/><Relationship Id="rId3" Type="http://schemas.openxmlformats.org/officeDocument/2006/relationships/styles" Target="styles.xml"/><Relationship Id="rId7" Type="http://schemas.openxmlformats.org/officeDocument/2006/relationships/image" Target="media/image2.jpg"/><Relationship Id="rId12" Type="http://schemas.openxmlformats.org/officeDocument/2006/relationships/image" Target="media/image7.png"/><Relationship Id="rId17" Type="http://schemas.openxmlformats.org/officeDocument/2006/relationships/image" Target="media/image12.png"/><Relationship Id="rId2" Type="http://schemas.openxmlformats.org/officeDocument/2006/relationships/numbering" Target="numbering.xml"/><Relationship Id="rId16" Type="http://schemas.openxmlformats.org/officeDocument/2006/relationships/image" Target="media/image11.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image" Target="media/image10.png"/><Relationship Id="rId10" Type="http://schemas.openxmlformats.org/officeDocument/2006/relationships/image" Target="media/image5.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TOSN4KviH8EWQxjicuyyXGRQtaA==">AMUW2mXPW7ss82wwSqk/AP3zF3hDyeeQzaTxa9EJY2EcOQs493ioiVWPPDPFPS8wjLtJN/E5agYy+uwDHZ/tJF0veI9ltIhDApX7cX2SSZHj5bHjZCR34bE=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4</Pages>
  <Words>2407</Words>
  <Characters>13720</Characters>
  <Application>Microsoft Office Word</Application>
  <DocSecurity>0</DocSecurity>
  <Lines>114</Lines>
  <Paragraphs>32</Paragraphs>
  <ScaleCrop>false</ScaleCrop>
  <Company/>
  <LinksUpToDate>false</LinksUpToDate>
  <CharactersWithSpaces>16095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Adam Pace</dc:creator>
  <cp:lastModifiedBy>Kelly Stokes</cp:lastModifiedBy>
  <cp:revision>98</cp:revision>
  <dcterms:created xsi:type="dcterms:W3CDTF">2022-08-16T17:11:00Z</dcterms:created>
  <dcterms:modified xsi:type="dcterms:W3CDTF">2023-03-01T17:31:00Z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2021-12-01T00:00:00Z</vt:filetime>
  </property>
  <property fmtid="{D5CDD505-2E9C-101B-9397-08002B2CF9AE}" pid="3" name="Creator">
    <vt:lpwstr>Adobe InDesign 16.4 (Macintosh)</vt:lpwstr>
  </property>
  <property fmtid="{D5CDD505-2E9C-101B-9397-08002B2CF9AE}" pid="4" name="LastSaved">
    <vt:filetime>2021-12-01T00:00:00Z</vt:filetime>
  </property>
  <property fmtid="{D5CDD505-2E9C-101B-9397-08002B2CF9AE}" pid="5" name="ContentTypeId">
    <vt:lpwstr>0x01010064977DC1581EF449A9C26F70477327A5</vt:lpwstr>
  </property>
</Properties>
</file>