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B700" w14:textId="77777777" w:rsidR="00D420DC" w:rsidRPr="007D2C83" w:rsidRDefault="00D420DC" w:rsidP="00D420DC">
      <w:pPr>
        <w:jc w:val="center"/>
        <w:rPr>
          <w:rFonts w:ascii="Verdana" w:hAnsi="Verdana"/>
          <w:b/>
          <w:color w:val="008000"/>
          <w:sz w:val="28"/>
          <w:szCs w:val="28"/>
        </w:rPr>
      </w:pPr>
      <w:r w:rsidRPr="007D2C83">
        <w:rPr>
          <w:rFonts w:ascii="Verdana" w:hAnsi="Verdana"/>
          <w:b/>
          <w:color w:val="008000"/>
          <w:sz w:val="28"/>
          <w:szCs w:val="28"/>
        </w:rPr>
        <w:t>THE PORTUGUESE PODENGO CLUB OF GREAT BRITAIN</w:t>
      </w:r>
    </w:p>
    <w:p w14:paraId="173009FA" w14:textId="6D7F74A2" w:rsidR="00D420DC" w:rsidRPr="00042ABE" w:rsidRDefault="00D420DC" w:rsidP="00042ABE">
      <w:pPr>
        <w:jc w:val="center"/>
      </w:pPr>
      <w:r>
        <w:rPr>
          <w:noProof/>
          <w:lang w:val="en-US"/>
        </w:rPr>
        <w:drawing>
          <wp:inline distT="0" distB="0" distL="0" distR="0" wp14:anchorId="7D087FD2" wp14:editId="4A1CA216">
            <wp:extent cx="579120" cy="571500"/>
            <wp:effectExtent l="19050" t="0" r="0" b="0"/>
            <wp:docPr id="3" name="Picture 0" descr="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ub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B80E8" w14:textId="77777777" w:rsidR="00D420DC" w:rsidRPr="00666994" w:rsidRDefault="00D420DC" w:rsidP="00D03795">
      <w:pPr>
        <w:rPr>
          <w:rFonts w:ascii="Verdana" w:hAnsi="Verdana"/>
          <w:szCs w:val="20"/>
        </w:rPr>
      </w:pPr>
    </w:p>
    <w:p w14:paraId="3BABC974" w14:textId="5D37EFAD" w:rsidR="00D420DC" w:rsidRDefault="00691868" w:rsidP="00D420DC">
      <w:pPr>
        <w:jc w:val="center"/>
        <w:rPr>
          <w:rFonts w:ascii="Verdana" w:hAnsi="Verdana"/>
          <w:b/>
          <w:sz w:val="24"/>
          <w:szCs w:val="24"/>
        </w:rPr>
      </w:pPr>
      <w:r w:rsidRPr="007D2C83">
        <w:rPr>
          <w:rFonts w:ascii="Verdana" w:hAnsi="Verdana"/>
          <w:b/>
          <w:sz w:val="24"/>
          <w:szCs w:val="24"/>
        </w:rPr>
        <w:t xml:space="preserve">AGM </w:t>
      </w:r>
      <w:r w:rsidR="00042ABE">
        <w:rPr>
          <w:rFonts w:ascii="Verdana" w:hAnsi="Verdana"/>
          <w:b/>
          <w:sz w:val="24"/>
          <w:szCs w:val="24"/>
        </w:rPr>
        <w:t>Minutes</w:t>
      </w:r>
    </w:p>
    <w:p w14:paraId="4B6F3CCD" w14:textId="3DCFCD5D" w:rsidR="00042ABE" w:rsidRDefault="00042ABE" w:rsidP="00D420D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14.04.24</w:t>
      </w:r>
    </w:p>
    <w:p w14:paraId="0FDB135D" w14:textId="77777777" w:rsidR="00042ABE" w:rsidRPr="007D2C83" w:rsidRDefault="00042ABE" w:rsidP="00D420DC">
      <w:pPr>
        <w:jc w:val="center"/>
        <w:rPr>
          <w:rFonts w:ascii="Verdana" w:hAnsi="Verdana"/>
          <w:b/>
          <w:sz w:val="24"/>
          <w:szCs w:val="24"/>
        </w:rPr>
      </w:pPr>
    </w:p>
    <w:p w14:paraId="2FF78C5A" w14:textId="4053BCF0" w:rsidR="00520939" w:rsidRPr="00AD7B34" w:rsidRDefault="00D420DC" w:rsidP="00AD7B34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AD7B34">
        <w:rPr>
          <w:rFonts w:ascii="Verdana" w:hAnsi="Verdana"/>
          <w:b/>
          <w:bCs/>
          <w:sz w:val="24"/>
          <w:szCs w:val="24"/>
        </w:rPr>
        <w:t>Apologies</w:t>
      </w:r>
      <w:r w:rsidR="00181F63" w:rsidRPr="00AD7B34">
        <w:rPr>
          <w:rFonts w:ascii="Verdana" w:hAnsi="Verdana"/>
          <w:b/>
          <w:bCs/>
          <w:sz w:val="24"/>
          <w:szCs w:val="24"/>
        </w:rPr>
        <w:t xml:space="preserve"> for Absence</w:t>
      </w:r>
      <w:r w:rsidR="00D20306" w:rsidRPr="00AD7B34">
        <w:rPr>
          <w:rFonts w:ascii="Verdana" w:hAnsi="Verdana"/>
          <w:sz w:val="24"/>
          <w:szCs w:val="24"/>
        </w:rPr>
        <w:t>:</w:t>
      </w:r>
      <w:r w:rsidR="00520939" w:rsidRPr="00AD7B34">
        <w:rPr>
          <w:rFonts w:ascii="Verdana" w:hAnsi="Verdana"/>
          <w:sz w:val="24"/>
          <w:szCs w:val="24"/>
        </w:rPr>
        <w:t xml:space="preserve"> Anna</w:t>
      </w:r>
      <w:r w:rsidR="00DC5C76" w:rsidRPr="00AD7B34">
        <w:rPr>
          <w:rFonts w:ascii="Verdana" w:hAnsi="Verdana"/>
          <w:sz w:val="24"/>
          <w:szCs w:val="24"/>
        </w:rPr>
        <w:t xml:space="preserve"> Judge</w:t>
      </w:r>
      <w:r w:rsidR="000B43A2" w:rsidRPr="00AD7B34">
        <w:rPr>
          <w:rFonts w:ascii="Verdana" w:hAnsi="Verdana"/>
          <w:sz w:val="24"/>
          <w:szCs w:val="24"/>
        </w:rPr>
        <w:t>,</w:t>
      </w:r>
      <w:r w:rsidR="00520939" w:rsidRPr="00AD7B34">
        <w:rPr>
          <w:rFonts w:ascii="Verdana" w:hAnsi="Verdana"/>
          <w:sz w:val="24"/>
          <w:szCs w:val="24"/>
        </w:rPr>
        <w:t xml:space="preserve"> Scarle</w:t>
      </w:r>
      <w:r w:rsidR="008C1180" w:rsidRPr="00AD7B34">
        <w:rPr>
          <w:rFonts w:ascii="Verdana" w:hAnsi="Verdana"/>
          <w:sz w:val="24"/>
          <w:szCs w:val="24"/>
        </w:rPr>
        <w:t>t</w:t>
      </w:r>
      <w:r w:rsidR="00DC5C76" w:rsidRPr="00AD7B34">
        <w:rPr>
          <w:rFonts w:ascii="Verdana" w:hAnsi="Verdana"/>
          <w:sz w:val="24"/>
          <w:szCs w:val="24"/>
        </w:rPr>
        <w:t xml:space="preserve"> Judge</w:t>
      </w:r>
      <w:r w:rsidR="00520939" w:rsidRPr="00AD7B34">
        <w:rPr>
          <w:rFonts w:ascii="Verdana" w:hAnsi="Verdana"/>
          <w:sz w:val="24"/>
          <w:szCs w:val="24"/>
        </w:rPr>
        <w:t>, Kim</w:t>
      </w:r>
      <w:r w:rsidR="00DC5C76" w:rsidRPr="00AD7B34">
        <w:rPr>
          <w:rFonts w:ascii="Verdana" w:hAnsi="Verdana"/>
          <w:sz w:val="24"/>
          <w:szCs w:val="24"/>
        </w:rPr>
        <w:t xml:space="preserve"> Judge</w:t>
      </w:r>
      <w:r w:rsidR="00520939" w:rsidRPr="00AD7B34">
        <w:rPr>
          <w:rFonts w:ascii="Verdana" w:hAnsi="Verdana"/>
          <w:sz w:val="24"/>
          <w:szCs w:val="24"/>
        </w:rPr>
        <w:t>, Kim</w:t>
      </w:r>
      <w:r w:rsidR="00DC5C76" w:rsidRPr="00AD7B34">
        <w:rPr>
          <w:rFonts w:ascii="Verdana" w:hAnsi="Verdana"/>
          <w:sz w:val="24"/>
          <w:szCs w:val="24"/>
        </w:rPr>
        <w:t xml:space="preserve"> Judge</w:t>
      </w:r>
      <w:r w:rsidR="00520939" w:rsidRPr="00AD7B34">
        <w:rPr>
          <w:rFonts w:ascii="Verdana" w:hAnsi="Verdana"/>
          <w:sz w:val="24"/>
          <w:szCs w:val="24"/>
        </w:rPr>
        <w:t>, Soph</w:t>
      </w:r>
      <w:r w:rsidR="00993FFF" w:rsidRPr="00AD7B34">
        <w:rPr>
          <w:rFonts w:ascii="Verdana" w:hAnsi="Verdana"/>
          <w:sz w:val="24"/>
          <w:szCs w:val="24"/>
        </w:rPr>
        <w:t>ie</w:t>
      </w:r>
      <w:r w:rsidR="00DC5C76" w:rsidRPr="00AD7B34">
        <w:rPr>
          <w:rFonts w:ascii="Verdana" w:hAnsi="Verdana"/>
          <w:sz w:val="24"/>
          <w:szCs w:val="24"/>
        </w:rPr>
        <w:t xml:space="preserve"> Judge, </w:t>
      </w:r>
      <w:commentRangeStart w:id="0"/>
      <w:r w:rsidR="00DC5C76" w:rsidRPr="00AD7B34">
        <w:rPr>
          <w:rFonts w:ascii="Verdana" w:hAnsi="Verdana"/>
          <w:sz w:val="24"/>
          <w:szCs w:val="24"/>
        </w:rPr>
        <w:t>Geraldine</w:t>
      </w:r>
      <w:r w:rsidR="00493B40" w:rsidRPr="00AD7B34">
        <w:rPr>
          <w:rFonts w:ascii="Verdana" w:hAnsi="Verdana"/>
          <w:sz w:val="24"/>
          <w:szCs w:val="24"/>
        </w:rPr>
        <w:t xml:space="preserve">, </w:t>
      </w:r>
      <w:commentRangeEnd w:id="0"/>
      <w:r w:rsidR="004F7367">
        <w:rPr>
          <w:rStyle w:val="CommentReference"/>
        </w:rPr>
        <w:commentReference w:id="0"/>
      </w:r>
      <w:r w:rsidR="00493B40" w:rsidRPr="00AD7B34">
        <w:rPr>
          <w:rFonts w:ascii="Verdana" w:hAnsi="Verdana"/>
          <w:sz w:val="24"/>
          <w:szCs w:val="24"/>
        </w:rPr>
        <w:t xml:space="preserve">Matt Pilot </w:t>
      </w:r>
    </w:p>
    <w:p w14:paraId="35D3951A" w14:textId="77777777" w:rsidR="00042ABE" w:rsidRDefault="00042ABE" w:rsidP="00042ABE">
      <w:pPr>
        <w:rPr>
          <w:rFonts w:ascii="Verdana" w:hAnsi="Verdana"/>
          <w:sz w:val="24"/>
          <w:szCs w:val="24"/>
        </w:rPr>
      </w:pPr>
    </w:p>
    <w:p w14:paraId="664CEF91" w14:textId="2394D877" w:rsidR="00042ABE" w:rsidRDefault="00042ABE" w:rsidP="00042ABE">
      <w:pPr>
        <w:rPr>
          <w:rFonts w:ascii="Verdana" w:hAnsi="Verdana"/>
          <w:sz w:val="24"/>
          <w:szCs w:val="24"/>
        </w:rPr>
      </w:pPr>
      <w:r w:rsidRPr="00D20306">
        <w:rPr>
          <w:rFonts w:ascii="Verdana" w:hAnsi="Verdana"/>
          <w:b/>
          <w:bCs/>
          <w:sz w:val="24"/>
          <w:szCs w:val="24"/>
        </w:rPr>
        <w:t>Attendees</w:t>
      </w:r>
      <w:r w:rsidR="00912990" w:rsidRPr="00D20306">
        <w:rPr>
          <w:rFonts w:ascii="Verdana" w:hAnsi="Verdana"/>
          <w:b/>
          <w:bCs/>
          <w:sz w:val="24"/>
          <w:szCs w:val="24"/>
        </w:rPr>
        <w:t>:</w:t>
      </w:r>
      <w:r w:rsidR="00912990">
        <w:rPr>
          <w:rFonts w:ascii="Verdana" w:hAnsi="Verdana"/>
          <w:sz w:val="24"/>
          <w:szCs w:val="24"/>
        </w:rPr>
        <w:t xml:space="preserve"> Deb</w:t>
      </w:r>
      <w:r w:rsidR="00B53C39">
        <w:rPr>
          <w:rFonts w:ascii="Verdana" w:hAnsi="Verdana"/>
          <w:sz w:val="24"/>
          <w:szCs w:val="24"/>
        </w:rPr>
        <w:t>orah</w:t>
      </w:r>
      <w:r w:rsidR="00C63029">
        <w:rPr>
          <w:rFonts w:ascii="Verdana" w:hAnsi="Verdana"/>
          <w:sz w:val="24"/>
          <w:szCs w:val="24"/>
        </w:rPr>
        <w:t xml:space="preserve"> Crockford</w:t>
      </w:r>
      <w:r w:rsidR="00912990">
        <w:rPr>
          <w:rFonts w:ascii="Verdana" w:hAnsi="Verdana"/>
          <w:sz w:val="24"/>
          <w:szCs w:val="24"/>
        </w:rPr>
        <w:t>, Nigel</w:t>
      </w:r>
      <w:r w:rsidR="00B53C39">
        <w:rPr>
          <w:rFonts w:ascii="Verdana" w:hAnsi="Verdana"/>
          <w:sz w:val="24"/>
          <w:szCs w:val="24"/>
        </w:rPr>
        <w:t xml:space="preserve"> Crockford</w:t>
      </w:r>
      <w:r w:rsidR="00912990">
        <w:rPr>
          <w:rFonts w:ascii="Verdana" w:hAnsi="Verdana"/>
          <w:sz w:val="24"/>
          <w:szCs w:val="24"/>
        </w:rPr>
        <w:t xml:space="preserve">, Mark Foscoe, </w:t>
      </w:r>
      <w:r w:rsidR="004F7367">
        <w:rPr>
          <w:rFonts w:ascii="Verdana" w:hAnsi="Verdana"/>
          <w:sz w:val="24"/>
          <w:szCs w:val="24"/>
        </w:rPr>
        <w:t xml:space="preserve">Ann Foscoe, </w:t>
      </w:r>
      <w:r w:rsidR="00912990">
        <w:rPr>
          <w:rFonts w:ascii="Verdana" w:hAnsi="Verdana"/>
          <w:sz w:val="24"/>
          <w:szCs w:val="24"/>
        </w:rPr>
        <w:t xml:space="preserve">Hilary Pownall, Ann Boyles, Simon Sampson, </w:t>
      </w:r>
      <w:r w:rsidR="009D5F2A">
        <w:rPr>
          <w:rFonts w:ascii="Verdana" w:hAnsi="Verdana"/>
          <w:sz w:val="24"/>
          <w:szCs w:val="24"/>
        </w:rPr>
        <w:t>Betty Judge,</w:t>
      </w:r>
      <w:r w:rsidR="00FB4E0F">
        <w:rPr>
          <w:rFonts w:ascii="Verdana" w:hAnsi="Verdana"/>
          <w:sz w:val="24"/>
          <w:szCs w:val="24"/>
        </w:rPr>
        <w:t xml:space="preserve"> </w:t>
      </w:r>
      <w:r w:rsidR="00C63029">
        <w:rPr>
          <w:rFonts w:ascii="Verdana" w:hAnsi="Verdana"/>
          <w:sz w:val="24"/>
          <w:szCs w:val="24"/>
        </w:rPr>
        <w:t xml:space="preserve">Wendy Green, </w:t>
      </w:r>
      <w:r w:rsidR="00204986">
        <w:rPr>
          <w:rFonts w:ascii="Verdana" w:hAnsi="Verdana"/>
          <w:sz w:val="24"/>
          <w:szCs w:val="24"/>
        </w:rPr>
        <w:t xml:space="preserve">Jeff Horswell, Hollie Tongue, </w:t>
      </w:r>
      <w:r w:rsidR="00612674">
        <w:rPr>
          <w:rFonts w:ascii="Verdana" w:hAnsi="Verdana"/>
          <w:sz w:val="24"/>
          <w:szCs w:val="24"/>
        </w:rPr>
        <w:t>Daisy Marino</w:t>
      </w:r>
      <w:r w:rsidR="00325616">
        <w:rPr>
          <w:rFonts w:ascii="Verdana" w:hAnsi="Verdana"/>
          <w:sz w:val="24"/>
          <w:szCs w:val="24"/>
        </w:rPr>
        <w:t>, Kerrie Sinclair</w:t>
      </w:r>
    </w:p>
    <w:p w14:paraId="439DA52F" w14:textId="77777777" w:rsidR="00042ABE" w:rsidRDefault="00042ABE" w:rsidP="00042ABE">
      <w:pPr>
        <w:rPr>
          <w:rFonts w:ascii="Verdana" w:hAnsi="Verdana"/>
          <w:sz w:val="24"/>
          <w:szCs w:val="24"/>
        </w:rPr>
      </w:pPr>
    </w:p>
    <w:p w14:paraId="5B559219" w14:textId="1D115411" w:rsidR="00820A94" w:rsidRDefault="00820A94" w:rsidP="00042A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Meeting Started at</w:t>
      </w:r>
      <w:r w:rsidR="0091652B">
        <w:rPr>
          <w:rFonts w:ascii="Verdana" w:hAnsi="Verdana"/>
          <w:sz w:val="24"/>
          <w:szCs w:val="24"/>
        </w:rPr>
        <w:t>: 10:</w:t>
      </w:r>
      <w:r w:rsidR="00AB5CD5">
        <w:rPr>
          <w:rFonts w:ascii="Verdana" w:hAnsi="Verdana"/>
          <w:sz w:val="24"/>
          <w:szCs w:val="24"/>
        </w:rPr>
        <w:t>3</w:t>
      </w:r>
      <w:r w:rsidR="008A4EE9">
        <w:rPr>
          <w:rFonts w:ascii="Verdana" w:hAnsi="Verdana"/>
          <w:sz w:val="24"/>
          <w:szCs w:val="24"/>
        </w:rPr>
        <w:t>0am</w:t>
      </w:r>
    </w:p>
    <w:p w14:paraId="09AD3FE2" w14:textId="2137AC65" w:rsidR="006812D1" w:rsidRDefault="006812D1" w:rsidP="00042A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Meeting ended at: 11:1</w:t>
      </w:r>
      <w:r w:rsidR="00C542D5">
        <w:rPr>
          <w:rFonts w:ascii="Verdana" w:hAnsi="Verdana"/>
          <w:sz w:val="24"/>
          <w:szCs w:val="24"/>
        </w:rPr>
        <w:t xml:space="preserve">5 </w:t>
      </w:r>
      <w:r>
        <w:rPr>
          <w:rFonts w:ascii="Verdana" w:hAnsi="Verdana"/>
          <w:sz w:val="24"/>
          <w:szCs w:val="24"/>
        </w:rPr>
        <w:t xml:space="preserve">am </w:t>
      </w:r>
    </w:p>
    <w:p w14:paraId="564CCFAE" w14:textId="77777777" w:rsidR="00820A94" w:rsidRDefault="00820A94" w:rsidP="00042ABE">
      <w:pPr>
        <w:rPr>
          <w:rFonts w:ascii="Verdana" w:hAnsi="Verdana"/>
          <w:sz w:val="24"/>
          <w:szCs w:val="24"/>
        </w:rPr>
      </w:pPr>
    </w:p>
    <w:p w14:paraId="2B397B0A" w14:textId="15D0E990" w:rsidR="008A4EE9" w:rsidRDefault="008A4EE9" w:rsidP="00042A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Welcome from Jeff</w:t>
      </w:r>
      <w:r w:rsidR="001A2506">
        <w:rPr>
          <w:rFonts w:ascii="Verdana" w:hAnsi="Verdana"/>
          <w:sz w:val="24"/>
          <w:szCs w:val="24"/>
        </w:rPr>
        <w:t xml:space="preserve"> Horswell</w:t>
      </w:r>
      <w:r w:rsidR="00D20306">
        <w:rPr>
          <w:rFonts w:ascii="Verdana" w:hAnsi="Verdana"/>
          <w:sz w:val="24"/>
          <w:szCs w:val="24"/>
        </w:rPr>
        <w:t>- chairing the meeting</w:t>
      </w:r>
    </w:p>
    <w:p w14:paraId="5E24F6BE" w14:textId="4A003FD2" w:rsidR="009D66D9" w:rsidRPr="00D20306" w:rsidRDefault="00B53C39" w:rsidP="00D20306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D20306">
        <w:rPr>
          <w:rFonts w:ascii="Verdana" w:hAnsi="Verdana"/>
          <w:sz w:val="24"/>
          <w:szCs w:val="24"/>
        </w:rPr>
        <w:t>Comment from members that we n</w:t>
      </w:r>
      <w:r w:rsidR="009D66D9" w:rsidRPr="00D20306">
        <w:rPr>
          <w:rFonts w:ascii="Verdana" w:hAnsi="Verdana"/>
          <w:sz w:val="24"/>
          <w:szCs w:val="24"/>
        </w:rPr>
        <w:t xml:space="preserve">eed to share minutes </w:t>
      </w:r>
      <w:r w:rsidR="00484119" w:rsidRPr="00D20306">
        <w:rPr>
          <w:rFonts w:ascii="Verdana" w:hAnsi="Verdana"/>
          <w:sz w:val="24"/>
          <w:szCs w:val="24"/>
        </w:rPr>
        <w:t>in advance of the meeting</w:t>
      </w:r>
      <w:r w:rsidR="00AD7B34">
        <w:rPr>
          <w:rFonts w:ascii="Verdana" w:hAnsi="Verdana"/>
          <w:sz w:val="24"/>
          <w:szCs w:val="24"/>
        </w:rPr>
        <w:t xml:space="preserve">- </w:t>
      </w:r>
      <w:r w:rsidR="00C33A56">
        <w:rPr>
          <w:rFonts w:ascii="Verdana" w:hAnsi="Verdana"/>
          <w:sz w:val="24"/>
          <w:szCs w:val="24"/>
        </w:rPr>
        <w:t>will ensure minutes sent out in advance for</w:t>
      </w:r>
      <w:r w:rsidR="00AD7B34">
        <w:rPr>
          <w:rFonts w:ascii="Verdana" w:hAnsi="Verdana"/>
          <w:sz w:val="24"/>
          <w:szCs w:val="24"/>
        </w:rPr>
        <w:t xml:space="preserve"> 2025 meeting</w:t>
      </w:r>
      <w:r w:rsidR="009D66D9" w:rsidRPr="00D20306">
        <w:rPr>
          <w:rFonts w:ascii="Verdana" w:hAnsi="Verdana"/>
          <w:sz w:val="24"/>
          <w:szCs w:val="24"/>
        </w:rPr>
        <w:t>.</w:t>
      </w:r>
    </w:p>
    <w:p w14:paraId="28377C40" w14:textId="77777777" w:rsidR="00820A94" w:rsidRPr="007D2C83" w:rsidRDefault="00820A94" w:rsidP="00042ABE">
      <w:pPr>
        <w:rPr>
          <w:rFonts w:ascii="Verdana" w:hAnsi="Verdana"/>
          <w:sz w:val="24"/>
          <w:szCs w:val="24"/>
        </w:rPr>
      </w:pPr>
    </w:p>
    <w:p w14:paraId="1419472C" w14:textId="4BA8AAAE" w:rsidR="00DF5A6E" w:rsidRDefault="00B10695" w:rsidP="00083019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Approval of</w:t>
      </w:r>
      <w:r w:rsidR="00D03795" w:rsidRPr="007D2C83">
        <w:rPr>
          <w:rFonts w:ascii="Verdana" w:hAnsi="Verdana"/>
          <w:sz w:val="24"/>
          <w:szCs w:val="24"/>
        </w:rPr>
        <w:t xml:space="preserve"> the Minutes of the AGMs</w:t>
      </w:r>
      <w:r w:rsidR="004E4ABC" w:rsidRPr="007D2C83">
        <w:rPr>
          <w:rFonts w:ascii="Verdana" w:hAnsi="Verdana"/>
          <w:sz w:val="24"/>
          <w:szCs w:val="24"/>
        </w:rPr>
        <w:t xml:space="preserve"> held on 1</w:t>
      </w:r>
      <w:r w:rsidR="00636D03" w:rsidRPr="007D2C83">
        <w:rPr>
          <w:rFonts w:ascii="Verdana" w:hAnsi="Verdana"/>
          <w:sz w:val="24"/>
          <w:szCs w:val="24"/>
        </w:rPr>
        <w:t>5</w:t>
      </w:r>
      <w:r w:rsidR="004E4ABC" w:rsidRPr="007D2C83">
        <w:rPr>
          <w:rFonts w:ascii="Verdana" w:hAnsi="Verdana"/>
          <w:sz w:val="24"/>
          <w:szCs w:val="24"/>
          <w:vertAlign w:val="superscript"/>
        </w:rPr>
        <w:t>th</w:t>
      </w:r>
      <w:r w:rsidR="00636D03" w:rsidRPr="007D2C83">
        <w:rPr>
          <w:rFonts w:ascii="Verdana" w:hAnsi="Verdana"/>
          <w:sz w:val="24"/>
          <w:szCs w:val="24"/>
        </w:rPr>
        <w:t xml:space="preserve"> April 2023</w:t>
      </w:r>
      <w:r>
        <w:rPr>
          <w:rFonts w:ascii="Verdana" w:hAnsi="Verdana"/>
          <w:sz w:val="24"/>
          <w:szCs w:val="24"/>
        </w:rPr>
        <w:t xml:space="preserve">; </w:t>
      </w:r>
      <w:r w:rsidR="009D66D9">
        <w:rPr>
          <w:rFonts w:ascii="Verdana" w:hAnsi="Verdana"/>
          <w:sz w:val="24"/>
          <w:szCs w:val="24"/>
        </w:rPr>
        <w:t>proposed Nigel</w:t>
      </w:r>
      <w:r w:rsidR="001571F2">
        <w:rPr>
          <w:rFonts w:ascii="Verdana" w:hAnsi="Verdana"/>
          <w:sz w:val="24"/>
          <w:szCs w:val="24"/>
        </w:rPr>
        <w:t xml:space="preserve"> Cro</w:t>
      </w:r>
      <w:r w:rsidR="0031239F">
        <w:rPr>
          <w:rFonts w:ascii="Verdana" w:hAnsi="Verdana"/>
          <w:sz w:val="24"/>
          <w:szCs w:val="24"/>
        </w:rPr>
        <w:t>ckford</w:t>
      </w:r>
      <w:r w:rsidR="009D66D9">
        <w:rPr>
          <w:rFonts w:ascii="Verdana" w:hAnsi="Verdana"/>
          <w:sz w:val="24"/>
          <w:szCs w:val="24"/>
        </w:rPr>
        <w:t>, seconded Hilary</w:t>
      </w:r>
      <w:r w:rsidR="0031239F">
        <w:rPr>
          <w:rFonts w:ascii="Verdana" w:hAnsi="Verdana"/>
          <w:sz w:val="24"/>
          <w:szCs w:val="24"/>
        </w:rPr>
        <w:t xml:space="preserve"> Pownall</w:t>
      </w:r>
    </w:p>
    <w:p w14:paraId="6F8FA29F" w14:textId="77777777" w:rsidR="008D2E5D" w:rsidRPr="007D2C83" w:rsidRDefault="008D2E5D" w:rsidP="008D2E5D">
      <w:pPr>
        <w:ind w:left="360"/>
        <w:rPr>
          <w:rFonts w:ascii="Verdana" w:hAnsi="Verdana"/>
          <w:sz w:val="24"/>
          <w:szCs w:val="24"/>
        </w:rPr>
      </w:pPr>
    </w:p>
    <w:p w14:paraId="28CC1D81" w14:textId="1C345D67" w:rsidR="00D420DC" w:rsidRPr="007D2C83" w:rsidRDefault="00575890" w:rsidP="00083019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7D2C83">
        <w:rPr>
          <w:rFonts w:ascii="Verdana" w:hAnsi="Verdana"/>
          <w:sz w:val="24"/>
          <w:szCs w:val="24"/>
        </w:rPr>
        <w:t>Report from</w:t>
      </w:r>
      <w:r w:rsidR="00D420DC" w:rsidRPr="007D2C83">
        <w:rPr>
          <w:rFonts w:ascii="Verdana" w:hAnsi="Verdana"/>
          <w:sz w:val="24"/>
          <w:szCs w:val="24"/>
        </w:rPr>
        <w:t xml:space="preserve"> the Chairman</w:t>
      </w:r>
      <w:r w:rsidR="00484119">
        <w:rPr>
          <w:rFonts w:ascii="Verdana" w:hAnsi="Verdana"/>
          <w:sz w:val="24"/>
          <w:szCs w:val="24"/>
        </w:rPr>
        <w:t xml:space="preserve">- read by </w:t>
      </w:r>
      <w:r w:rsidR="001E43FF">
        <w:rPr>
          <w:rFonts w:ascii="Verdana" w:hAnsi="Verdana"/>
          <w:sz w:val="24"/>
          <w:szCs w:val="24"/>
        </w:rPr>
        <w:t xml:space="preserve">Co-Chair </w:t>
      </w:r>
      <w:r w:rsidR="00484119">
        <w:rPr>
          <w:rFonts w:ascii="Verdana" w:hAnsi="Verdana"/>
          <w:sz w:val="24"/>
          <w:szCs w:val="24"/>
        </w:rPr>
        <w:t>Deb</w:t>
      </w:r>
      <w:r w:rsidR="00B53C39">
        <w:rPr>
          <w:rFonts w:ascii="Verdana" w:hAnsi="Verdana"/>
          <w:sz w:val="24"/>
          <w:szCs w:val="24"/>
        </w:rPr>
        <w:t>orah</w:t>
      </w:r>
      <w:r w:rsidR="00FD2F90">
        <w:rPr>
          <w:rFonts w:ascii="Verdana" w:hAnsi="Verdana"/>
          <w:sz w:val="24"/>
          <w:szCs w:val="24"/>
        </w:rPr>
        <w:t xml:space="preserve"> Crock</w:t>
      </w:r>
      <w:r w:rsidR="00C90EED">
        <w:rPr>
          <w:rFonts w:ascii="Verdana" w:hAnsi="Verdana"/>
          <w:sz w:val="24"/>
          <w:szCs w:val="24"/>
        </w:rPr>
        <w:t>ford</w:t>
      </w:r>
      <w:r w:rsidR="00083019">
        <w:rPr>
          <w:rFonts w:ascii="Verdana" w:hAnsi="Verdana"/>
          <w:sz w:val="24"/>
          <w:szCs w:val="24"/>
        </w:rPr>
        <w:t>.</w:t>
      </w:r>
    </w:p>
    <w:p w14:paraId="3994B262" w14:textId="3E576DCC" w:rsidR="00575890" w:rsidRDefault="00575890" w:rsidP="00083019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7D2C83">
        <w:rPr>
          <w:rFonts w:ascii="Verdana" w:hAnsi="Verdana"/>
          <w:sz w:val="24"/>
          <w:szCs w:val="24"/>
        </w:rPr>
        <w:t>Report from the</w:t>
      </w:r>
      <w:r w:rsidR="00E66856" w:rsidRPr="007D2C83">
        <w:rPr>
          <w:rFonts w:ascii="Verdana" w:hAnsi="Verdana"/>
          <w:sz w:val="24"/>
          <w:szCs w:val="24"/>
        </w:rPr>
        <w:t xml:space="preserve"> Secretary. </w:t>
      </w:r>
    </w:p>
    <w:p w14:paraId="6C1FD2B0" w14:textId="77777777" w:rsidR="008D2E5D" w:rsidRPr="007D2C83" w:rsidRDefault="008D2E5D" w:rsidP="008D2E5D">
      <w:pPr>
        <w:ind w:left="360"/>
        <w:rPr>
          <w:rFonts w:ascii="Verdana" w:hAnsi="Verdana"/>
          <w:sz w:val="24"/>
          <w:szCs w:val="24"/>
        </w:rPr>
      </w:pPr>
    </w:p>
    <w:p w14:paraId="7DD1DD5A" w14:textId="55E28E9B" w:rsidR="004574F7" w:rsidRDefault="00E22AA3" w:rsidP="00083019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7D2C83">
        <w:rPr>
          <w:rFonts w:ascii="Verdana" w:hAnsi="Verdana"/>
          <w:sz w:val="24"/>
          <w:szCs w:val="24"/>
        </w:rPr>
        <w:t>Report of the</w:t>
      </w:r>
      <w:r w:rsidR="00666994" w:rsidRPr="007D2C83">
        <w:rPr>
          <w:rFonts w:ascii="Verdana" w:hAnsi="Verdana"/>
          <w:sz w:val="24"/>
          <w:szCs w:val="24"/>
        </w:rPr>
        <w:t xml:space="preserve"> </w:t>
      </w:r>
      <w:r w:rsidR="00D420DC" w:rsidRPr="007D2C83">
        <w:rPr>
          <w:rFonts w:ascii="Verdana" w:hAnsi="Verdana"/>
          <w:sz w:val="24"/>
          <w:szCs w:val="24"/>
        </w:rPr>
        <w:t>Treasurer</w:t>
      </w:r>
      <w:r w:rsidR="00666994" w:rsidRPr="007D2C83">
        <w:rPr>
          <w:rFonts w:ascii="Verdana" w:hAnsi="Verdana"/>
          <w:sz w:val="24"/>
          <w:szCs w:val="24"/>
        </w:rPr>
        <w:t xml:space="preserve"> </w:t>
      </w:r>
      <w:r w:rsidR="00DF5A6E" w:rsidRPr="007D2C83">
        <w:rPr>
          <w:rFonts w:ascii="Verdana" w:hAnsi="Verdana"/>
          <w:sz w:val="24"/>
          <w:szCs w:val="24"/>
        </w:rPr>
        <w:t>together w</w:t>
      </w:r>
      <w:r w:rsidR="00666994" w:rsidRPr="007D2C83">
        <w:rPr>
          <w:rFonts w:ascii="Verdana" w:hAnsi="Verdana"/>
          <w:sz w:val="24"/>
          <w:szCs w:val="24"/>
        </w:rPr>
        <w:t>ith the Statement of Accounts</w:t>
      </w:r>
      <w:r w:rsidR="0031239F">
        <w:rPr>
          <w:rFonts w:ascii="Verdana" w:hAnsi="Verdana"/>
          <w:sz w:val="24"/>
          <w:szCs w:val="24"/>
        </w:rPr>
        <w:t xml:space="preserve"> </w:t>
      </w:r>
      <w:r w:rsidR="00DF5A6E" w:rsidRPr="007D2C83">
        <w:rPr>
          <w:rFonts w:ascii="Verdana" w:hAnsi="Verdana"/>
          <w:sz w:val="24"/>
          <w:szCs w:val="24"/>
        </w:rPr>
        <w:t>for the year ended 31</w:t>
      </w:r>
      <w:r w:rsidR="00DF5A6E" w:rsidRPr="007D2C83">
        <w:rPr>
          <w:rFonts w:ascii="Verdana" w:hAnsi="Verdana"/>
          <w:sz w:val="24"/>
          <w:szCs w:val="24"/>
          <w:vertAlign w:val="superscript"/>
        </w:rPr>
        <w:t>st</w:t>
      </w:r>
      <w:r w:rsidR="00636D03" w:rsidRPr="007D2C83">
        <w:rPr>
          <w:rFonts w:ascii="Verdana" w:hAnsi="Verdana"/>
          <w:sz w:val="24"/>
          <w:szCs w:val="24"/>
        </w:rPr>
        <w:t xml:space="preserve"> December 2023</w:t>
      </w:r>
      <w:r w:rsidR="00083019">
        <w:rPr>
          <w:rFonts w:ascii="Verdana" w:hAnsi="Verdana"/>
          <w:sz w:val="24"/>
          <w:szCs w:val="24"/>
        </w:rPr>
        <w:t>;</w:t>
      </w:r>
      <w:r w:rsidR="00B76B55">
        <w:rPr>
          <w:rFonts w:ascii="Verdana" w:hAnsi="Verdana"/>
          <w:sz w:val="24"/>
          <w:szCs w:val="24"/>
        </w:rPr>
        <w:t xml:space="preserve"> Propose</w:t>
      </w:r>
      <w:r w:rsidR="00083019">
        <w:rPr>
          <w:rFonts w:ascii="Verdana" w:hAnsi="Verdana"/>
          <w:sz w:val="24"/>
          <w:szCs w:val="24"/>
        </w:rPr>
        <w:t>d</w:t>
      </w:r>
      <w:r w:rsidR="00B76B55">
        <w:rPr>
          <w:rFonts w:ascii="Verdana" w:hAnsi="Verdana"/>
          <w:sz w:val="24"/>
          <w:szCs w:val="24"/>
        </w:rPr>
        <w:t xml:space="preserve"> Daisy</w:t>
      </w:r>
      <w:r w:rsidR="00083019">
        <w:rPr>
          <w:rFonts w:ascii="Verdana" w:hAnsi="Verdana"/>
          <w:sz w:val="24"/>
          <w:szCs w:val="24"/>
        </w:rPr>
        <w:t xml:space="preserve"> Marino,</w:t>
      </w:r>
      <w:r w:rsidR="00B76B55">
        <w:rPr>
          <w:rFonts w:ascii="Verdana" w:hAnsi="Verdana"/>
          <w:sz w:val="24"/>
          <w:szCs w:val="24"/>
        </w:rPr>
        <w:t xml:space="preserve"> Seconded Mark</w:t>
      </w:r>
      <w:r w:rsidR="00083019">
        <w:rPr>
          <w:rFonts w:ascii="Verdana" w:hAnsi="Verdana"/>
          <w:sz w:val="24"/>
          <w:szCs w:val="24"/>
        </w:rPr>
        <w:t xml:space="preserve"> Foscoe.</w:t>
      </w:r>
    </w:p>
    <w:p w14:paraId="50A3A629" w14:textId="5A70DFB6" w:rsidR="0041610E" w:rsidRDefault="0041610E" w:rsidP="00873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Issues with Barclays explained- communication</w:t>
      </w:r>
      <w:r w:rsidR="00735E96">
        <w:rPr>
          <w:rFonts w:ascii="Verdana" w:hAnsi="Verdana"/>
          <w:sz w:val="24"/>
          <w:szCs w:val="24"/>
        </w:rPr>
        <w:t>s had been going to previous treasurer but believe to be sorted now</w:t>
      </w:r>
      <w:r w:rsidR="000F4B43">
        <w:rPr>
          <w:rFonts w:ascii="Verdana" w:hAnsi="Verdana"/>
          <w:sz w:val="24"/>
          <w:szCs w:val="24"/>
        </w:rPr>
        <w:t>.</w:t>
      </w:r>
      <w:r w:rsidR="00AE7803">
        <w:rPr>
          <w:rFonts w:ascii="Verdana" w:hAnsi="Verdana"/>
          <w:sz w:val="24"/>
          <w:szCs w:val="24"/>
        </w:rPr>
        <w:t xml:space="preserve"> Additionally, welfare account</w:t>
      </w:r>
      <w:r w:rsidR="00D80CF9">
        <w:rPr>
          <w:rFonts w:ascii="Verdana" w:hAnsi="Verdana"/>
          <w:sz w:val="24"/>
          <w:szCs w:val="24"/>
        </w:rPr>
        <w:t xml:space="preserve"> was</w:t>
      </w:r>
      <w:r w:rsidR="00AE7803">
        <w:rPr>
          <w:rFonts w:ascii="Verdana" w:hAnsi="Verdana"/>
          <w:sz w:val="24"/>
          <w:szCs w:val="24"/>
        </w:rPr>
        <w:t xml:space="preserve"> shut as it was dormant, but Nigel has manged to get money back. O</w:t>
      </w:r>
      <w:r w:rsidR="00735E96">
        <w:rPr>
          <w:rFonts w:ascii="Verdana" w:hAnsi="Verdana"/>
          <w:sz w:val="24"/>
          <w:szCs w:val="24"/>
        </w:rPr>
        <w:t xml:space="preserve">ther options </w:t>
      </w:r>
      <w:r w:rsidR="00D80CF9">
        <w:rPr>
          <w:rFonts w:ascii="Verdana" w:hAnsi="Verdana"/>
          <w:sz w:val="24"/>
          <w:szCs w:val="24"/>
        </w:rPr>
        <w:t xml:space="preserve">for banks </w:t>
      </w:r>
      <w:r w:rsidR="00735E96">
        <w:rPr>
          <w:rFonts w:ascii="Verdana" w:hAnsi="Verdana"/>
          <w:sz w:val="24"/>
          <w:szCs w:val="24"/>
        </w:rPr>
        <w:t xml:space="preserve">explored </w:t>
      </w:r>
      <w:r>
        <w:rPr>
          <w:rFonts w:ascii="Verdana" w:hAnsi="Verdana"/>
          <w:sz w:val="24"/>
          <w:szCs w:val="24"/>
        </w:rPr>
        <w:t xml:space="preserve">but no </w:t>
      </w:r>
      <w:r w:rsidR="00D80CF9">
        <w:rPr>
          <w:rFonts w:ascii="Verdana" w:hAnsi="Verdana"/>
          <w:sz w:val="24"/>
          <w:szCs w:val="24"/>
        </w:rPr>
        <w:t>alternatives</w:t>
      </w:r>
      <w:r w:rsidR="00735E96">
        <w:rPr>
          <w:rFonts w:ascii="Verdana" w:hAnsi="Verdana"/>
          <w:sz w:val="24"/>
          <w:szCs w:val="24"/>
        </w:rPr>
        <w:t xml:space="preserve"> that do not charge for an account</w:t>
      </w:r>
      <w:r w:rsidR="00AE7803">
        <w:rPr>
          <w:rFonts w:ascii="Verdana" w:hAnsi="Verdana"/>
          <w:sz w:val="24"/>
          <w:szCs w:val="24"/>
        </w:rPr>
        <w:t>.</w:t>
      </w:r>
    </w:p>
    <w:p w14:paraId="178B3C99" w14:textId="6BC68578" w:rsidR="0041610E" w:rsidRDefault="0041610E" w:rsidP="004C0B2C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Merchandise</w:t>
      </w:r>
      <w:r w:rsidR="004C0B2C">
        <w:rPr>
          <w:rFonts w:ascii="Verdana" w:hAnsi="Verdana"/>
          <w:sz w:val="24"/>
          <w:szCs w:val="24"/>
        </w:rPr>
        <w:t xml:space="preserve"> sales have been down so there is a</w:t>
      </w:r>
      <w:r>
        <w:rPr>
          <w:rFonts w:ascii="Verdana" w:hAnsi="Verdana"/>
          <w:sz w:val="24"/>
          <w:szCs w:val="24"/>
        </w:rPr>
        <w:t xml:space="preserve"> plan for re-vamp and full stock take</w:t>
      </w:r>
      <w:r w:rsidR="00735E96">
        <w:rPr>
          <w:rFonts w:ascii="Verdana" w:hAnsi="Verdana"/>
          <w:sz w:val="24"/>
          <w:szCs w:val="24"/>
        </w:rPr>
        <w:t xml:space="preserve"> after club show</w:t>
      </w:r>
    </w:p>
    <w:p w14:paraId="5D562A7C" w14:textId="77777777" w:rsidR="008D2E5D" w:rsidRPr="004C0B2C" w:rsidRDefault="008D2E5D" w:rsidP="008D2E5D">
      <w:pPr>
        <w:ind w:left="1440"/>
        <w:rPr>
          <w:rFonts w:ascii="Verdana" w:hAnsi="Verdana"/>
          <w:sz w:val="24"/>
          <w:szCs w:val="24"/>
        </w:rPr>
      </w:pPr>
    </w:p>
    <w:p w14:paraId="54FD4EF7" w14:textId="10180374" w:rsidR="00D420DC" w:rsidRDefault="00DF5A6E" w:rsidP="00083019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7D2C83">
        <w:rPr>
          <w:rFonts w:ascii="Verdana" w:hAnsi="Verdana"/>
          <w:sz w:val="24"/>
          <w:szCs w:val="24"/>
        </w:rPr>
        <w:t xml:space="preserve">Miss Zoe Stirk confirmed as Auditor </w:t>
      </w:r>
      <w:r w:rsidR="00D03795" w:rsidRPr="007D2C83">
        <w:rPr>
          <w:rFonts w:ascii="Verdana" w:hAnsi="Verdana"/>
          <w:sz w:val="24"/>
          <w:szCs w:val="24"/>
        </w:rPr>
        <w:t>for a further term of one year</w:t>
      </w:r>
      <w:r w:rsidR="002755B6">
        <w:rPr>
          <w:rFonts w:ascii="Verdana" w:hAnsi="Verdana"/>
          <w:sz w:val="24"/>
          <w:szCs w:val="24"/>
        </w:rPr>
        <w:t>; p</w:t>
      </w:r>
      <w:r w:rsidR="001B66FD" w:rsidRPr="007D2C83">
        <w:rPr>
          <w:rFonts w:ascii="Verdana" w:hAnsi="Verdana"/>
          <w:sz w:val="24"/>
          <w:szCs w:val="24"/>
        </w:rPr>
        <w:t xml:space="preserve">roposed by Betty Judge </w:t>
      </w:r>
      <w:r w:rsidRPr="007D2C83">
        <w:rPr>
          <w:rFonts w:ascii="Verdana" w:hAnsi="Verdana"/>
          <w:sz w:val="24"/>
          <w:szCs w:val="24"/>
        </w:rPr>
        <w:t>and seconded by</w:t>
      </w:r>
      <w:r w:rsidR="001B66FD" w:rsidRPr="007D2C83">
        <w:rPr>
          <w:rFonts w:ascii="Verdana" w:hAnsi="Verdana"/>
          <w:sz w:val="24"/>
          <w:szCs w:val="24"/>
        </w:rPr>
        <w:t xml:space="preserve"> Kim </w:t>
      </w:r>
      <w:r w:rsidR="00D03795" w:rsidRPr="007D2C83">
        <w:rPr>
          <w:rFonts w:ascii="Verdana" w:hAnsi="Verdana"/>
          <w:sz w:val="24"/>
          <w:szCs w:val="24"/>
        </w:rPr>
        <w:t>Judge</w:t>
      </w:r>
    </w:p>
    <w:p w14:paraId="5E00CA55" w14:textId="77777777" w:rsidR="008D2E5D" w:rsidRPr="007D2C83" w:rsidRDefault="008D2E5D" w:rsidP="008D2E5D">
      <w:pPr>
        <w:ind w:left="360"/>
        <w:rPr>
          <w:rFonts w:ascii="Verdana" w:hAnsi="Verdana"/>
          <w:sz w:val="24"/>
          <w:szCs w:val="24"/>
        </w:rPr>
      </w:pPr>
    </w:p>
    <w:p w14:paraId="14CB33B9" w14:textId="2D5EAC22" w:rsidR="00D03795" w:rsidRPr="007D2C83" w:rsidRDefault="000B2D46" w:rsidP="00083019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Following</w:t>
      </w:r>
      <w:r w:rsidR="00D420DC" w:rsidRPr="007D2C83">
        <w:rPr>
          <w:rFonts w:ascii="Verdana" w:hAnsi="Verdana"/>
          <w:sz w:val="24"/>
          <w:szCs w:val="24"/>
        </w:rPr>
        <w:t xml:space="preserve"> Offic</w:t>
      </w:r>
      <w:r w:rsidR="007D2C83" w:rsidRPr="007D2C83">
        <w:rPr>
          <w:rFonts w:ascii="Verdana" w:hAnsi="Verdana"/>
          <w:sz w:val="24"/>
          <w:szCs w:val="24"/>
        </w:rPr>
        <w:t>ers</w:t>
      </w:r>
      <w:r>
        <w:rPr>
          <w:rFonts w:ascii="Verdana" w:hAnsi="Verdana"/>
          <w:sz w:val="24"/>
          <w:szCs w:val="24"/>
        </w:rPr>
        <w:t xml:space="preserve"> Elected for another one</w:t>
      </w:r>
      <w:r w:rsidR="002755B6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year term</w:t>
      </w:r>
      <w:r w:rsidR="00065F14">
        <w:rPr>
          <w:rFonts w:ascii="Verdana" w:hAnsi="Verdana"/>
          <w:sz w:val="24"/>
          <w:szCs w:val="24"/>
        </w:rPr>
        <w:t>:</w:t>
      </w:r>
    </w:p>
    <w:p w14:paraId="7E1E56B4" w14:textId="0F0DAAE3" w:rsidR="002755B6" w:rsidRDefault="004E4ABC" w:rsidP="002755B6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D2C83">
        <w:rPr>
          <w:rFonts w:ascii="Verdana" w:hAnsi="Verdana"/>
          <w:sz w:val="24"/>
          <w:szCs w:val="24"/>
        </w:rPr>
        <w:t>Treasurer – Mr Nigel Crockford</w:t>
      </w:r>
      <w:r w:rsidR="00381059">
        <w:rPr>
          <w:rFonts w:ascii="Verdana" w:hAnsi="Verdana"/>
          <w:sz w:val="24"/>
          <w:szCs w:val="24"/>
        </w:rPr>
        <w:t xml:space="preserve">; </w:t>
      </w:r>
      <w:r w:rsidR="00666994" w:rsidRPr="007D2C83">
        <w:rPr>
          <w:rFonts w:ascii="Verdana" w:hAnsi="Verdana"/>
          <w:sz w:val="24"/>
          <w:szCs w:val="24"/>
        </w:rPr>
        <w:t>Proposed by Kim</w:t>
      </w:r>
      <w:r w:rsidR="000E0D7C" w:rsidRPr="007D2C83">
        <w:rPr>
          <w:rFonts w:ascii="Verdana" w:hAnsi="Verdana"/>
          <w:sz w:val="24"/>
          <w:szCs w:val="24"/>
        </w:rPr>
        <w:t xml:space="preserve"> Judge and seconded by Anna Judge</w:t>
      </w:r>
    </w:p>
    <w:p w14:paraId="57EBD235" w14:textId="1A616F87" w:rsidR="0031239F" w:rsidRDefault="004E4ABC" w:rsidP="002755B6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2755B6">
        <w:rPr>
          <w:rFonts w:ascii="Verdana" w:hAnsi="Verdana"/>
          <w:sz w:val="24"/>
          <w:szCs w:val="24"/>
        </w:rPr>
        <w:t>Secretary – Ms Daisy Marino</w:t>
      </w:r>
      <w:r w:rsidR="00381059">
        <w:rPr>
          <w:rFonts w:ascii="Verdana" w:hAnsi="Verdana"/>
          <w:sz w:val="24"/>
          <w:szCs w:val="24"/>
        </w:rPr>
        <w:t xml:space="preserve">; </w:t>
      </w:r>
      <w:r w:rsidR="00AB070A" w:rsidRPr="002755B6">
        <w:rPr>
          <w:rFonts w:ascii="Verdana" w:hAnsi="Verdana"/>
          <w:sz w:val="24"/>
          <w:szCs w:val="24"/>
        </w:rPr>
        <w:t xml:space="preserve">Proposed by Betty Judge </w:t>
      </w:r>
      <w:r w:rsidR="00C76B5E" w:rsidRPr="002755B6">
        <w:rPr>
          <w:rFonts w:ascii="Verdana" w:hAnsi="Verdana"/>
          <w:sz w:val="24"/>
          <w:szCs w:val="24"/>
        </w:rPr>
        <w:t>and</w:t>
      </w:r>
      <w:r w:rsidR="00D03795" w:rsidRPr="002755B6">
        <w:rPr>
          <w:rFonts w:ascii="Verdana" w:hAnsi="Verdana"/>
          <w:sz w:val="24"/>
          <w:szCs w:val="24"/>
        </w:rPr>
        <w:t xml:space="preserve"> </w:t>
      </w:r>
      <w:r w:rsidR="001B66FD" w:rsidRPr="002755B6">
        <w:rPr>
          <w:rFonts w:ascii="Verdana" w:hAnsi="Verdana"/>
          <w:sz w:val="24"/>
          <w:szCs w:val="24"/>
        </w:rPr>
        <w:t>seconded by Scarlett Judge</w:t>
      </w:r>
    </w:p>
    <w:p w14:paraId="58DA63A1" w14:textId="77777777" w:rsidR="008D2E5D" w:rsidRPr="002755B6" w:rsidRDefault="008D2E5D" w:rsidP="008D2E5D">
      <w:pPr>
        <w:pStyle w:val="ListParagraph"/>
        <w:ind w:left="756"/>
        <w:rPr>
          <w:rFonts w:ascii="Verdana" w:hAnsi="Verdana"/>
          <w:sz w:val="24"/>
          <w:szCs w:val="24"/>
        </w:rPr>
      </w:pPr>
    </w:p>
    <w:p w14:paraId="7E7A14A2" w14:textId="14694191" w:rsidR="0031239F" w:rsidRDefault="00D420DC" w:rsidP="00083019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31239F">
        <w:rPr>
          <w:rFonts w:ascii="Verdana" w:hAnsi="Verdana"/>
          <w:sz w:val="24"/>
          <w:szCs w:val="24"/>
        </w:rPr>
        <w:t xml:space="preserve">Health and Welfare </w:t>
      </w:r>
      <w:r w:rsidR="00CB58C8" w:rsidRPr="0031239F">
        <w:rPr>
          <w:rFonts w:ascii="Verdana" w:hAnsi="Verdana"/>
          <w:sz w:val="24"/>
          <w:szCs w:val="24"/>
        </w:rPr>
        <w:t>Report</w:t>
      </w:r>
      <w:r w:rsidR="000C7C42">
        <w:rPr>
          <w:rFonts w:ascii="Verdana" w:hAnsi="Verdana"/>
          <w:sz w:val="24"/>
          <w:szCs w:val="24"/>
        </w:rPr>
        <w:t xml:space="preserve">- </w:t>
      </w:r>
      <w:r w:rsidR="00381059">
        <w:rPr>
          <w:rFonts w:ascii="Verdana" w:hAnsi="Verdana"/>
          <w:sz w:val="24"/>
          <w:szCs w:val="24"/>
        </w:rPr>
        <w:t>read by Co-Chair Deborah Crockford</w:t>
      </w:r>
    </w:p>
    <w:p w14:paraId="6605AD0F" w14:textId="08D14763" w:rsidR="00D30A9C" w:rsidRDefault="00177BEC" w:rsidP="00D30A9C">
      <w:pPr>
        <w:pStyle w:val="ListParagraph"/>
        <w:numPr>
          <w:ilvl w:val="1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Discussion around conducting a</w:t>
      </w:r>
      <w:r w:rsidR="007E0C27">
        <w:rPr>
          <w:rFonts w:ascii="Verdana" w:hAnsi="Verdana"/>
          <w:sz w:val="24"/>
          <w:szCs w:val="24"/>
        </w:rPr>
        <w:t xml:space="preserve"> breed survey in collaboration with Northern club- online and on paper</w:t>
      </w:r>
      <w:r w:rsidR="00F1434F">
        <w:rPr>
          <w:rFonts w:ascii="Verdana" w:hAnsi="Verdana"/>
          <w:sz w:val="24"/>
          <w:szCs w:val="24"/>
        </w:rPr>
        <w:t>- proposal for committee to discuss at next meeting</w:t>
      </w:r>
      <w:r w:rsidR="001430F9">
        <w:rPr>
          <w:rFonts w:ascii="Verdana" w:hAnsi="Verdana"/>
          <w:sz w:val="24"/>
          <w:szCs w:val="24"/>
        </w:rPr>
        <w:t xml:space="preserve">. </w:t>
      </w:r>
    </w:p>
    <w:p w14:paraId="20E5860E" w14:textId="77777777" w:rsidR="001430F9" w:rsidRDefault="001430F9" w:rsidP="001430F9">
      <w:pPr>
        <w:pStyle w:val="ListParagraph"/>
        <w:ind w:left="1080"/>
        <w:rPr>
          <w:rFonts w:ascii="Verdana" w:hAnsi="Verdana"/>
          <w:sz w:val="24"/>
          <w:szCs w:val="24"/>
        </w:rPr>
      </w:pPr>
    </w:p>
    <w:p w14:paraId="2A72CBEB" w14:textId="326C4404" w:rsidR="00D420DC" w:rsidRDefault="00D420DC" w:rsidP="00083019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31239F">
        <w:rPr>
          <w:rFonts w:ascii="Verdana" w:hAnsi="Verdana"/>
          <w:sz w:val="24"/>
          <w:szCs w:val="24"/>
        </w:rPr>
        <w:t>Any Other Business.</w:t>
      </w:r>
    </w:p>
    <w:p w14:paraId="3A62CD84" w14:textId="299A12BC" w:rsidR="00C666C2" w:rsidRDefault="00C666C2" w:rsidP="00C666C2">
      <w:pPr>
        <w:pStyle w:val="ListParagraph"/>
        <w:numPr>
          <w:ilvl w:val="1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Annual events for Podengos</w:t>
      </w:r>
      <w:r w:rsidR="00D30A9C">
        <w:rPr>
          <w:rFonts w:ascii="Verdana" w:hAnsi="Verdana"/>
          <w:sz w:val="24"/>
          <w:szCs w:val="24"/>
        </w:rPr>
        <w:t xml:space="preserve"> gatherings</w:t>
      </w:r>
      <w:r>
        <w:rPr>
          <w:rFonts w:ascii="Verdana" w:hAnsi="Verdana"/>
          <w:sz w:val="24"/>
          <w:szCs w:val="24"/>
        </w:rPr>
        <w:t xml:space="preserve">- </w:t>
      </w:r>
      <w:r w:rsidR="00BA168C">
        <w:rPr>
          <w:rFonts w:ascii="Verdana" w:hAnsi="Verdana"/>
          <w:sz w:val="24"/>
          <w:szCs w:val="24"/>
        </w:rPr>
        <w:t>no annual picnics</w:t>
      </w:r>
      <w:r w:rsidR="007D2E9A">
        <w:rPr>
          <w:rFonts w:ascii="Verdana" w:hAnsi="Verdana"/>
          <w:sz w:val="24"/>
          <w:szCs w:val="24"/>
        </w:rPr>
        <w:t>/fun events currently. Main event for 2024 is the club show- all members invited.</w:t>
      </w:r>
    </w:p>
    <w:p w14:paraId="57EFF067" w14:textId="0F871704" w:rsidR="003478E2" w:rsidRDefault="00C92C05" w:rsidP="003478E2">
      <w:pPr>
        <w:pStyle w:val="ListParagraph"/>
        <w:numPr>
          <w:ilvl w:val="1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Comment around location of </w:t>
      </w:r>
      <w:r w:rsidR="00177BEC">
        <w:rPr>
          <w:rFonts w:ascii="Verdana" w:hAnsi="Verdana"/>
          <w:sz w:val="24"/>
          <w:szCs w:val="24"/>
        </w:rPr>
        <w:t>club show- can we make it more central</w:t>
      </w:r>
      <w:r w:rsidR="004542AB">
        <w:rPr>
          <w:rFonts w:ascii="Verdana" w:hAnsi="Verdana"/>
          <w:sz w:val="24"/>
          <w:szCs w:val="24"/>
        </w:rPr>
        <w:t xml:space="preserve">- it will be difficult </w:t>
      </w:r>
      <w:r w:rsidR="007C5F98">
        <w:rPr>
          <w:rFonts w:ascii="Verdana" w:hAnsi="Verdana"/>
          <w:sz w:val="24"/>
          <w:szCs w:val="24"/>
        </w:rPr>
        <w:t xml:space="preserve">to find a location that suits all. Bath are hospitable </w:t>
      </w:r>
      <w:r w:rsidR="009C2B61">
        <w:rPr>
          <w:rFonts w:ascii="Verdana" w:hAnsi="Verdana"/>
          <w:sz w:val="24"/>
          <w:szCs w:val="24"/>
        </w:rPr>
        <w:t xml:space="preserve">and have good show ground. </w:t>
      </w:r>
    </w:p>
    <w:p w14:paraId="7F9DF884" w14:textId="2AC1A9F9" w:rsidR="00B12332" w:rsidRPr="00B12332" w:rsidRDefault="001D3183" w:rsidP="003478E2">
      <w:pPr>
        <w:pStyle w:val="ListParagraph"/>
        <w:numPr>
          <w:ilvl w:val="1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Positive news; </w:t>
      </w:r>
      <w:r w:rsidR="004E3B4A">
        <w:rPr>
          <w:rFonts w:ascii="Verdana" w:hAnsi="Verdana"/>
          <w:sz w:val="24"/>
          <w:szCs w:val="24"/>
        </w:rPr>
        <w:t xml:space="preserve">Jeff has been </w:t>
      </w:r>
      <w:r w:rsidR="00B12332">
        <w:rPr>
          <w:rFonts w:ascii="Verdana" w:hAnsi="Verdana"/>
          <w:sz w:val="24"/>
          <w:szCs w:val="24"/>
        </w:rPr>
        <w:t xml:space="preserve">encouraged by amount of </w:t>
      </w:r>
      <w:r w:rsidR="00613BC7">
        <w:rPr>
          <w:rFonts w:ascii="Verdana" w:hAnsi="Verdana"/>
          <w:sz w:val="24"/>
          <w:szCs w:val="24"/>
        </w:rPr>
        <w:t xml:space="preserve">interest </w:t>
      </w:r>
      <w:r w:rsidR="006812D1">
        <w:rPr>
          <w:rFonts w:ascii="Verdana" w:hAnsi="Verdana"/>
          <w:sz w:val="24"/>
          <w:szCs w:val="24"/>
        </w:rPr>
        <w:t xml:space="preserve">in mentoring </w:t>
      </w:r>
      <w:r w:rsidR="001A2506">
        <w:rPr>
          <w:rFonts w:ascii="Verdana" w:hAnsi="Verdana"/>
          <w:sz w:val="24"/>
          <w:szCs w:val="24"/>
        </w:rPr>
        <w:t>around the</w:t>
      </w:r>
      <w:r w:rsidR="006812D1">
        <w:rPr>
          <w:rFonts w:ascii="Verdana" w:hAnsi="Verdana"/>
          <w:sz w:val="24"/>
          <w:szCs w:val="24"/>
        </w:rPr>
        <w:t xml:space="preserve"> breed.</w:t>
      </w:r>
      <w:r w:rsidR="00B12332">
        <w:rPr>
          <w:rFonts w:ascii="Verdana" w:hAnsi="Verdana"/>
          <w:sz w:val="24"/>
          <w:szCs w:val="24"/>
        </w:rPr>
        <w:t xml:space="preserve"> </w:t>
      </w:r>
    </w:p>
    <w:p w14:paraId="23B32017" w14:textId="77777777" w:rsidR="00212B08" w:rsidRDefault="00212B08" w:rsidP="00212B08">
      <w:pPr>
        <w:jc w:val="center"/>
        <w:rPr>
          <w:sz w:val="22"/>
          <w:szCs w:val="22"/>
        </w:rPr>
      </w:pPr>
    </w:p>
    <w:p w14:paraId="29E2CE13" w14:textId="77777777" w:rsidR="00D214EF" w:rsidRDefault="00D214EF" w:rsidP="00D214EF">
      <w:pPr>
        <w:rPr>
          <w:sz w:val="22"/>
          <w:szCs w:val="22"/>
        </w:rPr>
      </w:pPr>
    </w:p>
    <w:sectPr w:rsidR="00D214EF" w:rsidSect="00431759">
      <w:pgSz w:w="11907" w:h="16839" w:code="9"/>
      <w:pgMar w:top="284" w:right="1440" w:bottom="1560" w:left="184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no Daisy GBJH" w:date="2024-04-14T11:01:00Z" w:initials="DM">
    <w:p w14:paraId="2041050E" w14:textId="77777777" w:rsidR="004F7367" w:rsidRDefault="004F7367" w:rsidP="004F7367">
      <w:pPr>
        <w:pStyle w:val="CommentText"/>
      </w:pPr>
      <w:r>
        <w:rPr>
          <w:rStyle w:val="CommentReference"/>
        </w:rPr>
        <w:annotationRef/>
      </w:r>
      <w:r>
        <w:t>I missed this name- please may you add Betty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4105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2DDA19" w16cex:dateUtc="2024-04-14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41050E" w16cid:durableId="512DDA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C4E"/>
    <w:multiLevelType w:val="hybridMultilevel"/>
    <w:tmpl w:val="1AFC7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390"/>
    <w:multiLevelType w:val="hybridMultilevel"/>
    <w:tmpl w:val="F4505DF6"/>
    <w:lvl w:ilvl="0" w:tplc="3AA67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969EC"/>
    <w:multiLevelType w:val="hybridMultilevel"/>
    <w:tmpl w:val="7F22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131"/>
    <w:multiLevelType w:val="hybridMultilevel"/>
    <w:tmpl w:val="7A824DD6"/>
    <w:lvl w:ilvl="0" w:tplc="97E2390A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2D235BCE"/>
    <w:multiLevelType w:val="hybridMultilevel"/>
    <w:tmpl w:val="29DAD970"/>
    <w:lvl w:ilvl="0" w:tplc="721C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F2FB3"/>
    <w:multiLevelType w:val="hybridMultilevel"/>
    <w:tmpl w:val="5CB03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163A"/>
    <w:multiLevelType w:val="hybridMultilevel"/>
    <w:tmpl w:val="90463A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42F7E"/>
    <w:multiLevelType w:val="hybridMultilevel"/>
    <w:tmpl w:val="E070BBD6"/>
    <w:lvl w:ilvl="0" w:tplc="98C2E4C8">
      <w:start w:val="1"/>
      <w:numFmt w:val="lowerLetter"/>
      <w:lvlText w:val="%1)"/>
      <w:lvlJc w:val="left"/>
      <w:pPr>
        <w:ind w:left="7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603922400">
    <w:abstractNumId w:val="0"/>
  </w:num>
  <w:num w:numId="2" w16cid:durableId="1660037843">
    <w:abstractNumId w:val="5"/>
  </w:num>
  <w:num w:numId="3" w16cid:durableId="801577578">
    <w:abstractNumId w:val="1"/>
  </w:num>
  <w:num w:numId="4" w16cid:durableId="1016420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329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698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0859589">
    <w:abstractNumId w:val="4"/>
  </w:num>
  <w:num w:numId="8" w16cid:durableId="409428610">
    <w:abstractNumId w:val="3"/>
  </w:num>
  <w:num w:numId="9" w16cid:durableId="1127504297">
    <w:abstractNumId w:val="7"/>
  </w:num>
  <w:num w:numId="10" w16cid:durableId="1363094908">
    <w:abstractNumId w:val="2"/>
  </w:num>
  <w:num w:numId="11" w16cid:durableId="123091703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no Daisy GBJH">
    <w15:presenceInfo w15:providerId="AD" w15:userId="S::Daisy.Marino@syngenta.com::f4588283-f784-457f-89c6-b70317672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D0"/>
    <w:rsid w:val="000022D1"/>
    <w:rsid w:val="00042ABE"/>
    <w:rsid w:val="00065F14"/>
    <w:rsid w:val="00081A2D"/>
    <w:rsid w:val="00083019"/>
    <w:rsid w:val="000939CE"/>
    <w:rsid w:val="000A071F"/>
    <w:rsid w:val="000B2D46"/>
    <w:rsid w:val="000B43A2"/>
    <w:rsid w:val="000C7C42"/>
    <w:rsid w:val="000E0D7C"/>
    <w:rsid w:val="000F131A"/>
    <w:rsid w:val="000F347C"/>
    <w:rsid w:val="000F4B43"/>
    <w:rsid w:val="001040D8"/>
    <w:rsid w:val="00126D36"/>
    <w:rsid w:val="00127020"/>
    <w:rsid w:val="001430F9"/>
    <w:rsid w:val="001571F2"/>
    <w:rsid w:val="00174F27"/>
    <w:rsid w:val="0017692E"/>
    <w:rsid w:val="00177BEC"/>
    <w:rsid w:val="00180226"/>
    <w:rsid w:val="00181F63"/>
    <w:rsid w:val="00190048"/>
    <w:rsid w:val="001967BE"/>
    <w:rsid w:val="001A2506"/>
    <w:rsid w:val="001A4394"/>
    <w:rsid w:val="001A6939"/>
    <w:rsid w:val="001B66FD"/>
    <w:rsid w:val="001D3183"/>
    <w:rsid w:val="001E0D07"/>
    <w:rsid w:val="001E43FF"/>
    <w:rsid w:val="00204986"/>
    <w:rsid w:val="00212B08"/>
    <w:rsid w:val="0022621A"/>
    <w:rsid w:val="00236A44"/>
    <w:rsid w:val="00242C3A"/>
    <w:rsid w:val="002755B6"/>
    <w:rsid w:val="002905AD"/>
    <w:rsid w:val="00294E71"/>
    <w:rsid w:val="002B6AF0"/>
    <w:rsid w:val="002C607D"/>
    <w:rsid w:val="002E1380"/>
    <w:rsid w:val="002E66C4"/>
    <w:rsid w:val="003108CF"/>
    <w:rsid w:val="0031239F"/>
    <w:rsid w:val="00325616"/>
    <w:rsid w:val="00326283"/>
    <w:rsid w:val="00332F70"/>
    <w:rsid w:val="003452C4"/>
    <w:rsid w:val="003478E2"/>
    <w:rsid w:val="0038028C"/>
    <w:rsid w:val="00381059"/>
    <w:rsid w:val="003F000F"/>
    <w:rsid w:val="0041610E"/>
    <w:rsid w:val="00431759"/>
    <w:rsid w:val="00440E1B"/>
    <w:rsid w:val="004542AB"/>
    <w:rsid w:val="004574F7"/>
    <w:rsid w:val="00470EBD"/>
    <w:rsid w:val="00471F57"/>
    <w:rsid w:val="00484119"/>
    <w:rsid w:val="00493B40"/>
    <w:rsid w:val="004A0CAF"/>
    <w:rsid w:val="004A3D41"/>
    <w:rsid w:val="004C0B2C"/>
    <w:rsid w:val="004D327F"/>
    <w:rsid w:val="004E3B4A"/>
    <w:rsid w:val="004E4ABC"/>
    <w:rsid w:val="004F18D0"/>
    <w:rsid w:val="004F5CCE"/>
    <w:rsid w:val="004F7367"/>
    <w:rsid w:val="00506443"/>
    <w:rsid w:val="00513B69"/>
    <w:rsid w:val="00520939"/>
    <w:rsid w:val="0054078E"/>
    <w:rsid w:val="00566572"/>
    <w:rsid w:val="00575890"/>
    <w:rsid w:val="005919A8"/>
    <w:rsid w:val="00594750"/>
    <w:rsid w:val="005D2CD0"/>
    <w:rsid w:val="00612674"/>
    <w:rsid w:val="00613BC7"/>
    <w:rsid w:val="00622307"/>
    <w:rsid w:val="00636D03"/>
    <w:rsid w:val="00663455"/>
    <w:rsid w:val="00666994"/>
    <w:rsid w:val="006812D1"/>
    <w:rsid w:val="00691868"/>
    <w:rsid w:val="006A0571"/>
    <w:rsid w:val="006D3409"/>
    <w:rsid w:val="00735E96"/>
    <w:rsid w:val="007970EB"/>
    <w:rsid w:val="007B0285"/>
    <w:rsid w:val="007B1E2E"/>
    <w:rsid w:val="007C5712"/>
    <w:rsid w:val="007C5F98"/>
    <w:rsid w:val="007C6ACF"/>
    <w:rsid w:val="007D066F"/>
    <w:rsid w:val="007D2C83"/>
    <w:rsid w:val="007D2E9A"/>
    <w:rsid w:val="007D6376"/>
    <w:rsid w:val="007E0841"/>
    <w:rsid w:val="007E0C27"/>
    <w:rsid w:val="00820A39"/>
    <w:rsid w:val="00820A94"/>
    <w:rsid w:val="00873830"/>
    <w:rsid w:val="008A4EE9"/>
    <w:rsid w:val="008C1180"/>
    <w:rsid w:val="008D2E5D"/>
    <w:rsid w:val="008E2AD5"/>
    <w:rsid w:val="00912990"/>
    <w:rsid w:val="0091652B"/>
    <w:rsid w:val="0092227A"/>
    <w:rsid w:val="0092398D"/>
    <w:rsid w:val="00945160"/>
    <w:rsid w:val="00993FFF"/>
    <w:rsid w:val="0099414F"/>
    <w:rsid w:val="009C2B61"/>
    <w:rsid w:val="009D2104"/>
    <w:rsid w:val="009D2250"/>
    <w:rsid w:val="009D5F2A"/>
    <w:rsid w:val="009D66D9"/>
    <w:rsid w:val="009E182A"/>
    <w:rsid w:val="009F7C89"/>
    <w:rsid w:val="00A72BC6"/>
    <w:rsid w:val="00A814E7"/>
    <w:rsid w:val="00A847A7"/>
    <w:rsid w:val="00AB070A"/>
    <w:rsid w:val="00AB1182"/>
    <w:rsid w:val="00AB5CD5"/>
    <w:rsid w:val="00AD7B34"/>
    <w:rsid w:val="00AE4773"/>
    <w:rsid w:val="00AE7803"/>
    <w:rsid w:val="00B10695"/>
    <w:rsid w:val="00B12332"/>
    <w:rsid w:val="00B518F1"/>
    <w:rsid w:val="00B53C39"/>
    <w:rsid w:val="00B57838"/>
    <w:rsid w:val="00B725EB"/>
    <w:rsid w:val="00B76B55"/>
    <w:rsid w:val="00B83416"/>
    <w:rsid w:val="00BA168C"/>
    <w:rsid w:val="00BA401B"/>
    <w:rsid w:val="00C23813"/>
    <w:rsid w:val="00C33A56"/>
    <w:rsid w:val="00C4039F"/>
    <w:rsid w:val="00C542D5"/>
    <w:rsid w:val="00C63029"/>
    <w:rsid w:val="00C666C2"/>
    <w:rsid w:val="00C76B5E"/>
    <w:rsid w:val="00C8253C"/>
    <w:rsid w:val="00C90045"/>
    <w:rsid w:val="00C90EED"/>
    <w:rsid w:val="00C92C05"/>
    <w:rsid w:val="00CB58C8"/>
    <w:rsid w:val="00CB7751"/>
    <w:rsid w:val="00CF39A5"/>
    <w:rsid w:val="00CF59AE"/>
    <w:rsid w:val="00D03795"/>
    <w:rsid w:val="00D20081"/>
    <w:rsid w:val="00D20306"/>
    <w:rsid w:val="00D214EF"/>
    <w:rsid w:val="00D30A9C"/>
    <w:rsid w:val="00D360A6"/>
    <w:rsid w:val="00D420DC"/>
    <w:rsid w:val="00D80CF9"/>
    <w:rsid w:val="00DA0D1E"/>
    <w:rsid w:val="00DC5C76"/>
    <w:rsid w:val="00DD5301"/>
    <w:rsid w:val="00DD6C4E"/>
    <w:rsid w:val="00DF29A2"/>
    <w:rsid w:val="00DF5A6E"/>
    <w:rsid w:val="00E22AA3"/>
    <w:rsid w:val="00E26FA0"/>
    <w:rsid w:val="00E35173"/>
    <w:rsid w:val="00E6543E"/>
    <w:rsid w:val="00E66856"/>
    <w:rsid w:val="00E75ACC"/>
    <w:rsid w:val="00EB605F"/>
    <w:rsid w:val="00EF0A1F"/>
    <w:rsid w:val="00F1434F"/>
    <w:rsid w:val="00F220D2"/>
    <w:rsid w:val="00F22344"/>
    <w:rsid w:val="00F54F40"/>
    <w:rsid w:val="00FA2289"/>
    <w:rsid w:val="00FB4E0F"/>
    <w:rsid w:val="00FC4BEC"/>
    <w:rsid w:val="00FD2F90"/>
    <w:rsid w:val="00FE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B0CC"/>
  <w15:docId w15:val="{BBC36831-9689-492B-9E91-CEA1D241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D0"/>
    <w:pPr>
      <w:spacing w:after="0"/>
    </w:pPr>
    <w:rPr>
      <w:rFonts w:ascii="Calibri" w:eastAsia="Calibri" w:hAnsi="Calibri" w:cs="Times New Roman"/>
      <w:sz w:val="20"/>
      <w:szCs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9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8D0"/>
    <w:pPr>
      <w:spacing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D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900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3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420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6994"/>
    <w:pPr>
      <w:spacing w:after="0" w:line="240" w:lineRule="auto"/>
    </w:pPr>
    <w:rPr>
      <w:rFonts w:ascii="Calibri" w:eastAsia="Calibri" w:hAnsi="Calibri" w:cs="Times New Roman"/>
      <w:sz w:val="20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6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0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0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081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081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595D-A4EB-4361-AFFE-C4783701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 Judge</cp:lastModifiedBy>
  <cp:revision>4</cp:revision>
  <cp:lastPrinted>2025-02-18T11:24:00Z</cp:lastPrinted>
  <dcterms:created xsi:type="dcterms:W3CDTF">2025-05-08T11:28:00Z</dcterms:created>
  <dcterms:modified xsi:type="dcterms:W3CDTF">2025-05-08T11:29:00Z</dcterms:modified>
</cp:coreProperties>
</file>