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CB1" w:rsidRPr="00DE3CB1" w:rsidRDefault="00DE3CB1" w:rsidP="00DE3CB1">
      <w:pPr>
        <w:shd w:val="clear" w:color="auto" w:fill="FFFFFF"/>
        <w:jc w:val="center"/>
        <w:rPr>
          <w:rFonts w:ascii="Verdana" w:eastAsia="Times New Roman" w:hAnsi="Verdana" w:cs="Times New Roman"/>
          <w:color w:val="000000"/>
          <w:sz w:val="28"/>
          <w:szCs w:val="28"/>
        </w:rPr>
      </w:pPr>
      <w:r w:rsidRPr="00DE3CB1">
        <w:rPr>
          <w:rFonts w:ascii="Verdana" w:hAnsi="Verdana" w:cs="Segoe UI"/>
          <w:color w:val="000000"/>
          <w:sz w:val="28"/>
          <w:szCs w:val="28"/>
          <w:shd w:val="clear" w:color="auto" w:fill="FFFFFF"/>
        </w:rPr>
        <w:t xml:space="preserve">2018 UT </w:t>
      </w:r>
      <w:proofErr w:type="spellStart"/>
      <w:r w:rsidRPr="00DE3CB1">
        <w:rPr>
          <w:rFonts w:ascii="Verdana" w:hAnsi="Verdana" w:cs="Segoe UI"/>
          <w:color w:val="000000"/>
          <w:sz w:val="28"/>
          <w:szCs w:val="28"/>
          <w:shd w:val="clear" w:color="auto" w:fill="FFFFFF"/>
        </w:rPr>
        <w:t>Camelid</w:t>
      </w:r>
      <w:proofErr w:type="spellEnd"/>
      <w:r w:rsidRPr="00DE3CB1">
        <w:rPr>
          <w:rFonts w:ascii="Verdana" w:hAnsi="Verdana" w:cs="Segoe UI"/>
          <w:color w:val="000000"/>
          <w:sz w:val="28"/>
          <w:szCs w:val="28"/>
          <w:shd w:val="clear" w:color="auto" w:fill="FFFFFF"/>
        </w:rPr>
        <w:t xml:space="preserve"> Farm Day</w:t>
      </w:r>
    </w:p>
    <w:p w:rsid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color w:val="000000"/>
        </w:rPr>
        <w:t xml:space="preserve">TO PARTICIPATE: Call UT at </w:t>
      </w:r>
      <w:r w:rsidRPr="00DE3CB1">
        <w:rPr>
          <w:rFonts w:ascii="Verdana" w:eastAsia="Times New Roman" w:hAnsi="Verdana" w:cs="Times New Roman"/>
          <w:b/>
          <w:color w:val="000000"/>
        </w:rPr>
        <w:t>(865) 974-8387</w:t>
      </w:r>
      <w:r w:rsidRPr="00DE3CB1">
        <w:rPr>
          <w:rFonts w:ascii="Verdana" w:eastAsia="Times New Roman" w:hAnsi="Verdana" w:cs="Times New Roman"/>
          <w:color w:val="000000"/>
        </w:rPr>
        <w:t xml:space="preserve"> to register by the March 20 deadline. Let them know if you and any companions also need lunch.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color w:val="000000"/>
        </w:rPr>
        <w:t>EVERYTHING YOU NEED TO KNOW: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b/>
          <w:bCs/>
          <w:color w:val="000000"/>
        </w:rPr>
        <w:t>Date:</w:t>
      </w:r>
      <w:r w:rsidRPr="00DE3CB1">
        <w:rPr>
          <w:rFonts w:ascii="Verdana" w:eastAsia="Times New Roman" w:hAnsi="Verdana" w:cs="Times New Roman"/>
          <w:color w:val="000000"/>
        </w:rPr>
        <w:t> Saturday, March 24, 2017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b/>
          <w:bCs/>
          <w:color w:val="000000"/>
        </w:rPr>
        <w:t>Time:</w:t>
      </w:r>
      <w:r w:rsidRPr="00DE3CB1">
        <w:rPr>
          <w:rFonts w:ascii="Verdana" w:eastAsia="Times New Roman" w:hAnsi="Verdana" w:cs="Times New Roman"/>
          <w:color w:val="000000"/>
        </w:rPr>
        <w:t> 9:30 a.m. until about 4:00 p.m.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b/>
          <w:bCs/>
          <w:color w:val="000000"/>
        </w:rPr>
        <w:t>Place:</w:t>
      </w:r>
      <w:r w:rsidRPr="00DE3CB1">
        <w:rPr>
          <w:rFonts w:ascii="Verdana" w:eastAsia="Times New Roman" w:hAnsi="Verdana" w:cs="Times New Roman"/>
          <w:color w:val="000000"/>
        </w:rPr>
        <w:t> UT Research/Teaching Farm - see attached map with location marked. 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b/>
          <w:bCs/>
          <w:noProof/>
          <w:color w:val="0000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22860</wp:posOffset>
            </wp:positionV>
            <wp:extent cx="4600575" cy="4638675"/>
            <wp:effectExtent l="19050" t="0" r="9525" b="0"/>
            <wp:wrapTight wrapText="bothSides">
              <wp:wrapPolygon edited="0">
                <wp:start x="-89" y="0"/>
                <wp:lineTo x="-89" y="21556"/>
                <wp:lineTo x="21645" y="21556"/>
                <wp:lineTo x="21645" y="0"/>
                <wp:lineTo x="-89" y="0"/>
              </wp:wrapPolygon>
            </wp:wrapTight>
            <wp:docPr id="1" name="Picture 0" descr="UT Fa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 Far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E3CB1">
        <w:rPr>
          <w:rFonts w:ascii="Verdana" w:eastAsia="Times New Roman" w:hAnsi="Verdana" w:cs="Times New Roman"/>
          <w:b/>
          <w:bCs/>
          <w:color w:val="000000"/>
        </w:rPr>
        <w:t>Directions: </w:t>
      </w:r>
      <w:r w:rsidRPr="00DE3CB1">
        <w:rPr>
          <w:rFonts w:ascii="Verdana" w:eastAsia="Times New Roman" w:hAnsi="Verdana" w:cs="Times New Roman"/>
          <w:color w:val="000000"/>
        </w:rPr>
        <w:t>Take the Cherokee Farm exit off of Hwy 129. Southbound on Alcoa Hwy, this is the first exit south of the Buck Karnes Bridge; turn right after exiting and go through the tunnel under the highway; continue to the T and turn left, go about a quarter mile; take the first left and you will see the facility on the left in about a quarter mile. Northbound on Alcoa Highway, the Cherokee Farm exit is the first exit after the UT Hospital exit; turn right at the T, go about 0.1 mile; take the first left and you will see the facility on the left in about a quarter mile.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b/>
          <w:bCs/>
          <w:color w:val="000000"/>
        </w:rPr>
        <w:t>UT Large Animal Registration:</w:t>
      </w:r>
      <w:r w:rsidRPr="00DE3CB1">
        <w:rPr>
          <w:rFonts w:ascii="Verdana" w:eastAsia="Times New Roman" w:hAnsi="Verdana" w:cs="Times New Roman"/>
          <w:color w:val="000000"/>
        </w:rPr>
        <w:t> (865) 974-8387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b/>
          <w:bCs/>
          <w:color w:val="000000"/>
        </w:rPr>
        <w:t>Registration Deadline:</w:t>
      </w:r>
      <w:r w:rsidRPr="00DE3CB1">
        <w:rPr>
          <w:rFonts w:ascii="Verdana" w:eastAsia="Times New Roman" w:hAnsi="Verdana" w:cs="Times New Roman"/>
          <w:color w:val="000000"/>
        </w:rPr>
        <w:t> Tuesday, March 20, 2016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b/>
          <w:bCs/>
          <w:color w:val="000000"/>
        </w:rPr>
        <w:t>Organizing Veterinarian:</w:t>
      </w:r>
      <w:r w:rsidRPr="00DE3CB1">
        <w:rPr>
          <w:rFonts w:ascii="Verdana" w:eastAsia="Times New Roman" w:hAnsi="Verdana" w:cs="Times New Roman"/>
          <w:color w:val="000000"/>
        </w:rPr>
        <w:t xml:space="preserve"> Ricardo </w:t>
      </w:r>
      <w:proofErr w:type="spellStart"/>
      <w:r w:rsidRPr="00DE3CB1">
        <w:rPr>
          <w:rFonts w:ascii="Verdana" w:eastAsia="Times New Roman" w:hAnsi="Verdana" w:cs="Times New Roman"/>
          <w:color w:val="000000"/>
        </w:rPr>
        <w:t>Videla</w:t>
      </w:r>
      <w:proofErr w:type="spellEnd"/>
      <w:r w:rsidRPr="00DE3CB1">
        <w:rPr>
          <w:rFonts w:ascii="Verdana" w:eastAsia="Times New Roman" w:hAnsi="Verdana" w:cs="Times New Roman"/>
          <w:color w:val="000000"/>
        </w:rPr>
        <w:t>, DVM, MS, DACVIM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</w:rPr>
      </w:pPr>
      <w:r w:rsidRPr="00DE3CB1">
        <w:rPr>
          <w:rFonts w:ascii="Verdana" w:eastAsia="Times New Roman" w:hAnsi="Verdana" w:cs="Times New Roman"/>
          <w:color w:val="000000"/>
        </w:rPr>
        <w:t> </w:t>
      </w:r>
    </w:p>
    <w:p w:rsidR="00DE3CB1" w:rsidRPr="00DE3CB1" w:rsidRDefault="00DE3CB1" w:rsidP="00DE3CB1">
      <w:pPr>
        <w:shd w:val="clear" w:color="auto" w:fill="FFFFFF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DE3CB1">
        <w:rPr>
          <w:rFonts w:ascii="Verdana" w:eastAsia="Times New Roman" w:hAnsi="Verdana" w:cs="Times New Roman"/>
          <w:color w:val="000000"/>
        </w:rPr>
        <w:t>Regards, Susan</w:t>
      </w:r>
      <w:r w:rsidRPr="00DE3CB1">
        <w:rPr>
          <w:rFonts w:ascii="Verdana" w:eastAsia="Times New Roman" w:hAnsi="Verdana" w:cs="Times New Roman"/>
          <w:i/>
          <w:iCs/>
          <w:color w:val="000000"/>
        </w:rPr>
        <w:br/>
      </w:r>
      <w:r w:rsidRPr="00DE3CB1">
        <w:rPr>
          <w:rFonts w:ascii="Verdana" w:eastAsia="Times New Roman" w:hAnsi="Verdana" w:cs="Times New Roman"/>
          <w:i/>
          <w:iCs/>
          <w:color w:val="007F7F"/>
          <w:sz w:val="20"/>
          <w:szCs w:val="20"/>
        </w:rPr>
        <w:br/>
        <w:t xml:space="preserve">Susan </w:t>
      </w:r>
      <w:proofErr w:type="spellStart"/>
      <w:r w:rsidRPr="00DE3CB1">
        <w:rPr>
          <w:rFonts w:ascii="Verdana" w:eastAsia="Times New Roman" w:hAnsi="Verdana" w:cs="Times New Roman"/>
          <w:i/>
          <w:iCs/>
          <w:color w:val="007F7F"/>
          <w:sz w:val="20"/>
          <w:szCs w:val="20"/>
        </w:rPr>
        <w:t>Gawarecki</w:t>
      </w:r>
      <w:proofErr w:type="spellEnd"/>
      <w:r w:rsidRPr="00DE3CB1">
        <w:rPr>
          <w:rFonts w:ascii="Verdana" w:eastAsia="Times New Roman" w:hAnsi="Verdana" w:cs="Times New Roman"/>
          <w:i/>
          <w:iCs/>
          <w:color w:val="007F7F"/>
          <w:sz w:val="20"/>
          <w:szCs w:val="20"/>
        </w:rPr>
        <w:br/>
      </w:r>
      <w:r w:rsidRPr="00DE3CB1">
        <w:rPr>
          <w:rFonts w:ascii="Verdana" w:eastAsia="Times New Roman" w:hAnsi="Verdana" w:cs="Times New Roman"/>
          <w:i/>
          <w:iCs/>
          <w:color w:val="007F7F"/>
          <w:sz w:val="20"/>
          <w:szCs w:val="20"/>
        </w:rPr>
        <w:lastRenderedPageBreak/>
        <w:t>Pathfinder Farm</w:t>
      </w:r>
      <w:r w:rsidRPr="00DE3CB1">
        <w:rPr>
          <w:rFonts w:ascii="Verdana" w:eastAsia="Times New Roman" w:hAnsi="Verdana" w:cs="Times New Roman"/>
          <w:i/>
          <w:iCs/>
          <w:color w:val="007F7F"/>
          <w:sz w:val="20"/>
          <w:szCs w:val="20"/>
        </w:rPr>
        <w:br/>
        <w:t>Andersonville, TN</w:t>
      </w:r>
    </w:p>
    <w:p w:rsidR="008A7FD5" w:rsidRDefault="008A7FD5"/>
    <w:sectPr w:rsidR="008A7FD5" w:rsidSect="008A7F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DE3CB1"/>
    <w:rsid w:val="000A5B31"/>
    <w:rsid w:val="00193FE1"/>
    <w:rsid w:val="00367984"/>
    <w:rsid w:val="008A7FD5"/>
    <w:rsid w:val="00A273A0"/>
    <w:rsid w:val="00D10610"/>
    <w:rsid w:val="00DE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DE3CB1"/>
  </w:style>
  <w:style w:type="paragraph" w:styleId="BalloonText">
    <w:name w:val="Balloon Text"/>
    <w:basedOn w:val="Normal"/>
    <w:link w:val="BalloonTextChar"/>
    <w:uiPriority w:val="99"/>
    <w:semiHidden/>
    <w:unhideWhenUsed/>
    <w:rsid w:val="00DE3C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0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79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9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47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494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92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10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65748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5707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5798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0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</dc:creator>
  <cp:lastModifiedBy>Vicki</cp:lastModifiedBy>
  <cp:revision>3</cp:revision>
  <dcterms:created xsi:type="dcterms:W3CDTF">2018-02-24T12:28:00Z</dcterms:created>
  <dcterms:modified xsi:type="dcterms:W3CDTF">2018-02-24T12:35:00Z</dcterms:modified>
</cp:coreProperties>
</file>