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4D7C" w14:textId="1368E201" w:rsidR="007F7AB1" w:rsidRDefault="00DF1634" w:rsidP="00DF1634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E40F4" wp14:editId="668751C6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2638425" cy="136207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058F1" w14:textId="3DE805F7" w:rsidR="00B25C70" w:rsidRPr="00BD5F49" w:rsidRDefault="00B25C70" w:rsidP="00B25C7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D5F49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SSLA CONFERENCE SPONSORSHIP &amp; ADVERTISING</w:t>
                            </w:r>
                          </w:p>
                          <w:p w14:paraId="0AC0BF5D" w14:textId="77777777" w:rsidR="00B25C70" w:rsidRPr="00BD5F49" w:rsidRDefault="00B25C70" w:rsidP="00B25C7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D5F49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PACKAGES AND </w:t>
                            </w:r>
                            <w:r w:rsidRPr="00BD5F49">
                              <w:rPr>
                                <w:rFonts w:cstheme="minorHAnsi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À LA CARTE</w:t>
                            </w:r>
                          </w:p>
                          <w:p w14:paraId="5A025593" w14:textId="77777777" w:rsidR="00B25C70" w:rsidRPr="00B25C70" w:rsidRDefault="00B25C70" w:rsidP="00B25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E40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pt;margin-top:3.75pt;width:207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" filled="f" stroked="f" strokeweight=".5pt">
                <v:textbox inset="0,,0">
                  <w:txbxContent>
                    <w:p w14:paraId="05E058F1" w14:textId="3DE805F7" w:rsidR="00B25C70" w:rsidRPr="00BD5F49" w:rsidRDefault="00B25C70" w:rsidP="00B25C7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D5F49"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SSLA CONFERENCE SPONSORSHIP &amp; ADVERTISING</w:t>
                      </w:r>
                    </w:p>
                    <w:p w14:paraId="0AC0BF5D" w14:textId="77777777" w:rsidR="00B25C70" w:rsidRPr="00BD5F49" w:rsidRDefault="00B25C70" w:rsidP="00B25C7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D5F49"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PACKAGES AND </w:t>
                      </w:r>
                      <w:r w:rsidRPr="00BD5F49">
                        <w:rPr>
                          <w:rFonts w:cstheme="minorHAnsi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À LA CARTE</w:t>
                      </w:r>
                    </w:p>
                    <w:p w14:paraId="5A025593" w14:textId="77777777" w:rsidR="00B25C70" w:rsidRPr="00B25C70" w:rsidRDefault="00B25C70" w:rsidP="00B25C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BD3A0B" wp14:editId="22687E6E">
            <wp:extent cx="6172200" cy="1524000"/>
            <wp:effectExtent l="0" t="0" r="0" b="0"/>
            <wp:docPr id="2" name="Picture 2" descr="Crystal River cit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ystal River city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8F79381" w14:textId="34A1946E" w:rsidR="00BD5F49" w:rsidRDefault="00DF1634" w:rsidP="00BD5F4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SSLA is seeking Conference Level sponsors and print advertisers for the upcoming event. Please consider promoting your farm, products, service or </w:t>
      </w:r>
      <w:r w:rsidR="007B7649">
        <w:rPr>
          <w:rFonts w:ascii="Times New Roman" w:eastAsia="Times New Roman" w:hAnsi="Times New Roman" w:cs="Times New Roman"/>
          <w:color w:val="000000"/>
          <w:sz w:val="24"/>
          <w:szCs w:val="24"/>
        </w:rPr>
        <w:t>business</w:t>
      </w:r>
      <w:r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="00B25C70"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4045BF"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</w:t>
      </w:r>
      <w:r w:rsidR="00B25C70"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7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="004045BF"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at Plantation on </w:t>
      </w:r>
      <w:r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>Crystal River Florida</w:t>
      </w:r>
      <w:r w:rsidR="004045BF"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>. In recognition that</w:t>
      </w:r>
      <w:r w:rsidR="00B25C70" w:rsidRPr="004045B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="00B25C70" w:rsidRPr="004422D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Crystal River coastal waters</w:t>
      </w:r>
      <w:r w:rsidR="00B25C70" w:rsidRPr="004422D9">
        <w:rPr>
          <w:rFonts w:ascii="Times New Roman" w:hAnsi="Times New Roman" w:cs="Times New Roman"/>
          <w:sz w:val="24"/>
          <w:szCs w:val="24"/>
          <w:shd w:val="clear" w:color="auto" w:fill="FFFFFF"/>
        </w:rPr>
        <w:t> are home to the largest population of </w:t>
      </w:r>
      <w:r w:rsidR="00B25C70" w:rsidRPr="004422D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manatees</w:t>
      </w:r>
      <w:r w:rsidR="00B25C70" w:rsidRPr="004422D9">
        <w:rPr>
          <w:rFonts w:ascii="Times New Roman" w:hAnsi="Times New Roman" w:cs="Times New Roman"/>
          <w:sz w:val="24"/>
          <w:szCs w:val="24"/>
          <w:shd w:val="clear" w:color="auto" w:fill="FFFFFF"/>
        </w:rPr>
        <w:t> on the west coast of </w:t>
      </w:r>
      <w:r w:rsidR="00B25C70" w:rsidRPr="004422D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Florida</w:t>
      </w:r>
      <w:r w:rsidR="004045BF" w:rsidRPr="004422D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5C70" w:rsidRPr="004045B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conference packages are </w:t>
      </w:r>
      <w:r w:rsidR="00BD5F49">
        <w:rPr>
          <w:rFonts w:ascii="Times New Roman" w:eastAsia="Times New Roman" w:hAnsi="Times New Roman" w:cs="Times New Roman"/>
          <w:color w:val="000000"/>
          <w:sz w:val="24"/>
          <w:szCs w:val="24"/>
        </w:rPr>
        <w:t>named in recognition of the</w:t>
      </w:r>
      <w:r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C70"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>Florida Endangered Species</w:t>
      </w:r>
      <w:r w:rsidR="00BD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F606514" w14:textId="709A428A" w:rsidR="004045BF" w:rsidRDefault="00BD5F49" w:rsidP="00BD5F49">
      <w:pPr>
        <w:jc w:val="center"/>
        <w:rPr>
          <w:rFonts w:ascii="Times New Roman" w:eastAsia="Times New Roman" w:hAnsi="Times New Roman" w:cs="Times New Roman"/>
          <w:i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B25C70"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Note: the sponsorship is for </w:t>
      </w:r>
      <w:r w:rsid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045BF" w:rsidRPr="004045BF">
        <w:rPr>
          <w:rFonts w:ascii="Times New Roman" w:eastAsia="Times New Roman" w:hAnsi="Times New Roman" w:cs="Times New Roman"/>
          <w:color w:val="000000"/>
          <w:sz w:val="24"/>
          <w:szCs w:val="24"/>
        </w:rPr>
        <w:t>he SSLA Conference not any endangered species organization.</w:t>
      </w:r>
    </w:p>
    <w:p w14:paraId="451DA377" w14:textId="51B3A79F" w:rsidR="00DF1634" w:rsidRDefault="004045BF" w:rsidP="004045B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</w:rPr>
        <w:t xml:space="preserve">ALL </w:t>
      </w:r>
      <w:r w:rsidRPr="004045BF">
        <w:rPr>
          <w:rFonts w:ascii="Times New Roman" w:eastAsia="Times New Roman" w:hAnsi="Times New Roman" w:cs="Times New Roman"/>
          <w:i/>
          <w:color w:val="000000"/>
          <w:sz w:val="21"/>
        </w:rPr>
        <w:t>Logo &amp; artwork must be received by Feb. 15, 20</w:t>
      </w:r>
      <w:r w:rsidR="004422D9">
        <w:rPr>
          <w:rFonts w:ascii="Times New Roman" w:eastAsia="Times New Roman" w:hAnsi="Times New Roman" w:cs="Times New Roman"/>
          <w:i/>
          <w:color w:val="000000"/>
          <w:sz w:val="21"/>
        </w:rPr>
        <w:t>21</w:t>
      </w:r>
      <w:r w:rsidRPr="004045BF">
        <w:rPr>
          <w:rFonts w:ascii="Times New Roman" w:eastAsia="Times New Roman" w:hAnsi="Times New Roman" w:cs="Times New Roman"/>
          <w:i/>
          <w:color w:val="000000"/>
          <w:sz w:val="21"/>
        </w:rPr>
        <w:t xml:space="preserve">. Send </w:t>
      </w:r>
      <w:r w:rsidR="004422D9" w:rsidRPr="004045BF">
        <w:rPr>
          <w:rFonts w:ascii="Times New Roman" w:eastAsia="Times New Roman" w:hAnsi="Times New Roman" w:cs="Times New Roman"/>
          <w:i/>
          <w:color w:val="000000"/>
          <w:sz w:val="21"/>
        </w:rPr>
        <w:t>to</w:t>
      </w:r>
      <w:r w:rsidRPr="004045BF">
        <w:rPr>
          <w:rFonts w:ascii="Times New Roman" w:eastAsia="PMingLiU" w:hAnsi="Times New Roman" w:cs="Times New Roman"/>
        </w:rPr>
        <w:t xml:space="preserve"> </w:t>
      </w:r>
      <w:r w:rsidRPr="004045BF">
        <w:rPr>
          <w:rFonts w:ascii="Times New Roman" w:eastAsia="Times New Roman" w:hAnsi="Times New Roman" w:cs="Times New Roman"/>
          <w:i/>
          <w:color w:val="000000"/>
          <w:sz w:val="21"/>
        </w:rPr>
        <w:t>Tracy Weaver lotsallamas</w:t>
      </w:r>
      <w:r w:rsidR="002D5024">
        <w:rPr>
          <w:rFonts w:ascii="Times New Roman" w:eastAsia="Times New Roman" w:hAnsi="Times New Roman" w:cs="Times New Roman"/>
          <w:i/>
          <w:color w:val="000000"/>
          <w:sz w:val="21"/>
        </w:rPr>
        <w:t>@earthlink</w:t>
      </w:r>
      <w:r w:rsidRPr="004045BF">
        <w:rPr>
          <w:rFonts w:ascii="Times New Roman" w:eastAsia="Times New Roman" w:hAnsi="Times New Roman" w:cs="Times New Roman"/>
          <w:i/>
          <w:color w:val="000000"/>
          <w:sz w:val="21"/>
        </w:rPr>
        <w:t>.net</w:t>
      </w:r>
    </w:p>
    <w:p w14:paraId="569F18D0" w14:textId="454BF381" w:rsidR="004045BF" w:rsidRPr="00710A64" w:rsidRDefault="004045B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WEST INDIAN MANATEE </w:t>
      </w:r>
      <w:r w:rsidR="005F28B2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PACKAGE (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$750)</w:t>
      </w:r>
    </w:p>
    <w:p w14:paraId="0FF8D8B2" w14:textId="77777777" w:rsidR="004045BF" w:rsidRPr="004045BF" w:rsidRDefault="004045BF" w:rsidP="004045B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>Admission for two adults to the conference and awards banquet</w:t>
      </w:r>
    </w:p>
    <w:p w14:paraId="4FC61789" w14:textId="77777777" w:rsidR="004045BF" w:rsidRPr="004045BF" w:rsidRDefault="004045BF" w:rsidP="004045B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Admission for two adults to the Friday night Boat Cruise</w:t>
      </w:r>
    </w:p>
    <w:p w14:paraId="5CF2E73C" w14:textId="218543F8" w:rsidR="004045BF" w:rsidRPr="00710A64" w:rsidRDefault="004045BF" w:rsidP="004045B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="00710A64" w:rsidRPr="004045BF">
        <w:rPr>
          <w:rFonts w:ascii="Times New Roman" w:eastAsia="Times New Roman" w:hAnsi="Times New Roman" w:cs="Times New Roman"/>
          <w:color w:val="000000"/>
          <w:sz w:val="24"/>
        </w:rPr>
        <w:t>full-page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 ad in the Conference booklet</w:t>
      </w:r>
      <w:r w:rsidR="00CD5A39">
        <w:rPr>
          <w:rFonts w:ascii="Times New Roman" w:eastAsia="Times New Roman" w:hAnsi="Times New Roman" w:cs="Times New Roman"/>
          <w:color w:val="000000"/>
          <w:sz w:val="24"/>
        </w:rPr>
        <w:t xml:space="preserve"> (COLOR)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10A64">
        <w:rPr>
          <w:rFonts w:ascii="Times New Roman" w:eastAsia="Times New Roman" w:hAnsi="Times New Roman" w:cs="Times New Roman"/>
          <w:color w:val="000000"/>
          <w:sz w:val="24"/>
        </w:rPr>
        <w:t>and SSLA Membership Directory</w:t>
      </w:r>
      <w:r w:rsidR="00CD5A39">
        <w:rPr>
          <w:rFonts w:ascii="Times New Roman" w:eastAsia="Times New Roman" w:hAnsi="Times New Roman" w:cs="Times New Roman"/>
          <w:color w:val="000000"/>
          <w:sz w:val="24"/>
        </w:rPr>
        <w:t xml:space="preserve"> (B/W)</w:t>
      </w:r>
    </w:p>
    <w:p w14:paraId="5496EA96" w14:textId="67852CA7" w:rsidR="00710A64" w:rsidRPr="004045BF" w:rsidRDefault="00710A64" w:rsidP="004045B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One-year advertising on the SSLA web site</w:t>
      </w:r>
      <w:r w:rsidR="00090EE0">
        <w:rPr>
          <w:rFonts w:ascii="Times New Roman" w:eastAsia="Times New Roman" w:hAnsi="Times New Roman" w:cs="Times New Roman"/>
          <w:color w:val="000000"/>
          <w:sz w:val="24"/>
        </w:rPr>
        <w:t xml:space="preserve"> (you choose the month to start)</w:t>
      </w:r>
    </w:p>
    <w:p w14:paraId="3C1D177F" w14:textId="7AC9BB97" w:rsidR="004045BF" w:rsidRDefault="00710A64" w:rsidP="004045B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Your farm</w:t>
      </w:r>
      <w:r w:rsidR="002C2185">
        <w:rPr>
          <w:rFonts w:ascii="Times New Roman" w:eastAsia="Times New Roman" w:hAnsi="Times New Roman" w:cs="Times New Roman"/>
          <w:color w:val="000000"/>
          <w:spacing w:val="3"/>
          <w:sz w:val="24"/>
        </w:rPr>
        <w:t>/business</w:t>
      </w:r>
      <w:r w:rsidR="004045BF" w:rsidRPr="004045BF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banner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displayed </w:t>
      </w:r>
      <w:r w:rsidR="004045BF" w:rsidRPr="004045BF">
        <w:rPr>
          <w:rFonts w:ascii="Times New Roman" w:eastAsia="Times New Roman" w:hAnsi="Times New Roman" w:cs="Times New Roman"/>
          <w:color w:val="000000"/>
          <w:spacing w:val="3"/>
          <w:sz w:val="24"/>
        </w:rPr>
        <w:t>at the event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(if possible, mail ahead)</w:t>
      </w:r>
    </w:p>
    <w:p w14:paraId="3999A0FB" w14:textId="77777777" w:rsidR="00710A64" w:rsidRDefault="00710A64" w:rsidP="004045B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6A62C389" w14:textId="361F0ED6" w:rsidR="004045BF" w:rsidRPr="00710A64" w:rsidRDefault="004045BF" w:rsidP="004045B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710A64">
        <w:rPr>
          <w:rFonts w:ascii="Times New Roman" w:eastAsia="Times New Roman" w:hAnsi="Times New Roman" w:cs="Times New Roman"/>
          <w:color w:val="000000"/>
          <w:sz w:val="24"/>
        </w:rPr>
        <w:t>Recognition at the beginning of each program</w:t>
      </w:r>
      <w:r w:rsidR="00007C3F" w:rsidRPr="00007C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07C3F" w:rsidRPr="00710A64">
        <w:rPr>
          <w:rFonts w:ascii="Times New Roman" w:eastAsia="Times New Roman" w:hAnsi="Times New Roman" w:cs="Times New Roman"/>
          <w:color w:val="000000"/>
          <w:sz w:val="24"/>
        </w:rPr>
        <w:t>session</w:t>
      </w:r>
    </w:p>
    <w:p w14:paraId="7B534B91" w14:textId="77777777" w:rsidR="00710A64" w:rsidRPr="00710A64" w:rsidRDefault="00710A64" w:rsidP="00710A64">
      <w:pPr>
        <w:tabs>
          <w:tab w:val="left" w:pos="144"/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1202246D" w14:textId="1BA4E0F2" w:rsidR="00710A64" w:rsidRPr="00710A64" w:rsidRDefault="00710A64" w:rsidP="00710A6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FLORIDA PANTHER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PACKAGE ($7</w:t>
      </w:r>
      <w:r w:rsidR="00442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0)</w:t>
      </w:r>
    </w:p>
    <w:p w14:paraId="57317F36" w14:textId="25FBB1F6" w:rsidR="00710A64" w:rsidRPr="00710A64" w:rsidRDefault="00710A64" w:rsidP="00710A64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>Admission for two adults to the conference and awards banquet</w:t>
      </w:r>
    </w:p>
    <w:p w14:paraId="20EA2DA2" w14:textId="0DF332AF" w:rsidR="00710A64" w:rsidRPr="00710A64" w:rsidRDefault="00710A64" w:rsidP="00710A64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full-page ad in the Conference booklet </w:t>
      </w:r>
      <w:r w:rsidR="00CD5A39">
        <w:rPr>
          <w:rFonts w:ascii="Times New Roman" w:eastAsia="Times New Roman" w:hAnsi="Times New Roman" w:cs="Times New Roman"/>
          <w:color w:val="000000"/>
          <w:sz w:val="24"/>
        </w:rPr>
        <w:t xml:space="preserve">(COLOR) </w:t>
      </w:r>
      <w:r>
        <w:rPr>
          <w:rFonts w:ascii="Times New Roman" w:eastAsia="Times New Roman" w:hAnsi="Times New Roman" w:cs="Times New Roman"/>
          <w:color w:val="000000"/>
          <w:sz w:val="24"/>
        </w:rPr>
        <w:t>and SSLA Membership Directory</w:t>
      </w:r>
      <w:r w:rsidR="00CD5A39">
        <w:rPr>
          <w:rFonts w:ascii="Times New Roman" w:eastAsia="Times New Roman" w:hAnsi="Times New Roman" w:cs="Times New Roman"/>
          <w:color w:val="000000"/>
          <w:sz w:val="24"/>
        </w:rPr>
        <w:t xml:space="preserve"> (B/W)</w:t>
      </w:r>
    </w:p>
    <w:p w14:paraId="52E572B9" w14:textId="7B0EE7AB" w:rsidR="00710A64" w:rsidRPr="004045BF" w:rsidRDefault="00710A64" w:rsidP="00710A64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One-year advertising on the SSLA web site</w:t>
      </w:r>
      <w:r w:rsidR="00090EE0">
        <w:rPr>
          <w:rFonts w:ascii="Times New Roman" w:eastAsia="Times New Roman" w:hAnsi="Times New Roman" w:cs="Times New Roman"/>
          <w:color w:val="000000"/>
          <w:sz w:val="24"/>
        </w:rPr>
        <w:t xml:space="preserve"> (you choose the month to start)</w:t>
      </w:r>
    </w:p>
    <w:p w14:paraId="476EF900" w14:textId="5AAFB57F" w:rsidR="00710A64" w:rsidRDefault="00710A64" w:rsidP="00710A64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Your farm</w:t>
      </w:r>
      <w:r w:rsidR="002C2185">
        <w:rPr>
          <w:rFonts w:ascii="Times New Roman" w:eastAsia="Times New Roman" w:hAnsi="Times New Roman" w:cs="Times New Roman"/>
          <w:color w:val="000000"/>
          <w:spacing w:val="3"/>
          <w:sz w:val="24"/>
        </w:rPr>
        <w:t>/business</w:t>
      </w:r>
      <w:r w:rsidRPr="004045BF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banner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displayed </w:t>
      </w:r>
      <w:r w:rsidRPr="004045BF">
        <w:rPr>
          <w:rFonts w:ascii="Times New Roman" w:eastAsia="Times New Roman" w:hAnsi="Times New Roman" w:cs="Times New Roman"/>
          <w:color w:val="000000"/>
          <w:spacing w:val="3"/>
          <w:sz w:val="24"/>
        </w:rPr>
        <w:t>at the event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(if possible, mail ahead)</w:t>
      </w:r>
    </w:p>
    <w:p w14:paraId="07534E05" w14:textId="77777777" w:rsidR="00710A64" w:rsidRDefault="00710A64" w:rsidP="00710A64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21E4C134" w14:textId="4EF499F7" w:rsidR="00710A64" w:rsidRPr="00710A64" w:rsidRDefault="00710A64" w:rsidP="00710A64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710A64">
        <w:rPr>
          <w:rFonts w:ascii="Times New Roman" w:eastAsia="Times New Roman" w:hAnsi="Times New Roman" w:cs="Times New Roman"/>
          <w:color w:val="000000"/>
          <w:sz w:val="24"/>
        </w:rPr>
        <w:t xml:space="preserve">Recognition at the beginning of each </w:t>
      </w:r>
      <w:r w:rsidR="00007C3F">
        <w:rPr>
          <w:rFonts w:ascii="Times New Roman" w:eastAsia="Times New Roman" w:hAnsi="Times New Roman" w:cs="Times New Roman"/>
          <w:color w:val="000000"/>
          <w:sz w:val="24"/>
        </w:rPr>
        <w:t xml:space="preserve">program </w:t>
      </w:r>
      <w:r w:rsidRPr="00710A64">
        <w:rPr>
          <w:rFonts w:ascii="Times New Roman" w:eastAsia="Times New Roman" w:hAnsi="Times New Roman" w:cs="Times New Roman"/>
          <w:color w:val="000000"/>
          <w:sz w:val="24"/>
        </w:rPr>
        <w:t xml:space="preserve">session </w:t>
      </w:r>
    </w:p>
    <w:p w14:paraId="4BD54AD7" w14:textId="77777777" w:rsidR="002C2185" w:rsidRDefault="002C2185" w:rsidP="00442A6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7A9C04" w14:textId="2C81B58E" w:rsidR="00442A6A" w:rsidRPr="00710A64" w:rsidRDefault="002C2185" w:rsidP="00442A6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AMERICAN ALLIGATOR</w:t>
      </w:r>
      <w:r w:rsidR="00442A6A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28B2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PACKAGE (</w:t>
      </w:r>
      <w:r w:rsidR="00442A6A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="00442A6A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0)</w:t>
      </w:r>
    </w:p>
    <w:p w14:paraId="0DFC7A45" w14:textId="77777777" w:rsidR="00442A6A" w:rsidRPr="004045BF" w:rsidRDefault="00442A6A" w:rsidP="00442A6A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Admission for two adults to the Friday night Boat Cruise</w:t>
      </w:r>
    </w:p>
    <w:p w14:paraId="29EB6FE0" w14:textId="32A07331" w:rsidR="00442A6A" w:rsidRPr="00710A64" w:rsidRDefault="00442A6A" w:rsidP="00442A6A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full-page ad in the Conference booklet </w:t>
      </w:r>
      <w:r w:rsidR="00CD5A39">
        <w:rPr>
          <w:rFonts w:ascii="Times New Roman" w:eastAsia="Times New Roman" w:hAnsi="Times New Roman" w:cs="Times New Roman"/>
          <w:color w:val="000000"/>
          <w:sz w:val="24"/>
        </w:rPr>
        <w:t xml:space="preserve">(COLOR) </w:t>
      </w:r>
      <w:r>
        <w:rPr>
          <w:rFonts w:ascii="Times New Roman" w:eastAsia="Times New Roman" w:hAnsi="Times New Roman" w:cs="Times New Roman"/>
          <w:color w:val="000000"/>
          <w:sz w:val="24"/>
        </w:rPr>
        <w:t>and SSLA Membership Directory</w:t>
      </w:r>
      <w:r w:rsidR="00CD5A39">
        <w:rPr>
          <w:rFonts w:ascii="Times New Roman" w:eastAsia="Times New Roman" w:hAnsi="Times New Roman" w:cs="Times New Roman"/>
          <w:color w:val="000000"/>
          <w:sz w:val="24"/>
        </w:rPr>
        <w:t xml:space="preserve"> (B/W)</w:t>
      </w:r>
    </w:p>
    <w:p w14:paraId="482FB0CD" w14:textId="05DA85A2" w:rsidR="00442A6A" w:rsidRPr="004045BF" w:rsidRDefault="00442A6A" w:rsidP="00442A6A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One-year advertising on the SSLA web site</w:t>
      </w:r>
      <w:r w:rsidR="00090EE0">
        <w:rPr>
          <w:rFonts w:ascii="Times New Roman" w:eastAsia="Times New Roman" w:hAnsi="Times New Roman" w:cs="Times New Roman"/>
          <w:color w:val="000000"/>
          <w:sz w:val="24"/>
        </w:rPr>
        <w:t xml:space="preserve"> (you choose the month to start)</w:t>
      </w:r>
    </w:p>
    <w:p w14:paraId="689E8CCD" w14:textId="4745370C" w:rsidR="00442A6A" w:rsidRDefault="00442A6A" w:rsidP="00442A6A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Your farm</w:t>
      </w:r>
      <w:r w:rsidR="002C2185">
        <w:rPr>
          <w:rFonts w:ascii="Times New Roman" w:eastAsia="Times New Roman" w:hAnsi="Times New Roman" w:cs="Times New Roman"/>
          <w:color w:val="000000"/>
          <w:spacing w:val="3"/>
          <w:sz w:val="24"/>
        </w:rPr>
        <w:t>/business</w:t>
      </w:r>
      <w:r w:rsidRPr="004045BF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banner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displayed </w:t>
      </w:r>
      <w:r w:rsidRPr="004045BF">
        <w:rPr>
          <w:rFonts w:ascii="Times New Roman" w:eastAsia="Times New Roman" w:hAnsi="Times New Roman" w:cs="Times New Roman"/>
          <w:color w:val="000000"/>
          <w:spacing w:val="3"/>
          <w:sz w:val="24"/>
        </w:rPr>
        <w:t>at the event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(if possible, mail ahead)</w:t>
      </w:r>
    </w:p>
    <w:p w14:paraId="258C76A1" w14:textId="77777777" w:rsidR="00442A6A" w:rsidRDefault="00442A6A" w:rsidP="00442A6A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18AFD662" w14:textId="3E503CEF" w:rsidR="00442A6A" w:rsidRPr="00710A64" w:rsidRDefault="00442A6A" w:rsidP="00442A6A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710A64">
        <w:rPr>
          <w:rFonts w:ascii="Times New Roman" w:eastAsia="Times New Roman" w:hAnsi="Times New Roman" w:cs="Times New Roman"/>
          <w:color w:val="000000"/>
          <w:sz w:val="24"/>
        </w:rPr>
        <w:t xml:space="preserve">Recognition at the beginning of each </w:t>
      </w:r>
      <w:r w:rsidR="00007C3F" w:rsidRPr="00710A64">
        <w:rPr>
          <w:rFonts w:ascii="Times New Roman" w:eastAsia="Times New Roman" w:hAnsi="Times New Roman" w:cs="Times New Roman"/>
          <w:color w:val="000000"/>
          <w:sz w:val="24"/>
        </w:rPr>
        <w:t xml:space="preserve">program </w:t>
      </w:r>
      <w:r w:rsidRPr="00710A64">
        <w:rPr>
          <w:rFonts w:ascii="Times New Roman" w:eastAsia="Times New Roman" w:hAnsi="Times New Roman" w:cs="Times New Roman"/>
          <w:color w:val="000000"/>
          <w:sz w:val="24"/>
        </w:rPr>
        <w:t xml:space="preserve">session </w:t>
      </w:r>
    </w:p>
    <w:p w14:paraId="70DAABB0" w14:textId="4D84F623" w:rsidR="00710A64" w:rsidRDefault="00710A64" w:rsidP="00710A64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59F72FE1" w14:textId="4E655FE1" w:rsidR="002C2185" w:rsidRPr="00710A64" w:rsidRDefault="002C2185" w:rsidP="002C218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SMALL TOOTH SAWFISH </w:t>
      </w:r>
      <w:r w:rsidR="005F28B2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PACKAGE (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350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554FF36" w14:textId="402264E3" w:rsidR="002C2185" w:rsidRPr="00710A64" w:rsidRDefault="002C2185" w:rsidP="002C2185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full-page ad in the Conference booklet </w:t>
      </w:r>
      <w:r w:rsidR="00007C3F">
        <w:rPr>
          <w:rFonts w:ascii="Times New Roman" w:eastAsia="Times New Roman" w:hAnsi="Times New Roman" w:cs="Times New Roman"/>
          <w:color w:val="000000"/>
          <w:sz w:val="24"/>
        </w:rPr>
        <w:t>(Color or B/W)</w:t>
      </w:r>
    </w:p>
    <w:p w14:paraId="78CF6519" w14:textId="2B454ABB" w:rsidR="002C2185" w:rsidRPr="004045BF" w:rsidRDefault="002C2185" w:rsidP="002C2185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One-year advertising on the SSLA web site</w:t>
      </w:r>
      <w:r w:rsidR="00090EE0">
        <w:rPr>
          <w:rFonts w:ascii="Times New Roman" w:eastAsia="Times New Roman" w:hAnsi="Times New Roman" w:cs="Times New Roman"/>
          <w:color w:val="000000"/>
          <w:sz w:val="24"/>
        </w:rPr>
        <w:t xml:space="preserve"> (you choose the month to start</w:t>
      </w:r>
      <w:r w:rsidR="005F28B2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47666FE9" w14:textId="77777777" w:rsidR="002C2185" w:rsidRDefault="002C2185" w:rsidP="002C2185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lastRenderedPageBreak/>
        <w:t>Your farm/business</w:t>
      </w:r>
      <w:r w:rsidRPr="004045BF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banner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displayed </w:t>
      </w:r>
      <w:r w:rsidRPr="004045BF">
        <w:rPr>
          <w:rFonts w:ascii="Times New Roman" w:eastAsia="Times New Roman" w:hAnsi="Times New Roman" w:cs="Times New Roman"/>
          <w:color w:val="000000"/>
          <w:spacing w:val="3"/>
          <w:sz w:val="24"/>
        </w:rPr>
        <w:t>at the event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(if possible, mail ahead)</w:t>
      </w:r>
    </w:p>
    <w:p w14:paraId="3FE012FD" w14:textId="77777777" w:rsidR="002C2185" w:rsidRDefault="002C2185" w:rsidP="002C2185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1245497B" w14:textId="5CB04A57" w:rsidR="002C2185" w:rsidRPr="00007C3F" w:rsidRDefault="002C2185" w:rsidP="002C2185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710A64">
        <w:rPr>
          <w:rFonts w:ascii="Times New Roman" w:eastAsia="Times New Roman" w:hAnsi="Times New Roman" w:cs="Times New Roman"/>
          <w:color w:val="000000"/>
          <w:sz w:val="24"/>
        </w:rPr>
        <w:t xml:space="preserve">Recognition at the beginning of each </w:t>
      </w:r>
      <w:r w:rsidR="00007C3F" w:rsidRPr="00710A64">
        <w:rPr>
          <w:rFonts w:ascii="Times New Roman" w:eastAsia="Times New Roman" w:hAnsi="Times New Roman" w:cs="Times New Roman"/>
          <w:color w:val="000000"/>
          <w:sz w:val="24"/>
        </w:rPr>
        <w:t xml:space="preserve">program </w:t>
      </w:r>
      <w:r w:rsidRPr="00710A64">
        <w:rPr>
          <w:rFonts w:ascii="Times New Roman" w:eastAsia="Times New Roman" w:hAnsi="Times New Roman" w:cs="Times New Roman"/>
          <w:color w:val="000000"/>
          <w:sz w:val="24"/>
        </w:rPr>
        <w:t xml:space="preserve">session </w:t>
      </w:r>
    </w:p>
    <w:p w14:paraId="4161320F" w14:textId="77777777" w:rsidR="00007C3F" w:rsidRPr="00710A64" w:rsidRDefault="00007C3F" w:rsidP="00007C3F">
      <w:pPr>
        <w:tabs>
          <w:tab w:val="left" w:pos="144"/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791B0E1F" w14:textId="0DA1C689" w:rsidR="00007C3F" w:rsidRPr="00710A64" w:rsidRDefault="00007C3F" w:rsidP="00007C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FLORIDA BL</w:t>
      </w:r>
      <w:r w:rsidR="007A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CK BEAR 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PACKAGE ($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D5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DF9A896" w14:textId="02853814" w:rsidR="00007C3F" w:rsidRPr="00710A64" w:rsidRDefault="00007C3F" w:rsidP="00007C3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full-page ad in the </w:t>
      </w:r>
      <w:r>
        <w:rPr>
          <w:rFonts w:ascii="Times New Roman" w:eastAsia="Times New Roman" w:hAnsi="Times New Roman" w:cs="Times New Roman"/>
          <w:color w:val="000000"/>
          <w:sz w:val="24"/>
        </w:rPr>
        <w:t>SSLA Membership Directory (B/W)</w:t>
      </w:r>
    </w:p>
    <w:p w14:paraId="61CB3BBB" w14:textId="1C50A839" w:rsidR="00007C3F" w:rsidRDefault="00007C3F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Advertising for </w:t>
      </w:r>
      <w:r w:rsidR="004422D9">
        <w:rPr>
          <w:rFonts w:ascii="Times New Roman" w:eastAsia="Times New Roman" w:hAnsi="Times New Roman" w:cs="Times New Roman"/>
          <w:color w:val="000000"/>
          <w:sz w:val="24"/>
        </w:rPr>
        <w:t>one year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on the SSLA web site</w:t>
      </w:r>
      <w:r w:rsidR="00090EE0">
        <w:rPr>
          <w:rFonts w:ascii="Times New Roman" w:eastAsia="Times New Roman" w:hAnsi="Times New Roman" w:cs="Times New Roman"/>
          <w:color w:val="000000"/>
          <w:sz w:val="24"/>
        </w:rPr>
        <w:t xml:space="preserve"> (you choose the month to start)</w:t>
      </w:r>
    </w:p>
    <w:p w14:paraId="4CBF53B8" w14:textId="77777777" w:rsidR="00007C3F" w:rsidRDefault="00007C3F" w:rsidP="00007C3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00E3743C" w14:textId="7F3A9239" w:rsidR="002C2185" w:rsidRPr="00007C3F" w:rsidRDefault="00007C3F" w:rsidP="00710A64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007C3F">
        <w:rPr>
          <w:rFonts w:ascii="Times New Roman" w:eastAsia="Times New Roman" w:hAnsi="Times New Roman" w:cs="Times New Roman"/>
          <w:color w:val="000000"/>
          <w:sz w:val="24"/>
        </w:rPr>
        <w:t>Recognition at the beginning of each program session</w:t>
      </w:r>
    </w:p>
    <w:p w14:paraId="05089E94" w14:textId="36B84FA2" w:rsidR="00007C3F" w:rsidRDefault="00007C3F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</w:p>
    <w:p w14:paraId="777270A0" w14:textId="3480F40B" w:rsidR="00007C3F" w:rsidRPr="00710A64" w:rsidRDefault="00007C3F" w:rsidP="00007C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KEY DEER 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PACKAGE ($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D5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C579EDC" w14:textId="4B9DA04E" w:rsidR="00007C3F" w:rsidRPr="00710A64" w:rsidRDefault="00007C3F" w:rsidP="00007C3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>1/2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-page ad in the Conference booklet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(B/W) </w:t>
      </w:r>
      <w:r w:rsidR="00221542" w:rsidRPr="005F28B2">
        <w:rPr>
          <w:rFonts w:ascii="Times New Roman" w:eastAsia="Times New Roman" w:hAnsi="Times New Roman" w:cs="Times New Roman"/>
          <w:color w:val="000000"/>
          <w:sz w:val="24"/>
          <w:u w:val="single"/>
        </w:rPr>
        <w:t>AND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 xml:space="preserve"> SSLA Membership Directory (B/W)</w:t>
      </w:r>
    </w:p>
    <w:p w14:paraId="2F8A4959" w14:textId="5D5266B3" w:rsidR="007A599E" w:rsidRDefault="00007C3F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Advertising for </w:t>
      </w:r>
      <w:r w:rsidR="004422D9">
        <w:rPr>
          <w:rFonts w:ascii="Times New Roman" w:eastAsia="Times New Roman" w:hAnsi="Times New Roman" w:cs="Times New Roman"/>
          <w:color w:val="000000"/>
          <w:sz w:val="24"/>
        </w:rPr>
        <w:t>six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months on the SSLA web site</w:t>
      </w:r>
      <w:r w:rsidR="00090EE0">
        <w:rPr>
          <w:rFonts w:ascii="Times New Roman" w:eastAsia="Times New Roman" w:hAnsi="Times New Roman" w:cs="Times New Roman"/>
          <w:color w:val="000000"/>
          <w:sz w:val="24"/>
        </w:rPr>
        <w:t xml:space="preserve"> (you choose the month to start)</w:t>
      </w:r>
    </w:p>
    <w:p w14:paraId="7824F3DE" w14:textId="59DA876D" w:rsidR="00007C3F" w:rsidRPr="007A599E" w:rsidRDefault="00007C3F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7A599E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3CAC7C1E" w14:textId="41450DDD" w:rsidR="00007C3F" w:rsidRPr="007A599E" w:rsidRDefault="00007C3F" w:rsidP="00007C3F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007C3F">
        <w:rPr>
          <w:rFonts w:ascii="Times New Roman" w:eastAsia="Times New Roman" w:hAnsi="Times New Roman" w:cs="Times New Roman"/>
          <w:color w:val="000000"/>
          <w:sz w:val="24"/>
        </w:rPr>
        <w:t>Recognition at the beginning of each program session</w:t>
      </w:r>
    </w:p>
    <w:p w14:paraId="1131B34D" w14:textId="3AB8468C" w:rsidR="007A599E" w:rsidRDefault="007A599E" w:rsidP="007A599E">
      <w:pPr>
        <w:tabs>
          <w:tab w:val="left" w:pos="144"/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</w:p>
    <w:p w14:paraId="1557D101" w14:textId="057BA325" w:rsidR="007A599E" w:rsidRPr="00710A64" w:rsidRDefault="007A599E" w:rsidP="007A599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EASTERN INDIGO SNAKE </w:t>
      </w:r>
      <w:r w:rsidR="005F28B2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PACKAGE (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$</w:t>
      </w:r>
      <w:r w:rsidR="005F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C44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4F9CD5B" w14:textId="68BE75DF" w:rsidR="007A599E" w:rsidRPr="00710A64" w:rsidRDefault="007A599E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>1/2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-page ad in the </w:t>
      </w:r>
      <w:bookmarkStart w:id="0" w:name="_Hlk53837126"/>
      <w:r>
        <w:rPr>
          <w:rFonts w:ascii="Times New Roman" w:eastAsia="Times New Roman" w:hAnsi="Times New Roman" w:cs="Times New Roman"/>
          <w:color w:val="000000"/>
          <w:sz w:val="24"/>
        </w:rPr>
        <w:t xml:space="preserve">SSLA Membership Directory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(B/W) </w:t>
      </w:r>
      <w:r w:rsidR="00221542" w:rsidRPr="005F28B2">
        <w:rPr>
          <w:rFonts w:ascii="Times New Roman" w:eastAsia="Times New Roman" w:hAnsi="Times New Roman" w:cs="Times New Roman"/>
          <w:color w:val="000000"/>
          <w:sz w:val="24"/>
          <w:u w:val="single"/>
        </w:rPr>
        <w:t>OR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 xml:space="preserve"> SSLA Membership Directory (B/W)  </w:t>
      </w:r>
    </w:p>
    <w:p w14:paraId="5E480C86" w14:textId="3D3AD29E" w:rsidR="007A599E" w:rsidRPr="004045BF" w:rsidRDefault="007A599E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Advertising for </w:t>
      </w:r>
      <w:r w:rsidR="005F28B2">
        <w:rPr>
          <w:rFonts w:ascii="Times New Roman" w:eastAsia="Times New Roman" w:hAnsi="Times New Roman" w:cs="Times New Roman"/>
          <w:color w:val="000000"/>
          <w:sz w:val="24"/>
        </w:rPr>
        <w:t>six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months on the SSLA web site</w:t>
      </w:r>
      <w:r w:rsidR="00090EE0">
        <w:rPr>
          <w:rFonts w:ascii="Times New Roman" w:eastAsia="Times New Roman" w:hAnsi="Times New Roman" w:cs="Times New Roman"/>
          <w:color w:val="000000"/>
          <w:sz w:val="24"/>
        </w:rPr>
        <w:t xml:space="preserve"> (you choose the month to start)</w:t>
      </w:r>
    </w:p>
    <w:p w14:paraId="088A5772" w14:textId="77777777" w:rsidR="007A599E" w:rsidRDefault="007A599E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766F85DF" w14:textId="2F6FB0BE" w:rsidR="007A599E" w:rsidRDefault="007A599E" w:rsidP="007A599E">
      <w:pPr>
        <w:tabs>
          <w:tab w:val="left" w:pos="144"/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</w:p>
    <w:p w14:paraId="0E1A7136" w14:textId="66386A46" w:rsidR="007A599E" w:rsidRPr="00710A64" w:rsidRDefault="007A599E" w:rsidP="007A599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FLORIDA SCRUB JAY 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PACKAGE ($</w:t>
      </w:r>
      <w:r w:rsidR="00442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F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775CDC1" w14:textId="08CE93C0" w:rsidR="007A599E" w:rsidRPr="00710A64" w:rsidRDefault="007A599E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>1/4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-page ad in the Conference booklet </w:t>
      </w:r>
      <w:r>
        <w:rPr>
          <w:rFonts w:ascii="Times New Roman" w:eastAsia="Times New Roman" w:hAnsi="Times New Roman" w:cs="Times New Roman"/>
          <w:color w:val="000000"/>
          <w:sz w:val="24"/>
        </w:rPr>
        <w:t>(Color or B/W)</w:t>
      </w:r>
      <w:r w:rsidR="00221542" w:rsidRPr="002215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21542" w:rsidRPr="005F28B2">
        <w:rPr>
          <w:rFonts w:ascii="Times New Roman" w:eastAsia="Times New Roman" w:hAnsi="Times New Roman" w:cs="Times New Roman"/>
          <w:color w:val="000000"/>
          <w:sz w:val="24"/>
          <w:u w:val="single"/>
        </w:rPr>
        <w:t>AND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 xml:space="preserve"> SSLA Membership Directory (B/W)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D63343C" w14:textId="14AEDF54" w:rsidR="007A599E" w:rsidRPr="004045BF" w:rsidRDefault="007A599E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Advertising for two months on the SSLA web site</w:t>
      </w:r>
      <w:r w:rsidR="00090EE0">
        <w:rPr>
          <w:rFonts w:ascii="Times New Roman" w:eastAsia="Times New Roman" w:hAnsi="Times New Roman" w:cs="Times New Roman"/>
          <w:color w:val="000000"/>
          <w:sz w:val="24"/>
        </w:rPr>
        <w:t xml:space="preserve"> (you choose the month to start)</w:t>
      </w:r>
    </w:p>
    <w:p w14:paraId="20F1F82A" w14:textId="77777777" w:rsidR="007A599E" w:rsidRDefault="007A599E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52DC5113" w14:textId="77777777" w:rsidR="007A599E" w:rsidRPr="007A599E" w:rsidRDefault="007A599E" w:rsidP="007A599E">
      <w:pPr>
        <w:tabs>
          <w:tab w:val="left" w:pos="144"/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6D29F710" w14:textId="55FEC61B" w:rsidR="007A599E" w:rsidRPr="00710A64" w:rsidRDefault="00C44438" w:rsidP="007A599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GOPHER TORTOISE </w:t>
      </w:r>
      <w:r w:rsidR="005F28B2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PACKAGE (</w:t>
      </w:r>
      <w:r w:rsidR="007A599E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$</w:t>
      </w:r>
      <w:r w:rsidR="005F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165</w:t>
      </w:r>
      <w:r w:rsidR="007A599E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DF802F7" w14:textId="533A14F0" w:rsidR="007A599E" w:rsidRPr="00710A64" w:rsidRDefault="007A599E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>1/4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-page ad in the Conference booklet </w:t>
      </w:r>
      <w:r>
        <w:rPr>
          <w:rFonts w:ascii="Times New Roman" w:eastAsia="Times New Roman" w:hAnsi="Times New Roman" w:cs="Times New Roman"/>
          <w:color w:val="000000"/>
          <w:sz w:val="24"/>
        </w:rPr>
        <w:t>(Color or B/W)</w:t>
      </w:r>
      <w:r w:rsidR="00221542" w:rsidRPr="002215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21542" w:rsidRPr="005F28B2">
        <w:rPr>
          <w:rFonts w:ascii="Times New Roman" w:eastAsia="Times New Roman" w:hAnsi="Times New Roman" w:cs="Times New Roman"/>
          <w:color w:val="000000"/>
          <w:sz w:val="24"/>
          <w:u w:val="single"/>
        </w:rPr>
        <w:t>OR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 xml:space="preserve"> SSLA Membership Directory (B/W)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E96BC23" w14:textId="13BA4A86" w:rsidR="007A599E" w:rsidRPr="004045BF" w:rsidRDefault="007A599E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Advertising for two months on the SSLA web site</w:t>
      </w:r>
      <w:r w:rsidR="00090EE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1" w:name="_Hlk53837432"/>
      <w:r w:rsidR="00090EE0">
        <w:rPr>
          <w:rFonts w:ascii="Times New Roman" w:eastAsia="Times New Roman" w:hAnsi="Times New Roman" w:cs="Times New Roman"/>
          <w:color w:val="000000"/>
          <w:sz w:val="24"/>
        </w:rPr>
        <w:t>(you choose the month to start)</w:t>
      </w:r>
      <w:bookmarkEnd w:id="1"/>
    </w:p>
    <w:p w14:paraId="67BC4EAC" w14:textId="77777777" w:rsidR="007A599E" w:rsidRDefault="007A599E" w:rsidP="007A599E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19416A45" w14:textId="7D9691A2" w:rsidR="00C44438" w:rsidRDefault="00C44438" w:rsidP="00C44438">
      <w:pPr>
        <w:tabs>
          <w:tab w:val="left" w:pos="144"/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</w:p>
    <w:p w14:paraId="5E1D1E1F" w14:textId="24CA1B5F" w:rsidR="00C44438" w:rsidRPr="00710A64" w:rsidRDefault="002D5024" w:rsidP="00C444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FLORIDA BONNETED BAT 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PACKAGE </w:t>
      </w:r>
      <w:r w:rsidR="005F28B2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C44438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$</w:t>
      </w:r>
      <w:r w:rsidR="005F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D5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C44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C44438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E196E05" w14:textId="28422AD5" w:rsidR="00C44438" w:rsidRPr="00710A64" w:rsidRDefault="00C44438" w:rsidP="00C44438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>Business Card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 ad in the Conference booklet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(B/W) </w:t>
      </w:r>
      <w:bookmarkStart w:id="2" w:name="_Hlk53837280"/>
      <w:r w:rsidR="00221542" w:rsidRPr="005F28B2">
        <w:rPr>
          <w:rFonts w:ascii="Times New Roman" w:eastAsia="Times New Roman" w:hAnsi="Times New Roman" w:cs="Times New Roman"/>
          <w:color w:val="000000"/>
          <w:sz w:val="24"/>
          <w:u w:val="single"/>
        </w:rPr>
        <w:t>AND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 xml:space="preserve"> SSLA Membership Directory (B/W)</w:t>
      </w:r>
      <w:bookmarkEnd w:id="2"/>
    </w:p>
    <w:p w14:paraId="509E78BA" w14:textId="6CC9A236" w:rsidR="00C44438" w:rsidRPr="004045BF" w:rsidRDefault="00C44438" w:rsidP="00C44438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Advertising for 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>one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month on the SSLA web site</w:t>
      </w:r>
      <w:r w:rsidR="00221542" w:rsidRPr="002215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>(you choose the month)</w:t>
      </w:r>
    </w:p>
    <w:p w14:paraId="6A8A5946" w14:textId="77777777" w:rsidR="00C44438" w:rsidRDefault="00C44438" w:rsidP="00C44438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1FC16BD6" w14:textId="77777777" w:rsidR="00C44438" w:rsidRPr="007A599E" w:rsidRDefault="00C44438" w:rsidP="00C44438">
      <w:pPr>
        <w:tabs>
          <w:tab w:val="left" w:pos="144"/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5A52BFF1" w14:textId="7888E1AD" w:rsidR="00C44438" w:rsidRPr="00710A64" w:rsidRDefault="002D5024" w:rsidP="00C444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BROWN PELICAN </w:t>
      </w:r>
      <w:r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PACKAGE</w:t>
      </w:r>
      <w:r w:rsidR="005F28B2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C44438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$</w:t>
      </w:r>
      <w:r w:rsidR="00BD5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C44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C44438" w:rsidRPr="0071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39A5A2B" w14:textId="147ECFBA" w:rsidR="00C44438" w:rsidRPr="00710A64" w:rsidRDefault="00C44438" w:rsidP="00C44438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Business 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ard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ad in the Conference </w:t>
      </w:r>
      <w:bookmarkStart w:id="3" w:name="_Hlk53837259"/>
      <w:r w:rsidR="005F28B2" w:rsidRPr="004045BF">
        <w:rPr>
          <w:rFonts w:ascii="Times New Roman" w:eastAsia="Times New Roman" w:hAnsi="Times New Roman" w:cs="Times New Roman"/>
          <w:color w:val="000000"/>
          <w:sz w:val="24"/>
        </w:rPr>
        <w:t xml:space="preserve">booklet </w:t>
      </w:r>
      <w:r w:rsidR="005F28B2" w:rsidRPr="005F28B2">
        <w:rPr>
          <w:rFonts w:ascii="Times New Roman" w:eastAsia="Times New Roman" w:hAnsi="Times New Roman" w:cs="Times New Roman"/>
          <w:color w:val="000000"/>
          <w:sz w:val="24"/>
          <w:u w:val="single"/>
        </w:rPr>
        <w:t>OR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4" w:name="_Hlk53837196"/>
      <w:r w:rsidR="00221542">
        <w:rPr>
          <w:rFonts w:ascii="Times New Roman" w:eastAsia="Times New Roman" w:hAnsi="Times New Roman" w:cs="Times New Roman"/>
          <w:color w:val="000000"/>
          <w:sz w:val="24"/>
        </w:rPr>
        <w:t>SSLA Membership Directory (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B/W) </w:t>
      </w:r>
      <w:bookmarkEnd w:id="3"/>
      <w:bookmarkEnd w:id="4"/>
    </w:p>
    <w:p w14:paraId="4381E063" w14:textId="0E60DFEA" w:rsidR="00C44438" w:rsidRPr="004045BF" w:rsidRDefault="00C44438" w:rsidP="00C44438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Advertising for 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>one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month on the SSLA web site</w:t>
      </w:r>
      <w:r w:rsidR="002215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5" w:name="_Hlk53837158"/>
      <w:r w:rsidR="00221542">
        <w:rPr>
          <w:rFonts w:ascii="Times New Roman" w:eastAsia="Times New Roman" w:hAnsi="Times New Roman" w:cs="Times New Roman"/>
          <w:color w:val="000000"/>
          <w:sz w:val="24"/>
        </w:rPr>
        <w:t>(you choose the month)</w:t>
      </w:r>
      <w:bookmarkEnd w:id="5"/>
    </w:p>
    <w:p w14:paraId="688A1BB7" w14:textId="77777777" w:rsidR="00C44438" w:rsidRDefault="00C44438" w:rsidP="00C44438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A brief advertisement at the beginning of the SSLA </w:t>
      </w:r>
      <w:r w:rsidRPr="004045BF">
        <w:rPr>
          <w:rFonts w:ascii="Times New Roman" w:eastAsia="Times New Roman" w:hAnsi="Times New Roman" w:cs="Times New Roman"/>
          <w:color w:val="000000"/>
          <w:sz w:val="24"/>
        </w:rPr>
        <w:t>Awards Banquet</w:t>
      </w:r>
    </w:p>
    <w:p w14:paraId="145DF960" w14:textId="77777777" w:rsidR="00C44438" w:rsidRPr="007A599E" w:rsidRDefault="00C44438" w:rsidP="00C44438">
      <w:pPr>
        <w:tabs>
          <w:tab w:val="left" w:pos="144"/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34711ABB" w14:textId="77777777" w:rsidR="007B7649" w:rsidRDefault="007B7649" w:rsidP="00591CE8">
      <w:pPr>
        <w:spacing w:before="1" w:after="0" w:line="266" w:lineRule="exac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480E8" w14:textId="77777777" w:rsidR="007B7649" w:rsidRDefault="007B7649" w:rsidP="00591CE8">
      <w:pPr>
        <w:spacing w:before="1" w:after="0" w:line="266" w:lineRule="exac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9FB7F" w14:textId="77777777" w:rsidR="007B7649" w:rsidRDefault="007B7649" w:rsidP="00591CE8">
      <w:pPr>
        <w:spacing w:before="1" w:after="0" w:line="266" w:lineRule="exac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42FD6" w14:textId="3A95122D" w:rsidR="00591CE8" w:rsidRPr="001E4346" w:rsidRDefault="001E4346" w:rsidP="00591CE8">
      <w:pPr>
        <w:spacing w:before="1" w:after="0" w:line="266" w:lineRule="exac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E43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À LA CARTE </w:t>
      </w:r>
      <w:r w:rsidR="00A46041" w:rsidRPr="001E4346">
        <w:rPr>
          <w:rFonts w:ascii="Times New Roman" w:hAnsi="Times New Roman" w:cs="Times New Roman"/>
          <w:b/>
          <w:bCs/>
          <w:sz w:val="24"/>
          <w:szCs w:val="24"/>
        </w:rPr>
        <w:t>ADVERTI</w:t>
      </w:r>
      <w:r w:rsidR="00A4604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46041" w:rsidRPr="001E4346">
        <w:rPr>
          <w:rFonts w:ascii="Times New Roman" w:hAnsi="Times New Roman" w:cs="Times New Roman"/>
          <w:b/>
          <w:bCs/>
          <w:sz w:val="24"/>
          <w:szCs w:val="24"/>
        </w:rPr>
        <w:t>ING</w:t>
      </w:r>
    </w:p>
    <w:p w14:paraId="198F8B16" w14:textId="32D797DF" w:rsidR="00591CE8" w:rsidRDefault="00591CE8" w:rsidP="00591CE8">
      <w:pPr>
        <w:spacing w:before="1" w:after="0" w:line="266" w:lineRule="exact"/>
        <w:textAlignment w:val="baseline"/>
        <w:rPr>
          <w:rFonts w:cstheme="minorHAnsi"/>
        </w:rPr>
      </w:pPr>
    </w:p>
    <w:p w14:paraId="13EA076D" w14:textId="02BBA3A4" w:rsidR="00591CE8" w:rsidRPr="00F03621" w:rsidRDefault="00591CE8" w:rsidP="00591CE8">
      <w:pPr>
        <w:spacing w:before="1" w:after="0" w:line="266" w:lineRule="exact"/>
        <w:textAlignment w:val="baseline"/>
        <w:rPr>
          <w:rFonts w:ascii="Times New Roman" w:eastAsia="Times New Roman" w:hAnsi="Times New Roman" w:cs="Times New Roman"/>
          <w:b/>
          <w:color w:val="124A9E"/>
          <w:spacing w:val="-11"/>
          <w:sz w:val="24"/>
          <w:szCs w:val="24"/>
        </w:rPr>
      </w:pPr>
      <w:r w:rsidRPr="00F03621">
        <w:rPr>
          <w:rFonts w:ascii="Times New Roman" w:hAnsi="Times New Roman" w:cs="Times New Roman"/>
          <w:sz w:val="24"/>
          <w:szCs w:val="24"/>
        </w:rPr>
        <w:t>Conference Booklet</w:t>
      </w:r>
    </w:p>
    <w:p w14:paraId="6A71DEDE" w14:textId="77777777" w:rsidR="00591CE8" w:rsidRPr="00591CE8" w:rsidRDefault="00591CE8" w:rsidP="00591CE8">
      <w:pPr>
        <w:numPr>
          <w:ilvl w:val="0"/>
          <w:numId w:val="2"/>
        </w:numPr>
        <w:tabs>
          <w:tab w:val="left" w:pos="576"/>
        </w:tabs>
        <w:spacing w:before="55" w:after="0" w:line="304" w:lineRule="exact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bookmarkStart w:id="6" w:name="_Hlk53848807"/>
      <w:r w:rsidRPr="00591CE8">
        <w:rPr>
          <w:rFonts w:ascii="Times New Roman" w:eastAsia="Times New Roman" w:hAnsi="Times New Roman" w:cs="Times New Roman"/>
          <w:color w:val="000000"/>
          <w:spacing w:val="-5"/>
          <w:sz w:val="24"/>
        </w:rPr>
        <w:t>Full page $80</w:t>
      </w:r>
    </w:p>
    <w:p w14:paraId="2D7FCDEE" w14:textId="77777777" w:rsidR="00591CE8" w:rsidRPr="00591CE8" w:rsidRDefault="00591CE8" w:rsidP="00591CE8">
      <w:pPr>
        <w:numPr>
          <w:ilvl w:val="0"/>
          <w:numId w:val="2"/>
        </w:numPr>
        <w:tabs>
          <w:tab w:val="left" w:pos="576"/>
        </w:tabs>
        <w:spacing w:before="41" w:after="0" w:line="304" w:lineRule="exact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 w:rsidRPr="00591CE8">
        <w:rPr>
          <w:rFonts w:ascii="Times New Roman" w:eastAsia="Times New Roman" w:hAnsi="Times New Roman" w:cs="Times New Roman"/>
          <w:color w:val="000000"/>
          <w:spacing w:val="-5"/>
          <w:sz w:val="24"/>
        </w:rPr>
        <w:t>Half page $60</w:t>
      </w:r>
    </w:p>
    <w:p w14:paraId="1B0BF0CA" w14:textId="77777777" w:rsidR="00591CE8" w:rsidRPr="00591CE8" w:rsidRDefault="00591CE8" w:rsidP="00591CE8">
      <w:pPr>
        <w:numPr>
          <w:ilvl w:val="0"/>
          <w:numId w:val="2"/>
        </w:numPr>
        <w:tabs>
          <w:tab w:val="left" w:pos="576"/>
        </w:tabs>
        <w:spacing w:before="42" w:after="0" w:line="304" w:lineRule="exact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 w:rsidRPr="00591CE8">
        <w:rPr>
          <w:rFonts w:ascii="Times New Roman" w:eastAsia="Times New Roman" w:hAnsi="Times New Roman" w:cs="Times New Roman"/>
          <w:color w:val="000000"/>
          <w:spacing w:val="-2"/>
          <w:sz w:val="24"/>
        </w:rPr>
        <w:t>Quarter page $45</w:t>
      </w:r>
    </w:p>
    <w:p w14:paraId="34213A3E" w14:textId="47659BD1" w:rsidR="00591CE8" w:rsidRDefault="00591CE8" w:rsidP="00591CE8">
      <w:pPr>
        <w:numPr>
          <w:ilvl w:val="0"/>
          <w:numId w:val="2"/>
        </w:numPr>
        <w:tabs>
          <w:tab w:val="left" w:pos="576"/>
        </w:tabs>
        <w:spacing w:before="42" w:after="0" w:line="294" w:lineRule="exact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 w:rsidRPr="00591CE8">
        <w:rPr>
          <w:rFonts w:ascii="Times New Roman" w:eastAsia="Times New Roman" w:hAnsi="Times New Roman" w:cs="Times New Roman"/>
          <w:color w:val="000000"/>
          <w:spacing w:val="-5"/>
          <w:sz w:val="24"/>
        </w:rPr>
        <w:t>Business card $25</w:t>
      </w:r>
    </w:p>
    <w:bookmarkEnd w:id="6"/>
    <w:p w14:paraId="201781A9" w14:textId="438A7744" w:rsidR="00591CE8" w:rsidRDefault="00591CE8" w:rsidP="00591CE8">
      <w:pPr>
        <w:tabs>
          <w:tab w:val="left" w:pos="576"/>
        </w:tabs>
        <w:spacing w:before="42" w:after="0" w:line="294" w:lineRule="exac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</w:p>
    <w:p w14:paraId="320E3BF4" w14:textId="50BCD7E1" w:rsidR="00591CE8" w:rsidRDefault="00591CE8" w:rsidP="00591CE8">
      <w:pPr>
        <w:tabs>
          <w:tab w:val="left" w:pos="576"/>
        </w:tabs>
        <w:spacing w:before="42" w:after="0" w:line="294" w:lineRule="exac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SSLA Directory</w:t>
      </w:r>
    </w:p>
    <w:p w14:paraId="0F2BEC31" w14:textId="77777777" w:rsidR="00591CE8" w:rsidRPr="00591CE8" w:rsidRDefault="00591CE8" w:rsidP="00591CE8">
      <w:pPr>
        <w:numPr>
          <w:ilvl w:val="0"/>
          <w:numId w:val="2"/>
        </w:numPr>
        <w:tabs>
          <w:tab w:val="left" w:pos="576"/>
        </w:tabs>
        <w:spacing w:before="55" w:after="0" w:line="304" w:lineRule="exact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 w:rsidRPr="00591CE8">
        <w:rPr>
          <w:rFonts w:ascii="Times New Roman" w:eastAsia="Times New Roman" w:hAnsi="Times New Roman" w:cs="Times New Roman"/>
          <w:color w:val="000000"/>
          <w:spacing w:val="-5"/>
          <w:sz w:val="24"/>
        </w:rPr>
        <w:t>Full page $80</w:t>
      </w:r>
    </w:p>
    <w:p w14:paraId="2310BBBD" w14:textId="77777777" w:rsidR="00591CE8" w:rsidRPr="00591CE8" w:rsidRDefault="00591CE8" w:rsidP="00591CE8">
      <w:pPr>
        <w:numPr>
          <w:ilvl w:val="0"/>
          <w:numId w:val="2"/>
        </w:numPr>
        <w:tabs>
          <w:tab w:val="left" w:pos="576"/>
        </w:tabs>
        <w:spacing w:before="41" w:after="0" w:line="304" w:lineRule="exact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 w:rsidRPr="00591CE8">
        <w:rPr>
          <w:rFonts w:ascii="Times New Roman" w:eastAsia="Times New Roman" w:hAnsi="Times New Roman" w:cs="Times New Roman"/>
          <w:color w:val="000000"/>
          <w:spacing w:val="-5"/>
          <w:sz w:val="24"/>
        </w:rPr>
        <w:t>Half page $60</w:t>
      </w:r>
    </w:p>
    <w:p w14:paraId="53FF1461" w14:textId="77777777" w:rsidR="00591CE8" w:rsidRPr="00591CE8" w:rsidRDefault="00591CE8" w:rsidP="00591CE8">
      <w:pPr>
        <w:numPr>
          <w:ilvl w:val="0"/>
          <w:numId w:val="2"/>
        </w:numPr>
        <w:tabs>
          <w:tab w:val="left" w:pos="576"/>
        </w:tabs>
        <w:spacing w:before="42" w:after="0" w:line="304" w:lineRule="exact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 w:rsidRPr="00591CE8">
        <w:rPr>
          <w:rFonts w:ascii="Times New Roman" w:eastAsia="Times New Roman" w:hAnsi="Times New Roman" w:cs="Times New Roman"/>
          <w:color w:val="000000"/>
          <w:spacing w:val="-2"/>
          <w:sz w:val="24"/>
        </w:rPr>
        <w:t>Quarter page $45</w:t>
      </w:r>
    </w:p>
    <w:p w14:paraId="7BBDBB74" w14:textId="77777777" w:rsidR="00591CE8" w:rsidRDefault="00591CE8" w:rsidP="00591CE8">
      <w:pPr>
        <w:numPr>
          <w:ilvl w:val="0"/>
          <w:numId w:val="2"/>
        </w:numPr>
        <w:tabs>
          <w:tab w:val="left" w:pos="576"/>
        </w:tabs>
        <w:spacing w:before="42" w:after="0" w:line="294" w:lineRule="exact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 w:rsidRPr="00591CE8">
        <w:rPr>
          <w:rFonts w:ascii="Times New Roman" w:eastAsia="Times New Roman" w:hAnsi="Times New Roman" w:cs="Times New Roman"/>
          <w:color w:val="000000"/>
          <w:spacing w:val="-5"/>
          <w:sz w:val="24"/>
        </w:rPr>
        <w:t>Business card $25</w:t>
      </w:r>
    </w:p>
    <w:p w14:paraId="77B2AD40" w14:textId="38CD58C3" w:rsidR="00591CE8" w:rsidRDefault="00591CE8" w:rsidP="00591CE8">
      <w:pPr>
        <w:tabs>
          <w:tab w:val="left" w:pos="576"/>
        </w:tabs>
        <w:spacing w:before="42" w:after="0" w:line="294" w:lineRule="exac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</w:p>
    <w:p w14:paraId="38D301FD" w14:textId="746181A3" w:rsidR="00591CE8" w:rsidRDefault="00591CE8" w:rsidP="00591CE8">
      <w:pPr>
        <w:tabs>
          <w:tab w:val="left" w:pos="576"/>
        </w:tabs>
        <w:spacing w:before="42" w:after="0" w:line="294" w:lineRule="exac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SSLA Web </w:t>
      </w:r>
    </w:p>
    <w:p w14:paraId="5BB74F70" w14:textId="04520B1F" w:rsidR="00591CE8" w:rsidRDefault="00591CE8" w:rsidP="00591CE8">
      <w:pPr>
        <w:pStyle w:val="ListParagraph"/>
        <w:numPr>
          <w:ilvl w:val="0"/>
          <w:numId w:val="3"/>
        </w:numPr>
        <w:tabs>
          <w:tab w:val="left" w:pos="576"/>
        </w:tabs>
        <w:spacing w:before="42" w:after="0" w:line="294" w:lineRule="exac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Hyperlink to your web page:  $10/month.  Will list Farm Name, </w:t>
      </w:r>
      <w:r w:rsidR="001E4346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and hyperlink to your </w:t>
      </w:r>
      <w:proofErr w:type="gramStart"/>
      <w:r w:rsidR="001E4346">
        <w:rPr>
          <w:rFonts w:ascii="Times New Roman" w:eastAsia="Times New Roman" w:hAnsi="Times New Roman" w:cs="Times New Roman"/>
          <w:color w:val="000000"/>
          <w:spacing w:val="-5"/>
          <w:sz w:val="24"/>
        </w:rPr>
        <w:t>farm.</w:t>
      </w:r>
      <w:proofErr w:type="gramEnd"/>
    </w:p>
    <w:p w14:paraId="253D92F0" w14:textId="3B4F86A2" w:rsidR="00591CE8" w:rsidRPr="00591CE8" w:rsidRDefault="001E4346" w:rsidP="00591CE8">
      <w:pPr>
        <w:pStyle w:val="ListParagraph"/>
        <w:numPr>
          <w:ilvl w:val="0"/>
          <w:numId w:val="3"/>
        </w:numPr>
        <w:tabs>
          <w:tab w:val="left" w:pos="576"/>
        </w:tabs>
        <w:spacing w:before="42" w:after="0" w:line="294" w:lineRule="exac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Two-line ad:  </w:t>
      </w:r>
      <w:r w:rsidR="00BD5F49">
        <w:rPr>
          <w:rFonts w:ascii="Times New Roman" w:eastAsia="Times New Roman" w:hAnsi="Times New Roman" w:cs="Times New Roman"/>
          <w:color w:val="000000"/>
          <w:spacing w:val="-5"/>
          <w:sz w:val="24"/>
        </w:rPr>
        <w:t>Approx.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6</w:t>
      </w:r>
      <w:r w:rsidR="00DE7312">
        <w:rPr>
          <w:rFonts w:ascii="Times New Roman" w:eastAsia="Times New Roman" w:hAnsi="Times New Roman" w:cs="Times New Roman"/>
          <w:color w:val="000000"/>
          <w:spacing w:val="-5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spaces per line</w:t>
      </w:r>
      <w:r w:rsidR="0059153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10-cents per space.  One Month.</w:t>
      </w:r>
    </w:p>
    <w:p w14:paraId="4A773DD4" w14:textId="77777777" w:rsidR="007A599E" w:rsidRPr="00007C3F" w:rsidRDefault="007A599E" w:rsidP="007A599E">
      <w:pPr>
        <w:tabs>
          <w:tab w:val="left" w:pos="144"/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57D3D8B6" w14:textId="6EC1C598" w:rsidR="00007C3F" w:rsidRDefault="00BD5F49" w:rsidP="00767207">
      <w:pPr>
        <w:tabs>
          <w:tab w:val="left" w:pos="57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Example</w:t>
      </w:r>
      <w:r w:rsidR="00767207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of Two-line ad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: </w:t>
      </w:r>
      <w:r w:rsidR="009E5E49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Look at </w:t>
      </w:r>
      <w:hyperlink r:id="rId8" w:history="1">
        <w:r w:rsidR="009E5E49" w:rsidRPr="009E5E49">
          <w:rPr>
            <w:rStyle w:val="Hyperlink"/>
            <w:rFonts w:ascii="Times New Roman" w:eastAsia="Times New Roman" w:hAnsi="Times New Roman" w:cs="Times New Roman"/>
            <w:spacing w:val="3"/>
            <w:sz w:val="24"/>
          </w:rPr>
          <w:t>www.</w:t>
        </w:r>
        <w:r w:rsidR="009B382C" w:rsidRPr="009E5E49">
          <w:rPr>
            <w:rStyle w:val="Hyperlink"/>
            <w:rFonts w:ascii="Times New Roman" w:eastAsia="Times New Roman" w:hAnsi="Times New Roman" w:cs="Times New Roman"/>
            <w:spacing w:val="3"/>
            <w:sz w:val="24"/>
          </w:rPr>
          <w:t>SSLA.org</w:t>
        </w:r>
      </w:hyperlink>
      <w:r w:rsidR="009B382C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 w:rsidR="006D521A" w:rsidRPr="00F0362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</w:rPr>
        <w:t>Llama Info/help</w:t>
      </w:r>
      <w:r w:rsidR="006D521A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tab, scroll down to </w:t>
      </w:r>
      <w:r w:rsidR="006D521A" w:rsidRPr="00EB62C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</w:rPr>
        <w:t>FOR SALE</w:t>
      </w:r>
      <w:r w:rsidR="006D521A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click on </w:t>
      </w:r>
      <w:r w:rsidR="006D521A" w:rsidRPr="00EB62C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</w:rPr>
        <w:t>Llama Stuff</w:t>
      </w:r>
      <w:r w:rsidR="006D521A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, scroll down to the little girl with the lettuce.  </w:t>
      </w:r>
    </w:p>
    <w:p w14:paraId="28D71F01" w14:textId="6DF3132B" w:rsidR="00A36C54" w:rsidRDefault="004D09FC" w:rsidP="00767207">
      <w:pPr>
        <w:tabs>
          <w:tab w:val="left" w:pos="57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F03621"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As seen on site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:</w:t>
      </w:r>
    </w:p>
    <w:p w14:paraId="0952650A" w14:textId="77777777" w:rsidR="00D7671D" w:rsidRPr="00EB62C6" w:rsidRDefault="00BD5F49" w:rsidP="00767207">
      <w:pPr>
        <w:tabs>
          <w:tab w:val="left" w:pos="576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EB62C6">
        <w:rPr>
          <w:rFonts w:ascii="Times New Roman" w:hAnsi="Times New Roman" w:cs="Times New Roman"/>
          <w:sz w:val="27"/>
          <w:szCs w:val="27"/>
          <w:shd w:val="clear" w:color="auto" w:fill="FFFFFF"/>
        </w:rPr>
        <w:t>SundMist</w:t>
      </w:r>
      <w:proofErr w:type="spellEnd"/>
      <w:r w:rsidRPr="00EB62C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Pastures:  Fabulous Llama Manure for Sale.  10-cents/lb.  </w:t>
      </w:r>
    </w:p>
    <w:p w14:paraId="53D7BF1F" w14:textId="528D1458" w:rsidR="00BD5F49" w:rsidRPr="00EB62C6" w:rsidRDefault="00BD5F49" w:rsidP="00767207">
      <w:pPr>
        <w:tabs>
          <w:tab w:val="left" w:pos="576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EB62C6">
        <w:rPr>
          <w:rFonts w:ascii="Times New Roman" w:hAnsi="Times New Roman" w:cs="Times New Roman"/>
          <w:sz w:val="27"/>
          <w:szCs w:val="27"/>
          <w:shd w:val="clear" w:color="auto" w:fill="FFFFFF"/>
        </w:rPr>
        <w:t>You Haul, you get great veggies.  </w:t>
      </w:r>
      <w:hyperlink r:id="rId9" w:tgtFrame="_blank" w:history="1">
        <w:r w:rsidRPr="00EB62C6">
          <w:rPr>
            <w:rFonts w:ascii="Times New Roman" w:hAnsi="Times New Roman" w:cs="Times New Roman"/>
            <w:sz w:val="27"/>
            <w:szCs w:val="27"/>
            <w:u w:val="single"/>
            <w:shd w:val="clear" w:color="auto" w:fill="FFFFFF"/>
          </w:rPr>
          <w:t>homesweethome_3@yahoo.com</w:t>
        </w:r>
      </w:hyperlink>
    </w:p>
    <w:p w14:paraId="45010095" w14:textId="2E1F25D7" w:rsidR="004D09FC" w:rsidRDefault="004D09FC" w:rsidP="00007C3F">
      <w:pPr>
        <w:tabs>
          <w:tab w:val="left" w:pos="576"/>
        </w:tabs>
        <w:spacing w:after="0" w:line="240" w:lineRule="auto"/>
        <w:textAlignment w:val="baseline"/>
      </w:pPr>
    </w:p>
    <w:p w14:paraId="6C8EC272" w14:textId="57E02CE8" w:rsidR="004D09FC" w:rsidRDefault="004D09FC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F03621">
        <w:rPr>
          <w:rFonts w:ascii="Georgia" w:hAnsi="Georgia"/>
          <w:b/>
          <w:bCs/>
          <w:noProof/>
          <w:color w:val="5E5E5E"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B54AF" wp14:editId="0A6A0F88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639050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99" w:type="dxa"/>
                              <w:tblLayout w:type="fixed"/>
                              <w:tblCellMar>
                                <w:left w:w="43" w:type="dxa"/>
                                <w:right w:w="4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  <w:gridCol w:w="173"/>
                            </w:tblGrid>
                            <w:tr w:rsidR="009B382C" w:rsidRPr="00927CB0" w14:paraId="425CED1C" w14:textId="77777777" w:rsidTr="004D09FC">
                              <w:trPr>
                                <w:trHeight w:val="173"/>
                              </w:trPr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0F6E97F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 w:rsidRPr="00927CB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B686A5B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 w:rsidRPr="00927CB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FC4E7E5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 w:rsidRPr="00927CB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00116EF" w14:textId="5FA67E6D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4D98107" w14:textId="5081DA95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737B7D8" w14:textId="52141D00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F94BA0D" w14:textId="4804C3F7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7B263BB" w14:textId="6D3E33AD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1A8E310" w14:textId="35807638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71BA665" w14:textId="4E51856C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ACB3267" w14:textId="63FA36BD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0597EB8" w14:textId="1C08BE7B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45F48DD" w14:textId="4F85A810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67B0F0A" w14:textId="29B78FAF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9FCDAC8" w14:textId="39DEB8AF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46216ED" w14:textId="68FFBF64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2166E11" w14:textId="59E33FD9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18978A3" w14:textId="65264A88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1E5E5CB" w14:textId="09064184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BADA21F" w14:textId="2B8DB6BA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F313F06" w14:textId="147627C4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F4BB91F" w14:textId="1E4EBB01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709C27D" w14:textId="49AE1D9A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C77024A" w14:textId="55D6FF6E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C9F924C" w14:textId="324E8D74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0BC370A" w14:textId="2190600D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F9854C5" w14:textId="2CF5A7D2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1F8F71C" w14:textId="7CF64B60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72CDC70" w14:textId="69425FDA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F11AADA" w14:textId="507CECEB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3D431E8" w14:textId="1F8D54D7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E8B5A69" w14:textId="730302BD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31852C5" w14:textId="1FB1C658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72C4DAD" w14:textId="134A6986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9AC8DEF" w14:textId="4035B74C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BCDEA7A" w14:textId="298656BB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5A956AA" w14:textId="79CD97DB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C6E7379" w14:textId="5931E3D0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450E03E" w14:textId="3F2C8F79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DB78AF6" w14:textId="4179E00C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55AAA13" w14:textId="2DA750F3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23B8946" w14:textId="1CDF9DF0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10E0B43" w14:textId="1CA7BA1E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2D2D218" w14:textId="1C58740B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CD2CADE" w14:textId="0976D010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DBD92EB" w14:textId="69FD614A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CBA2D44" w14:textId="2DCA43CD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D677920" w14:textId="32355DE5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59E77FF" w14:textId="302D2810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B6E5465" w14:textId="64CB7DAB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2A8699B" w14:textId="6DA0ED4C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1E81AA6" w14:textId="463572EF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0534D1D" w14:textId="5872AC74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6C22036" w14:textId="63EEA795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05A86D1" w14:textId="327C8092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BF2D98A" w14:textId="286FCC0A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E906643" w14:textId="0A621D80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4AFFE18" w14:textId="6A3D0EE3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EB3ABF8" w14:textId="6307FB96" w:rsidR="009B382C" w:rsidRPr="00927CB0" w:rsidRDefault="000D0A19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DD92D59" w14:textId="694D023B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FAD8A84" w14:textId="35F4ABA1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FA7EC54" w14:textId="5CE3B963" w:rsidR="009B382C" w:rsidRPr="00927CB0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8222E74" w14:textId="3AB5AF83" w:rsidR="009B382C" w:rsidRDefault="00A36C54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B382C" w:rsidRPr="00927CB0" w14:paraId="5E577E9A" w14:textId="77777777" w:rsidTr="004D09FC">
                              <w:trPr>
                                <w:trHeight w:val="173"/>
                              </w:trPr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2012444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0D8F70F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E8AB054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99B41A1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431903F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C779F72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42CBB17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3126A06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47A4E02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30F76E0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350222E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43BF809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BA73A04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969B253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6EAF231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E5A2C0D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458B7EE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A94EAB1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DFC8236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B1C197A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00A1837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E4FC6FA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5914C39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225F3AA" w14:textId="7777777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50162C7" w14:textId="57EA1CC2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137319B" w14:textId="7669EF7B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D76D273" w14:textId="1C09BBC5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2747DDA" w14:textId="7568A159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A0CDDED" w14:textId="65F0892D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AAA9CC0" w14:textId="3482B568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E4C2873" w14:textId="6F9C134E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AB88E2E" w14:textId="24A90805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53362B6" w14:textId="08AAA9D6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F5EBE73" w14:textId="7AD43098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0BD35EA" w14:textId="2E3FE0F4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5CA40AE" w14:textId="659B78CD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B20118D" w14:textId="097B62A4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84E2CDB" w14:textId="28F8B544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A1BB735" w14:textId="2FBE5DDF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4504A71" w14:textId="405CF696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74490E4" w14:textId="6AF68D8E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C774B60" w14:textId="4104C0A5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79385D4" w14:textId="5B3A8486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181FBB2" w14:textId="2BDC0274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2A1A1CD" w14:textId="49EB951A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DC8E98C" w14:textId="0E12E71C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bottom"/>
                                </w:tcPr>
                                <w:p w14:paraId="7FB482E9" w14:textId="1C3FB19A" w:rsidR="009B382C" w:rsidRPr="00927CB0" w:rsidRDefault="006D521A" w:rsidP="006D521A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B0F29CB" w14:textId="0FD84625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FC3220C" w14:textId="7E646F50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BFDDCE9" w14:textId="5C369612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510931C" w14:textId="5D2B7103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7E8896B" w14:textId="71710A26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EEC853E" w14:textId="2EBAD846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62C07E47" w14:textId="32D5852E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0DB95312" w14:textId="265E5126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9B494E3" w14:textId="5E8A6FB6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3FC0768C" w14:textId="309229AE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5590A788" w14:textId="610C1288" w:rsidR="009B382C" w:rsidRPr="00927CB0" w:rsidRDefault="006D521A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297801F8" w14:textId="3E814FC1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7BF060B4" w14:textId="01DD6F37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FBAE2E2" w14:textId="27004B20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4F9EDDEE" w14:textId="514EE2AB" w:rsidR="009B382C" w:rsidRPr="00927CB0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Align w:val="center"/>
                                </w:tcPr>
                                <w:p w14:paraId="1CB4C788" w14:textId="77777777" w:rsidR="009B382C" w:rsidRDefault="009B382C" w:rsidP="009B382C">
                                  <w:pPr>
                                    <w:tabs>
                                      <w:tab w:val="left" w:pos="144"/>
                                      <w:tab w:val="left" w:pos="576"/>
                                    </w:tabs>
                                    <w:jc w:val="center"/>
                                    <w:textAlignment w:val="baseline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pacing w:val="3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2D6A40" w14:textId="77777777" w:rsidR="009B382C" w:rsidRDefault="009B3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B54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50.3pt;margin-top:20.05pt;width:601.5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0899" w:type="dxa"/>
                        <w:tblLayout w:type="fixed"/>
                        <w:tblCellMar>
                          <w:left w:w="43" w:type="dxa"/>
                          <w:right w:w="4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  <w:gridCol w:w="173"/>
                      </w:tblGrid>
                      <w:tr w:rsidR="009B382C" w:rsidRPr="00927CB0" w14:paraId="425CED1C" w14:textId="77777777" w:rsidTr="004D09FC">
                        <w:trPr>
                          <w:trHeight w:val="173"/>
                        </w:trPr>
                        <w:tc>
                          <w:tcPr>
                            <w:tcW w:w="173" w:type="dxa"/>
                            <w:vAlign w:val="center"/>
                          </w:tcPr>
                          <w:p w14:paraId="30F6E97F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 w:rsidRPr="00927CB0"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B686A5B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 w:rsidRPr="00927CB0"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FC4E7E5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 w:rsidRPr="00927CB0"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00116EF" w14:textId="5FA67E6D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4D98107" w14:textId="5081DA95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737B7D8" w14:textId="52141D00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F94BA0D" w14:textId="4804C3F7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7B263BB" w14:textId="6D3E33AD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1A8E310" w14:textId="35807638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71BA665" w14:textId="4E51856C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ACB3267" w14:textId="63FA36BD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0597EB8" w14:textId="1C08BE7B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45F48DD" w14:textId="4F85A810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67B0F0A" w14:textId="29B78FAF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9FCDAC8" w14:textId="39DEB8AF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46216ED" w14:textId="68FFBF64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2166E11" w14:textId="59E33FD9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18978A3" w14:textId="65264A88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1E5E5CB" w14:textId="09064184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BADA21F" w14:textId="2B8DB6BA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F313F06" w14:textId="147627C4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F4BB91F" w14:textId="1E4EBB01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709C27D" w14:textId="49AE1D9A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C77024A" w14:textId="55D6FF6E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C9F924C" w14:textId="324E8D74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0BC370A" w14:textId="2190600D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F9854C5" w14:textId="2CF5A7D2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1F8F71C" w14:textId="7CF64B60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72CDC70" w14:textId="69425FDA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F11AADA" w14:textId="507CECEB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3D431E8" w14:textId="1F8D54D7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E8B5A69" w14:textId="730302BD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31852C5" w14:textId="1FB1C658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72C4DAD" w14:textId="134A6986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9AC8DEF" w14:textId="4035B74C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BCDEA7A" w14:textId="298656BB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5A956AA" w14:textId="79CD97DB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C6E7379" w14:textId="5931E3D0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450E03E" w14:textId="3F2C8F79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DB78AF6" w14:textId="4179E00C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55AAA13" w14:textId="2DA750F3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23B8946" w14:textId="1CDF9DF0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10E0B43" w14:textId="1CA7BA1E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2D2D218" w14:textId="1C58740B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CD2CADE" w14:textId="0976D010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DBD92EB" w14:textId="69FD614A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CBA2D44" w14:textId="2DCA43CD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D677920" w14:textId="32355DE5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59E77FF" w14:textId="302D2810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B6E5465" w14:textId="64CB7DAB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2A8699B" w14:textId="6DA0ED4C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1E81AA6" w14:textId="463572EF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0534D1D" w14:textId="5872AC74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6C22036" w14:textId="63EEA795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05A86D1" w14:textId="327C8092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BF2D98A" w14:textId="286FCC0A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E906643" w14:textId="0A621D80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4AFFE18" w14:textId="6A3D0EE3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EB3ABF8" w14:textId="6307FB96" w:rsidR="009B382C" w:rsidRPr="00927CB0" w:rsidRDefault="000D0A19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DD92D59" w14:textId="694D023B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FAD8A84" w14:textId="35F4ABA1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FA7EC54" w14:textId="5CE3B963" w:rsidR="009B382C" w:rsidRPr="00927CB0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8222E74" w14:textId="3AB5AF83" w:rsidR="009B382C" w:rsidRDefault="00A36C54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9B382C" w:rsidRPr="00927CB0" w14:paraId="5E577E9A" w14:textId="77777777" w:rsidTr="004D09FC">
                        <w:trPr>
                          <w:trHeight w:val="173"/>
                        </w:trPr>
                        <w:tc>
                          <w:tcPr>
                            <w:tcW w:w="173" w:type="dxa"/>
                            <w:vAlign w:val="center"/>
                          </w:tcPr>
                          <w:p w14:paraId="02012444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0D8F70F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E8AB054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99B41A1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431903F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C779F72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42CBB17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3126A06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47A4E02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30F76E0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350222E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43BF809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BA73A04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969B253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6EAF231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E5A2C0D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458B7EE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A94EAB1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DFC8236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B1C197A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00A1837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E4FC6FA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5914C39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225F3AA" w14:textId="7777777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50162C7" w14:textId="57EA1CC2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137319B" w14:textId="7669EF7B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D76D273" w14:textId="1C09BBC5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2747DDA" w14:textId="7568A159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A0CDDED" w14:textId="65F0892D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AAA9CC0" w14:textId="3482B568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E4C2873" w14:textId="6F9C134E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AB88E2E" w14:textId="24A90805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53362B6" w14:textId="08AAA9D6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F5EBE73" w14:textId="7AD43098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0BD35EA" w14:textId="2E3FE0F4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5CA40AE" w14:textId="659B78CD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B20118D" w14:textId="097B62A4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84E2CDB" w14:textId="28F8B544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A1BB735" w14:textId="2FBE5DDF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4504A71" w14:textId="405CF696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74490E4" w14:textId="6AF68D8E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C774B60" w14:textId="4104C0A5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79385D4" w14:textId="5B3A8486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181FBB2" w14:textId="2BDC0274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2A1A1CD" w14:textId="49EB951A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DC8E98C" w14:textId="0E12E71C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" w:type="dxa"/>
                            <w:vAlign w:val="bottom"/>
                          </w:tcPr>
                          <w:p w14:paraId="7FB482E9" w14:textId="1C3FB19A" w:rsidR="009B382C" w:rsidRPr="00927CB0" w:rsidRDefault="006D521A" w:rsidP="006D521A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B0F29CB" w14:textId="0FD84625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FC3220C" w14:textId="7E646F50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BFDDCE9" w14:textId="5C369612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510931C" w14:textId="5D2B7103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7E8896B" w14:textId="71710A26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EEC853E" w14:textId="2EBAD846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62C07E47" w14:textId="32D5852E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0DB95312" w14:textId="265E5126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9B494E3" w14:textId="5E8A6FB6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3FC0768C" w14:textId="309229AE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5590A788" w14:textId="610C1288" w:rsidR="009B382C" w:rsidRPr="00927CB0" w:rsidRDefault="006D521A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297801F8" w14:textId="3E814FC1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7BF060B4" w14:textId="01DD6F37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FBAE2E2" w14:textId="27004B20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4F9EDDEE" w14:textId="514EE2AB" w:rsidR="009B382C" w:rsidRPr="00927CB0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Align w:val="center"/>
                          </w:tcPr>
                          <w:p w14:paraId="1CB4C788" w14:textId="77777777" w:rsidR="009B382C" w:rsidRDefault="009B382C" w:rsidP="009B382C">
                            <w:pPr>
                              <w:tabs>
                                <w:tab w:val="left" w:pos="144"/>
                                <w:tab w:val="left" w:pos="576"/>
                              </w:tabs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162D6A40" w14:textId="77777777" w:rsidR="009B382C" w:rsidRDefault="009B382C"/>
                  </w:txbxContent>
                </v:textbox>
                <w10:wrap anchorx="page"/>
              </v:shape>
            </w:pict>
          </mc:Fallback>
        </mc:AlternateContent>
      </w:r>
      <w:r w:rsidRPr="00F03621"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You would submit to the web master like this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:</w:t>
      </w:r>
    </w:p>
    <w:p w14:paraId="4E27B1A6" w14:textId="63D70053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4A3453E2" w14:textId="5482D5E0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3A53C4DF" w14:textId="3AB47854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3878F5C6" w14:textId="13797CCE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36B5B671" w14:textId="27B512B3" w:rsidR="00E14297" w:rsidRDefault="00F03621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Monetary Donation:  If you’d like to make a monetary donation but are not interested in </w:t>
      </w:r>
      <w:r w:rsidR="00EB62C6">
        <w:rPr>
          <w:rFonts w:ascii="Times New Roman" w:eastAsia="Times New Roman" w:hAnsi="Times New Roman" w:cs="Times New Roman"/>
          <w:color w:val="000000"/>
          <w:spacing w:val="3"/>
          <w:sz w:val="24"/>
        </w:rPr>
        <w:t>receiving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the other items in the packages, we appreciate any dollar amount donation.  </w:t>
      </w:r>
    </w:p>
    <w:p w14:paraId="42901A7B" w14:textId="2D54B488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259E82B3" w14:textId="4D08D6D5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67267FFE" w14:textId="4B093294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3AE6228B" w14:textId="29C812FA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7B8CCA8C" w14:textId="634352DF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28CF1226" w14:textId="2AF80D2E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091E5B3B" w14:textId="6C9E9EC7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1C3E28EA" w14:textId="17B44CC9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7AF28233" w14:textId="4479CDCC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0FD8DAE9" w14:textId="0D52E148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3F994951" w14:textId="769E912C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3C3442A4" w14:textId="3BED5895" w:rsidR="00E14297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p w14:paraId="1B6C1F27" w14:textId="77777777" w:rsidR="00E14297" w:rsidRPr="00007C3F" w:rsidRDefault="00E14297" w:rsidP="00007C3F">
      <w:pPr>
        <w:tabs>
          <w:tab w:val="left" w:pos="5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</w:p>
    <w:sectPr w:rsidR="00E14297" w:rsidRPr="00007C3F" w:rsidSect="009B38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8673" w14:textId="77777777" w:rsidR="00CF721F" w:rsidRDefault="00CF721F" w:rsidP="004045BF">
      <w:pPr>
        <w:spacing w:after="0" w:line="240" w:lineRule="auto"/>
      </w:pPr>
      <w:r>
        <w:separator/>
      </w:r>
    </w:p>
  </w:endnote>
  <w:endnote w:type="continuationSeparator" w:id="0">
    <w:p w14:paraId="5A0E796F" w14:textId="77777777" w:rsidR="00CF721F" w:rsidRDefault="00CF721F" w:rsidP="004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84948" w14:textId="77777777" w:rsidR="00767207" w:rsidRDefault="0076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719" w14:textId="096C5421" w:rsidR="009E5E49" w:rsidRPr="009E5E49" w:rsidRDefault="009E5E49">
    <w:pPr>
      <w:pStyle w:val="Footer"/>
      <w:rPr>
        <w:rFonts w:ascii="Times New Roman" w:hAnsi="Times New Roman" w:cs="Times New Roman"/>
        <w:sz w:val="16"/>
        <w:szCs w:val="16"/>
      </w:rPr>
    </w:pPr>
    <w:r w:rsidRPr="009E5E49">
      <w:rPr>
        <w:rFonts w:ascii="Times New Roman" w:hAnsi="Times New Roman" w:cs="Times New Roman"/>
        <w:sz w:val="16"/>
        <w:szCs w:val="16"/>
      </w:rPr>
      <w:t>vs10-</w:t>
    </w:r>
    <w:r w:rsidR="00767207">
      <w:rPr>
        <w:rFonts w:ascii="Times New Roman" w:hAnsi="Times New Roman" w:cs="Times New Roman"/>
        <w:sz w:val="16"/>
        <w:szCs w:val="16"/>
      </w:rPr>
      <w:t>20</w:t>
    </w:r>
    <w:r w:rsidRPr="009E5E49">
      <w:rPr>
        <w:rFonts w:ascii="Times New Roman" w:hAnsi="Times New Roman" w:cs="Times New Roman"/>
        <w:sz w:val="16"/>
        <w:szCs w:val="16"/>
      </w:rPr>
      <w:t>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89745" w14:textId="77777777" w:rsidR="00767207" w:rsidRDefault="0076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98ECA" w14:textId="77777777" w:rsidR="00CF721F" w:rsidRDefault="00CF721F" w:rsidP="004045BF">
      <w:pPr>
        <w:spacing w:after="0" w:line="240" w:lineRule="auto"/>
      </w:pPr>
      <w:r>
        <w:separator/>
      </w:r>
    </w:p>
  </w:footnote>
  <w:footnote w:type="continuationSeparator" w:id="0">
    <w:p w14:paraId="0A1ECD9B" w14:textId="77777777" w:rsidR="00CF721F" w:rsidRDefault="00CF721F" w:rsidP="0040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5A338" w14:textId="77777777" w:rsidR="00767207" w:rsidRDefault="0076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FCFFD" w14:textId="77777777" w:rsidR="00767207" w:rsidRDefault="00767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6C0A" w14:textId="77777777" w:rsidR="00767207" w:rsidRDefault="0076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74C1"/>
    <w:multiLevelType w:val="hybridMultilevel"/>
    <w:tmpl w:val="42563D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10528E0"/>
    <w:multiLevelType w:val="multilevel"/>
    <w:tmpl w:val="CBACFD2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C3E7B"/>
    <w:multiLevelType w:val="multilevel"/>
    <w:tmpl w:val="90BE4576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F23F7"/>
    <w:multiLevelType w:val="hybridMultilevel"/>
    <w:tmpl w:val="CD36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34"/>
    <w:rsid w:val="00007C3F"/>
    <w:rsid w:val="00090EE0"/>
    <w:rsid w:val="000D0A19"/>
    <w:rsid w:val="00120622"/>
    <w:rsid w:val="00152860"/>
    <w:rsid w:val="001A20CF"/>
    <w:rsid w:val="001A6997"/>
    <w:rsid w:val="001E4346"/>
    <w:rsid w:val="00221542"/>
    <w:rsid w:val="002C2185"/>
    <w:rsid w:val="002D5024"/>
    <w:rsid w:val="00317BDD"/>
    <w:rsid w:val="003512F8"/>
    <w:rsid w:val="004045BF"/>
    <w:rsid w:val="004422D9"/>
    <w:rsid w:val="00442A6A"/>
    <w:rsid w:val="004D09FC"/>
    <w:rsid w:val="00591532"/>
    <w:rsid w:val="00591CE8"/>
    <w:rsid w:val="005F28B2"/>
    <w:rsid w:val="006D521A"/>
    <w:rsid w:val="00710A64"/>
    <w:rsid w:val="00767207"/>
    <w:rsid w:val="007A599E"/>
    <w:rsid w:val="007A631B"/>
    <w:rsid w:val="007B7649"/>
    <w:rsid w:val="007F7AB1"/>
    <w:rsid w:val="00927CB0"/>
    <w:rsid w:val="009B382C"/>
    <w:rsid w:val="009E5E49"/>
    <w:rsid w:val="00A36C54"/>
    <w:rsid w:val="00A46041"/>
    <w:rsid w:val="00A95A0B"/>
    <w:rsid w:val="00AC3C54"/>
    <w:rsid w:val="00B25C70"/>
    <w:rsid w:val="00B80EF8"/>
    <w:rsid w:val="00BD5F49"/>
    <w:rsid w:val="00C046D2"/>
    <w:rsid w:val="00C44438"/>
    <w:rsid w:val="00C73C1E"/>
    <w:rsid w:val="00CD5A39"/>
    <w:rsid w:val="00CF721F"/>
    <w:rsid w:val="00D24904"/>
    <w:rsid w:val="00D7671D"/>
    <w:rsid w:val="00DE7312"/>
    <w:rsid w:val="00DF1634"/>
    <w:rsid w:val="00E14297"/>
    <w:rsid w:val="00EB62C6"/>
    <w:rsid w:val="00EC33F2"/>
    <w:rsid w:val="00F03621"/>
    <w:rsid w:val="00F630C8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8CDF5"/>
  <w15:chartTrackingRefBased/>
  <w15:docId w15:val="{E72F52F2-FF5C-4C13-A0C7-01290B7F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5C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BF"/>
  </w:style>
  <w:style w:type="paragraph" w:styleId="Footer">
    <w:name w:val="footer"/>
    <w:basedOn w:val="Normal"/>
    <w:link w:val="FooterChar"/>
    <w:uiPriority w:val="99"/>
    <w:unhideWhenUsed/>
    <w:rsid w:val="0040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BF"/>
  </w:style>
  <w:style w:type="character" w:styleId="Hyperlink">
    <w:name w:val="Hyperlink"/>
    <w:basedOn w:val="DefaultParagraphFont"/>
    <w:uiPriority w:val="99"/>
    <w:unhideWhenUsed/>
    <w:rsid w:val="00591C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1CE8"/>
    <w:pPr>
      <w:ind w:left="720"/>
      <w:contextualSpacing/>
    </w:pPr>
  </w:style>
  <w:style w:type="table" w:styleId="TableGrid">
    <w:name w:val="Table Grid"/>
    <w:basedOn w:val="TableNormal"/>
    <w:uiPriority w:val="39"/>
    <w:rsid w:val="005F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mes\Documents\2021%20Conference\www.SSL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mesweethome_3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Sundberg</dc:creator>
  <cp:keywords/>
  <dc:description/>
  <cp:lastModifiedBy> </cp:lastModifiedBy>
  <cp:revision>3</cp:revision>
  <cp:lastPrinted>2020-10-18T20:25:00Z</cp:lastPrinted>
  <dcterms:created xsi:type="dcterms:W3CDTF">2020-10-20T13:28:00Z</dcterms:created>
  <dcterms:modified xsi:type="dcterms:W3CDTF">2020-10-20T13:30:00Z</dcterms:modified>
</cp:coreProperties>
</file>