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813AE" w14:textId="3AB35255" w:rsidR="006F2627" w:rsidRDefault="009C23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Helvetica" w:eastAsia="Times New Roman" w:hAnsi="Helvetica" w:cs="Helvetica"/>
          <w:noProof/>
          <w:color w:val="000000"/>
        </w:rPr>
        <w:drawing>
          <wp:inline distT="0" distB="0" distL="0" distR="0" wp14:anchorId="459B82A8" wp14:editId="79F04C7B">
            <wp:extent cx="1200150" cy="779840"/>
            <wp:effectExtent l="0" t="0" r="0" b="1270"/>
            <wp:docPr id="5" name="Picture 5" descr="cid:E871B4DA-7314-477C-A322-66DFD1B3F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51185984419382F357-F270-4E23-8D5E-335D5A00D2F4" descr="cid:E871B4DA-7314-477C-A322-66DFD1B3F106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84" cy="80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EBA">
        <w:rPr>
          <w:rFonts w:ascii="Times New Roman" w:hAnsi="Times New Roman" w:cs="Times New Roman"/>
          <w:b/>
          <w:sz w:val="24"/>
          <w:szCs w:val="24"/>
        </w:rPr>
        <w:tab/>
      </w:r>
      <w:r w:rsidRPr="009C232D">
        <w:rPr>
          <w:rFonts w:ascii="Times New Roman" w:hAnsi="Times New Roman" w:cs="Times New Roman"/>
          <w:b/>
          <w:sz w:val="28"/>
          <w:szCs w:val="28"/>
          <w:u w:val="single"/>
        </w:rPr>
        <w:t>The Neighbor Center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2C1C69B7" w14:textId="5BFE5300" w:rsidR="009C232D" w:rsidRDefault="009C232D" w:rsidP="00EE1EBA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EE1EBA">
        <w:rPr>
          <w:rFonts w:ascii="Times New Roman" w:hAnsi="Times New Roman" w:cs="Times New Roman"/>
          <w:b/>
          <w:sz w:val="24"/>
          <w:szCs w:val="24"/>
        </w:rPr>
        <w:t>901 Butler Drive</w:t>
      </w:r>
      <w:r w:rsidR="00EE1EBA" w:rsidRPr="00EE1EBA">
        <w:rPr>
          <w:rFonts w:ascii="Times New Roman" w:hAnsi="Times New Roman" w:cs="Times New Roman"/>
          <w:b/>
          <w:sz w:val="24"/>
          <w:szCs w:val="24"/>
        </w:rPr>
        <w:t>, Suite A, Mobile, AL 36693</w:t>
      </w:r>
    </w:p>
    <w:p w14:paraId="46C30AF4" w14:textId="43881852" w:rsidR="00EE1EBA" w:rsidRDefault="00EE1EBA" w:rsidP="00EE1EBA">
      <w:pPr>
        <w:rPr>
          <w:rFonts w:ascii="Times New Roman" w:hAnsi="Times New Roman" w:cs="Times New Roman"/>
          <w:b/>
          <w:sz w:val="24"/>
          <w:szCs w:val="24"/>
        </w:rPr>
      </w:pPr>
    </w:p>
    <w:p w14:paraId="5719C7EC" w14:textId="0810120B" w:rsidR="00EE1EBA" w:rsidRPr="00EE1EBA" w:rsidRDefault="00EE1EBA" w:rsidP="00EE1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911">
        <w:rPr>
          <w:rFonts w:ascii="Times New Roman" w:hAnsi="Times New Roman" w:cs="Times New Roman"/>
          <w:b/>
          <w:sz w:val="20"/>
          <w:szCs w:val="20"/>
        </w:rPr>
        <w:t xml:space="preserve">“neighbors helping </w:t>
      </w:r>
      <w:r>
        <w:rPr>
          <w:rFonts w:ascii="Times New Roman" w:hAnsi="Times New Roman" w:cs="Times New Roman"/>
          <w:b/>
          <w:sz w:val="20"/>
          <w:szCs w:val="20"/>
        </w:rPr>
        <w:t xml:space="preserve">returning </w:t>
      </w:r>
      <w:r w:rsidRPr="00792911">
        <w:rPr>
          <w:rFonts w:ascii="Times New Roman" w:hAnsi="Times New Roman" w:cs="Times New Roman"/>
          <w:b/>
          <w:sz w:val="20"/>
          <w:szCs w:val="20"/>
        </w:rPr>
        <w:t>neighbors”</w:t>
      </w:r>
    </w:p>
    <w:p w14:paraId="0C5F529C" w14:textId="77777777" w:rsidR="009C232D" w:rsidRPr="001B0331" w:rsidRDefault="009C232D" w:rsidP="009C232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F0E33E" w14:textId="77777777" w:rsidR="009C232D" w:rsidRPr="001B0331" w:rsidRDefault="009C232D" w:rsidP="009C232D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0331">
        <w:rPr>
          <w:rFonts w:ascii="Times New Roman" w:hAnsi="Times New Roman" w:cs="Times New Roman"/>
          <w:sz w:val="20"/>
          <w:szCs w:val="20"/>
        </w:rPr>
        <w:t xml:space="preserve">Community-based reentry services for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1B0331">
        <w:rPr>
          <w:rFonts w:ascii="Times New Roman" w:hAnsi="Times New Roman" w:cs="Times New Roman"/>
          <w:sz w:val="20"/>
          <w:szCs w:val="20"/>
        </w:rPr>
        <w:t xml:space="preserve">eturning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1B0331">
        <w:rPr>
          <w:rFonts w:ascii="Times New Roman" w:hAnsi="Times New Roman" w:cs="Times New Roman"/>
          <w:sz w:val="20"/>
          <w:szCs w:val="20"/>
        </w:rPr>
        <w:t>eighbors</w:t>
      </w:r>
    </w:p>
    <w:p w14:paraId="174AA0AF" w14:textId="77777777" w:rsidR="009C232D" w:rsidRPr="001B0331" w:rsidRDefault="009C232D" w:rsidP="009C232D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0331">
        <w:rPr>
          <w:rFonts w:ascii="Times New Roman" w:hAnsi="Times New Roman" w:cs="Times New Roman"/>
          <w:sz w:val="20"/>
          <w:szCs w:val="20"/>
        </w:rPr>
        <w:t>Available to former inmates from local, state and federal facilities</w:t>
      </w:r>
    </w:p>
    <w:p w14:paraId="25032747" w14:textId="44F5C8A9" w:rsidR="009C232D" w:rsidRDefault="009C232D" w:rsidP="009C232D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0331">
        <w:rPr>
          <w:rFonts w:ascii="Times New Roman" w:hAnsi="Times New Roman" w:cs="Times New Roman"/>
          <w:sz w:val="20"/>
          <w:szCs w:val="20"/>
        </w:rPr>
        <w:t>Case managers and volunteers provide services and support</w:t>
      </w:r>
    </w:p>
    <w:p w14:paraId="763B39D5" w14:textId="77777777" w:rsidR="00EE1EBA" w:rsidRDefault="00EE1EBA" w:rsidP="00EE1EBA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B0331">
        <w:rPr>
          <w:rFonts w:ascii="Times New Roman" w:hAnsi="Times New Roman" w:cs="Times New Roman"/>
          <w:sz w:val="20"/>
          <w:szCs w:val="20"/>
        </w:rPr>
        <w:t xml:space="preserve">Individual service goals are focused on financial stability that supports self-sufficiency thereby preventing reincarceration. </w:t>
      </w:r>
    </w:p>
    <w:p w14:paraId="2D1164DF" w14:textId="199E75DD" w:rsidR="00EE1EBA" w:rsidRPr="00EE1EBA" w:rsidRDefault="009C232D" w:rsidP="00EE1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E1EBA">
        <w:rPr>
          <w:rFonts w:ascii="Times New Roman" w:hAnsi="Times New Roman" w:cs="Times New Roman"/>
          <w:sz w:val="20"/>
          <w:szCs w:val="20"/>
        </w:rPr>
        <w:t>Assistance helps secure</w:t>
      </w:r>
      <w:r w:rsidR="00EE1EBA" w:rsidRPr="00EE1EBA">
        <w:rPr>
          <w:rFonts w:ascii="Times New Roman" w:hAnsi="Times New Roman" w:cs="Times New Roman"/>
          <w:sz w:val="20"/>
          <w:szCs w:val="20"/>
        </w:rPr>
        <w:t xml:space="preserve">: </w:t>
      </w:r>
      <w:r w:rsidR="00EE1EBA">
        <w:rPr>
          <w:rFonts w:ascii="Times New Roman" w:hAnsi="Times New Roman" w:cs="Times New Roman"/>
          <w:sz w:val="20"/>
          <w:szCs w:val="20"/>
        </w:rPr>
        <w:tab/>
      </w:r>
      <w:r w:rsidR="00EE1EBA" w:rsidRPr="00EE1EBA">
        <w:rPr>
          <w:rFonts w:ascii="Times New Roman" w:hAnsi="Times New Roman" w:cs="Times New Roman"/>
          <w:sz w:val="20"/>
          <w:szCs w:val="20"/>
        </w:rPr>
        <w:t>H</w:t>
      </w:r>
      <w:r w:rsidRPr="00EE1EBA">
        <w:rPr>
          <w:rFonts w:ascii="Times New Roman" w:hAnsi="Times New Roman" w:cs="Times New Roman"/>
          <w:sz w:val="20"/>
          <w:szCs w:val="20"/>
        </w:rPr>
        <w:t>ousing</w:t>
      </w:r>
    </w:p>
    <w:p w14:paraId="0B7FD7AA" w14:textId="75C84B70" w:rsidR="00EE1EBA" w:rsidRDefault="00EE1EBA" w:rsidP="00EE1EBA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1B0331">
        <w:rPr>
          <w:rFonts w:ascii="Times New Roman" w:hAnsi="Times New Roman" w:cs="Times New Roman"/>
          <w:sz w:val="20"/>
          <w:szCs w:val="20"/>
        </w:rPr>
        <w:t>E</w:t>
      </w:r>
      <w:r w:rsidR="009C232D" w:rsidRPr="001B0331">
        <w:rPr>
          <w:rFonts w:ascii="Times New Roman" w:hAnsi="Times New Roman" w:cs="Times New Roman"/>
          <w:sz w:val="20"/>
          <w:szCs w:val="20"/>
        </w:rPr>
        <w:t>mployment</w:t>
      </w:r>
    </w:p>
    <w:p w14:paraId="0AB90280" w14:textId="3A84C588" w:rsidR="00EE1EBA" w:rsidRDefault="00EE1EBA" w:rsidP="00EE1EBA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1B0331">
        <w:rPr>
          <w:rFonts w:ascii="Times New Roman" w:hAnsi="Times New Roman" w:cs="Times New Roman"/>
          <w:sz w:val="20"/>
          <w:szCs w:val="20"/>
        </w:rPr>
        <w:t>E</w:t>
      </w:r>
      <w:r w:rsidR="009C232D" w:rsidRPr="001B0331">
        <w:rPr>
          <w:rFonts w:ascii="Times New Roman" w:hAnsi="Times New Roman" w:cs="Times New Roman"/>
          <w:sz w:val="20"/>
          <w:szCs w:val="20"/>
        </w:rPr>
        <w:t>ducation</w:t>
      </w:r>
      <w:r>
        <w:rPr>
          <w:rFonts w:ascii="Times New Roman" w:hAnsi="Times New Roman" w:cs="Times New Roman"/>
          <w:sz w:val="20"/>
          <w:szCs w:val="20"/>
        </w:rPr>
        <w:t xml:space="preserve"> &amp;</w:t>
      </w:r>
      <w:r w:rsidR="009C232D" w:rsidRPr="001B0331">
        <w:rPr>
          <w:rFonts w:ascii="Times New Roman" w:hAnsi="Times New Roman" w:cs="Times New Roman"/>
          <w:sz w:val="20"/>
          <w:szCs w:val="20"/>
        </w:rPr>
        <w:t xml:space="preserve"> </w:t>
      </w:r>
      <w:r w:rsidR="000E6AD9">
        <w:rPr>
          <w:rFonts w:ascii="Times New Roman" w:hAnsi="Times New Roman" w:cs="Times New Roman"/>
          <w:sz w:val="20"/>
          <w:szCs w:val="20"/>
        </w:rPr>
        <w:t>J</w:t>
      </w:r>
      <w:r w:rsidR="009C232D" w:rsidRPr="001B0331">
        <w:rPr>
          <w:rFonts w:ascii="Times New Roman" w:hAnsi="Times New Roman" w:cs="Times New Roman"/>
          <w:sz w:val="20"/>
          <w:szCs w:val="20"/>
        </w:rPr>
        <w:t xml:space="preserve">ob </w:t>
      </w:r>
      <w:r w:rsidR="000E6AD9">
        <w:rPr>
          <w:rFonts w:ascii="Times New Roman" w:hAnsi="Times New Roman" w:cs="Times New Roman"/>
          <w:sz w:val="20"/>
          <w:szCs w:val="20"/>
        </w:rPr>
        <w:t>T</w:t>
      </w:r>
      <w:r w:rsidR="009C232D" w:rsidRPr="001B0331">
        <w:rPr>
          <w:rFonts w:ascii="Times New Roman" w:hAnsi="Times New Roman" w:cs="Times New Roman"/>
          <w:sz w:val="20"/>
          <w:szCs w:val="20"/>
        </w:rPr>
        <w:t>raining</w:t>
      </w:r>
    </w:p>
    <w:p w14:paraId="6F16A3DE" w14:textId="2AEBCD3C" w:rsidR="00EE1EBA" w:rsidRDefault="000E6AD9" w:rsidP="00EE1EBA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9C232D" w:rsidRPr="001B0331">
        <w:rPr>
          <w:rFonts w:ascii="Times New Roman" w:hAnsi="Times New Roman" w:cs="Times New Roman"/>
          <w:sz w:val="20"/>
          <w:szCs w:val="20"/>
        </w:rPr>
        <w:t>ransportation,</w:t>
      </w:r>
    </w:p>
    <w:p w14:paraId="6249962A" w14:textId="5EFF5063" w:rsidR="00EE1EBA" w:rsidRDefault="000E6AD9" w:rsidP="00EE1EBA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9C232D" w:rsidRPr="001B0331">
        <w:rPr>
          <w:rFonts w:ascii="Times New Roman" w:hAnsi="Times New Roman" w:cs="Times New Roman"/>
          <w:sz w:val="20"/>
          <w:szCs w:val="20"/>
        </w:rPr>
        <w:t xml:space="preserve">ealth </w:t>
      </w:r>
      <w:r>
        <w:rPr>
          <w:rFonts w:ascii="Times New Roman" w:hAnsi="Times New Roman" w:cs="Times New Roman"/>
          <w:sz w:val="20"/>
          <w:szCs w:val="20"/>
        </w:rPr>
        <w:t>C</w:t>
      </w:r>
      <w:r w:rsidR="009C232D" w:rsidRPr="001B0331">
        <w:rPr>
          <w:rFonts w:ascii="Times New Roman" w:hAnsi="Times New Roman" w:cs="Times New Roman"/>
          <w:sz w:val="20"/>
          <w:szCs w:val="20"/>
        </w:rPr>
        <w:t>are</w:t>
      </w:r>
    </w:p>
    <w:p w14:paraId="3CF88298" w14:textId="01D8AC97" w:rsidR="00EE1EBA" w:rsidRDefault="000E6AD9" w:rsidP="00EE1EBA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9C232D" w:rsidRPr="001B0331">
        <w:rPr>
          <w:rFonts w:ascii="Times New Roman" w:hAnsi="Times New Roman" w:cs="Times New Roman"/>
          <w:sz w:val="20"/>
          <w:szCs w:val="20"/>
        </w:rPr>
        <w:t xml:space="preserve">reatment for </w:t>
      </w:r>
      <w:r>
        <w:rPr>
          <w:rFonts w:ascii="Times New Roman" w:hAnsi="Times New Roman" w:cs="Times New Roman"/>
          <w:sz w:val="20"/>
          <w:szCs w:val="20"/>
        </w:rPr>
        <w:t>M</w:t>
      </w:r>
      <w:r w:rsidR="009C232D" w:rsidRPr="001B0331">
        <w:rPr>
          <w:rFonts w:ascii="Times New Roman" w:hAnsi="Times New Roman" w:cs="Times New Roman"/>
          <w:sz w:val="20"/>
          <w:szCs w:val="20"/>
        </w:rPr>
        <w:t xml:space="preserve">ental </w:t>
      </w:r>
      <w:r>
        <w:rPr>
          <w:rFonts w:ascii="Times New Roman" w:hAnsi="Times New Roman" w:cs="Times New Roman"/>
          <w:sz w:val="20"/>
          <w:szCs w:val="20"/>
        </w:rPr>
        <w:t>H</w:t>
      </w:r>
      <w:r w:rsidR="009C232D" w:rsidRPr="001B0331">
        <w:rPr>
          <w:rFonts w:ascii="Times New Roman" w:hAnsi="Times New Roman" w:cs="Times New Roman"/>
          <w:sz w:val="20"/>
          <w:szCs w:val="20"/>
        </w:rPr>
        <w:t xml:space="preserve">ealth &amp; </w:t>
      </w:r>
      <w:r>
        <w:rPr>
          <w:rFonts w:ascii="Times New Roman" w:hAnsi="Times New Roman" w:cs="Times New Roman"/>
          <w:sz w:val="20"/>
          <w:szCs w:val="20"/>
        </w:rPr>
        <w:t>A</w:t>
      </w:r>
      <w:r w:rsidR="009C232D" w:rsidRPr="001B0331">
        <w:rPr>
          <w:rFonts w:ascii="Times New Roman" w:hAnsi="Times New Roman" w:cs="Times New Roman"/>
          <w:sz w:val="20"/>
          <w:szCs w:val="20"/>
        </w:rPr>
        <w:t>ddictions</w:t>
      </w:r>
    </w:p>
    <w:p w14:paraId="4953CE70" w14:textId="2A9146AF" w:rsidR="00EE1EBA" w:rsidRDefault="000E6AD9" w:rsidP="00EE1EBA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9C232D" w:rsidRPr="001B0331">
        <w:rPr>
          <w:rFonts w:ascii="Times New Roman" w:hAnsi="Times New Roman" w:cs="Times New Roman"/>
          <w:sz w:val="20"/>
          <w:szCs w:val="20"/>
        </w:rPr>
        <w:t xml:space="preserve">egal </w:t>
      </w:r>
      <w:r>
        <w:rPr>
          <w:rFonts w:ascii="Times New Roman" w:hAnsi="Times New Roman" w:cs="Times New Roman"/>
          <w:sz w:val="20"/>
          <w:szCs w:val="20"/>
        </w:rPr>
        <w:t>S</w:t>
      </w:r>
      <w:r w:rsidR="009C232D" w:rsidRPr="001B0331">
        <w:rPr>
          <w:rFonts w:ascii="Times New Roman" w:hAnsi="Times New Roman" w:cs="Times New Roman"/>
          <w:sz w:val="20"/>
          <w:szCs w:val="20"/>
        </w:rPr>
        <w:t xml:space="preserve">ervices </w:t>
      </w:r>
    </w:p>
    <w:p w14:paraId="05069022" w14:textId="6C6B84DD" w:rsidR="009C232D" w:rsidRPr="001B0331" w:rsidRDefault="000E6AD9" w:rsidP="00EE1EBA">
      <w:pPr>
        <w:ind w:left="216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9C232D" w:rsidRPr="001B0331">
        <w:rPr>
          <w:rFonts w:ascii="Times New Roman" w:hAnsi="Times New Roman" w:cs="Times New Roman"/>
          <w:sz w:val="20"/>
          <w:szCs w:val="20"/>
        </w:rPr>
        <w:t xml:space="preserve">ther </w:t>
      </w:r>
      <w:r>
        <w:rPr>
          <w:rFonts w:ascii="Times New Roman" w:hAnsi="Times New Roman" w:cs="Times New Roman"/>
          <w:sz w:val="20"/>
          <w:szCs w:val="20"/>
        </w:rPr>
        <w:t>S</w:t>
      </w:r>
      <w:r w:rsidR="00EE1EBA">
        <w:rPr>
          <w:rFonts w:ascii="Times New Roman" w:hAnsi="Times New Roman" w:cs="Times New Roman"/>
          <w:sz w:val="20"/>
          <w:szCs w:val="20"/>
        </w:rPr>
        <w:t xml:space="preserve">ervices to address individual </w:t>
      </w:r>
      <w:r w:rsidR="009C232D" w:rsidRPr="001B0331">
        <w:rPr>
          <w:rFonts w:ascii="Times New Roman" w:hAnsi="Times New Roman" w:cs="Times New Roman"/>
          <w:sz w:val="20"/>
          <w:szCs w:val="20"/>
        </w:rPr>
        <w:t xml:space="preserve">needs </w:t>
      </w:r>
      <w:r w:rsidR="009C232D">
        <w:rPr>
          <w:rFonts w:ascii="Times New Roman" w:hAnsi="Times New Roman" w:cs="Times New Roman"/>
          <w:sz w:val="20"/>
          <w:szCs w:val="20"/>
        </w:rPr>
        <w:t>and barriers</w:t>
      </w:r>
    </w:p>
    <w:p w14:paraId="26725CD0" w14:textId="0218A477" w:rsidR="009C232D" w:rsidRDefault="009C232D"/>
    <w:p w14:paraId="37DC59E2" w14:textId="77777777" w:rsidR="00EE1EBA" w:rsidRDefault="009C23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Returning neighbors </w:t>
      </w:r>
      <w:r w:rsidRPr="00792911">
        <w:rPr>
          <w:rFonts w:ascii="Times New Roman" w:hAnsi="Times New Roman" w:cs="Times New Roman"/>
          <w:sz w:val="20"/>
          <w:szCs w:val="20"/>
        </w:rPr>
        <w:t xml:space="preserve">voluntarily </w:t>
      </w:r>
      <w:r>
        <w:rPr>
          <w:rFonts w:ascii="Times New Roman" w:hAnsi="Times New Roman" w:cs="Times New Roman"/>
          <w:sz w:val="20"/>
          <w:szCs w:val="20"/>
        </w:rPr>
        <w:t>enroll for case management assistance and advocacy to</w:t>
      </w:r>
      <w:r w:rsidRPr="00792911">
        <w:rPr>
          <w:rFonts w:ascii="Times New Roman" w:hAnsi="Times New Roman" w:cs="Times New Roman"/>
          <w:sz w:val="20"/>
          <w:szCs w:val="20"/>
        </w:rPr>
        <w:t xml:space="preserve"> access community resources in support of successful transition back to the community.  </w:t>
      </w:r>
    </w:p>
    <w:p w14:paraId="58558A64" w14:textId="77777777" w:rsidR="00EE1EBA" w:rsidRDefault="00EE1EBA">
      <w:pPr>
        <w:rPr>
          <w:rFonts w:ascii="Times New Roman" w:hAnsi="Times New Roman" w:cs="Times New Roman"/>
          <w:sz w:val="20"/>
          <w:szCs w:val="20"/>
        </w:rPr>
      </w:pPr>
    </w:p>
    <w:p w14:paraId="066A0F4C" w14:textId="7FE96CB1" w:rsidR="009C232D" w:rsidRDefault="009C232D">
      <w:pPr>
        <w:rPr>
          <w:rFonts w:ascii="Times New Roman" w:hAnsi="Times New Roman" w:cs="Times New Roman"/>
          <w:sz w:val="20"/>
          <w:szCs w:val="20"/>
        </w:rPr>
      </w:pPr>
      <w:r w:rsidRPr="00792911">
        <w:rPr>
          <w:rFonts w:ascii="Times New Roman" w:hAnsi="Times New Roman" w:cs="Times New Roman"/>
          <w:sz w:val="20"/>
          <w:szCs w:val="20"/>
        </w:rPr>
        <w:t xml:space="preserve">The </w:t>
      </w:r>
      <w:r w:rsidRPr="00156691">
        <w:rPr>
          <w:rFonts w:ascii="Times New Roman" w:hAnsi="Times New Roman" w:cs="Times New Roman"/>
          <w:b/>
          <w:sz w:val="20"/>
          <w:szCs w:val="20"/>
        </w:rPr>
        <w:t>objective</w:t>
      </w:r>
      <w:r w:rsidRPr="00792911">
        <w:rPr>
          <w:rFonts w:ascii="Times New Roman" w:hAnsi="Times New Roman" w:cs="Times New Roman"/>
          <w:sz w:val="20"/>
          <w:szCs w:val="20"/>
        </w:rPr>
        <w:t xml:space="preserve"> is to </w:t>
      </w:r>
      <w:r>
        <w:rPr>
          <w:rFonts w:ascii="Times New Roman" w:hAnsi="Times New Roman" w:cs="Times New Roman"/>
          <w:sz w:val="20"/>
          <w:szCs w:val="20"/>
        </w:rPr>
        <w:t xml:space="preserve">change the reentry environment by providing supportive relationships and facilitating the </w:t>
      </w:r>
      <w:r w:rsidRPr="00792911">
        <w:rPr>
          <w:rFonts w:ascii="Times New Roman" w:hAnsi="Times New Roman" w:cs="Times New Roman"/>
          <w:sz w:val="20"/>
          <w:szCs w:val="20"/>
        </w:rPr>
        <w:t xml:space="preserve">assistance needed </w:t>
      </w:r>
      <w:r>
        <w:rPr>
          <w:rFonts w:ascii="Times New Roman" w:hAnsi="Times New Roman" w:cs="Times New Roman"/>
          <w:sz w:val="20"/>
          <w:szCs w:val="20"/>
        </w:rPr>
        <w:t>to avoid</w:t>
      </w:r>
      <w:r w:rsidRPr="00792911">
        <w:rPr>
          <w:rFonts w:ascii="Times New Roman" w:hAnsi="Times New Roman" w:cs="Times New Roman"/>
          <w:sz w:val="20"/>
          <w:szCs w:val="20"/>
        </w:rPr>
        <w:t xml:space="preserve"> re-incarceration, and thereby promot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792911">
        <w:rPr>
          <w:rFonts w:ascii="Times New Roman" w:hAnsi="Times New Roman" w:cs="Times New Roman"/>
          <w:sz w:val="20"/>
          <w:szCs w:val="20"/>
        </w:rPr>
        <w:t xml:space="preserve"> </w:t>
      </w:r>
      <w:r w:rsidR="00EE1EBA">
        <w:rPr>
          <w:rFonts w:ascii="Times New Roman" w:hAnsi="Times New Roman" w:cs="Times New Roman"/>
          <w:sz w:val="20"/>
          <w:szCs w:val="20"/>
        </w:rPr>
        <w:t xml:space="preserve">economic development and </w:t>
      </w:r>
      <w:r w:rsidRPr="00792911">
        <w:rPr>
          <w:rFonts w:ascii="Times New Roman" w:hAnsi="Times New Roman" w:cs="Times New Roman"/>
          <w:sz w:val="20"/>
          <w:szCs w:val="20"/>
        </w:rPr>
        <w:t xml:space="preserve">public safety for </w:t>
      </w:r>
      <w:r w:rsidR="00EE1EBA">
        <w:rPr>
          <w:rFonts w:ascii="Times New Roman" w:hAnsi="Times New Roman" w:cs="Times New Roman"/>
          <w:sz w:val="20"/>
          <w:szCs w:val="20"/>
        </w:rPr>
        <w:t xml:space="preserve">the </w:t>
      </w:r>
      <w:r w:rsidRPr="00792911">
        <w:rPr>
          <w:rFonts w:ascii="Times New Roman" w:hAnsi="Times New Roman" w:cs="Times New Roman"/>
          <w:sz w:val="20"/>
          <w:szCs w:val="20"/>
        </w:rPr>
        <w:t>Mobile area</w:t>
      </w:r>
      <w:r w:rsidR="00EE1EBA">
        <w:rPr>
          <w:rFonts w:ascii="Times New Roman" w:hAnsi="Times New Roman" w:cs="Times New Roman"/>
          <w:sz w:val="20"/>
          <w:szCs w:val="20"/>
        </w:rPr>
        <w:t>.</w:t>
      </w:r>
    </w:p>
    <w:p w14:paraId="38FBBAC9" w14:textId="2C398DDB" w:rsidR="00BF5855" w:rsidRDefault="00BF5855">
      <w:pPr>
        <w:rPr>
          <w:rFonts w:ascii="Times New Roman" w:hAnsi="Times New Roman" w:cs="Times New Roman"/>
          <w:sz w:val="20"/>
          <w:szCs w:val="20"/>
        </w:rPr>
      </w:pPr>
    </w:p>
    <w:p w14:paraId="3703E66C" w14:textId="7015690B" w:rsidR="00BF5855" w:rsidRPr="00192C5E" w:rsidRDefault="00BF5855" w:rsidP="00192C5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C5E">
        <w:rPr>
          <w:rFonts w:ascii="Times New Roman" w:hAnsi="Times New Roman" w:cs="Times New Roman"/>
          <w:b/>
          <w:sz w:val="20"/>
          <w:szCs w:val="20"/>
        </w:rPr>
        <w:t xml:space="preserve">2018 </w:t>
      </w:r>
      <w:r w:rsidR="00192C5E" w:rsidRPr="00192C5E">
        <w:rPr>
          <w:rFonts w:ascii="Times New Roman" w:hAnsi="Times New Roman" w:cs="Times New Roman"/>
          <w:b/>
          <w:sz w:val="20"/>
          <w:szCs w:val="20"/>
        </w:rPr>
        <w:t>Reentry Report</w:t>
      </w:r>
    </w:p>
    <w:tbl>
      <w:tblPr>
        <w:tblW w:w="8564" w:type="dxa"/>
        <w:tblInd w:w="917" w:type="dxa"/>
        <w:tblLook w:val="04A0" w:firstRow="1" w:lastRow="0" w:firstColumn="1" w:lastColumn="0" w:noHBand="0" w:noVBand="1"/>
      </w:tblPr>
      <w:tblGrid>
        <w:gridCol w:w="900"/>
        <w:gridCol w:w="883"/>
        <w:gridCol w:w="2431"/>
        <w:gridCol w:w="266"/>
        <w:gridCol w:w="1029"/>
        <w:gridCol w:w="2039"/>
        <w:gridCol w:w="1016"/>
      </w:tblGrid>
      <w:tr w:rsidR="008723AB" w:rsidRPr="00C2188D" w14:paraId="5EE6F61A" w14:textId="77777777" w:rsidTr="00906909">
        <w:trPr>
          <w:trHeight w:val="225"/>
        </w:trPr>
        <w:tc>
          <w:tcPr>
            <w:tcW w:w="17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576993" w14:textId="44C8EAF9" w:rsidR="008723AB" w:rsidRPr="00C2188D" w:rsidRDefault="008723AB" w:rsidP="003242A9">
            <w:pPr>
              <w:tabs>
                <w:tab w:val="left" w:pos="1400"/>
              </w:tabs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79FF46" w14:textId="2B24FB49" w:rsidR="008723AB" w:rsidRPr="00C2188D" w:rsidRDefault="008723AB" w:rsidP="003242A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42F63A" w14:textId="30904E9F" w:rsidR="008723AB" w:rsidRPr="00C2188D" w:rsidRDefault="008723AB" w:rsidP="003242A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ECC1B8" w14:textId="4813898A" w:rsidR="008723AB" w:rsidRPr="00C2188D" w:rsidRDefault="008723AB" w:rsidP="003242A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D0A7F5" w14:textId="50DCF799" w:rsidR="008723AB" w:rsidRPr="00C2188D" w:rsidRDefault="008723AB" w:rsidP="003242A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81BFF" w14:textId="3CCAF31A" w:rsidR="008723AB" w:rsidRPr="00C2188D" w:rsidRDefault="008723AB" w:rsidP="003242A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23AB" w:rsidRPr="00C2188D" w14:paraId="1884F05C" w14:textId="77777777" w:rsidTr="0081259C">
        <w:trPr>
          <w:trHeight w:val="211"/>
        </w:trPr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C3602" w14:textId="6C3FEECA" w:rsidR="008723AB" w:rsidRPr="00C2188D" w:rsidRDefault="008723AB" w:rsidP="003242A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0E085" w14:textId="2C12F107" w:rsidR="008723AB" w:rsidRPr="00C2188D" w:rsidRDefault="008723AB" w:rsidP="003242A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2124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</w:t>
            </w:r>
            <w:r w:rsidR="002124B8"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 Clients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1F01C" w14:textId="77777777" w:rsidR="008723AB" w:rsidRPr="00C2188D" w:rsidRDefault="008723AB" w:rsidP="003242A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538F0" w14:textId="0EF0D151" w:rsidR="008723AB" w:rsidRPr="00C2188D" w:rsidRDefault="008723AB" w:rsidP="003242A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664188" w14:textId="53001B13" w:rsidR="008723AB" w:rsidRPr="00C2188D" w:rsidRDefault="002124B8" w:rsidP="003242A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CB913" w14:textId="63F1EC38" w:rsidR="008723AB" w:rsidRPr="00C2188D" w:rsidRDefault="008723AB" w:rsidP="003242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23AB" w:rsidRPr="00C2188D" w14:paraId="01F20DAC" w14:textId="77777777" w:rsidTr="003242A9">
        <w:trPr>
          <w:trHeight w:val="16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C6D3" w14:textId="77777777" w:rsidR="008723AB" w:rsidRPr="00C2188D" w:rsidRDefault="008723AB" w:rsidP="003242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587A" w14:textId="77777777" w:rsidR="008723AB" w:rsidRPr="00C2188D" w:rsidRDefault="008723AB" w:rsidP="003242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39A2" w14:textId="77777777" w:rsidR="008723AB" w:rsidRPr="00C2188D" w:rsidRDefault="008723AB" w:rsidP="003242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B240" w14:textId="77777777" w:rsidR="008723AB" w:rsidRPr="00C2188D" w:rsidRDefault="008723AB" w:rsidP="003242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A1624" w14:textId="77777777" w:rsidR="008723AB" w:rsidRPr="00C2188D" w:rsidRDefault="008723AB" w:rsidP="003242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5B91" w14:textId="77777777" w:rsidR="008723AB" w:rsidRPr="00C2188D" w:rsidRDefault="008723AB" w:rsidP="003242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8026" w14:textId="77777777" w:rsidR="008723AB" w:rsidRPr="00C2188D" w:rsidRDefault="008723AB" w:rsidP="003242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3AB" w:rsidRPr="00C2188D" w14:paraId="1B5DF3AB" w14:textId="77777777" w:rsidTr="003242A9">
        <w:trPr>
          <w:trHeight w:val="211"/>
        </w:trPr>
        <w:tc>
          <w:tcPr>
            <w:tcW w:w="4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3271F" w14:textId="3BC57EAD" w:rsidR="008723AB" w:rsidRPr="00C2188D" w:rsidRDefault="008C64FB" w:rsidP="003242A9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8723AB"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General Case Management &amp; Referrals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0AD7A" w14:textId="77777777" w:rsidR="008723AB" w:rsidRPr="00C2188D" w:rsidRDefault="008723AB" w:rsidP="003242A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BEA4D" w14:textId="77777777" w:rsidR="008723AB" w:rsidRPr="00C2188D" w:rsidRDefault="008723AB" w:rsidP="003242A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Duplicated Counts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862AB" w14:textId="77777777" w:rsidR="008723AB" w:rsidRPr="00C2188D" w:rsidRDefault="008723AB" w:rsidP="003242A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354AA" w:rsidRPr="00C2188D" w14:paraId="4BF88529" w14:textId="77777777" w:rsidTr="006354AA">
        <w:trPr>
          <w:trHeight w:val="19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ADC6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9025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C829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Healthcare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BC3D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346DA" w14:textId="0625E39C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1F91A" w14:textId="1B08049B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E4778" w14:textId="4EC577E0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6CD2679A" w14:textId="77777777" w:rsidTr="006354AA">
        <w:trPr>
          <w:trHeight w:val="21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4313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E6D4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A0BF6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Mental Health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9B800" w14:textId="77777777" w:rsidR="006354AA" w:rsidRPr="00C2188D" w:rsidRDefault="006354AA" w:rsidP="006354A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64DDD3" w14:textId="7B148721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9EAB03" w14:textId="1DA5672E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13773F" w14:textId="0894B13B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4E50A269" w14:textId="77777777" w:rsidTr="006354AA">
        <w:trPr>
          <w:trHeight w:val="21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763B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95DD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36B9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Family Support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1F5D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3098E" w14:textId="1D7F1BDD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24D1A" w14:textId="6D742461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4A0FC" w14:textId="4B5FEAA4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60654077" w14:textId="77777777" w:rsidTr="006354AA">
        <w:trPr>
          <w:trHeight w:val="21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7F33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6DF8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E7D8B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Food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2E4AF" w14:textId="77777777" w:rsidR="006354AA" w:rsidRPr="00C2188D" w:rsidRDefault="006354AA" w:rsidP="006354A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ABE757" w14:textId="6C0350D9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D6BF50" w14:textId="1BA480D2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61736" w14:textId="39B976FC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0BE2D24E" w14:textId="77777777" w:rsidTr="006354AA">
        <w:trPr>
          <w:trHeight w:val="2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0ADF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C73B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0171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Education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322E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D84A" w14:textId="28B25D7A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76F5" w14:textId="10EEBB34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B7A63" w14:textId="1B16807C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2DE19B28" w14:textId="77777777" w:rsidTr="006354AA">
        <w:trPr>
          <w:trHeight w:val="21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9F81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EF0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09411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Identification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D49EF" w14:textId="77777777" w:rsidR="006354AA" w:rsidRPr="00C2188D" w:rsidRDefault="006354AA" w:rsidP="006354A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A3608" w14:textId="15232F1F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7B371" w14:textId="3190753C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4BA40E" w14:textId="494BCDD8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6D59A3A0" w14:textId="77777777" w:rsidTr="006354AA">
        <w:trPr>
          <w:trHeight w:val="19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20DA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246F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9CFA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Transportation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F6F7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23AE5" w14:textId="25A5712C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A42E1" w14:textId="0DEE533F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4637D" w14:textId="7C24A52B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6B5389E7" w14:textId="77777777" w:rsidTr="006354AA">
        <w:trPr>
          <w:trHeight w:val="2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C93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F92A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677DC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Clothing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0DDDC" w14:textId="77777777" w:rsidR="006354AA" w:rsidRPr="00C2188D" w:rsidRDefault="006354AA" w:rsidP="006354A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FBF779" w14:textId="535B8F99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51996E" w14:textId="0AFC4034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77B47A" w14:textId="24E14A53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0C90E116" w14:textId="77777777" w:rsidTr="006354AA">
        <w:trPr>
          <w:trHeight w:val="21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5E19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D699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8C9D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Employment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457D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2C02D" w14:textId="045E846D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4A2C" w14:textId="0A37B3BB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1734B" w14:textId="71ED149C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3337166C" w14:textId="77777777" w:rsidTr="006354AA">
        <w:trPr>
          <w:trHeight w:val="23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BE7E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B5C7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14A24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SOAR/SS&amp;SSI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1F6D" w14:textId="77777777" w:rsidR="006354AA" w:rsidRPr="00C2188D" w:rsidRDefault="006354AA" w:rsidP="006354A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042A2" w14:textId="75621628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8916DF" w14:textId="15F6C030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3F3092" w14:textId="2F3CA94C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4A58EF03" w14:textId="77777777" w:rsidTr="006354AA">
        <w:trPr>
          <w:trHeight w:val="21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0EB7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6863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52A4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Household Items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2BA7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89D9" w14:textId="41CDC0FE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11E20" w14:textId="3637AE35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D98BB" w14:textId="45378F91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63F64D8F" w14:textId="77777777" w:rsidTr="006354AA">
        <w:trPr>
          <w:trHeight w:val="197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1EF5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6C47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C060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Legal Aid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D01E2" w14:textId="77777777" w:rsidR="006354AA" w:rsidRPr="00C2188D" w:rsidRDefault="006354AA" w:rsidP="006354A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E213B" w14:textId="5A95635B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BD9E03" w14:textId="1122E6A5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63C12A" w14:textId="7F8B8809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23F8B4EC" w14:textId="77777777" w:rsidTr="006354AA">
        <w:trPr>
          <w:trHeight w:val="2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56F7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30C6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6FD43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Phone Cards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ECB4E" w14:textId="77777777" w:rsidR="006354AA" w:rsidRPr="00C2188D" w:rsidRDefault="006354AA" w:rsidP="006354A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8A529E" w14:textId="29D721DF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9044CC" w14:textId="02F7150C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AC384E" w14:textId="26EEC3B9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6354AA" w:rsidRPr="00C2188D" w14:paraId="3FC03C41" w14:textId="77777777" w:rsidTr="006354AA">
        <w:trPr>
          <w:trHeight w:val="211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7823" w14:textId="77777777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9C40" w14:textId="77777777" w:rsidR="006354AA" w:rsidRPr="00C2188D" w:rsidRDefault="006354AA" w:rsidP="00635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0C4E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E9FF" w14:textId="77777777" w:rsidR="006354AA" w:rsidRPr="00C2188D" w:rsidRDefault="006354AA" w:rsidP="006354AA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2B76D" w14:textId="25B8F59A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397A1" w14:textId="5BEF1D50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C2188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DCD3" w14:textId="30D74CD3" w:rsidR="006354AA" w:rsidRPr="00C2188D" w:rsidRDefault="006354AA" w:rsidP="006354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45161DBE" w14:textId="40D1DC55" w:rsidR="009C232D" w:rsidRPr="00470F62" w:rsidRDefault="009A448E" w:rsidP="00AE482E">
      <w:pPr>
        <w:ind w:left="2880" w:firstLine="720"/>
        <w:rPr>
          <w:rFonts w:cstheme="minorHAnsi"/>
          <w:b/>
          <w:sz w:val="20"/>
          <w:szCs w:val="20"/>
        </w:rPr>
      </w:pPr>
      <w:r w:rsidRPr="00375843">
        <w:rPr>
          <w:rFonts w:cstheme="minorHAnsi"/>
          <w:b/>
          <w:sz w:val="18"/>
          <w:szCs w:val="18"/>
        </w:rPr>
        <w:t>Housing placements</w:t>
      </w:r>
      <w:r w:rsidR="000526C2" w:rsidRPr="00470F62">
        <w:rPr>
          <w:rFonts w:cstheme="minorHAnsi"/>
          <w:b/>
          <w:sz w:val="20"/>
          <w:szCs w:val="20"/>
        </w:rPr>
        <w:tab/>
      </w:r>
      <w:r w:rsidR="00AE482E">
        <w:rPr>
          <w:rFonts w:cstheme="minorHAnsi"/>
          <w:b/>
          <w:sz w:val="20"/>
          <w:szCs w:val="20"/>
        </w:rPr>
        <w:tab/>
      </w:r>
      <w:r w:rsidR="00AE482E">
        <w:rPr>
          <w:rFonts w:cstheme="minorHAnsi"/>
          <w:b/>
          <w:sz w:val="20"/>
          <w:szCs w:val="20"/>
        </w:rPr>
        <w:tab/>
        <w:t xml:space="preserve">    </w:t>
      </w:r>
      <w:r w:rsidR="000526C2" w:rsidRPr="00470F62">
        <w:rPr>
          <w:rFonts w:cstheme="minorHAnsi"/>
          <w:b/>
          <w:sz w:val="18"/>
          <w:szCs w:val="18"/>
        </w:rPr>
        <w:t>53</w:t>
      </w:r>
    </w:p>
    <w:p w14:paraId="1BED828F" w14:textId="77777777" w:rsidR="00367126" w:rsidRDefault="00470F62">
      <w:pPr>
        <w:rPr>
          <w:rFonts w:cstheme="minorHAnsi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67126">
        <w:rPr>
          <w:rFonts w:ascii="Times New Roman" w:hAnsi="Times New Roman" w:cs="Times New Roman"/>
          <w:sz w:val="20"/>
          <w:szCs w:val="20"/>
        </w:rPr>
        <w:tab/>
      </w:r>
      <w:r w:rsidR="00367126">
        <w:rPr>
          <w:rFonts w:ascii="Times New Roman" w:hAnsi="Times New Roman" w:cs="Times New Roman"/>
          <w:sz w:val="20"/>
          <w:szCs w:val="20"/>
        </w:rPr>
        <w:tab/>
      </w:r>
      <w:r w:rsidR="00367126">
        <w:rPr>
          <w:rFonts w:ascii="Times New Roman" w:hAnsi="Times New Roman" w:cs="Times New Roman"/>
          <w:sz w:val="20"/>
          <w:szCs w:val="20"/>
        </w:rPr>
        <w:tab/>
      </w:r>
      <w:r w:rsidR="000526C2" w:rsidRPr="00470F62">
        <w:rPr>
          <w:rFonts w:cstheme="minorHAnsi"/>
          <w:b/>
          <w:sz w:val="18"/>
          <w:szCs w:val="18"/>
        </w:rPr>
        <w:t>Total Served 2016-2018</w:t>
      </w:r>
      <w:r w:rsidR="00742CF1" w:rsidRPr="00470F62">
        <w:rPr>
          <w:rFonts w:cstheme="minorHAnsi"/>
          <w:b/>
          <w:sz w:val="18"/>
          <w:szCs w:val="18"/>
        </w:rPr>
        <w:tab/>
      </w:r>
      <w:r w:rsidR="00367126">
        <w:rPr>
          <w:rFonts w:cstheme="minorHAnsi"/>
          <w:b/>
          <w:sz w:val="18"/>
          <w:szCs w:val="18"/>
        </w:rPr>
        <w:tab/>
      </w:r>
      <w:r w:rsidR="00367126">
        <w:rPr>
          <w:rFonts w:cstheme="minorHAnsi"/>
          <w:b/>
          <w:sz w:val="18"/>
          <w:szCs w:val="18"/>
        </w:rPr>
        <w:tab/>
        <w:t xml:space="preserve">   </w:t>
      </w:r>
      <w:r w:rsidR="00742CF1" w:rsidRPr="00470F62">
        <w:rPr>
          <w:rFonts w:cstheme="minorHAnsi"/>
          <w:b/>
          <w:sz w:val="18"/>
          <w:szCs w:val="18"/>
        </w:rPr>
        <w:t>338</w:t>
      </w:r>
      <w:r w:rsidR="00742CF1" w:rsidRPr="00470F62">
        <w:rPr>
          <w:rFonts w:cstheme="minorHAnsi"/>
          <w:b/>
          <w:sz w:val="18"/>
          <w:szCs w:val="18"/>
        </w:rPr>
        <w:tab/>
      </w:r>
      <w:r w:rsidR="00375843">
        <w:rPr>
          <w:rFonts w:cstheme="minorHAnsi"/>
          <w:b/>
          <w:sz w:val="18"/>
          <w:szCs w:val="18"/>
        </w:rPr>
        <w:tab/>
      </w:r>
    </w:p>
    <w:p w14:paraId="51ED2ED6" w14:textId="77777777" w:rsidR="007A60CA" w:rsidRDefault="007A60CA" w:rsidP="007A60CA">
      <w:pPr>
        <w:ind w:left="3600"/>
        <w:rPr>
          <w:rFonts w:cstheme="minorHAnsi"/>
          <w:b/>
          <w:sz w:val="18"/>
          <w:szCs w:val="18"/>
        </w:rPr>
      </w:pPr>
    </w:p>
    <w:p w14:paraId="50B50C59" w14:textId="4CA786DA" w:rsidR="007A60CA" w:rsidRDefault="00742CF1" w:rsidP="007A60CA">
      <w:pPr>
        <w:ind w:left="3600"/>
        <w:rPr>
          <w:rFonts w:cstheme="minorHAnsi"/>
          <w:b/>
          <w:sz w:val="18"/>
          <w:szCs w:val="18"/>
        </w:rPr>
      </w:pPr>
      <w:r w:rsidRPr="00470F62">
        <w:rPr>
          <w:rFonts w:cstheme="minorHAnsi"/>
          <w:b/>
          <w:sz w:val="18"/>
          <w:szCs w:val="18"/>
        </w:rPr>
        <w:t>Reincarcerate</w:t>
      </w:r>
      <w:r w:rsidR="007A60CA">
        <w:rPr>
          <w:rFonts w:cstheme="minorHAnsi"/>
          <w:b/>
          <w:sz w:val="18"/>
          <w:szCs w:val="18"/>
        </w:rPr>
        <w:t>d</w:t>
      </w:r>
      <w:r w:rsidRPr="00470F62">
        <w:rPr>
          <w:rFonts w:cstheme="minorHAnsi"/>
          <w:b/>
          <w:sz w:val="18"/>
          <w:szCs w:val="18"/>
        </w:rPr>
        <w:t xml:space="preserve"> </w:t>
      </w:r>
      <w:r w:rsidR="007A60CA">
        <w:rPr>
          <w:rFonts w:cstheme="minorHAnsi"/>
          <w:b/>
          <w:sz w:val="18"/>
          <w:szCs w:val="18"/>
        </w:rPr>
        <w:tab/>
      </w:r>
      <w:r w:rsidR="007A60CA">
        <w:rPr>
          <w:rFonts w:cstheme="minorHAnsi"/>
          <w:b/>
          <w:sz w:val="18"/>
          <w:szCs w:val="18"/>
        </w:rPr>
        <w:tab/>
      </w:r>
      <w:r w:rsidR="007A60CA">
        <w:rPr>
          <w:rFonts w:cstheme="minorHAnsi"/>
          <w:b/>
          <w:sz w:val="18"/>
          <w:szCs w:val="18"/>
        </w:rPr>
        <w:tab/>
      </w:r>
      <w:r w:rsidR="007A60CA">
        <w:rPr>
          <w:rFonts w:cstheme="minorHAnsi"/>
          <w:b/>
          <w:sz w:val="18"/>
          <w:szCs w:val="18"/>
        </w:rPr>
        <w:tab/>
        <w:t xml:space="preserve">     </w:t>
      </w:r>
      <w:r w:rsidRPr="00470F62">
        <w:rPr>
          <w:rFonts w:cstheme="minorHAnsi"/>
          <w:b/>
          <w:sz w:val="18"/>
          <w:szCs w:val="18"/>
        </w:rPr>
        <w:t>80</w:t>
      </w:r>
      <w:r w:rsidRPr="00470F62">
        <w:rPr>
          <w:rFonts w:cstheme="minorHAnsi"/>
          <w:b/>
          <w:sz w:val="18"/>
          <w:szCs w:val="18"/>
        </w:rPr>
        <w:tab/>
      </w:r>
      <w:r w:rsidR="00375843">
        <w:rPr>
          <w:rFonts w:cstheme="minorHAnsi"/>
          <w:b/>
          <w:sz w:val="18"/>
          <w:szCs w:val="18"/>
        </w:rPr>
        <w:tab/>
      </w:r>
    </w:p>
    <w:p w14:paraId="49DA8FC2" w14:textId="34D17C58" w:rsidR="000526C2" w:rsidRDefault="00964F36" w:rsidP="007A60CA">
      <w:pPr>
        <w:ind w:left="360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2018 </w:t>
      </w:r>
      <w:r w:rsidR="00921565">
        <w:rPr>
          <w:rFonts w:cstheme="minorHAnsi"/>
          <w:b/>
          <w:sz w:val="18"/>
          <w:szCs w:val="18"/>
        </w:rPr>
        <w:t xml:space="preserve">overall </w:t>
      </w:r>
      <w:r w:rsidR="00742CF1" w:rsidRPr="00470F62">
        <w:rPr>
          <w:rFonts w:cstheme="minorHAnsi"/>
          <w:b/>
          <w:sz w:val="18"/>
          <w:szCs w:val="18"/>
        </w:rPr>
        <w:t>Recidivism Rate</w:t>
      </w:r>
      <w:r w:rsidR="00742CF1" w:rsidRPr="00470F62">
        <w:rPr>
          <w:rFonts w:cstheme="minorHAnsi"/>
          <w:b/>
          <w:sz w:val="18"/>
          <w:szCs w:val="18"/>
        </w:rPr>
        <w:tab/>
      </w:r>
      <w:r w:rsidR="00EA7AED">
        <w:rPr>
          <w:rFonts w:cstheme="minorHAnsi"/>
          <w:b/>
          <w:sz w:val="18"/>
          <w:szCs w:val="18"/>
        </w:rPr>
        <w:t xml:space="preserve">  </w:t>
      </w:r>
      <w:r w:rsidR="00246EB7">
        <w:rPr>
          <w:rFonts w:cstheme="minorHAnsi"/>
          <w:b/>
          <w:sz w:val="18"/>
          <w:szCs w:val="18"/>
        </w:rPr>
        <w:t xml:space="preserve">    </w:t>
      </w:r>
      <w:r w:rsidR="00EA7AED">
        <w:rPr>
          <w:rFonts w:cstheme="minorHAnsi"/>
          <w:b/>
          <w:sz w:val="18"/>
          <w:szCs w:val="18"/>
        </w:rPr>
        <w:t>80 of 338 =</w:t>
      </w:r>
      <w:proofErr w:type="gramStart"/>
      <w:r w:rsidR="007A60CA"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 xml:space="preserve">  </w:t>
      </w:r>
      <w:r w:rsidR="007E7E68" w:rsidRPr="00470F62">
        <w:rPr>
          <w:rFonts w:cstheme="minorHAnsi"/>
          <w:b/>
          <w:sz w:val="18"/>
          <w:szCs w:val="18"/>
        </w:rPr>
        <w:t>23.6</w:t>
      </w:r>
      <w:proofErr w:type="gramEnd"/>
      <w:r w:rsidR="007E7E68" w:rsidRPr="00470F62">
        <w:rPr>
          <w:rFonts w:cstheme="minorHAnsi"/>
          <w:b/>
          <w:sz w:val="18"/>
          <w:szCs w:val="18"/>
        </w:rPr>
        <w:t>%</w:t>
      </w:r>
      <w:bookmarkStart w:id="0" w:name="_GoBack"/>
      <w:bookmarkEnd w:id="0"/>
    </w:p>
    <w:p w14:paraId="32907B76" w14:textId="7866386A" w:rsidR="00921565" w:rsidRPr="00470F62" w:rsidRDefault="00EA7AED" w:rsidP="007A60CA">
      <w:pPr>
        <w:ind w:left="3600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2018 </w:t>
      </w:r>
      <w:r w:rsidR="00921565">
        <w:rPr>
          <w:rFonts w:cstheme="minorHAnsi"/>
          <w:b/>
          <w:sz w:val="18"/>
          <w:szCs w:val="18"/>
        </w:rPr>
        <w:t>Housing</w:t>
      </w:r>
      <w:r w:rsidR="007F31DC">
        <w:rPr>
          <w:rFonts w:cstheme="minorHAnsi"/>
          <w:b/>
          <w:sz w:val="18"/>
          <w:szCs w:val="18"/>
        </w:rPr>
        <w:t xml:space="preserve"> Recidivism Rate  </w:t>
      </w:r>
      <w:r w:rsidR="00246EB7">
        <w:rPr>
          <w:rFonts w:cstheme="minorHAnsi"/>
          <w:b/>
          <w:sz w:val="18"/>
          <w:szCs w:val="18"/>
        </w:rPr>
        <w:t xml:space="preserve">   </w:t>
      </w:r>
      <w:r w:rsidR="00F45E54">
        <w:rPr>
          <w:rFonts w:cstheme="minorHAnsi"/>
          <w:b/>
          <w:sz w:val="18"/>
          <w:szCs w:val="18"/>
        </w:rPr>
        <w:t xml:space="preserve"> 7 of 53 =</w:t>
      </w:r>
      <w:proofErr w:type="gramStart"/>
      <w:r w:rsidR="00F45E54">
        <w:rPr>
          <w:rFonts w:cstheme="minorHAnsi"/>
          <w:b/>
          <w:sz w:val="18"/>
          <w:szCs w:val="18"/>
        </w:rPr>
        <w:tab/>
        <w:t xml:space="preserve">  13.2</w:t>
      </w:r>
      <w:proofErr w:type="gramEnd"/>
      <w:r w:rsidR="00F45E54">
        <w:rPr>
          <w:rFonts w:cstheme="minorHAnsi"/>
          <w:b/>
          <w:sz w:val="18"/>
          <w:szCs w:val="18"/>
        </w:rPr>
        <w:t>%</w:t>
      </w:r>
      <w:r w:rsidR="00921565">
        <w:rPr>
          <w:rFonts w:cstheme="minorHAnsi"/>
          <w:b/>
          <w:sz w:val="18"/>
          <w:szCs w:val="18"/>
        </w:rPr>
        <w:t xml:space="preserve"> </w:t>
      </w:r>
    </w:p>
    <w:p w14:paraId="067FEC68" w14:textId="5BEEF978" w:rsidR="007E7E68" w:rsidRPr="00290695" w:rsidRDefault="007E7E68" w:rsidP="00FC16A6">
      <w:pPr>
        <w:ind w:left="2160" w:hanging="1440"/>
        <w:rPr>
          <w:sz w:val="18"/>
          <w:szCs w:val="18"/>
        </w:rPr>
      </w:pPr>
      <w:r w:rsidRPr="00290695">
        <w:rPr>
          <w:i/>
          <w:sz w:val="18"/>
          <w:szCs w:val="18"/>
        </w:rPr>
        <w:t>Data Sources:</w:t>
      </w:r>
      <w:r w:rsidRPr="00290695">
        <w:rPr>
          <w:sz w:val="18"/>
          <w:szCs w:val="18"/>
        </w:rPr>
        <w:t xml:space="preserve"> </w:t>
      </w:r>
      <w:r w:rsidR="00FC16A6">
        <w:rPr>
          <w:sz w:val="18"/>
          <w:szCs w:val="18"/>
        </w:rPr>
        <w:tab/>
      </w:r>
      <w:r w:rsidRPr="00290695">
        <w:rPr>
          <w:rFonts w:ascii="Calibri" w:eastAsia="Times New Roman" w:hAnsi="Calibri" w:cs="Calibri"/>
          <w:bCs/>
          <w:color w:val="000000"/>
          <w:sz w:val="18"/>
          <w:szCs w:val="18"/>
        </w:rPr>
        <w:t>Service Point Database; Mobile County Sheriff’s Office; Federal Bureau of Prisons; Alabama Department of Corrections; Mobile County Court Docket.</w:t>
      </w:r>
    </w:p>
    <w:p w14:paraId="7059730C" w14:textId="329F749E" w:rsidR="007E5FD5" w:rsidRDefault="007E5FD5"/>
    <w:p w14:paraId="2A49A28C" w14:textId="65EDA3D5" w:rsidR="007E5FD5" w:rsidRDefault="007E5FD5"/>
    <w:p w14:paraId="68B30D73" w14:textId="3817E445" w:rsidR="007E5FD5" w:rsidRPr="00DC0AC3" w:rsidRDefault="007E5FD5">
      <w:pPr>
        <w:rPr>
          <w:rFonts w:ascii="Times New Roman" w:hAnsi="Times New Roman" w:cs="Times New Roman"/>
        </w:rPr>
      </w:pPr>
    </w:p>
    <w:p w14:paraId="079D0FB3" w14:textId="59F02FAC" w:rsidR="007E5FD5" w:rsidRPr="00DC0AC3" w:rsidRDefault="007E5FD5">
      <w:pPr>
        <w:rPr>
          <w:rFonts w:ascii="Times New Roman" w:hAnsi="Times New Roman" w:cs="Times New Roman"/>
        </w:rPr>
      </w:pPr>
      <w:r w:rsidRPr="00DC0AC3">
        <w:rPr>
          <w:rFonts w:ascii="Times New Roman" w:hAnsi="Times New Roman" w:cs="Times New Roman"/>
          <w:b/>
          <w:i/>
        </w:rPr>
        <w:t>For more information:</w:t>
      </w:r>
      <w:r w:rsidRPr="00DC0AC3">
        <w:rPr>
          <w:rFonts w:ascii="Times New Roman" w:hAnsi="Times New Roman" w:cs="Times New Roman"/>
        </w:rPr>
        <w:tab/>
      </w:r>
      <w:r w:rsidRPr="00DC0AC3">
        <w:rPr>
          <w:rFonts w:ascii="Times New Roman" w:hAnsi="Times New Roman" w:cs="Times New Roman"/>
        </w:rPr>
        <w:tab/>
      </w:r>
      <w:hyperlink r:id="rId7" w:history="1">
        <w:r w:rsidR="00DC0AC3" w:rsidRPr="00DC0AC3">
          <w:rPr>
            <w:rStyle w:val="Hyperlink"/>
            <w:rFonts w:ascii="Times New Roman" w:hAnsi="Times New Roman" w:cs="Times New Roman"/>
            <w:sz w:val="20"/>
            <w:szCs w:val="20"/>
          </w:rPr>
          <w:t>https://theneighborcenter.org</w:t>
        </w:r>
      </w:hyperlink>
      <w:r w:rsidR="00DC0AC3" w:rsidRPr="00DC0AC3">
        <w:rPr>
          <w:rStyle w:val="HTMLCite"/>
          <w:rFonts w:ascii="Times New Roman" w:hAnsi="Times New Roman" w:cs="Times New Roman"/>
          <w:i w:val="0"/>
          <w:iCs w:val="0"/>
          <w:color w:val="006D21"/>
          <w:sz w:val="20"/>
          <w:szCs w:val="20"/>
        </w:rPr>
        <w:t xml:space="preserve"> </w:t>
      </w:r>
      <w:r w:rsidR="00DC0AC3" w:rsidRPr="00DC0AC3">
        <w:rPr>
          <w:rStyle w:val="HTMLCite"/>
          <w:rFonts w:ascii="Times New Roman" w:hAnsi="Times New Roman" w:cs="Times New Roman"/>
          <w:i w:val="0"/>
          <w:iCs w:val="0"/>
          <w:color w:val="006D21"/>
          <w:sz w:val="20"/>
          <w:szCs w:val="20"/>
        </w:rPr>
        <w:tab/>
      </w:r>
      <w:hyperlink r:id="rId8" w:history="1">
        <w:r w:rsidR="00DC0AC3" w:rsidRPr="00DC0AC3">
          <w:rPr>
            <w:rStyle w:val="Hyperlink"/>
            <w:rFonts w:ascii="Times New Roman" w:hAnsi="Times New Roman" w:cs="Times New Roman"/>
          </w:rPr>
          <w:t>www.mobileinterfaith.org</w:t>
        </w:r>
      </w:hyperlink>
      <w:r w:rsidRPr="00DC0AC3">
        <w:rPr>
          <w:rFonts w:ascii="Times New Roman" w:hAnsi="Times New Roman" w:cs="Times New Roman"/>
        </w:rPr>
        <w:tab/>
      </w:r>
      <w:r w:rsidR="00DC0AC3">
        <w:rPr>
          <w:rFonts w:ascii="Times New Roman" w:hAnsi="Times New Roman" w:cs="Times New Roman"/>
        </w:rPr>
        <w:tab/>
      </w:r>
      <w:r w:rsidR="00DC0AC3">
        <w:rPr>
          <w:rFonts w:ascii="Times New Roman" w:hAnsi="Times New Roman" w:cs="Times New Roman"/>
        </w:rPr>
        <w:tab/>
      </w:r>
      <w:r w:rsidR="00DC0AC3">
        <w:rPr>
          <w:rFonts w:ascii="Times New Roman" w:hAnsi="Times New Roman" w:cs="Times New Roman"/>
        </w:rPr>
        <w:tab/>
      </w:r>
      <w:r w:rsidR="00DC0AC3">
        <w:rPr>
          <w:rFonts w:ascii="Times New Roman" w:hAnsi="Times New Roman" w:cs="Times New Roman"/>
        </w:rPr>
        <w:tab/>
      </w:r>
      <w:r w:rsidR="00DC0AC3">
        <w:rPr>
          <w:rFonts w:ascii="Times New Roman" w:hAnsi="Times New Roman" w:cs="Times New Roman"/>
        </w:rPr>
        <w:tab/>
      </w:r>
      <w:r w:rsidR="00DC0AC3">
        <w:rPr>
          <w:rFonts w:ascii="Times New Roman" w:hAnsi="Times New Roman" w:cs="Times New Roman"/>
        </w:rPr>
        <w:tab/>
      </w:r>
      <w:hyperlink r:id="rId9" w:history="1">
        <w:r w:rsidRPr="00DC0AC3">
          <w:rPr>
            <w:rStyle w:val="Hyperlink"/>
            <w:rFonts w:ascii="Times New Roman" w:hAnsi="Times New Roman" w:cs="Times New Roman"/>
          </w:rPr>
          <w:t>maic.quest@gmail.com</w:t>
        </w:r>
      </w:hyperlink>
      <w:r w:rsidRPr="00DC0AC3">
        <w:rPr>
          <w:rFonts w:ascii="Times New Roman" w:hAnsi="Times New Roman" w:cs="Times New Roman"/>
        </w:rPr>
        <w:tab/>
      </w:r>
      <w:r w:rsidRPr="00DC0AC3">
        <w:rPr>
          <w:rFonts w:ascii="Times New Roman" w:hAnsi="Times New Roman" w:cs="Times New Roman"/>
        </w:rPr>
        <w:tab/>
        <w:t>251.308.8725</w:t>
      </w:r>
    </w:p>
    <w:sectPr w:rsidR="007E5FD5" w:rsidRPr="00DC0AC3" w:rsidSect="009C232D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A03B9"/>
    <w:multiLevelType w:val="hybridMultilevel"/>
    <w:tmpl w:val="A9AA808A"/>
    <w:lvl w:ilvl="0" w:tplc="F0905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8B8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2DD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3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81C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A0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2B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492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62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2D"/>
    <w:rsid w:val="000526C2"/>
    <w:rsid w:val="00061F5F"/>
    <w:rsid w:val="000E6AD9"/>
    <w:rsid w:val="00156691"/>
    <w:rsid w:val="00192C5E"/>
    <w:rsid w:val="002124B8"/>
    <w:rsid w:val="00246EB7"/>
    <w:rsid w:val="00290695"/>
    <w:rsid w:val="00367126"/>
    <w:rsid w:val="00375843"/>
    <w:rsid w:val="003C0429"/>
    <w:rsid w:val="00470F62"/>
    <w:rsid w:val="006354AA"/>
    <w:rsid w:val="006F2627"/>
    <w:rsid w:val="00742CF1"/>
    <w:rsid w:val="007A60CA"/>
    <w:rsid w:val="007E5FD5"/>
    <w:rsid w:val="007E7E68"/>
    <w:rsid w:val="007F31DC"/>
    <w:rsid w:val="0081259C"/>
    <w:rsid w:val="008723AB"/>
    <w:rsid w:val="008C4F97"/>
    <w:rsid w:val="008C64FB"/>
    <w:rsid w:val="00906909"/>
    <w:rsid w:val="00921565"/>
    <w:rsid w:val="00964F36"/>
    <w:rsid w:val="009A448E"/>
    <w:rsid w:val="009C232D"/>
    <w:rsid w:val="00AA6E8E"/>
    <w:rsid w:val="00AE482E"/>
    <w:rsid w:val="00BF5855"/>
    <w:rsid w:val="00CA7B8D"/>
    <w:rsid w:val="00DC0AC3"/>
    <w:rsid w:val="00DC3996"/>
    <w:rsid w:val="00EA7AED"/>
    <w:rsid w:val="00EE1EBA"/>
    <w:rsid w:val="00F45E54"/>
    <w:rsid w:val="00FC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690A"/>
  <w15:chartTrackingRefBased/>
  <w15:docId w15:val="{08C7C37A-9D57-4C68-93BE-381029EB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3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2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5F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E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0AC3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DC0AC3"/>
    <w:rPr>
      <w:i/>
      <w:iCs/>
    </w:rPr>
  </w:style>
  <w:style w:type="character" w:styleId="Strong">
    <w:name w:val="Strong"/>
    <w:basedOn w:val="DefaultParagraphFont"/>
    <w:uiPriority w:val="22"/>
    <w:qFormat/>
    <w:rsid w:val="00DC0A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ileinterfaith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neighbor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E871B4DA-7314-477C-A322-66DFD1B3F10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c.que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Williams</dc:creator>
  <cp:keywords/>
  <dc:description/>
  <cp:lastModifiedBy>DA Williams</cp:lastModifiedBy>
  <cp:revision>35</cp:revision>
  <dcterms:created xsi:type="dcterms:W3CDTF">2019-03-20T14:50:00Z</dcterms:created>
  <dcterms:modified xsi:type="dcterms:W3CDTF">2019-04-11T17:18:00Z</dcterms:modified>
</cp:coreProperties>
</file>