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F98F" w14:textId="77777777" w:rsidR="001E3862" w:rsidRDefault="0090176C" w:rsidP="001E3862">
      <w:pPr>
        <w:jc w:val="center"/>
        <w:rPr>
          <w:b/>
          <w:bCs/>
          <w:sz w:val="32"/>
          <w:szCs w:val="32"/>
        </w:rPr>
      </w:pPr>
      <w:r>
        <w:rPr>
          <w:b/>
          <w:bCs/>
          <w:sz w:val="32"/>
          <w:szCs w:val="32"/>
        </w:rPr>
        <w:t xml:space="preserve">WRAP </w:t>
      </w:r>
      <w:r w:rsidR="001E3862" w:rsidRPr="001E3862">
        <w:rPr>
          <w:b/>
          <w:bCs/>
          <w:sz w:val="32"/>
          <w:szCs w:val="32"/>
        </w:rPr>
        <w:t>APPLICATION FORM</w:t>
      </w:r>
    </w:p>
    <w:p w14:paraId="79828723" w14:textId="77777777" w:rsidR="00167591" w:rsidRPr="00167591" w:rsidRDefault="00AF66E0" w:rsidP="00167591">
      <w:pPr>
        <w:jc w:val="center"/>
        <w:rPr>
          <w:b/>
          <w:bCs/>
          <w:i/>
          <w:sz w:val="36"/>
          <w:szCs w:val="36"/>
        </w:rPr>
      </w:pPr>
      <w:r w:rsidRPr="00167591">
        <w:rPr>
          <w:b/>
          <w:bCs/>
          <w:i/>
          <w:sz w:val="36"/>
          <w:szCs w:val="36"/>
        </w:rPr>
        <w:t>Worklife Restoration and Advancement Project</w:t>
      </w:r>
    </w:p>
    <w:p w14:paraId="7CB9E6BF" w14:textId="7DB9BB97" w:rsidR="00AF66E0" w:rsidRPr="00C73A68" w:rsidRDefault="00167591" w:rsidP="00167591">
      <w:pPr>
        <w:jc w:val="center"/>
        <w:rPr>
          <w:sz w:val="28"/>
          <w:szCs w:val="28"/>
        </w:rPr>
      </w:pPr>
      <w:r>
        <w:rPr>
          <w:b/>
          <w:bCs/>
          <w:sz w:val="28"/>
          <w:szCs w:val="28"/>
        </w:rPr>
        <w:t xml:space="preserve">A Professional Development </w:t>
      </w:r>
      <w:r w:rsidR="00C63533">
        <w:rPr>
          <w:b/>
          <w:bCs/>
          <w:sz w:val="28"/>
          <w:szCs w:val="28"/>
        </w:rPr>
        <w:t>Program</w:t>
      </w:r>
    </w:p>
    <w:p w14:paraId="541F6C07" w14:textId="7544FFEC" w:rsidR="00C63533" w:rsidRDefault="001E3862" w:rsidP="007B47F0">
      <w:r w:rsidRPr="00AF66E0">
        <w:rPr>
          <w:bCs/>
        </w:rPr>
        <w:t>To determine</w:t>
      </w:r>
      <w:r w:rsidRPr="001E3862">
        <w:t xml:space="preserve"> if your school</w:t>
      </w:r>
      <w:r w:rsidR="007B47F0">
        <w:t xml:space="preserve"> is a good </w:t>
      </w:r>
      <w:r w:rsidR="00867D83">
        <w:t xml:space="preserve">match for this </w:t>
      </w:r>
      <w:r w:rsidR="00167591">
        <w:t>professional development p</w:t>
      </w:r>
      <w:r w:rsidR="00C63533">
        <w:t>rogram</w:t>
      </w:r>
      <w:r w:rsidR="00167591">
        <w:t xml:space="preserve">, </w:t>
      </w:r>
      <w:r w:rsidRPr="001E3862">
        <w:t xml:space="preserve">we ask </w:t>
      </w:r>
      <w:r w:rsidRPr="007B47F0">
        <w:t>that</w:t>
      </w:r>
      <w:r w:rsidR="00167591">
        <w:t xml:space="preserve"> the </w:t>
      </w:r>
      <w:r w:rsidR="00167591" w:rsidRPr="00C63533">
        <w:rPr>
          <w:u w:val="single"/>
        </w:rPr>
        <w:t>head</w:t>
      </w:r>
      <w:r w:rsidR="00167591">
        <w:t xml:space="preserve"> of the school </w:t>
      </w:r>
      <w:r w:rsidR="007B47F0" w:rsidRPr="007B47F0">
        <w:t xml:space="preserve">read Dr. Overman’s </w:t>
      </w:r>
      <w:r w:rsidR="00C63533">
        <w:t xml:space="preserve">two </w:t>
      </w:r>
      <w:r w:rsidR="007B47F0" w:rsidRPr="007B47F0">
        <w:t>essay</w:t>
      </w:r>
      <w:r w:rsidR="00C63533">
        <w:t>s</w:t>
      </w:r>
      <w:r w:rsidR="007B47F0" w:rsidRPr="007B47F0">
        <w:t xml:space="preserve">, </w:t>
      </w:r>
      <w:r w:rsidR="00C63533">
        <w:rPr>
          <w:i/>
        </w:rPr>
        <w:t xml:space="preserve">Not Far Away, </w:t>
      </w:r>
      <w:r w:rsidR="00C63533">
        <w:t xml:space="preserve">and </w:t>
      </w:r>
      <w:r w:rsidR="00C63533">
        <w:rPr>
          <w:i/>
        </w:rPr>
        <w:t>T</w:t>
      </w:r>
      <w:r w:rsidR="007B47F0" w:rsidRPr="007B47F0">
        <w:rPr>
          <w:i/>
        </w:rPr>
        <w:t>he Lost Purpose for Learning</w:t>
      </w:r>
      <w:r w:rsidR="007B47F0" w:rsidRPr="007B47F0">
        <w:t xml:space="preserve"> before </w:t>
      </w:r>
      <w:r w:rsidR="007B47F0">
        <w:t xml:space="preserve">submitting </w:t>
      </w:r>
      <w:r w:rsidR="007B47F0" w:rsidRPr="007B47F0">
        <w:t>this Application Form.</w:t>
      </w:r>
      <w:r w:rsidR="00C63533">
        <w:t xml:space="preserve"> The purpose of this exercise is to make sure the leadership of any perspective WRAP school is “on track” with the philosophic underpinnings of the program.  The two essays are on-line at the following links:</w:t>
      </w:r>
      <w:r w:rsidR="00E6312A">
        <w:t xml:space="preserve"> </w:t>
      </w:r>
      <w:hyperlink r:id="rId7" w:history="1">
        <w:r w:rsidR="00E6312A" w:rsidRPr="00A201F5">
          <w:rPr>
            <w:rStyle w:val="Hyperlink"/>
          </w:rPr>
          <w:t>https://issuu.com/christianoverman/docs/not_far_away__an_american_s_lament_</w:t>
        </w:r>
      </w:hyperlink>
    </w:p>
    <w:p w14:paraId="4A5AA708" w14:textId="0EFBC321" w:rsidR="00C63533" w:rsidRDefault="00C17E59" w:rsidP="007B47F0">
      <w:hyperlink r:id="rId8" w:history="1">
        <w:r w:rsidR="00C63533" w:rsidRPr="00A201F5">
          <w:rPr>
            <w:rStyle w:val="Hyperlink"/>
          </w:rPr>
          <w:t>https://issuu.com/christianoverman/docs/the_lost_purpose_for_learning.docx</w:t>
        </w:r>
      </w:hyperlink>
    </w:p>
    <w:p w14:paraId="64718EF3" w14:textId="731B06A1" w:rsidR="00C63533" w:rsidRPr="00C63533" w:rsidRDefault="001E3862" w:rsidP="001E3862">
      <w:r w:rsidRPr="001E3862">
        <w:rPr>
          <w:b/>
        </w:rPr>
        <w:t>This Application</w:t>
      </w:r>
      <w:r w:rsidR="007B47F0">
        <w:rPr>
          <w:b/>
        </w:rPr>
        <w:t xml:space="preserve"> Form </w:t>
      </w:r>
      <w:r w:rsidRPr="001E3862">
        <w:rPr>
          <w:b/>
        </w:rPr>
        <w:t>is to be filled out by</w:t>
      </w:r>
      <w:r w:rsidR="00867D83">
        <w:rPr>
          <w:b/>
        </w:rPr>
        <w:t xml:space="preserve"> the </w:t>
      </w:r>
      <w:r w:rsidR="00C63533">
        <w:rPr>
          <w:b/>
        </w:rPr>
        <w:t xml:space="preserve">head </w:t>
      </w:r>
      <w:r w:rsidR="007B47F0">
        <w:rPr>
          <w:b/>
        </w:rPr>
        <w:t>of the school</w:t>
      </w:r>
      <w:r w:rsidR="00867D83">
        <w:rPr>
          <w:b/>
        </w:rPr>
        <w:t xml:space="preserve">. </w:t>
      </w:r>
      <w:r w:rsidR="00C63533" w:rsidRPr="00C63533">
        <w:t>Prior to filling out this Application Form, please read the description of the WRAP here:</w:t>
      </w:r>
    </w:p>
    <w:p w14:paraId="5F84B009" w14:textId="04D5F156" w:rsidR="00C63533" w:rsidRPr="00A35722" w:rsidRDefault="00C17E59" w:rsidP="001E3862">
      <w:hyperlink r:id="rId9" w:history="1">
        <w:r w:rsidR="00C63533" w:rsidRPr="00A35722">
          <w:rPr>
            <w:rStyle w:val="Hyperlink"/>
          </w:rPr>
          <w:t>https://img1.wsimg.com/blobby/go/a51a6a77-07d1-4525-8e6a-96cb0856ac94/downloads/1bvskk6qf_419467.pdf</w:t>
        </w:r>
      </w:hyperlink>
    </w:p>
    <w:p w14:paraId="1304C66E" w14:textId="6EDA3F1A" w:rsidR="00867D83" w:rsidRPr="00A35722" w:rsidRDefault="001E3862" w:rsidP="001E3862">
      <w:r w:rsidRPr="00C63533">
        <w:rPr>
          <w:bCs/>
        </w:rPr>
        <w:t>If you have questions</w:t>
      </w:r>
      <w:r w:rsidR="007B47F0" w:rsidRPr="00C63533">
        <w:rPr>
          <w:bCs/>
        </w:rPr>
        <w:t xml:space="preserve"> about this form</w:t>
      </w:r>
      <w:r w:rsidRPr="00C63533">
        <w:rPr>
          <w:bCs/>
        </w:rPr>
        <w:t xml:space="preserve">, </w:t>
      </w:r>
      <w:r w:rsidRPr="001E3862">
        <w:t>contact Dr. Christian Overman</w:t>
      </w:r>
      <w:r w:rsidR="000262B8">
        <w:t>,</w:t>
      </w:r>
      <w:r>
        <w:t xml:space="preserve"> </w:t>
      </w:r>
      <w:r w:rsidRPr="001E3862">
        <w:t xml:space="preserve">Director of Worldview Matters®, at </w:t>
      </w:r>
      <w:hyperlink r:id="rId10" w:history="1">
        <w:r w:rsidR="00867D83" w:rsidRPr="00A35722">
          <w:rPr>
            <w:rStyle w:val="Hyperlink"/>
            <w:bCs/>
          </w:rPr>
          <w:t>overman@biblicalworldview.com</w:t>
        </w:r>
      </w:hyperlink>
      <w:r w:rsidRPr="00A35722">
        <w:t>.</w:t>
      </w:r>
      <w:r w:rsidRPr="001E3862">
        <w:t xml:space="preserve"> </w:t>
      </w:r>
      <w:r w:rsidRPr="00C63533">
        <w:rPr>
          <w:bCs/>
        </w:rPr>
        <w:t xml:space="preserve">After </w:t>
      </w:r>
      <w:r w:rsidR="00867D83" w:rsidRPr="00C63533">
        <w:rPr>
          <w:bCs/>
        </w:rPr>
        <w:t>filling out this document,</w:t>
      </w:r>
      <w:r w:rsidR="00867D83">
        <w:rPr>
          <w:b/>
          <w:bCs/>
        </w:rPr>
        <w:t xml:space="preserve"> </w:t>
      </w:r>
      <w:r w:rsidR="009912B1" w:rsidRPr="009912B1">
        <w:rPr>
          <w:bCs/>
        </w:rPr>
        <w:t>please</w:t>
      </w:r>
      <w:r w:rsidR="009912B1">
        <w:rPr>
          <w:b/>
          <w:bCs/>
        </w:rPr>
        <w:t xml:space="preserve"> </w:t>
      </w:r>
      <w:r w:rsidRPr="001E3862">
        <w:t>e-mai</w:t>
      </w:r>
      <w:r w:rsidR="00867D83">
        <w:t xml:space="preserve">l it </w:t>
      </w:r>
      <w:r w:rsidR="00C63533">
        <w:t xml:space="preserve">to the address given at the </w:t>
      </w:r>
      <w:r w:rsidR="00C63533" w:rsidRPr="00A35722">
        <w:t>end of the Form.</w:t>
      </w:r>
    </w:p>
    <w:p w14:paraId="62780CF9" w14:textId="77777777" w:rsidR="00846CAD" w:rsidRPr="00A35722" w:rsidRDefault="003E7FCF" w:rsidP="001E3862">
      <w:pPr>
        <w:rPr>
          <w:i/>
        </w:rPr>
      </w:pPr>
      <w:r w:rsidRPr="00A35722">
        <w:rPr>
          <w:i/>
        </w:rPr>
        <w:t xml:space="preserve">Place your cursor </w:t>
      </w:r>
      <w:r w:rsidRPr="00A35722">
        <w:rPr>
          <w:i/>
          <w:u w:val="single"/>
        </w:rPr>
        <w:t>inside</w:t>
      </w:r>
      <w:r w:rsidR="00846CAD" w:rsidRPr="00A35722">
        <w:rPr>
          <w:i/>
          <w:u w:val="single"/>
        </w:rPr>
        <w:t xml:space="preserve"> </w:t>
      </w:r>
      <w:r w:rsidR="00846CAD" w:rsidRPr="00A35722">
        <w:rPr>
          <w:i/>
        </w:rPr>
        <w:t>the grey boxes below and type. The boxes will expand as neeeded.</w:t>
      </w:r>
    </w:p>
    <w:p w14:paraId="32968E17" w14:textId="77777777" w:rsidR="001E3862" w:rsidRPr="001E3862" w:rsidRDefault="001E3862" w:rsidP="001E3862">
      <w:r w:rsidRPr="001E3862">
        <w:t xml:space="preserve">1. Your </w:t>
      </w:r>
      <w:r w:rsidRPr="00C6775F">
        <w:rPr>
          <w:u w:val="single"/>
        </w:rPr>
        <w:t>name</w:t>
      </w:r>
      <w:r w:rsidRPr="001E3862">
        <w:t xml:space="preserve">, </w:t>
      </w:r>
      <w:r w:rsidRPr="00C6775F">
        <w:rPr>
          <w:u w:val="single"/>
        </w:rPr>
        <w:t>title</w:t>
      </w:r>
      <w:r w:rsidRPr="001E3862">
        <w:t xml:space="preserve"> and </w:t>
      </w:r>
      <w:r w:rsidRPr="00C6775F">
        <w:rPr>
          <w:u w:val="single"/>
        </w:rPr>
        <w:t>position</w:t>
      </w:r>
      <w:r w:rsidRPr="001E3862">
        <w:t xml:space="preserve"> at your school:</w:t>
      </w:r>
    </w:p>
    <w:p w14:paraId="54D5D5D5" w14:textId="77777777" w:rsidR="001E3862" w:rsidRPr="00846CAD" w:rsidRDefault="001E3862" w:rsidP="00CF1C7D">
      <w:pPr>
        <w:rPr>
          <w:color w:val="0000CC"/>
        </w:rPr>
      </w:pPr>
      <w:r w:rsidRPr="00846CAD">
        <w:rPr>
          <w:color w:val="0000CC"/>
        </w:rPr>
        <w:fldChar w:fldCharType="begin">
          <w:ffData>
            <w:name w:val="Text1"/>
            <w:enabled/>
            <w:calcOnExit w:val="0"/>
            <w:textInput/>
          </w:ffData>
        </w:fldChar>
      </w:r>
      <w:bookmarkStart w:id="0" w:name="Text1"/>
      <w:r w:rsidRPr="00846CAD">
        <w:rPr>
          <w:color w:val="0000CC"/>
        </w:rPr>
        <w:instrText xml:space="preserve"> FORMTEXT </w:instrText>
      </w:r>
      <w:r w:rsidRPr="00846CAD">
        <w:rPr>
          <w:color w:val="0000CC"/>
        </w:rPr>
      </w:r>
      <w:r w:rsidRPr="00846CAD">
        <w:rPr>
          <w:color w:val="0000CC"/>
        </w:rPr>
        <w:fldChar w:fldCharType="separate"/>
      </w:r>
      <w:bookmarkStart w:id="1" w:name="_GoBack"/>
      <w:r w:rsidR="00CF1C7D" w:rsidRPr="00846CAD">
        <w:rPr>
          <w:color w:val="0000CC"/>
        </w:rPr>
        <w:t> </w:t>
      </w:r>
      <w:r w:rsidR="00CF1C7D" w:rsidRPr="00846CAD">
        <w:rPr>
          <w:color w:val="0000CC"/>
        </w:rPr>
        <w:t> </w:t>
      </w:r>
      <w:r w:rsidR="00CF1C7D" w:rsidRPr="00846CAD">
        <w:rPr>
          <w:color w:val="0000CC"/>
        </w:rPr>
        <w:t> </w:t>
      </w:r>
      <w:r w:rsidR="00CF1C7D" w:rsidRPr="00846CAD">
        <w:rPr>
          <w:color w:val="0000CC"/>
        </w:rPr>
        <w:t> </w:t>
      </w:r>
      <w:r w:rsidR="00CF1C7D" w:rsidRPr="00846CAD">
        <w:rPr>
          <w:color w:val="0000CC"/>
        </w:rPr>
        <w:t> </w:t>
      </w:r>
      <w:bookmarkEnd w:id="1"/>
      <w:r w:rsidRPr="00846CAD">
        <w:rPr>
          <w:color w:val="0000CC"/>
        </w:rPr>
        <w:fldChar w:fldCharType="end"/>
      </w:r>
      <w:bookmarkEnd w:id="0"/>
    </w:p>
    <w:p w14:paraId="2A791F2D" w14:textId="77777777" w:rsidR="001E3862" w:rsidRPr="001E3862" w:rsidRDefault="001E3862" w:rsidP="001E3862">
      <w:r w:rsidRPr="001E3862">
        <w:t xml:space="preserve">2. Your contact </w:t>
      </w:r>
      <w:r w:rsidRPr="003E7FCF">
        <w:rPr>
          <w:u w:val="single"/>
        </w:rPr>
        <w:t>phone</w:t>
      </w:r>
      <w:r w:rsidRPr="001E3862">
        <w:t xml:space="preserve"> number and </w:t>
      </w:r>
      <w:r w:rsidRPr="003E7FCF">
        <w:rPr>
          <w:u w:val="single"/>
        </w:rPr>
        <w:t>e-mail</w:t>
      </w:r>
      <w:r w:rsidRPr="001E3862">
        <w:t xml:space="preserve"> address:</w:t>
      </w:r>
    </w:p>
    <w:p w14:paraId="03ADD02D" w14:textId="77777777" w:rsidR="001E3862" w:rsidRPr="00846CAD" w:rsidRDefault="001E3862">
      <w:pPr>
        <w:rPr>
          <w:color w:val="0000CC"/>
        </w:rPr>
      </w:pPr>
      <w:r w:rsidRPr="00846CAD">
        <w:rPr>
          <w:color w:val="0000CC"/>
        </w:rPr>
        <w:fldChar w:fldCharType="begin">
          <w:ffData>
            <w:name w:val="Text2"/>
            <w:enabled/>
            <w:calcOnExit w:val="0"/>
            <w:textInput/>
          </w:ffData>
        </w:fldChar>
      </w:r>
      <w:bookmarkStart w:id="2" w:name="Text2"/>
      <w:r w:rsidRPr="00846CAD">
        <w:rPr>
          <w:color w:val="0000CC"/>
        </w:rPr>
        <w:instrText xml:space="preserve"> FORMTEXT </w:instrText>
      </w:r>
      <w:r w:rsidRPr="00846CAD">
        <w:rPr>
          <w:color w:val="0000CC"/>
        </w:rPr>
      </w:r>
      <w:r w:rsidRPr="00846CAD">
        <w:rPr>
          <w:color w:val="0000CC"/>
        </w:rPr>
        <w:fldChar w:fldCharType="separate"/>
      </w:r>
      <w:r w:rsidR="00CF1C7D" w:rsidRPr="00846CAD">
        <w:rPr>
          <w:color w:val="0000CC"/>
        </w:rPr>
        <w:t> </w:t>
      </w:r>
      <w:r w:rsidR="00CF1C7D" w:rsidRPr="00846CAD">
        <w:rPr>
          <w:color w:val="0000CC"/>
        </w:rPr>
        <w:t> </w:t>
      </w:r>
      <w:r w:rsidR="00CF1C7D" w:rsidRPr="00846CAD">
        <w:rPr>
          <w:color w:val="0000CC"/>
        </w:rPr>
        <w:t> </w:t>
      </w:r>
      <w:r w:rsidR="00CF1C7D" w:rsidRPr="00846CAD">
        <w:rPr>
          <w:color w:val="0000CC"/>
        </w:rPr>
        <w:t> </w:t>
      </w:r>
      <w:r w:rsidR="00CF1C7D" w:rsidRPr="00846CAD">
        <w:rPr>
          <w:color w:val="0000CC"/>
        </w:rPr>
        <w:t> </w:t>
      </w:r>
      <w:r w:rsidRPr="00846CAD">
        <w:rPr>
          <w:color w:val="0000CC"/>
        </w:rPr>
        <w:fldChar w:fldCharType="end"/>
      </w:r>
      <w:bookmarkEnd w:id="2"/>
    </w:p>
    <w:p w14:paraId="3E18051F" w14:textId="77777777" w:rsidR="000262B8" w:rsidRPr="000262B8" w:rsidRDefault="000262B8" w:rsidP="000262B8">
      <w:r w:rsidRPr="000262B8">
        <w:t xml:space="preserve">3. Name of </w:t>
      </w:r>
      <w:r w:rsidRPr="009912B1">
        <w:rPr>
          <w:u w:val="single"/>
        </w:rPr>
        <w:t>your school</w:t>
      </w:r>
      <w:r w:rsidRPr="000262B8">
        <w:t xml:space="preserve">, the school’s physical </w:t>
      </w:r>
      <w:r w:rsidRPr="003E7FCF">
        <w:rPr>
          <w:u w:val="single"/>
        </w:rPr>
        <w:t>address</w:t>
      </w:r>
      <w:r w:rsidRPr="000262B8">
        <w:t xml:space="preserve"> and </w:t>
      </w:r>
      <w:r w:rsidRPr="003E7FCF">
        <w:rPr>
          <w:u w:val="single"/>
        </w:rPr>
        <w:t>website</w:t>
      </w:r>
      <w:r w:rsidRPr="000262B8">
        <w:t>:</w:t>
      </w:r>
    </w:p>
    <w:p w14:paraId="3A8947A2" w14:textId="77777777" w:rsidR="001E3862" w:rsidRPr="00846CAD" w:rsidRDefault="000262B8" w:rsidP="00CF1C7D">
      <w:pPr>
        <w:rPr>
          <w:color w:val="0000CC"/>
        </w:rPr>
      </w:pPr>
      <w:r w:rsidRPr="00846CAD">
        <w:rPr>
          <w:color w:val="0000CC"/>
        </w:rPr>
        <w:fldChar w:fldCharType="begin">
          <w:ffData>
            <w:name w:val="Text3"/>
            <w:enabled/>
            <w:calcOnExit w:val="0"/>
            <w:textInput/>
          </w:ffData>
        </w:fldChar>
      </w:r>
      <w:bookmarkStart w:id="3" w:name="Text3"/>
      <w:r w:rsidRPr="00846CAD">
        <w:rPr>
          <w:color w:val="0000CC"/>
        </w:rPr>
        <w:instrText xml:space="preserve"> FORMTEXT </w:instrText>
      </w:r>
      <w:r w:rsidRPr="00846CAD">
        <w:rPr>
          <w:color w:val="0000CC"/>
        </w:rPr>
      </w:r>
      <w:r w:rsidRPr="00846CAD">
        <w:rPr>
          <w:color w:val="0000CC"/>
        </w:rPr>
        <w:fldChar w:fldCharType="separate"/>
      </w:r>
      <w:r w:rsidR="00CF1C7D" w:rsidRPr="00846CAD">
        <w:rPr>
          <w:color w:val="0000CC"/>
        </w:rPr>
        <w:t> </w:t>
      </w:r>
      <w:r w:rsidR="00CF1C7D" w:rsidRPr="00846CAD">
        <w:rPr>
          <w:color w:val="0000CC"/>
        </w:rPr>
        <w:t> </w:t>
      </w:r>
      <w:r w:rsidR="00CF1C7D" w:rsidRPr="00846CAD">
        <w:rPr>
          <w:color w:val="0000CC"/>
        </w:rPr>
        <w:t> </w:t>
      </w:r>
      <w:r w:rsidR="00CF1C7D" w:rsidRPr="00846CAD">
        <w:rPr>
          <w:color w:val="0000CC"/>
        </w:rPr>
        <w:t> </w:t>
      </w:r>
      <w:r w:rsidR="00CF1C7D" w:rsidRPr="00846CAD">
        <w:rPr>
          <w:color w:val="0000CC"/>
        </w:rPr>
        <w:t> </w:t>
      </w:r>
      <w:r w:rsidRPr="00846CAD">
        <w:rPr>
          <w:color w:val="0000CC"/>
        </w:rPr>
        <w:fldChar w:fldCharType="end"/>
      </w:r>
      <w:bookmarkEnd w:id="3"/>
    </w:p>
    <w:p w14:paraId="3F8DF5BB" w14:textId="77777777" w:rsidR="000262B8" w:rsidRPr="000262B8" w:rsidRDefault="000262B8" w:rsidP="000262B8">
      <w:r w:rsidRPr="000262B8">
        <w:t xml:space="preserve">4. What </w:t>
      </w:r>
      <w:r w:rsidRPr="003E7FCF">
        <w:rPr>
          <w:u w:val="single"/>
        </w:rPr>
        <w:t>grade levels</w:t>
      </w:r>
      <w:r w:rsidRPr="000262B8">
        <w:t xml:space="preserve"> are served by your school, and what is the </w:t>
      </w:r>
      <w:r w:rsidRPr="003E7FCF">
        <w:rPr>
          <w:u w:val="single"/>
        </w:rPr>
        <w:t>size</w:t>
      </w:r>
      <w:r w:rsidRPr="000262B8">
        <w:t xml:space="preserve"> of your student body?</w:t>
      </w:r>
    </w:p>
    <w:p w14:paraId="4418E5A5" w14:textId="77777777" w:rsidR="000262B8" w:rsidRPr="00846CAD" w:rsidRDefault="000262B8">
      <w:pPr>
        <w:rPr>
          <w:color w:val="0000CC"/>
        </w:rPr>
      </w:pPr>
      <w:r w:rsidRPr="00846CAD">
        <w:rPr>
          <w:color w:val="0000CC"/>
        </w:rPr>
        <w:fldChar w:fldCharType="begin">
          <w:ffData>
            <w:name w:val="Text4"/>
            <w:enabled/>
            <w:calcOnExit w:val="0"/>
            <w:textInput/>
          </w:ffData>
        </w:fldChar>
      </w:r>
      <w:bookmarkStart w:id="4" w:name="Text4"/>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4"/>
    </w:p>
    <w:p w14:paraId="0A2EB533" w14:textId="4072FFC7" w:rsidR="000262B8" w:rsidRPr="000262B8" w:rsidRDefault="000262B8" w:rsidP="000262B8">
      <w:r w:rsidRPr="000262B8">
        <w:t>5. How many teachers and principals do you have on your staff?</w:t>
      </w:r>
      <w:r w:rsidR="007B47F0">
        <w:t xml:space="preserve"> [Please specify the number of full-time and part-time teachers, but only include </w:t>
      </w:r>
      <w:r w:rsidR="00C63533">
        <w:t xml:space="preserve">the number of </w:t>
      </w:r>
      <w:r w:rsidR="007B47F0">
        <w:t xml:space="preserve">part-time teachers </w:t>
      </w:r>
      <w:r w:rsidR="00C63533">
        <w:t xml:space="preserve">that </w:t>
      </w:r>
      <w:r w:rsidR="007B47F0">
        <w:t xml:space="preserve">you </w:t>
      </w:r>
      <w:r w:rsidR="004D4A1C">
        <w:t>intend</w:t>
      </w:r>
      <w:r w:rsidR="00C63533">
        <w:t xml:space="preserve"> </w:t>
      </w:r>
      <w:r w:rsidR="007B47F0">
        <w:t>to participate in this program.]</w:t>
      </w:r>
    </w:p>
    <w:p w14:paraId="3CEA193A" w14:textId="77777777" w:rsidR="000262B8" w:rsidRPr="00846CAD" w:rsidRDefault="000262B8">
      <w:pPr>
        <w:rPr>
          <w:color w:val="0000CC"/>
        </w:rPr>
      </w:pPr>
      <w:r w:rsidRPr="00846CAD">
        <w:rPr>
          <w:color w:val="0000CC"/>
        </w:rPr>
        <w:fldChar w:fldCharType="begin">
          <w:ffData>
            <w:name w:val="Text5"/>
            <w:enabled/>
            <w:calcOnExit w:val="0"/>
            <w:textInput/>
          </w:ffData>
        </w:fldChar>
      </w:r>
      <w:bookmarkStart w:id="5" w:name="Text5"/>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5"/>
    </w:p>
    <w:p w14:paraId="7BD6ACA5" w14:textId="77777777" w:rsidR="000262B8" w:rsidRPr="000262B8" w:rsidRDefault="000262B8" w:rsidP="000262B8">
      <w:r w:rsidRPr="000262B8">
        <w:lastRenderedPageBreak/>
        <w:t>6. Is your school a member of any Christian school association(s)? If so, please specify</w:t>
      </w:r>
      <w:r w:rsidR="009912B1">
        <w:t>.</w:t>
      </w:r>
    </w:p>
    <w:p w14:paraId="75AA2954" w14:textId="77777777" w:rsidR="000262B8" w:rsidRPr="00846CAD" w:rsidRDefault="000262B8">
      <w:pPr>
        <w:rPr>
          <w:color w:val="0000CC"/>
        </w:rPr>
      </w:pPr>
      <w:r w:rsidRPr="00846CAD">
        <w:rPr>
          <w:color w:val="0000CC"/>
        </w:rPr>
        <w:fldChar w:fldCharType="begin">
          <w:ffData>
            <w:name w:val="Text6"/>
            <w:enabled/>
            <w:calcOnExit w:val="0"/>
            <w:textInput/>
          </w:ffData>
        </w:fldChar>
      </w:r>
      <w:bookmarkStart w:id="6" w:name="Text6"/>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6"/>
    </w:p>
    <w:p w14:paraId="1C00713B" w14:textId="77777777" w:rsidR="000262B8" w:rsidRPr="000262B8" w:rsidRDefault="000262B8" w:rsidP="000262B8">
      <w:r w:rsidRPr="000262B8">
        <w:t>7. Please tell us briefly about your background and experience in Christian education:</w:t>
      </w:r>
    </w:p>
    <w:p w14:paraId="5804A5B2" w14:textId="77777777" w:rsidR="000262B8" w:rsidRPr="00846CAD" w:rsidRDefault="000262B8">
      <w:pPr>
        <w:rPr>
          <w:color w:val="0000CC"/>
        </w:rPr>
      </w:pPr>
      <w:r w:rsidRPr="00846CAD">
        <w:rPr>
          <w:color w:val="0000CC"/>
        </w:rPr>
        <w:fldChar w:fldCharType="begin">
          <w:ffData>
            <w:name w:val="Text7"/>
            <w:enabled/>
            <w:calcOnExit w:val="0"/>
            <w:textInput/>
          </w:ffData>
        </w:fldChar>
      </w:r>
      <w:bookmarkStart w:id="7" w:name="Text7"/>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7"/>
    </w:p>
    <w:p w14:paraId="45557F85" w14:textId="427A0F73" w:rsidR="000262B8" w:rsidRPr="000262B8" w:rsidRDefault="000262B8" w:rsidP="000262B8">
      <w:r w:rsidRPr="000262B8">
        <w:t xml:space="preserve">8. Why is this </w:t>
      </w:r>
      <w:r w:rsidR="00C63533">
        <w:t xml:space="preserve">professional development </w:t>
      </w:r>
      <w:r w:rsidRPr="000262B8">
        <w:t>project of interest to you?</w:t>
      </w:r>
    </w:p>
    <w:p w14:paraId="7C09F3B2" w14:textId="77777777" w:rsidR="000262B8" w:rsidRPr="00846CAD" w:rsidRDefault="000262B8">
      <w:pPr>
        <w:rPr>
          <w:color w:val="0000CC"/>
        </w:rPr>
      </w:pPr>
      <w:r w:rsidRPr="00846CAD">
        <w:rPr>
          <w:color w:val="0000CC"/>
        </w:rPr>
        <w:fldChar w:fldCharType="begin">
          <w:ffData>
            <w:name w:val="Text8"/>
            <w:enabled/>
            <w:calcOnExit w:val="0"/>
            <w:textInput/>
          </w:ffData>
        </w:fldChar>
      </w:r>
      <w:bookmarkStart w:id="8" w:name="Text8"/>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8"/>
    </w:p>
    <w:p w14:paraId="24D6E076" w14:textId="3E279067" w:rsidR="000262B8" w:rsidRPr="000262B8" w:rsidRDefault="000262B8" w:rsidP="000262B8">
      <w:r w:rsidRPr="000262B8">
        <w:t>9. What is the mi</w:t>
      </w:r>
      <w:r w:rsidR="009912B1">
        <w:t xml:space="preserve">ssion and vision of your school, and how </w:t>
      </w:r>
      <w:r w:rsidR="00C63533">
        <w:t>does the</w:t>
      </w:r>
      <w:r w:rsidR="009912B1">
        <w:t xml:space="preserve"> WRAP fit into this mission/vision?</w:t>
      </w:r>
    </w:p>
    <w:p w14:paraId="626DDED0" w14:textId="77777777" w:rsidR="000262B8" w:rsidRPr="00846CAD" w:rsidRDefault="000262B8">
      <w:pPr>
        <w:rPr>
          <w:color w:val="0000CC"/>
        </w:rPr>
      </w:pPr>
      <w:r w:rsidRPr="00846CAD">
        <w:rPr>
          <w:color w:val="0000CC"/>
        </w:rPr>
        <w:fldChar w:fldCharType="begin">
          <w:ffData>
            <w:name w:val="Text9"/>
            <w:enabled/>
            <w:calcOnExit w:val="0"/>
            <w:textInput/>
          </w:ffData>
        </w:fldChar>
      </w:r>
      <w:bookmarkStart w:id="9" w:name="Text9"/>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9"/>
    </w:p>
    <w:p w14:paraId="2C09CA80" w14:textId="7A64ABD6" w:rsidR="000262B8" w:rsidRPr="000262B8" w:rsidRDefault="000262B8" w:rsidP="000262B8">
      <w:bookmarkStart w:id="10" w:name="_Hlk505252772"/>
      <w:r w:rsidRPr="000262B8">
        <w:t xml:space="preserve">10. Do you anticipate </w:t>
      </w:r>
      <w:r w:rsidR="00C63533">
        <w:t xml:space="preserve">that </w:t>
      </w:r>
      <w:r w:rsidRPr="000262B8">
        <w:t>your staff will be cooperative with this project</w:t>
      </w:r>
      <w:r w:rsidR="00240862">
        <w:t xml:space="preserve">, and </w:t>
      </w:r>
      <w:r w:rsidR="00C63533">
        <w:t xml:space="preserve">that </w:t>
      </w:r>
      <w:r w:rsidR="003E7FCF">
        <w:t xml:space="preserve">your </w:t>
      </w:r>
      <w:r w:rsidRPr="000262B8">
        <w:t xml:space="preserve">school board </w:t>
      </w:r>
      <w:r w:rsidR="00C63533">
        <w:t xml:space="preserve">will be </w:t>
      </w:r>
      <w:r w:rsidRPr="000262B8">
        <w:t>supportive</w:t>
      </w:r>
      <w:r w:rsidR="009912B1">
        <w:t xml:space="preserve"> of this project</w:t>
      </w:r>
      <w:r w:rsidRPr="000262B8">
        <w:t xml:space="preserve">? </w:t>
      </w:r>
      <w:r w:rsidR="003E7FCF">
        <w:t xml:space="preserve"> </w:t>
      </w:r>
    </w:p>
    <w:p w14:paraId="0EAA4A6C" w14:textId="77777777" w:rsidR="000262B8" w:rsidRPr="00846CAD" w:rsidRDefault="000262B8">
      <w:pPr>
        <w:rPr>
          <w:color w:val="0000CC"/>
        </w:rPr>
      </w:pPr>
      <w:r w:rsidRPr="00846CAD">
        <w:rPr>
          <w:color w:val="0000CC"/>
        </w:rPr>
        <w:fldChar w:fldCharType="begin">
          <w:ffData>
            <w:name w:val="Text10"/>
            <w:enabled/>
            <w:calcOnExit w:val="0"/>
            <w:textInput/>
          </w:ffData>
        </w:fldChar>
      </w:r>
      <w:bookmarkStart w:id="11" w:name="Text10"/>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11"/>
    </w:p>
    <w:bookmarkEnd w:id="10"/>
    <w:p w14:paraId="16B2FF82" w14:textId="7BA343C5" w:rsidR="00E6312A" w:rsidRDefault="00E6312A" w:rsidP="00E6312A">
      <w:r w:rsidRPr="000262B8">
        <w:t>1</w:t>
      </w:r>
      <w:r>
        <w:t>1</w:t>
      </w:r>
      <w:r w:rsidRPr="000262B8">
        <w:t xml:space="preserve">. </w:t>
      </w:r>
      <w:r>
        <w:t xml:space="preserve">For maximum success of the WRAP, it is vital that no other major initiatives be undertaken by the school during the process, such as preparing for an accreditation visit, or making changes to the school structure, leadership or curriculum, etc. If there would be anything like this occurring at your school during the time of the WRAP, please indicate here. (If nothing is anticipated </w:t>
      </w:r>
      <w:r w:rsidR="005D1DAB">
        <w:t>to</w:t>
      </w:r>
      <w:r>
        <w:t xml:space="preserve"> occur that might compete with the successful implementation of the WRAP, just put “N/A” in the box below.)</w:t>
      </w:r>
    </w:p>
    <w:p w14:paraId="77DE3855" w14:textId="77777777" w:rsidR="00E6312A" w:rsidRPr="00846CAD" w:rsidRDefault="00E6312A" w:rsidP="00E6312A">
      <w:pPr>
        <w:rPr>
          <w:color w:val="0000CC"/>
        </w:rPr>
      </w:pPr>
      <w:r w:rsidRPr="00846CAD">
        <w:rPr>
          <w:color w:val="0000CC"/>
        </w:rPr>
        <w:fldChar w:fldCharType="begin">
          <w:ffData>
            <w:name w:val="Text10"/>
            <w:enabled/>
            <w:calcOnExit w:val="0"/>
            <w:textInput/>
          </w:ffData>
        </w:fldChar>
      </w:r>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p>
    <w:p w14:paraId="35F5D45F" w14:textId="69B3C251" w:rsidR="000262B8" w:rsidRPr="000262B8" w:rsidRDefault="00240862" w:rsidP="000262B8">
      <w:r>
        <w:t>1</w:t>
      </w:r>
      <w:r w:rsidR="00E6312A">
        <w:t>2</w:t>
      </w:r>
      <w:r>
        <w:t xml:space="preserve">. Have </w:t>
      </w:r>
      <w:r w:rsidR="00C63533">
        <w:t xml:space="preserve">you read both of </w:t>
      </w:r>
      <w:r w:rsidR="004D4A1C">
        <w:t>Dr. Overman’s essay</w:t>
      </w:r>
      <w:r w:rsidR="00C63533">
        <w:t>s</w:t>
      </w:r>
      <w:r w:rsidR="004D4A1C">
        <w:t xml:space="preserve">, </w:t>
      </w:r>
      <w:r w:rsidR="00C63533" w:rsidRPr="00C63533">
        <w:rPr>
          <w:i/>
        </w:rPr>
        <w:t>Not Far Away</w:t>
      </w:r>
      <w:r w:rsidR="00C63533">
        <w:t xml:space="preserve"> and </w:t>
      </w:r>
      <w:r w:rsidR="004D4A1C" w:rsidRPr="00C63533">
        <w:rPr>
          <w:i/>
        </w:rPr>
        <w:t>The Lost Purpose for Learning</w:t>
      </w:r>
      <w:r w:rsidR="004D4A1C">
        <w:t xml:space="preserve">? </w:t>
      </w:r>
      <w:r w:rsidR="00C63533">
        <w:t xml:space="preserve">Was there anything in these essays that may have concerned you, or that you think might be of concern to any board member or other administrative leadership team member? </w:t>
      </w:r>
      <w:r w:rsidR="000262B8" w:rsidRPr="000262B8">
        <w:t xml:space="preserve"> </w:t>
      </w:r>
    </w:p>
    <w:p w14:paraId="32E110C3" w14:textId="77777777" w:rsidR="000262B8" w:rsidRPr="00846CAD" w:rsidRDefault="000262B8">
      <w:pPr>
        <w:rPr>
          <w:color w:val="0000CC"/>
        </w:rPr>
      </w:pPr>
      <w:r w:rsidRPr="00846CAD">
        <w:rPr>
          <w:color w:val="0000CC"/>
        </w:rPr>
        <w:fldChar w:fldCharType="begin">
          <w:ffData>
            <w:name w:val="Text11"/>
            <w:enabled/>
            <w:calcOnExit w:val="0"/>
            <w:textInput/>
          </w:ffData>
        </w:fldChar>
      </w:r>
      <w:bookmarkStart w:id="12" w:name="Text11"/>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12"/>
    </w:p>
    <w:p w14:paraId="7F4CD0EB" w14:textId="586D7013" w:rsidR="000262B8" w:rsidRPr="000262B8" w:rsidRDefault="000262B8" w:rsidP="000262B8">
      <w:r w:rsidRPr="000262B8">
        <w:t>1</w:t>
      </w:r>
      <w:r w:rsidR="00E6312A">
        <w:t>3</w:t>
      </w:r>
      <w:r w:rsidRPr="000262B8">
        <w:t xml:space="preserve">. Please read the basic Statement of Faith that appears on the Worldview Matters® website, at </w:t>
      </w:r>
      <w:hyperlink r:id="rId11" w:history="1">
        <w:r w:rsidRPr="000262B8">
          <w:rPr>
            <w:rStyle w:val="Hyperlink"/>
          </w:rPr>
          <w:t>http://www.biblicalworldview.com/a_beliefs.html</w:t>
        </w:r>
      </w:hyperlink>
      <w:r w:rsidRPr="000262B8">
        <w:t xml:space="preserve">. If there is any matter </w:t>
      </w:r>
      <w:r w:rsidR="0051180A">
        <w:t>in this Statement with which you</w:t>
      </w:r>
      <w:r w:rsidRPr="000262B8">
        <w:t xml:space="preserve"> take exception, please indicate below, OR, if you agree with this Statement, </w:t>
      </w:r>
      <w:r w:rsidRPr="00C63533">
        <w:t>please indicate below</w:t>
      </w:r>
      <w:r w:rsidRPr="000262B8">
        <w:t xml:space="preserve">. </w:t>
      </w:r>
    </w:p>
    <w:p w14:paraId="40F7BD89" w14:textId="77777777" w:rsidR="000262B8" w:rsidRDefault="000262B8">
      <w:pPr>
        <w:rPr>
          <w:color w:val="0000CC"/>
        </w:rPr>
      </w:pPr>
      <w:r w:rsidRPr="00846CAD">
        <w:rPr>
          <w:color w:val="0000CC"/>
        </w:rPr>
        <w:fldChar w:fldCharType="begin">
          <w:ffData>
            <w:name w:val="Text12"/>
            <w:enabled/>
            <w:calcOnExit w:val="0"/>
            <w:textInput/>
          </w:ffData>
        </w:fldChar>
      </w:r>
      <w:bookmarkStart w:id="13" w:name="Text12"/>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bookmarkEnd w:id="13"/>
    </w:p>
    <w:p w14:paraId="7B2EF57A" w14:textId="0E30A156" w:rsidR="005A42A4" w:rsidRPr="003E7FCF" w:rsidRDefault="005A42A4" w:rsidP="005A42A4">
      <w:pPr>
        <w:rPr>
          <w:rFonts w:ascii="Calibri" w:eastAsia="Calibri" w:hAnsi="Calibri" w:cs="Calibri"/>
          <w:color w:val="000000"/>
        </w:rPr>
      </w:pPr>
      <w:r w:rsidRPr="005A42A4">
        <w:t>1</w:t>
      </w:r>
      <w:r w:rsidR="00E6312A">
        <w:t>4</w:t>
      </w:r>
      <w:r w:rsidRPr="005A42A4">
        <w:t xml:space="preserve">. </w:t>
      </w:r>
      <w:r w:rsidR="009912B1">
        <w:t>Here</w:t>
      </w:r>
      <w:r w:rsidRPr="005A42A4">
        <w:t xml:space="preserve"> </w:t>
      </w:r>
      <w:r w:rsidR="00240862">
        <w:t xml:space="preserve">is </w:t>
      </w:r>
      <w:r>
        <w:t xml:space="preserve">what </w:t>
      </w:r>
      <w:r w:rsidRPr="005A42A4">
        <w:rPr>
          <w:i/>
        </w:rPr>
        <w:t>Worldview Matters</w:t>
      </w:r>
      <w:r w:rsidR="004D4A1C">
        <w:rPr>
          <w:i/>
        </w:rPr>
        <w:t>®</w:t>
      </w:r>
      <w:r w:rsidR="004C56D0">
        <w:t xml:space="preserve"> will provide: </w:t>
      </w:r>
      <w:r>
        <w:rPr>
          <w:rFonts w:ascii="Calibri" w:eastAsia="Calibri" w:hAnsi="Calibri" w:cs="Calibri"/>
          <w:color w:val="000000"/>
          <w:sz w:val="24"/>
          <w:szCs w:val="24"/>
        </w:rPr>
        <w:t xml:space="preserve"> </w:t>
      </w:r>
    </w:p>
    <w:p w14:paraId="6AE5F777" w14:textId="32979201" w:rsidR="005A42A4" w:rsidRPr="003E7FCF" w:rsidRDefault="005A42A4" w:rsidP="005A42A4">
      <w:pPr>
        <w:ind w:left="720"/>
        <w:rPr>
          <w:rFonts w:ascii="Calibri" w:eastAsia="Calibri" w:hAnsi="Calibri" w:cs="Calibri"/>
          <w:color w:val="000000"/>
        </w:rPr>
      </w:pPr>
      <w:r w:rsidRPr="003E7FCF">
        <w:rPr>
          <w:rFonts w:ascii="Calibri" w:eastAsia="Calibri" w:hAnsi="Calibri" w:cs="Calibri"/>
          <w:color w:val="000000"/>
          <w:sz w:val="24"/>
          <w:szCs w:val="24"/>
        </w:rPr>
        <w:t xml:space="preserve">a) Regular </w:t>
      </w:r>
      <w:r w:rsidR="00C63533">
        <w:rPr>
          <w:rFonts w:ascii="Calibri" w:eastAsia="Calibri" w:hAnsi="Calibri" w:cs="Calibri"/>
          <w:color w:val="000000"/>
          <w:sz w:val="24"/>
          <w:szCs w:val="24"/>
        </w:rPr>
        <w:t xml:space="preserve">(monthly) </w:t>
      </w:r>
      <w:r w:rsidR="004D4A1C">
        <w:rPr>
          <w:rFonts w:ascii="Calibri" w:eastAsia="Calibri" w:hAnsi="Calibri" w:cs="Calibri"/>
          <w:color w:val="000000"/>
          <w:sz w:val="24"/>
          <w:szCs w:val="24"/>
        </w:rPr>
        <w:t xml:space="preserve">coaching conversations </w:t>
      </w:r>
      <w:r w:rsidRPr="003E7FCF">
        <w:rPr>
          <w:rFonts w:ascii="Calibri" w:eastAsia="Calibri" w:hAnsi="Calibri" w:cs="Calibri"/>
          <w:color w:val="000000"/>
          <w:sz w:val="24"/>
          <w:szCs w:val="24"/>
        </w:rPr>
        <w:t xml:space="preserve">with the </w:t>
      </w:r>
      <w:r w:rsidR="004D4A1C">
        <w:rPr>
          <w:rFonts w:ascii="Calibri" w:eastAsia="Calibri" w:hAnsi="Calibri" w:cs="Calibri"/>
          <w:color w:val="000000"/>
          <w:sz w:val="24"/>
          <w:szCs w:val="24"/>
        </w:rPr>
        <w:t>chief ad</w:t>
      </w:r>
      <w:r w:rsidR="004C56D0">
        <w:rPr>
          <w:rFonts w:ascii="Calibri" w:eastAsia="Calibri" w:hAnsi="Calibri" w:cs="Calibri"/>
          <w:color w:val="000000"/>
          <w:sz w:val="24"/>
          <w:szCs w:val="24"/>
        </w:rPr>
        <w:t>ministrator</w:t>
      </w:r>
      <w:r w:rsidRPr="003E7FCF">
        <w:rPr>
          <w:rFonts w:ascii="Calibri" w:eastAsia="Calibri" w:hAnsi="Calibri" w:cs="Calibri"/>
          <w:color w:val="000000"/>
          <w:sz w:val="24"/>
          <w:szCs w:val="24"/>
        </w:rPr>
        <w:t xml:space="preserve"> </w:t>
      </w:r>
      <w:r w:rsidR="004C56D0">
        <w:rPr>
          <w:rFonts w:ascii="Calibri" w:eastAsia="Calibri" w:hAnsi="Calibri" w:cs="Calibri"/>
          <w:color w:val="000000"/>
          <w:sz w:val="24"/>
          <w:szCs w:val="24"/>
        </w:rPr>
        <w:t>for</w:t>
      </w:r>
      <w:r w:rsidRPr="003E7FCF">
        <w:rPr>
          <w:rFonts w:ascii="Calibri" w:eastAsia="Calibri" w:hAnsi="Calibri" w:cs="Calibri"/>
          <w:color w:val="000000"/>
          <w:sz w:val="24"/>
          <w:szCs w:val="24"/>
        </w:rPr>
        <w:t xml:space="preserve"> </w:t>
      </w:r>
      <w:r w:rsidR="004C56D0">
        <w:rPr>
          <w:rFonts w:ascii="Calibri" w:eastAsia="Calibri" w:hAnsi="Calibri" w:cs="Calibri"/>
          <w:color w:val="000000"/>
          <w:sz w:val="24"/>
          <w:szCs w:val="24"/>
        </w:rPr>
        <w:t>on-going support</w:t>
      </w:r>
      <w:r w:rsidR="00C63533">
        <w:rPr>
          <w:rFonts w:ascii="Calibri" w:eastAsia="Calibri" w:hAnsi="Calibri" w:cs="Calibri"/>
          <w:color w:val="000000"/>
          <w:sz w:val="24"/>
          <w:szCs w:val="24"/>
        </w:rPr>
        <w:t>,</w:t>
      </w:r>
      <w:r w:rsidR="004C56D0">
        <w:rPr>
          <w:rFonts w:ascii="Calibri" w:eastAsia="Calibri" w:hAnsi="Calibri" w:cs="Calibri"/>
          <w:color w:val="000000"/>
          <w:sz w:val="24"/>
          <w:szCs w:val="24"/>
        </w:rPr>
        <w:t xml:space="preserve"> </w:t>
      </w:r>
      <w:r w:rsidR="009912B1">
        <w:rPr>
          <w:rFonts w:ascii="Calibri" w:eastAsia="Calibri" w:hAnsi="Calibri" w:cs="Calibri"/>
          <w:color w:val="000000"/>
          <w:sz w:val="24"/>
          <w:szCs w:val="24"/>
        </w:rPr>
        <w:t>through</w:t>
      </w:r>
      <w:r w:rsidR="004C56D0">
        <w:rPr>
          <w:rFonts w:ascii="Calibri" w:eastAsia="Calibri" w:hAnsi="Calibri" w:cs="Calibri"/>
          <w:color w:val="000000"/>
          <w:sz w:val="24"/>
          <w:szCs w:val="24"/>
        </w:rPr>
        <w:t xml:space="preserve"> a </w:t>
      </w:r>
      <w:r w:rsidRPr="003E7FCF">
        <w:rPr>
          <w:rFonts w:ascii="Calibri" w:eastAsia="Calibri" w:hAnsi="Calibri" w:cs="Calibri"/>
          <w:color w:val="000000"/>
          <w:sz w:val="24"/>
          <w:szCs w:val="24"/>
        </w:rPr>
        <w:t xml:space="preserve">certified </w:t>
      </w:r>
      <w:r w:rsidRPr="00C63533">
        <w:rPr>
          <w:rFonts w:ascii="Calibri" w:eastAsia="Calibri" w:hAnsi="Calibri" w:cs="Calibri"/>
          <w:color w:val="000000"/>
          <w:sz w:val="24"/>
          <w:szCs w:val="24"/>
        </w:rPr>
        <w:t>Worldview Matters</w:t>
      </w:r>
      <w:r w:rsidR="004D4A1C" w:rsidRPr="00C63533">
        <w:rPr>
          <w:rFonts w:ascii="Calibri" w:eastAsia="Calibri" w:hAnsi="Calibri" w:cs="Calibri"/>
          <w:color w:val="000000"/>
          <w:sz w:val="24"/>
          <w:szCs w:val="24"/>
        </w:rPr>
        <w:t>®</w:t>
      </w:r>
      <w:r w:rsidRPr="003E7FCF">
        <w:rPr>
          <w:rFonts w:ascii="Calibri" w:eastAsia="Calibri" w:hAnsi="Calibri" w:cs="Calibri"/>
          <w:i/>
          <w:color w:val="000000"/>
          <w:sz w:val="24"/>
          <w:szCs w:val="24"/>
        </w:rPr>
        <w:t xml:space="preserve"> </w:t>
      </w:r>
      <w:r w:rsidRPr="003E7FCF">
        <w:rPr>
          <w:rFonts w:ascii="Calibri" w:eastAsia="Calibri" w:hAnsi="Calibri" w:cs="Calibri"/>
          <w:color w:val="000000"/>
          <w:sz w:val="24"/>
          <w:szCs w:val="24"/>
        </w:rPr>
        <w:t>coach</w:t>
      </w:r>
      <w:r>
        <w:rPr>
          <w:rFonts w:ascii="Calibri" w:eastAsia="Calibri" w:hAnsi="Calibri" w:cs="Calibri"/>
          <w:color w:val="000000"/>
          <w:sz w:val="24"/>
          <w:szCs w:val="24"/>
        </w:rPr>
        <w:t>.</w:t>
      </w:r>
    </w:p>
    <w:p w14:paraId="13537E01" w14:textId="7961A8F9" w:rsidR="005A42A4" w:rsidRPr="003E7FCF" w:rsidRDefault="00C63533" w:rsidP="005A42A4">
      <w:pPr>
        <w:ind w:left="720"/>
        <w:rPr>
          <w:rFonts w:ascii="Calibri" w:eastAsia="Calibri" w:hAnsi="Calibri" w:cs="Calibri"/>
          <w:color w:val="000000"/>
        </w:rPr>
      </w:pPr>
      <w:r>
        <w:rPr>
          <w:rFonts w:ascii="Calibri" w:eastAsia="Calibri" w:hAnsi="Calibri" w:cs="Calibri"/>
          <w:color w:val="000000"/>
          <w:sz w:val="24"/>
          <w:szCs w:val="24"/>
        </w:rPr>
        <w:t>b</w:t>
      </w:r>
      <w:r w:rsidR="005A42A4" w:rsidRPr="003E7FCF">
        <w:rPr>
          <w:rFonts w:ascii="Calibri" w:eastAsia="Calibri" w:hAnsi="Calibri" w:cs="Calibri"/>
          <w:color w:val="000000"/>
          <w:sz w:val="24"/>
          <w:szCs w:val="24"/>
        </w:rPr>
        <w:t xml:space="preserve">) </w:t>
      </w:r>
      <w:r w:rsidR="005A42A4">
        <w:rPr>
          <w:rFonts w:ascii="Calibri" w:eastAsia="Calibri" w:hAnsi="Calibri" w:cs="Calibri"/>
          <w:color w:val="000000"/>
          <w:sz w:val="24"/>
          <w:szCs w:val="24"/>
        </w:rPr>
        <w:t xml:space="preserve">Comments on </w:t>
      </w:r>
      <w:r w:rsidR="005A42A4" w:rsidRPr="009912B1">
        <w:rPr>
          <w:rFonts w:ascii="Calibri" w:eastAsia="Calibri" w:hAnsi="Calibri" w:cs="Calibri"/>
          <w:color w:val="000000"/>
          <w:sz w:val="24"/>
          <w:szCs w:val="24"/>
        </w:rPr>
        <w:t>all</w:t>
      </w:r>
      <w:r w:rsidR="005A42A4">
        <w:rPr>
          <w:rFonts w:ascii="Calibri" w:eastAsia="Calibri" w:hAnsi="Calibri" w:cs="Calibri"/>
          <w:color w:val="000000"/>
          <w:sz w:val="24"/>
          <w:szCs w:val="24"/>
        </w:rPr>
        <w:t xml:space="preserve"> </w:t>
      </w:r>
      <w:r w:rsidR="005A42A4" w:rsidRPr="003E7FCF">
        <w:rPr>
          <w:rFonts w:ascii="Calibri" w:eastAsia="Calibri" w:hAnsi="Calibri" w:cs="Calibri"/>
          <w:color w:val="000000"/>
          <w:sz w:val="24"/>
          <w:szCs w:val="24"/>
        </w:rPr>
        <w:t xml:space="preserve">written assignments </w:t>
      </w:r>
      <w:r w:rsidR="005A42A4">
        <w:rPr>
          <w:rFonts w:ascii="Calibri" w:eastAsia="Calibri" w:hAnsi="Calibri" w:cs="Calibri"/>
          <w:color w:val="000000"/>
          <w:sz w:val="24"/>
          <w:szCs w:val="24"/>
        </w:rPr>
        <w:t xml:space="preserve">turned in by </w:t>
      </w:r>
      <w:r w:rsidR="005A42A4" w:rsidRPr="003E7FCF">
        <w:rPr>
          <w:rFonts w:ascii="Calibri" w:eastAsia="Calibri" w:hAnsi="Calibri" w:cs="Calibri"/>
          <w:color w:val="000000"/>
          <w:sz w:val="24"/>
          <w:szCs w:val="24"/>
        </w:rPr>
        <w:t>participants</w:t>
      </w:r>
      <w:r>
        <w:rPr>
          <w:rFonts w:ascii="Calibri" w:eastAsia="Calibri" w:hAnsi="Calibri" w:cs="Calibri"/>
          <w:color w:val="000000"/>
          <w:sz w:val="24"/>
          <w:szCs w:val="24"/>
        </w:rPr>
        <w:t xml:space="preserve">, by the same certified Worldview </w:t>
      </w:r>
      <w:r w:rsidRPr="00C63533">
        <w:rPr>
          <w:rFonts w:ascii="Calibri" w:eastAsia="Calibri" w:hAnsi="Calibri" w:cs="Calibri"/>
          <w:color w:val="000000"/>
          <w:sz w:val="24"/>
          <w:szCs w:val="24"/>
        </w:rPr>
        <w:t>Matters® coach</w:t>
      </w:r>
      <w:r>
        <w:rPr>
          <w:rFonts w:ascii="Calibri" w:eastAsia="Calibri" w:hAnsi="Calibri" w:cs="Calibri"/>
          <w:color w:val="000000"/>
          <w:sz w:val="24"/>
          <w:szCs w:val="24"/>
        </w:rPr>
        <w:t xml:space="preserve"> providing the leadership coaching</w:t>
      </w:r>
      <w:r w:rsidRPr="00C63533">
        <w:rPr>
          <w:rFonts w:ascii="Calibri" w:eastAsia="Calibri" w:hAnsi="Calibri" w:cs="Calibri"/>
          <w:color w:val="000000"/>
          <w:sz w:val="24"/>
          <w:szCs w:val="24"/>
        </w:rPr>
        <w:t>.</w:t>
      </w:r>
      <w:r w:rsidR="005A42A4" w:rsidRPr="003E7FCF">
        <w:rPr>
          <w:rFonts w:ascii="Calibri" w:eastAsia="Calibri" w:hAnsi="Calibri" w:cs="Calibri"/>
          <w:color w:val="000000"/>
          <w:sz w:val="24"/>
          <w:szCs w:val="24"/>
        </w:rPr>
        <w:t xml:space="preserve"> </w:t>
      </w:r>
    </w:p>
    <w:p w14:paraId="02141DC8" w14:textId="6AE2BE95" w:rsidR="004C56D0" w:rsidRDefault="004C56D0" w:rsidP="004C56D0">
      <w:r>
        <w:rPr>
          <w:rFonts w:ascii="Calibri" w:eastAsia="Calibri" w:hAnsi="Calibri" w:cs="Calibri"/>
          <w:color w:val="000000"/>
          <w:sz w:val="24"/>
          <w:szCs w:val="24"/>
        </w:rPr>
        <w:lastRenderedPageBreak/>
        <w:t>1</w:t>
      </w:r>
      <w:r w:rsidR="00E6312A">
        <w:rPr>
          <w:rFonts w:ascii="Calibri" w:eastAsia="Calibri" w:hAnsi="Calibri" w:cs="Calibri"/>
          <w:color w:val="000000"/>
          <w:sz w:val="24"/>
          <w:szCs w:val="24"/>
        </w:rPr>
        <w:t>5</w:t>
      </w:r>
      <w:r>
        <w:rPr>
          <w:rFonts w:ascii="Calibri" w:eastAsia="Calibri" w:hAnsi="Calibri" w:cs="Calibri"/>
          <w:color w:val="000000"/>
          <w:sz w:val="24"/>
          <w:szCs w:val="24"/>
        </w:rPr>
        <w:t xml:space="preserve">. </w:t>
      </w:r>
      <w:r w:rsidR="009912B1">
        <w:rPr>
          <w:rFonts w:ascii="Calibri" w:eastAsia="Calibri" w:hAnsi="Calibri" w:cs="Calibri"/>
          <w:color w:val="000000"/>
          <w:sz w:val="24"/>
          <w:szCs w:val="24"/>
        </w:rPr>
        <w:t>Here</w:t>
      </w:r>
      <w:r w:rsidRPr="005A42A4">
        <w:t xml:space="preserve"> </w:t>
      </w:r>
      <w:r w:rsidR="00240862">
        <w:t xml:space="preserve">is what </w:t>
      </w:r>
      <w:r w:rsidR="00C63533">
        <w:t xml:space="preserve">you and </w:t>
      </w:r>
      <w:r w:rsidR="00240862">
        <w:t xml:space="preserve">your </w:t>
      </w:r>
      <w:r>
        <w:t xml:space="preserve">school will </w:t>
      </w:r>
      <w:r w:rsidR="009912B1">
        <w:t>be expected to provide:</w:t>
      </w:r>
    </w:p>
    <w:p w14:paraId="58C73DBF" w14:textId="7B6033CE" w:rsidR="00DB66DF" w:rsidRDefault="00DB66DF" w:rsidP="005A42A4">
      <w:pPr>
        <w:ind w:left="720"/>
        <w:rPr>
          <w:rFonts w:ascii="Calibri" w:eastAsia="Calibri" w:hAnsi="Calibri" w:cs="Calibri"/>
          <w:color w:val="000000"/>
          <w:sz w:val="24"/>
          <w:szCs w:val="24"/>
        </w:rPr>
      </w:pPr>
      <w:r>
        <w:rPr>
          <w:rFonts w:ascii="Calibri" w:eastAsia="Calibri" w:hAnsi="Calibri" w:cs="Calibri"/>
          <w:color w:val="000000"/>
          <w:sz w:val="24"/>
          <w:szCs w:val="24"/>
        </w:rPr>
        <w:t xml:space="preserve">a) </w:t>
      </w:r>
      <w:r w:rsidR="001765D4">
        <w:rPr>
          <w:rFonts w:ascii="Calibri" w:eastAsia="Calibri" w:hAnsi="Calibri" w:cs="Calibri"/>
          <w:color w:val="000000"/>
          <w:sz w:val="24"/>
          <w:szCs w:val="24"/>
        </w:rPr>
        <w:t>S</w:t>
      </w:r>
      <w:r>
        <w:rPr>
          <w:rFonts w:ascii="Calibri" w:eastAsia="Calibri" w:hAnsi="Calibri" w:cs="Calibri"/>
          <w:color w:val="000000"/>
          <w:sz w:val="24"/>
          <w:szCs w:val="24"/>
        </w:rPr>
        <w:t xml:space="preserve">cheduled regular </w:t>
      </w:r>
      <w:r w:rsidR="00053BA4">
        <w:rPr>
          <w:rFonts w:ascii="Calibri" w:eastAsia="Calibri" w:hAnsi="Calibri" w:cs="Calibri"/>
          <w:color w:val="000000"/>
          <w:sz w:val="24"/>
          <w:szCs w:val="24"/>
        </w:rPr>
        <w:t>time</w:t>
      </w:r>
      <w:r w:rsidR="001765D4">
        <w:rPr>
          <w:rFonts w:ascii="Calibri" w:eastAsia="Calibri" w:hAnsi="Calibri" w:cs="Calibri"/>
          <w:color w:val="000000"/>
          <w:sz w:val="24"/>
          <w:szCs w:val="24"/>
        </w:rPr>
        <w:t>s</w:t>
      </w:r>
      <w:r w:rsidR="005A42A4" w:rsidRPr="003E7FCF">
        <w:rPr>
          <w:rFonts w:ascii="Calibri" w:eastAsia="Calibri" w:hAnsi="Calibri" w:cs="Calibri"/>
          <w:color w:val="000000"/>
          <w:sz w:val="24"/>
          <w:szCs w:val="24"/>
        </w:rPr>
        <w:t xml:space="preserve"> </w:t>
      </w:r>
      <w:r w:rsidR="005A42A4" w:rsidRPr="00C63533">
        <w:rPr>
          <w:rFonts w:ascii="Calibri" w:eastAsia="Calibri" w:hAnsi="Calibri" w:cs="Calibri"/>
          <w:color w:val="000000"/>
          <w:sz w:val="24"/>
          <w:szCs w:val="24"/>
          <w:u w:val="single"/>
        </w:rPr>
        <w:t xml:space="preserve">during </w:t>
      </w:r>
      <w:r w:rsidRPr="00C63533">
        <w:rPr>
          <w:rFonts w:ascii="Calibri" w:eastAsia="Calibri" w:hAnsi="Calibri" w:cs="Calibri"/>
          <w:color w:val="000000"/>
          <w:sz w:val="24"/>
          <w:szCs w:val="24"/>
          <w:u w:val="single"/>
        </w:rPr>
        <w:t xml:space="preserve">normal </w:t>
      </w:r>
      <w:r w:rsidR="005A42A4" w:rsidRPr="00C63533">
        <w:rPr>
          <w:rFonts w:ascii="Calibri" w:eastAsia="Calibri" w:hAnsi="Calibri" w:cs="Calibri"/>
          <w:color w:val="000000"/>
          <w:sz w:val="24"/>
          <w:szCs w:val="24"/>
          <w:u w:val="single"/>
        </w:rPr>
        <w:t xml:space="preserve">employee </w:t>
      </w:r>
      <w:r w:rsidR="00C63533" w:rsidRPr="00C63533">
        <w:rPr>
          <w:rFonts w:ascii="Calibri" w:eastAsia="Calibri" w:hAnsi="Calibri" w:cs="Calibri"/>
          <w:color w:val="000000"/>
          <w:sz w:val="24"/>
          <w:szCs w:val="24"/>
          <w:u w:val="single"/>
        </w:rPr>
        <w:t xml:space="preserve">working </w:t>
      </w:r>
      <w:r w:rsidR="005A42A4" w:rsidRPr="00C63533">
        <w:rPr>
          <w:rFonts w:ascii="Calibri" w:eastAsia="Calibri" w:hAnsi="Calibri" w:cs="Calibri"/>
          <w:color w:val="000000"/>
          <w:sz w:val="24"/>
          <w:szCs w:val="24"/>
          <w:u w:val="single"/>
        </w:rPr>
        <w:t>hours</w:t>
      </w:r>
      <w:r w:rsidR="005A42A4" w:rsidRPr="003E7FCF">
        <w:rPr>
          <w:rFonts w:ascii="Calibri" w:eastAsia="Calibri" w:hAnsi="Calibri" w:cs="Calibri"/>
          <w:color w:val="000000"/>
          <w:sz w:val="24"/>
          <w:szCs w:val="24"/>
        </w:rPr>
        <w:t xml:space="preserve"> for participants to </w:t>
      </w:r>
      <w:r w:rsidR="00C63533">
        <w:rPr>
          <w:rFonts w:ascii="Calibri" w:eastAsia="Calibri" w:hAnsi="Calibri" w:cs="Calibri"/>
          <w:color w:val="000000"/>
          <w:sz w:val="24"/>
          <w:szCs w:val="24"/>
        </w:rPr>
        <w:t>complete readings and to do related assignments,</w:t>
      </w:r>
      <w:r w:rsidR="00C63533" w:rsidRPr="003E7FCF">
        <w:rPr>
          <w:rFonts w:ascii="Calibri" w:eastAsia="Calibri" w:hAnsi="Calibri" w:cs="Calibri"/>
          <w:color w:val="000000"/>
          <w:sz w:val="24"/>
          <w:szCs w:val="24"/>
        </w:rPr>
        <w:t xml:space="preserve"> </w:t>
      </w:r>
      <w:r w:rsidR="00C63533">
        <w:rPr>
          <w:rFonts w:ascii="Calibri" w:eastAsia="Calibri" w:hAnsi="Calibri" w:cs="Calibri"/>
          <w:color w:val="000000"/>
          <w:sz w:val="24"/>
          <w:szCs w:val="24"/>
        </w:rPr>
        <w:t xml:space="preserve">to </w:t>
      </w:r>
      <w:r w:rsidR="005A42A4" w:rsidRPr="003E7FCF">
        <w:rPr>
          <w:rFonts w:ascii="Calibri" w:eastAsia="Calibri" w:hAnsi="Calibri" w:cs="Calibri"/>
          <w:color w:val="000000"/>
          <w:sz w:val="24"/>
          <w:szCs w:val="24"/>
        </w:rPr>
        <w:t xml:space="preserve">view </w:t>
      </w:r>
      <w:r w:rsidR="00C63533">
        <w:rPr>
          <w:rFonts w:ascii="Calibri" w:eastAsia="Calibri" w:hAnsi="Calibri" w:cs="Calibri"/>
          <w:color w:val="000000"/>
          <w:sz w:val="24"/>
          <w:szCs w:val="24"/>
        </w:rPr>
        <w:t xml:space="preserve">video </w:t>
      </w:r>
      <w:r w:rsidR="005A42A4" w:rsidRPr="003E7FCF">
        <w:rPr>
          <w:rFonts w:ascii="Calibri" w:eastAsia="Calibri" w:hAnsi="Calibri" w:cs="Calibri"/>
          <w:color w:val="000000"/>
          <w:sz w:val="24"/>
          <w:szCs w:val="24"/>
        </w:rPr>
        <w:t>lectures</w:t>
      </w:r>
      <w:r>
        <w:rPr>
          <w:rFonts w:ascii="Calibri" w:eastAsia="Calibri" w:hAnsi="Calibri" w:cs="Calibri"/>
          <w:color w:val="000000"/>
          <w:sz w:val="24"/>
          <w:szCs w:val="24"/>
        </w:rPr>
        <w:t xml:space="preserve"> </w:t>
      </w:r>
      <w:r w:rsidRPr="00DB66DF">
        <w:rPr>
          <w:rFonts w:ascii="Calibri" w:eastAsia="Calibri" w:hAnsi="Calibri" w:cs="Calibri"/>
          <w:color w:val="000000"/>
          <w:sz w:val="24"/>
          <w:szCs w:val="24"/>
          <w:u w:val="single"/>
        </w:rPr>
        <w:t>together</w:t>
      </w:r>
      <w:r w:rsidR="005A42A4" w:rsidRPr="003E7FCF">
        <w:rPr>
          <w:rFonts w:ascii="Calibri" w:eastAsia="Calibri" w:hAnsi="Calibri" w:cs="Calibri"/>
          <w:color w:val="000000"/>
          <w:sz w:val="24"/>
          <w:szCs w:val="24"/>
          <w:u w:val="single"/>
        </w:rPr>
        <w:t xml:space="preserve"> as a group</w:t>
      </w:r>
      <w:r>
        <w:rPr>
          <w:rFonts w:ascii="Calibri" w:eastAsia="Calibri" w:hAnsi="Calibri" w:cs="Calibri"/>
          <w:color w:val="000000"/>
          <w:sz w:val="24"/>
          <w:szCs w:val="24"/>
        </w:rPr>
        <w:t>,</w:t>
      </w:r>
      <w:r w:rsidR="00053BA4">
        <w:rPr>
          <w:rStyle w:val="FootnoteReference"/>
          <w:rFonts w:ascii="Calibri" w:eastAsia="Calibri" w:hAnsi="Calibri" w:cs="Calibri"/>
          <w:color w:val="000000"/>
          <w:sz w:val="24"/>
          <w:szCs w:val="24"/>
        </w:rPr>
        <w:footnoteReference w:id="1"/>
      </w:r>
      <w:r>
        <w:rPr>
          <w:rFonts w:ascii="Calibri" w:eastAsia="Calibri" w:hAnsi="Calibri" w:cs="Calibri"/>
          <w:color w:val="000000"/>
          <w:sz w:val="24"/>
          <w:szCs w:val="24"/>
        </w:rPr>
        <w:t xml:space="preserve"> </w:t>
      </w:r>
      <w:r w:rsidR="00C63533">
        <w:rPr>
          <w:rFonts w:ascii="Calibri" w:eastAsia="Calibri" w:hAnsi="Calibri" w:cs="Calibri"/>
          <w:color w:val="000000"/>
          <w:sz w:val="24"/>
          <w:szCs w:val="24"/>
        </w:rPr>
        <w:t xml:space="preserve">and to participate in regular group </w:t>
      </w:r>
      <w:r>
        <w:rPr>
          <w:rFonts w:ascii="Calibri" w:eastAsia="Calibri" w:hAnsi="Calibri" w:cs="Calibri"/>
          <w:color w:val="000000"/>
          <w:sz w:val="24"/>
          <w:szCs w:val="24"/>
        </w:rPr>
        <w:t>discussion</w:t>
      </w:r>
      <w:r w:rsidR="00C63533">
        <w:rPr>
          <w:rFonts w:ascii="Calibri" w:eastAsia="Calibri" w:hAnsi="Calibri" w:cs="Calibri"/>
          <w:color w:val="000000"/>
          <w:sz w:val="24"/>
          <w:szCs w:val="24"/>
        </w:rPr>
        <w:t xml:space="preserve">s, </w:t>
      </w:r>
      <w:r>
        <w:rPr>
          <w:rFonts w:ascii="Calibri" w:eastAsia="Calibri" w:hAnsi="Calibri" w:cs="Calibri"/>
          <w:color w:val="000000"/>
          <w:sz w:val="24"/>
          <w:szCs w:val="24"/>
        </w:rPr>
        <w:t xml:space="preserve">facilitated by the </w:t>
      </w:r>
      <w:r w:rsidR="004D4A1C">
        <w:rPr>
          <w:rFonts w:ascii="Calibri" w:eastAsia="Calibri" w:hAnsi="Calibri" w:cs="Calibri"/>
          <w:color w:val="000000"/>
          <w:sz w:val="24"/>
          <w:szCs w:val="24"/>
        </w:rPr>
        <w:t>c</w:t>
      </w:r>
      <w:r>
        <w:rPr>
          <w:rFonts w:ascii="Calibri" w:eastAsia="Calibri" w:hAnsi="Calibri" w:cs="Calibri"/>
          <w:color w:val="000000"/>
          <w:sz w:val="24"/>
          <w:szCs w:val="24"/>
        </w:rPr>
        <w:t xml:space="preserve">hief </w:t>
      </w:r>
      <w:r w:rsidR="004D4A1C">
        <w:rPr>
          <w:rFonts w:ascii="Calibri" w:eastAsia="Calibri" w:hAnsi="Calibri" w:cs="Calibri"/>
          <w:color w:val="000000"/>
          <w:sz w:val="24"/>
          <w:szCs w:val="24"/>
        </w:rPr>
        <w:t>a</w:t>
      </w:r>
      <w:r>
        <w:rPr>
          <w:rFonts w:ascii="Calibri" w:eastAsia="Calibri" w:hAnsi="Calibri" w:cs="Calibri"/>
          <w:color w:val="000000"/>
          <w:sz w:val="24"/>
          <w:szCs w:val="24"/>
        </w:rPr>
        <w:t>dministrator</w:t>
      </w:r>
      <w:r w:rsidR="00C63533">
        <w:rPr>
          <w:rFonts w:ascii="Calibri" w:eastAsia="Calibri" w:hAnsi="Calibri" w:cs="Calibri"/>
          <w:color w:val="000000"/>
          <w:sz w:val="24"/>
          <w:szCs w:val="24"/>
        </w:rPr>
        <w:t xml:space="preserve"> or his/her appointee</w:t>
      </w:r>
      <w:r w:rsidR="00053BA4">
        <w:rPr>
          <w:rFonts w:ascii="Calibri" w:eastAsia="Calibri" w:hAnsi="Calibri" w:cs="Calibri"/>
          <w:color w:val="000000"/>
          <w:sz w:val="24"/>
          <w:szCs w:val="24"/>
        </w:rPr>
        <w:t xml:space="preserve">. </w:t>
      </w:r>
      <w:r w:rsidR="00C63533">
        <w:rPr>
          <w:rStyle w:val="FootnoteReference"/>
          <w:rFonts w:ascii="Calibri" w:eastAsia="Calibri" w:hAnsi="Calibri" w:cs="Calibri"/>
          <w:color w:val="000000"/>
          <w:sz w:val="24"/>
          <w:szCs w:val="24"/>
        </w:rPr>
        <w:footnoteReference w:id="2"/>
      </w:r>
      <w:r>
        <w:rPr>
          <w:rFonts w:ascii="Calibri" w:eastAsia="Calibri" w:hAnsi="Calibri" w:cs="Calibri"/>
          <w:color w:val="000000"/>
          <w:sz w:val="24"/>
          <w:szCs w:val="24"/>
        </w:rPr>
        <w:t xml:space="preserve"> </w:t>
      </w:r>
    </w:p>
    <w:p w14:paraId="6E98BC27" w14:textId="2AABAD25" w:rsidR="00053BA4" w:rsidRDefault="00C77BA3" w:rsidP="005A42A4">
      <w:pPr>
        <w:ind w:left="720"/>
        <w:rPr>
          <w:rFonts w:ascii="Calibri" w:eastAsia="Calibri" w:hAnsi="Calibri" w:cs="Calibri"/>
          <w:color w:val="000000"/>
          <w:sz w:val="24"/>
          <w:szCs w:val="24"/>
        </w:rPr>
      </w:pPr>
      <w:r>
        <w:rPr>
          <w:rFonts w:ascii="Calibri" w:eastAsia="Calibri" w:hAnsi="Calibri" w:cs="Calibri"/>
          <w:color w:val="000000"/>
          <w:sz w:val="24"/>
          <w:szCs w:val="24"/>
        </w:rPr>
        <w:t>b</w:t>
      </w:r>
      <w:r w:rsidRPr="003E7FCF">
        <w:rPr>
          <w:rFonts w:ascii="Calibri" w:eastAsia="Calibri" w:hAnsi="Calibri" w:cs="Calibri"/>
          <w:color w:val="000000"/>
          <w:sz w:val="24"/>
          <w:szCs w:val="24"/>
        </w:rPr>
        <w:t xml:space="preserve">) </w:t>
      </w:r>
      <w:r w:rsidR="00C63533">
        <w:rPr>
          <w:rFonts w:ascii="Calibri" w:eastAsia="Calibri" w:hAnsi="Calibri" w:cs="Calibri"/>
          <w:color w:val="000000"/>
          <w:sz w:val="24"/>
          <w:szCs w:val="24"/>
        </w:rPr>
        <w:t xml:space="preserve">Regular monthly sessions of approximately 30-60 minutes with the Worldview Matters® coach and the head of the school. </w:t>
      </w:r>
      <w:r w:rsidR="004D4A1C">
        <w:rPr>
          <w:rFonts w:ascii="Calibri" w:eastAsia="Calibri" w:hAnsi="Calibri" w:cs="Calibri"/>
          <w:color w:val="000000"/>
          <w:sz w:val="24"/>
          <w:szCs w:val="24"/>
        </w:rPr>
        <w:t xml:space="preserve"> </w:t>
      </w:r>
      <w:r w:rsidR="001765D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w:t>
      </w:r>
    </w:p>
    <w:p w14:paraId="77639201" w14:textId="45647249" w:rsidR="00C63533" w:rsidRDefault="0051180A" w:rsidP="0051180A">
      <w:pPr>
        <w:rPr>
          <w:rFonts w:ascii="Calibri" w:eastAsia="Calibri" w:hAnsi="Calibri" w:cs="Calibri"/>
          <w:color w:val="000000"/>
          <w:sz w:val="24"/>
          <w:szCs w:val="24"/>
        </w:rPr>
      </w:pPr>
      <w:r>
        <w:rPr>
          <w:rFonts w:ascii="Calibri" w:eastAsia="Calibri" w:hAnsi="Calibri" w:cs="Calibri"/>
          <w:color w:val="000000"/>
          <w:sz w:val="24"/>
          <w:szCs w:val="24"/>
        </w:rPr>
        <w:t>1</w:t>
      </w:r>
      <w:r w:rsidR="00E6312A">
        <w:rPr>
          <w:rFonts w:ascii="Calibri" w:eastAsia="Calibri" w:hAnsi="Calibri" w:cs="Calibri"/>
          <w:color w:val="000000"/>
          <w:sz w:val="24"/>
          <w:szCs w:val="24"/>
        </w:rPr>
        <w:t>6</w:t>
      </w:r>
      <w:r>
        <w:rPr>
          <w:rFonts w:ascii="Calibri" w:eastAsia="Calibri" w:hAnsi="Calibri" w:cs="Calibri"/>
          <w:color w:val="000000"/>
          <w:sz w:val="24"/>
          <w:szCs w:val="24"/>
        </w:rPr>
        <w:t xml:space="preserve">. </w:t>
      </w:r>
      <w:r w:rsidR="00762B8B">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cost of the WRAP </w:t>
      </w:r>
      <w:r w:rsidR="00C63533">
        <w:rPr>
          <w:rFonts w:ascii="Calibri" w:eastAsia="Calibri" w:hAnsi="Calibri" w:cs="Calibri"/>
          <w:color w:val="000000"/>
          <w:sz w:val="24"/>
          <w:szCs w:val="24"/>
        </w:rPr>
        <w:t xml:space="preserve">depends on which option your teachers take. </w:t>
      </w:r>
    </w:p>
    <w:p w14:paraId="0E79D3F7" w14:textId="0D93AEEA" w:rsidR="00C63533" w:rsidRDefault="00C63533" w:rsidP="00C63533">
      <w:pPr>
        <w:ind w:left="720"/>
        <w:rPr>
          <w:rFonts w:ascii="Calibri" w:eastAsia="Calibri" w:hAnsi="Calibri" w:cs="Calibri"/>
          <w:color w:val="000000"/>
          <w:sz w:val="24"/>
          <w:szCs w:val="24"/>
        </w:rPr>
      </w:pPr>
      <w:r>
        <w:rPr>
          <w:rFonts w:ascii="Calibri" w:eastAsia="Calibri" w:hAnsi="Calibri" w:cs="Calibri"/>
          <w:color w:val="000000"/>
          <w:sz w:val="24"/>
          <w:szCs w:val="24"/>
        </w:rPr>
        <w:t xml:space="preserve">A. The current fee for the option whereby the participant earns 5 graduate level credits through Seattle Pacific University is </w:t>
      </w:r>
      <w:r w:rsidR="0051180A">
        <w:rPr>
          <w:rFonts w:ascii="Calibri" w:eastAsia="Calibri" w:hAnsi="Calibri" w:cs="Calibri"/>
          <w:color w:val="000000"/>
          <w:sz w:val="24"/>
          <w:szCs w:val="24"/>
        </w:rPr>
        <w:t>$</w:t>
      </w:r>
      <w:r>
        <w:rPr>
          <w:rFonts w:ascii="Calibri" w:eastAsia="Calibri" w:hAnsi="Calibri" w:cs="Calibri"/>
          <w:color w:val="000000"/>
          <w:sz w:val="24"/>
          <w:szCs w:val="24"/>
        </w:rPr>
        <w:t xml:space="preserve">495 for the SPU tuition fee + $72 for materials [total = $567]. </w:t>
      </w:r>
    </w:p>
    <w:p w14:paraId="628E7F32" w14:textId="75274C79" w:rsidR="00C63533" w:rsidRDefault="00C63533" w:rsidP="00C63533">
      <w:pPr>
        <w:ind w:left="720"/>
        <w:rPr>
          <w:rFonts w:ascii="Calibri" w:eastAsia="Calibri" w:hAnsi="Calibri" w:cs="Calibri"/>
          <w:color w:val="000000"/>
          <w:sz w:val="24"/>
          <w:szCs w:val="24"/>
        </w:rPr>
      </w:pPr>
      <w:r>
        <w:rPr>
          <w:rFonts w:ascii="Calibri" w:eastAsia="Calibri" w:hAnsi="Calibri" w:cs="Calibri"/>
          <w:color w:val="000000"/>
          <w:sz w:val="24"/>
          <w:szCs w:val="24"/>
        </w:rPr>
        <w:t>B. The current fee for the option of a Certificate of Completion through Worldview Matters® with 10 CEUs recognized by ACSI and fulfillment of the Philosophy of Education requirement by ACSI is $270 [including the cost of materials].</w:t>
      </w:r>
    </w:p>
    <w:p w14:paraId="3E36D414" w14:textId="1219EBC9" w:rsidR="00C63533" w:rsidRDefault="00C63533" w:rsidP="00C63533">
      <w:pPr>
        <w:ind w:left="720"/>
        <w:rPr>
          <w:rFonts w:ascii="Calibri" w:eastAsia="Calibri" w:hAnsi="Calibri" w:cs="Calibri"/>
          <w:color w:val="000000"/>
          <w:sz w:val="24"/>
          <w:szCs w:val="24"/>
        </w:rPr>
      </w:pPr>
      <w:r>
        <w:rPr>
          <w:rFonts w:ascii="Calibri" w:eastAsia="Calibri" w:hAnsi="Calibri" w:cs="Calibri"/>
          <w:color w:val="000000"/>
          <w:sz w:val="24"/>
          <w:szCs w:val="24"/>
        </w:rPr>
        <w:t xml:space="preserve">C. The current fee for the option of the “streamlined” e-text </w:t>
      </w:r>
      <w:r w:rsidRPr="00C63533">
        <w:rPr>
          <w:rFonts w:ascii="Calibri" w:eastAsia="Calibri" w:hAnsi="Calibri" w:cs="Calibri"/>
          <w:i/>
          <w:color w:val="000000"/>
          <w:sz w:val="24"/>
          <w:szCs w:val="24"/>
        </w:rPr>
        <w:t xml:space="preserve">[God’s Pleasure </w:t>
      </w:r>
      <w:proofErr w:type="gramStart"/>
      <w:r w:rsidRPr="00C63533">
        <w:rPr>
          <w:rFonts w:ascii="Calibri" w:eastAsia="Calibri" w:hAnsi="Calibri" w:cs="Calibri"/>
          <w:i/>
          <w:color w:val="000000"/>
          <w:sz w:val="24"/>
          <w:szCs w:val="24"/>
        </w:rPr>
        <w:t>At</w:t>
      </w:r>
      <w:proofErr w:type="gramEnd"/>
      <w:r w:rsidRPr="00C63533">
        <w:rPr>
          <w:rFonts w:ascii="Calibri" w:eastAsia="Calibri" w:hAnsi="Calibri" w:cs="Calibri"/>
          <w:i/>
          <w:color w:val="000000"/>
          <w:sz w:val="24"/>
          <w:szCs w:val="24"/>
        </w:rPr>
        <w:t xml:space="preserve"> Work and The Difference One Life Can Make]</w:t>
      </w:r>
      <w:r>
        <w:rPr>
          <w:rFonts w:ascii="Calibri" w:eastAsia="Calibri" w:hAnsi="Calibri" w:cs="Calibri"/>
          <w:color w:val="000000"/>
          <w:sz w:val="24"/>
          <w:szCs w:val="24"/>
        </w:rPr>
        <w:t xml:space="preserve"> is $174 [including the cost of materials]. </w:t>
      </w:r>
    </w:p>
    <w:p w14:paraId="731B6765" w14:textId="41F3BA17" w:rsidR="00C63533" w:rsidRDefault="00C63533" w:rsidP="0051180A">
      <w:pPr>
        <w:rPr>
          <w:rFonts w:ascii="Calibri" w:eastAsia="Calibri" w:hAnsi="Calibri" w:cs="Calibri"/>
          <w:color w:val="000000"/>
          <w:sz w:val="24"/>
          <w:szCs w:val="24"/>
        </w:rPr>
      </w:pPr>
      <w:r>
        <w:rPr>
          <w:rFonts w:ascii="Calibri" w:eastAsia="Calibri" w:hAnsi="Calibri" w:cs="Calibri"/>
          <w:color w:val="000000"/>
          <w:sz w:val="24"/>
          <w:szCs w:val="24"/>
        </w:rPr>
        <w:t xml:space="preserve">All shipping costs of materials are additional. </w:t>
      </w:r>
    </w:p>
    <w:p w14:paraId="4B2014E4" w14:textId="46338A57" w:rsidR="00C63533" w:rsidRDefault="00C63533" w:rsidP="0051180A">
      <w:pPr>
        <w:rPr>
          <w:rFonts w:ascii="Calibri" w:eastAsia="Calibri" w:hAnsi="Calibri" w:cs="Calibri"/>
          <w:color w:val="000000"/>
          <w:sz w:val="24"/>
          <w:szCs w:val="24"/>
        </w:rPr>
      </w:pPr>
      <w:r>
        <w:rPr>
          <w:rFonts w:ascii="Calibri" w:eastAsia="Calibri" w:hAnsi="Calibri" w:cs="Calibri"/>
          <w:color w:val="000000"/>
          <w:sz w:val="24"/>
          <w:szCs w:val="24"/>
        </w:rPr>
        <w:t xml:space="preserve">It is expected that all </w:t>
      </w:r>
      <w:r w:rsidRPr="00C63533">
        <w:rPr>
          <w:rFonts w:ascii="Calibri" w:eastAsia="Calibri" w:hAnsi="Calibri" w:cs="Calibri"/>
          <w:color w:val="000000"/>
          <w:sz w:val="24"/>
          <w:szCs w:val="24"/>
          <w:u w:val="single"/>
        </w:rPr>
        <w:t>administrators</w:t>
      </w:r>
      <w:r>
        <w:rPr>
          <w:rFonts w:ascii="Calibri" w:eastAsia="Calibri" w:hAnsi="Calibri" w:cs="Calibri"/>
          <w:color w:val="000000"/>
          <w:sz w:val="24"/>
          <w:szCs w:val="24"/>
        </w:rPr>
        <w:t xml:space="preserve"> will take either </w:t>
      </w:r>
      <w:r w:rsidRPr="00C63533">
        <w:rPr>
          <w:rFonts w:ascii="Calibri" w:eastAsia="Calibri" w:hAnsi="Calibri" w:cs="Calibri"/>
          <w:color w:val="000000"/>
          <w:sz w:val="24"/>
          <w:szCs w:val="24"/>
          <w:u w:val="single"/>
        </w:rPr>
        <w:t>Option A or B</w:t>
      </w:r>
      <w:r>
        <w:rPr>
          <w:rFonts w:ascii="Calibri" w:eastAsia="Calibri" w:hAnsi="Calibri" w:cs="Calibri"/>
          <w:color w:val="000000"/>
          <w:sz w:val="24"/>
          <w:szCs w:val="24"/>
        </w:rPr>
        <w:t xml:space="preserve"> above. As for which </w:t>
      </w:r>
      <w:r w:rsidRPr="00C63533">
        <w:rPr>
          <w:rFonts w:ascii="Calibri" w:eastAsia="Calibri" w:hAnsi="Calibri" w:cs="Calibri"/>
          <w:color w:val="000000"/>
          <w:sz w:val="24"/>
          <w:szCs w:val="24"/>
          <w:u w:val="single"/>
        </w:rPr>
        <w:t>teachers</w:t>
      </w:r>
      <w:r>
        <w:rPr>
          <w:rFonts w:ascii="Calibri" w:eastAsia="Calibri" w:hAnsi="Calibri" w:cs="Calibri"/>
          <w:color w:val="000000"/>
          <w:sz w:val="24"/>
          <w:szCs w:val="24"/>
        </w:rPr>
        <w:t xml:space="preserve"> will take Option A, B or C, this is to be determined by the head of the school, and communicated to the Worldview Matters® certified coach </w:t>
      </w:r>
      <w:r w:rsidRPr="00C63533">
        <w:rPr>
          <w:rFonts w:ascii="Calibri" w:eastAsia="Calibri" w:hAnsi="Calibri" w:cs="Calibri"/>
          <w:color w:val="000000"/>
          <w:sz w:val="24"/>
          <w:szCs w:val="24"/>
          <w:u w:val="single"/>
        </w:rPr>
        <w:t xml:space="preserve">at least </w:t>
      </w:r>
      <w:r>
        <w:rPr>
          <w:rFonts w:ascii="Calibri" w:eastAsia="Calibri" w:hAnsi="Calibri" w:cs="Calibri"/>
          <w:color w:val="000000"/>
          <w:sz w:val="24"/>
          <w:szCs w:val="24"/>
          <w:u w:val="single"/>
        </w:rPr>
        <w:t>6 weeks</w:t>
      </w:r>
      <w:r w:rsidRPr="00C63533">
        <w:rPr>
          <w:rFonts w:ascii="Calibri" w:eastAsia="Calibri" w:hAnsi="Calibri" w:cs="Calibri"/>
          <w:color w:val="000000"/>
          <w:sz w:val="24"/>
          <w:szCs w:val="24"/>
          <w:u w:val="single"/>
        </w:rPr>
        <w:t xml:space="preserve"> prior to the start of the program</w:t>
      </w:r>
      <w:r>
        <w:rPr>
          <w:rFonts w:ascii="Calibri" w:eastAsia="Calibri" w:hAnsi="Calibri" w:cs="Calibri"/>
          <w:color w:val="000000"/>
          <w:sz w:val="24"/>
          <w:szCs w:val="24"/>
        </w:rPr>
        <w:t xml:space="preserve">. </w:t>
      </w:r>
      <w:r w:rsidR="00E6312A">
        <w:rPr>
          <w:rFonts w:ascii="Calibri" w:eastAsia="Calibri" w:hAnsi="Calibri" w:cs="Calibri"/>
          <w:color w:val="000000"/>
          <w:sz w:val="24"/>
          <w:szCs w:val="24"/>
        </w:rPr>
        <w:t>Please indicate here that you have read and understand items 14-16 above:</w:t>
      </w:r>
    </w:p>
    <w:p w14:paraId="5EAA810E" w14:textId="77777777" w:rsidR="00E6312A" w:rsidRDefault="00E6312A" w:rsidP="00E6312A">
      <w:pPr>
        <w:rPr>
          <w:color w:val="0000CC"/>
        </w:rPr>
      </w:pPr>
      <w:r w:rsidRPr="00846CAD">
        <w:rPr>
          <w:color w:val="0000CC"/>
        </w:rPr>
        <w:fldChar w:fldCharType="begin">
          <w:ffData>
            <w:name w:val="Text12"/>
            <w:enabled/>
            <w:calcOnExit w:val="0"/>
            <w:textInput/>
          </w:ffData>
        </w:fldChar>
      </w:r>
      <w:r w:rsidRPr="00846CAD">
        <w:rPr>
          <w:color w:val="0000CC"/>
        </w:rPr>
        <w:instrText xml:space="preserve"> FORMTEXT </w:instrText>
      </w:r>
      <w:r w:rsidRPr="00846CAD">
        <w:rPr>
          <w:color w:val="0000CC"/>
        </w:rPr>
      </w:r>
      <w:r w:rsidRPr="00846CAD">
        <w:rPr>
          <w:color w:val="0000CC"/>
        </w:rPr>
        <w:fldChar w:fldCharType="separate"/>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noProof/>
          <w:color w:val="0000CC"/>
        </w:rPr>
        <w:t> </w:t>
      </w:r>
      <w:r w:rsidRPr="00846CAD">
        <w:rPr>
          <w:color w:val="0000CC"/>
        </w:rPr>
        <w:fldChar w:fldCharType="end"/>
      </w:r>
    </w:p>
    <w:p w14:paraId="00A6A3BD" w14:textId="0B8351E0" w:rsidR="0051180A" w:rsidRDefault="009912B1" w:rsidP="0051180A">
      <w:pPr>
        <w:rPr>
          <w:rFonts w:ascii="Calibri" w:eastAsia="Calibri" w:hAnsi="Calibri" w:cs="Calibri"/>
          <w:color w:val="000000"/>
          <w:sz w:val="24"/>
          <w:szCs w:val="24"/>
        </w:rPr>
      </w:pPr>
      <w:r>
        <w:rPr>
          <w:rFonts w:ascii="Calibri" w:eastAsia="Calibri" w:hAnsi="Calibri" w:cs="Calibri"/>
          <w:color w:val="000000"/>
          <w:sz w:val="24"/>
          <w:szCs w:val="24"/>
        </w:rPr>
        <w:t xml:space="preserve">If it is determined that your school meets the requirements for participation, </w:t>
      </w:r>
      <w:r w:rsidR="004D4A1C">
        <w:rPr>
          <w:rFonts w:ascii="Calibri" w:eastAsia="Calibri" w:hAnsi="Calibri" w:cs="Calibri"/>
          <w:color w:val="000000"/>
          <w:sz w:val="24"/>
          <w:szCs w:val="24"/>
        </w:rPr>
        <w:t xml:space="preserve">you will be notified by </w:t>
      </w:r>
      <w:r w:rsidR="004D4A1C" w:rsidRPr="004D4A1C">
        <w:rPr>
          <w:rFonts w:ascii="Calibri" w:eastAsia="Calibri" w:hAnsi="Calibri" w:cs="Calibri"/>
          <w:i/>
          <w:color w:val="000000"/>
          <w:sz w:val="24"/>
          <w:szCs w:val="24"/>
        </w:rPr>
        <w:t>Worldview Matters®.</w:t>
      </w:r>
      <w:r w:rsidR="004D4A1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w:t>
      </w:r>
    </w:p>
    <w:p w14:paraId="33471934" w14:textId="4BA495F4" w:rsidR="005A42A4" w:rsidRPr="005A42A4" w:rsidRDefault="009912B1" w:rsidP="000262B8">
      <w:r w:rsidRPr="00C63533">
        <w:rPr>
          <w:rFonts w:ascii="Calibri" w:eastAsia="Calibri" w:hAnsi="Calibri" w:cs="Calibri"/>
          <w:sz w:val="24"/>
          <w:szCs w:val="24"/>
          <w:highlight w:val="yellow"/>
        </w:rPr>
        <w:t xml:space="preserve">Please </w:t>
      </w:r>
      <w:r w:rsidR="00C63533" w:rsidRPr="00C63533">
        <w:rPr>
          <w:rFonts w:ascii="Calibri" w:eastAsia="Calibri" w:hAnsi="Calibri" w:cs="Calibri"/>
          <w:sz w:val="24"/>
          <w:szCs w:val="24"/>
          <w:highlight w:val="yellow"/>
        </w:rPr>
        <w:t xml:space="preserve">save this document with the </w:t>
      </w:r>
      <w:r w:rsidR="00C63533" w:rsidRPr="00C63533">
        <w:rPr>
          <w:rFonts w:ascii="Calibri" w:eastAsia="Calibri" w:hAnsi="Calibri" w:cs="Calibri"/>
          <w:sz w:val="24"/>
          <w:szCs w:val="24"/>
          <w:highlight w:val="yellow"/>
          <w:u w:val="single"/>
        </w:rPr>
        <w:t>name of your school in the document name</w:t>
      </w:r>
      <w:r w:rsidR="00C63533">
        <w:rPr>
          <w:rFonts w:ascii="Calibri" w:eastAsia="Calibri" w:hAnsi="Calibri" w:cs="Calibri"/>
          <w:color w:val="000000"/>
          <w:sz w:val="24"/>
          <w:szCs w:val="24"/>
        </w:rPr>
        <w:t xml:space="preserve">, and </w:t>
      </w:r>
      <w:r>
        <w:rPr>
          <w:rFonts w:ascii="Calibri" w:eastAsia="Calibri" w:hAnsi="Calibri" w:cs="Calibri"/>
          <w:color w:val="000000"/>
          <w:sz w:val="24"/>
          <w:szCs w:val="24"/>
        </w:rPr>
        <w:t xml:space="preserve">send </w:t>
      </w:r>
      <w:r w:rsidR="00C63533">
        <w:rPr>
          <w:rFonts w:ascii="Calibri" w:eastAsia="Calibri" w:hAnsi="Calibri" w:cs="Calibri"/>
          <w:color w:val="000000"/>
          <w:sz w:val="24"/>
          <w:szCs w:val="24"/>
        </w:rPr>
        <w:t xml:space="preserve">it to </w:t>
      </w:r>
      <w:r>
        <w:rPr>
          <w:rFonts w:ascii="Calibri" w:eastAsia="Calibri" w:hAnsi="Calibri" w:cs="Calibri"/>
          <w:color w:val="000000"/>
          <w:sz w:val="24"/>
          <w:szCs w:val="24"/>
        </w:rPr>
        <w:t xml:space="preserve"> </w:t>
      </w:r>
      <w:r w:rsidR="000262B8" w:rsidRPr="000262B8">
        <w:t xml:space="preserve"> </w:t>
      </w:r>
      <w:r w:rsidR="005A42A4">
        <w:fldChar w:fldCharType="begin"/>
      </w:r>
      <w:r w:rsidR="005A42A4">
        <w:instrText xml:space="preserve"> HYPERLINK "mailto:</w:instrText>
      </w:r>
      <w:r w:rsidR="005A42A4" w:rsidRPr="005A42A4">
        <w:instrText>info@worldviewmatters.com</w:instrText>
      </w:r>
    </w:p>
    <w:p w14:paraId="499EAEC1" w14:textId="77777777" w:rsidR="005A42A4" w:rsidRPr="005B47D1" w:rsidRDefault="005A42A4" w:rsidP="000262B8">
      <w:pPr>
        <w:rPr>
          <w:rStyle w:val="Hyperlink"/>
        </w:rPr>
      </w:pPr>
      <w:r>
        <w:instrText xml:space="preserve">" </w:instrText>
      </w:r>
      <w:r>
        <w:fldChar w:fldCharType="separate"/>
      </w:r>
      <w:r w:rsidRPr="005B47D1">
        <w:rPr>
          <w:rStyle w:val="Hyperlink"/>
        </w:rPr>
        <w:t>info@worldviewmatters.com</w:t>
      </w:r>
    </w:p>
    <w:p w14:paraId="70CCD6AD" w14:textId="68A76F9B" w:rsidR="000262B8" w:rsidRPr="00C77BA3" w:rsidRDefault="005A42A4" w:rsidP="000262B8">
      <w:r>
        <w:fldChar w:fldCharType="end"/>
      </w:r>
      <w:r w:rsidR="000262B8" w:rsidRPr="00846CAD">
        <w:rPr>
          <w:i/>
          <w:iCs/>
        </w:rPr>
        <w:t>Thank you for your interest in this project!</w:t>
      </w:r>
    </w:p>
    <w:sectPr w:rsidR="000262B8" w:rsidRPr="00C77BA3" w:rsidSect="00167591">
      <w:pgSz w:w="12240" w:h="15840"/>
      <w:pgMar w:top="99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6440" w14:textId="77777777" w:rsidR="00C17E59" w:rsidRDefault="00C17E59" w:rsidP="00053BA4">
      <w:pPr>
        <w:spacing w:after="0" w:line="240" w:lineRule="auto"/>
      </w:pPr>
      <w:r>
        <w:separator/>
      </w:r>
    </w:p>
  </w:endnote>
  <w:endnote w:type="continuationSeparator" w:id="0">
    <w:p w14:paraId="2193CDFE" w14:textId="77777777" w:rsidR="00C17E59" w:rsidRDefault="00C17E59" w:rsidP="0005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F570" w14:textId="77777777" w:rsidR="00C17E59" w:rsidRDefault="00C17E59" w:rsidP="00053BA4">
      <w:pPr>
        <w:spacing w:after="0" w:line="240" w:lineRule="auto"/>
      </w:pPr>
      <w:r>
        <w:separator/>
      </w:r>
    </w:p>
  </w:footnote>
  <w:footnote w:type="continuationSeparator" w:id="0">
    <w:p w14:paraId="3B9D61E8" w14:textId="77777777" w:rsidR="00C17E59" w:rsidRDefault="00C17E59" w:rsidP="00053BA4">
      <w:pPr>
        <w:spacing w:after="0" w:line="240" w:lineRule="auto"/>
      </w:pPr>
      <w:r>
        <w:continuationSeparator/>
      </w:r>
    </w:p>
  </w:footnote>
  <w:footnote w:id="1">
    <w:p w14:paraId="4E62A54B" w14:textId="77777777" w:rsidR="00053BA4" w:rsidRDefault="00053BA4">
      <w:pPr>
        <w:pStyle w:val="FootnoteText"/>
      </w:pPr>
      <w:r>
        <w:rPr>
          <w:rStyle w:val="FootnoteReference"/>
        </w:rPr>
        <w:footnoteRef/>
      </w:r>
      <w:r>
        <w:t xml:space="preserve"> In larger schools, elementary and secondary group meetings may be at separate times and/or locations.</w:t>
      </w:r>
    </w:p>
  </w:footnote>
  <w:footnote w:id="2">
    <w:p w14:paraId="498BCACF" w14:textId="67B4DEA2" w:rsidR="00C63533" w:rsidRDefault="00C63533">
      <w:pPr>
        <w:pStyle w:val="FootnoteText"/>
      </w:pPr>
      <w:r>
        <w:rPr>
          <w:rStyle w:val="FootnoteReference"/>
        </w:rPr>
        <w:footnoteRef/>
      </w:r>
      <w:r>
        <w:t xml:space="preserve"> Please note that it is a requirement of Worldview Matters</w:t>
      </w:r>
      <w:r>
        <w:rPr>
          <w:rFonts w:cstheme="minorHAnsi"/>
        </w:rPr>
        <w:t>®</w:t>
      </w:r>
      <w:r>
        <w:t xml:space="preserve"> that the work involved in this professional development program </w:t>
      </w:r>
      <w:r w:rsidRPr="00C63533">
        <w:rPr>
          <w:u w:val="single"/>
        </w:rPr>
        <w:t>not to be added on to the teachers’ normal work day, as something to do in the evenings or on weekends</w:t>
      </w:r>
      <w:r>
        <w:t xml:space="preserve">. The work involved in this program is to be embedded into the normal workday or as part of normal in-service training hours as in integral part of the regular workday. If this is of concern, please contact Christian Overman to discuss the matter.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ytKnefTtK9YHt8chpTwH1BzXmtzmfHL88dj6WujjHVmUfXjlC0TiQi854q3i+f+z7TFlDDYaZGEfwRakheIug==" w:salt="weFK5xNb5K31ywLlTLx7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62"/>
    <w:rsid w:val="000262B8"/>
    <w:rsid w:val="00053BA4"/>
    <w:rsid w:val="000C0D1C"/>
    <w:rsid w:val="00103170"/>
    <w:rsid w:val="00167591"/>
    <w:rsid w:val="00171523"/>
    <w:rsid w:val="001765D4"/>
    <w:rsid w:val="00181A9B"/>
    <w:rsid w:val="001D75A2"/>
    <w:rsid w:val="001E3862"/>
    <w:rsid w:val="001F2ADC"/>
    <w:rsid w:val="00240862"/>
    <w:rsid w:val="003E7FCF"/>
    <w:rsid w:val="00457DD4"/>
    <w:rsid w:val="004738E6"/>
    <w:rsid w:val="004A3ECF"/>
    <w:rsid w:val="004A5DB0"/>
    <w:rsid w:val="004C56D0"/>
    <w:rsid w:val="004D4A1C"/>
    <w:rsid w:val="0051180A"/>
    <w:rsid w:val="00560007"/>
    <w:rsid w:val="0059176F"/>
    <w:rsid w:val="005A42A4"/>
    <w:rsid w:val="005A6CF1"/>
    <w:rsid w:val="005C2588"/>
    <w:rsid w:val="005D1DAB"/>
    <w:rsid w:val="005F747F"/>
    <w:rsid w:val="00640177"/>
    <w:rsid w:val="006922E0"/>
    <w:rsid w:val="007067B6"/>
    <w:rsid w:val="00762B8B"/>
    <w:rsid w:val="00787119"/>
    <w:rsid w:val="007B47F0"/>
    <w:rsid w:val="00846CAD"/>
    <w:rsid w:val="00867D83"/>
    <w:rsid w:val="008840B6"/>
    <w:rsid w:val="008F07BF"/>
    <w:rsid w:val="0090176C"/>
    <w:rsid w:val="00905689"/>
    <w:rsid w:val="009114EE"/>
    <w:rsid w:val="009912B1"/>
    <w:rsid w:val="00A32AE4"/>
    <w:rsid w:val="00A35722"/>
    <w:rsid w:val="00AD6A7B"/>
    <w:rsid w:val="00AF66E0"/>
    <w:rsid w:val="00C01493"/>
    <w:rsid w:val="00C17E59"/>
    <w:rsid w:val="00C43BBB"/>
    <w:rsid w:val="00C43BC9"/>
    <w:rsid w:val="00C63533"/>
    <w:rsid w:val="00C6775F"/>
    <w:rsid w:val="00C73A68"/>
    <w:rsid w:val="00C77BA3"/>
    <w:rsid w:val="00C84711"/>
    <w:rsid w:val="00C90CA0"/>
    <w:rsid w:val="00CF1C7D"/>
    <w:rsid w:val="00D024C9"/>
    <w:rsid w:val="00D045AC"/>
    <w:rsid w:val="00D1421B"/>
    <w:rsid w:val="00D74F4A"/>
    <w:rsid w:val="00DB66DF"/>
    <w:rsid w:val="00E6312A"/>
    <w:rsid w:val="00EC36D6"/>
    <w:rsid w:val="00F1332E"/>
    <w:rsid w:val="00F2686C"/>
    <w:rsid w:val="00F401EC"/>
    <w:rsid w:val="00F80EB3"/>
    <w:rsid w:val="00FB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505E"/>
  <w15:docId w15:val="{AB378959-8006-4A52-9F96-1657EB23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862"/>
    <w:rPr>
      <w:color w:val="0000FF" w:themeColor="hyperlink"/>
      <w:u w:val="single"/>
    </w:rPr>
  </w:style>
  <w:style w:type="character" w:styleId="FollowedHyperlink">
    <w:name w:val="FollowedHyperlink"/>
    <w:basedOn w:val="DefaultParagraphFont"/>
    <w:uiPriority w:val="99"/>
    <w:semiHidden/>
    <w:unhideWhenUsed/>
    <w:rsid w:val="001E3862"/>
    <w:rPr>
      <w:color w:val="800080" w:themeColor="followedHyperlink"/>
      <w:u w:val="single"/>
    </w:rPr>
  </w:style>
  <w:style w:type="paragraph" w:styleId="BalloonText">
    <w:name w:val="Balloon Text"/>
    <w:basedOn w:val="Normal"/>
    <w:link w:val="BalloonTextChar"/>
    <w:uiPriority w:val="99"/>
    <w:semiHidden/>
    <w:unhideWhenUsed/>
    <w:rsid w:val="001E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62"/>
    <w:rPr>
      <w:rFonts w:ascii="Tahoma" w:hAnsi="Tahoma" w:cs="Tahoma"/>
      <w:sz w:val="16"/>
      <w:szCs w:val="16"/>
    </w:rPr>
  </w:style>
  <w:style w:type="paragraph" w:styleId="FootnoteText">
    <w:name w:val="footnote text"/>
    <w:basedOn w:val="Normal"/>
    <w:link w:val="FootnoteTextChar"/>
    <w:uiPriority w:val="99"/>
    <w:semiHidden/>
    <w:unhideWhenUsed/>
    <w:rsid w:val="00053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BA4"/>
    <w:rPr>
      <w:sz w:val="20"/>
      <w:szCs w:val="20"/>
    </w:rPr>
  </w:style>
  <w:style w:type="character" w:styleId="FootnoteReference">
    <w:name w:val="footnote reference"/>
    <w:basedOn w:val="DefaultParagraphFont"/>
    <w:uiPriority w:val="99"/>
    <w:semiHidden/>
    <w:unhideWhenUsed/>
    <w:rsid w:val="00053BA4"/>
    <w:rPr>
      <w:vertAlign w:val="superscript"/>
    </w:rPr>
  </w:style>
  <w:style w:type="character" w:styleId="PlaceholderText">
    <w:name w:val="Placeholder Text"/>
    <w:basedOn w:val="DefaultParagraphFont"/>
    <w:uiPriority w:val="99"/>
    <w:semiHidden/>
    <w:rsid w:val="004D4A1C"/>
    <w:rPr>
      <w:color w:val="808080"/>
    </w:rPr>
  </w:style>
  <w:style w:type="character" w:styleId="UnresolvedMention">
    <w:name w:val="Unresolved Mention"/>
    <w:basedOn w:val="DefaultParagraphFont"/>
    <w:uiPriority w:val="99"/>
    <w:semiHidden/>
    <w:unhideWhenUsed/>
    <w:rsid w:val="00C63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183">
      <w:bodyDiv w:val="1"/>
      <w:marLeft w:val="0"/>
      <w:marRight w:val="0"/>
      <w:marTop w:val="0"/>
      <w:marBottom w:val="0"/>
      <w:divBdr>
        <w:top w:val="none" w:sz="0" w:space="0" w:color="auto"/>
        <w:left w:val="none" w:sz="0" w:space="0" w:color="auto"/>
        <w:bottom w:val="none" w:sz="0" w:space="0" w:color="auto"/>
        <w:right w:val="none" w:sz="0" w:space="0" w:color="auto"/>
      </w:divBdr>
    </w:div>
    <w:div w:id="57752390">
      <w:bodyDiv w:val="1"/>
      <w:marLeft w:val="0"/>
      <w:marRight w:val="0"/>
      <w:marTop w:val="0"/>
      <w:marBottom w:val="0"/>
      <w:divBdr>
        <w:top w:val="none" w:sz="0" w:space="0" w:color="auto"/>
        <w:left w:val="none" w:sz="0" w:space="0" w:color="auto"/>
        <w:bottom w:val="none" w:sz="0" w:space="0" w:color="auto"/>
        <w:right w:val="none" w:sz="0" w:space="0" w:color="auto"/>
      </w:divBdr>
    </w:div>
    <w:div w:id="121388289">
      <w:bodyDiv w:val="1"/>
      <w:marLeft w:val="0"/>
      <w:marRight w:val="0"/>
      <w:marTop w:val="0"/>
      <w:marBottom w:val="0"/>
      <w:divBdr>
        <w:top w:val="none" w:sz="0" w:space="0" w:color="auto"/>
        <w:left w:val="none" w:sz="0" w:space="0" w:color="auto"/>
        <w:bottom w:val="none" w:sz="0" w:space="0" w:color="auto"/>
        <w:right w:val="none" w:sz="0" w:space="0" w:color="auto"/>
      </w:divBdr>
    </w:div>
    <w:div w:id="189687985">
      <w:bodyDiv w:val="1"/>
      <w:marLeft w:val="0"/>
      <w:marRight w:val="0"/>
      <w:marTop w:val="0"/>
      <w:marBottom w:val="0"/>
      <w:divBdr>
        <w:top w:val="none" w:sz="0" w:space="0" w:color="auto"/>
        <w:left w:val="none" w:sz="0" w:space="0" w:color="auto"/>
        <w:bottom w:val="none" w:sz="0" w:space="0" w:color="auto"/>
        <w:right w:val="none" w:sz="0" w:space="0" w:color="auto"/>
      </w:divBdr>
    </w:div>
    <w:div w:id="375736489">
      <w:bodyDiv w:val="1"/>
      <w:marLeft w:val="0"/>
      <w:marRight w:val="0"/>
      <w:marTop w:val="0"/>
      <w:marBottom w:val="0"/>
      <w:divBdr>
        <w:top w:val="none" w:sz="0" w:space="0" w:color="auto"/>
        <w:left w:val="none" w:sz="0" w:space="0" w:color="auto"/>
        <w:bottom w:val="none" w:sz="0" w:space="0" w:color="auto"/>
        <w:right w:val="none" w:sz="0" w:space="0" w:color="auto"/>
      </w:divBdr>
    </w:div>
    <w:div w:id="375785582">
      <w:bodyDiv w:val="1"/>
      <w:marLeft w:val="0"/>
      <w:marRight w:val="0"/>
      <w:marTop w:val="0"/>
      <w:marBottom w:val="0"/>
      <w:divBdr>
        <w:top w:val="none" w:sz="0" w:space="0" w:color="auto"/>
        <w:left w:val="none" w:sz="0" w:space="0" w:color="auto"/>
        <w:bottom w:val="none" w:sz="0" w:space="0" w:color="auto"/>
        <w:right w:val="none" w:sz="0" w:space="0" w:color="auto"/>
      </w:divBdr>
    </w:div>
    <w:div w:id="506017422">
      <w:bodyDiv w:val="1"/>
      <w:marLeft w:val="0"/>
      <w:marRight w:val="0"/>
      <w:marTop w:val="0"/>
      <w:marBottom w:val="0"/>
      <w:divBdr>
        <w:top w:val="none" w:sz="0" w:space="0" w:color="auto"/>
        <w:left w:val="none" w:sz="0" w:space="0" w:color="auto"/>
        <w:bottom w:val="none" w:sz="0" w:space="0" w:color="auto"/>
        <w:right w:val="none" w:sz="0" w:space="0" w:color="auto"/>
      </w:divBdr>
    </w:div>
    <w:div w:id="736319384">
      <w:bodyDiv w:val="1"/>
      <w:marLeft w:val="0"/>
      <w:marRight w:val="0"/>
      <w:marTop w:val="0"/>
      <w:marBottom w:val="0"/>
      <w:divBdr>
        <w:top w:val="none" w:sz="0" w:space="0" w:color="auto"/>
        <w:left w:val="none" w:sz="0" w:space="0" w:color="auto"/>
        <w:bottom w:val="none" w:sz="0" w:space="0" w:color="auto"/>
        <w:right w:val="none" w:sz="0" w:space="0" w:color="auto"/>
      </w:divBdr>
    </w:div>
    <w:div w:id="985083913">
      <w:bodyDiv w:val="1"/>
      <w:marLeft w:val="0"/>
      <w:marRight w:val="0"/>
      <w:marTop w:val="0"/>
      <w:marBottom w:val="0"/>
      <w:divBdr>
        <w:top w:val="none" w:sz="0" w:space="0" w:color="auto"/>
        <w:left w:val="none" w:sz="0" w:space="0" w:color="auto"/>
        <w:bottom w:val="none" w:sz="0" w:space="0" w:color="auto"/>
        <w:right w:val="none" w:sz="0" w:space="0" w:color="auto"/>
      </w:divBdr>
    </w:div>
    <w:div w:id="1165051308">
      <w:bodyDiv w:val="1"/>
      <w:marLeft w:val="0"/>
      <w:marRight w:val="0"/>
      <w:marTop w:val="0"/>
      <w:marBottom w:val="0"/>
      <w:divBdr>
        <w:top w:val="none" w:sz="0" w:space="0" w:color="auto"/>
        <w:left w:val="none" w:sz="0" w:space="0" w:color="auto"/>
        <w:bottom w:val="none" w:sz="0" w:space="0" w:color="auto"/>
        <w:right w:val="none" w:sz="0" w:space="0" w:color="auto"/>
      </w:divBdr>
    </w:div>
    <w:div w:id="1751778947">
      <w:bodyDiv w:val="1"/>
      <w:marLeft w:val="0"/>
      <w:marRight w:val="0"/>
      <w:marTop w:val="0"/>
      <w:marBottom w:val="0"/>
      <w:divBdr>
        <w:top w:val="none" w:sz="0" w:space="0" w:color="auto"/>
        <w:left w:val="none" w:sz="0" w:space="0" w:color="auto"/>
        <w:bottom w:val="none" w:sz="0" w:space="0" w:color="auto"/>
        <w:right w:val="none" w:sz="0" w:space="0" w:color="auto"/>
      </w:divBdr>
    </w:div>
    <w:div w:id="1821577451">
      <w:bodyDiv w:val="1"/>
      <w:marLeft w:val="0"/>
      <w:marRight w:val="0"/>
      <w:marTop w:val="0"/>
      <w:marBottom w:val="0"/>
      <w:divBdr>
        <w:top w:val="none" w:sz="0" w:space="0" w:color="auto"/>
        <w:left w:val="none" w:sz="0" w:space="0" w:color="auto"/>
        <w:bottom w:val="none" w:sz="0" w:space="0" w:color="auto"/>
        <w:right w:val="none" w:sz="0" w:space="0" w:color="auto"/>
      </w:divBdr>
    </w:div>
    <w:div w:id="2069721997">
      <w:bodyDiv w:val="1"/>
      <w:marLeft w:val="0"/>
      <w:marRight w:val="0"/>
      <w:marTop w:val="0"/>
      <w:marBottom w:val="0"/>
      <w:divBdr>
        <w:top w:val="none" w:sz="0" w:space="0" w:color="auto"/>
        <w:left w:val="none" w:sz="0" w:space="0" w:color="auto"/>
        <w:bottom w:val="none" w:sz="0" w:space="0" w:color="auto"/>
        <w:right w:val="none" w:sz="0" w:space="0" w:color="auto"/>
      </w:divBdr>
    </w:div>
    <w:div w:id="2075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christianoverman/docs/the_lost_purpose_for_learning.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suu.com/christianoverman/docs/not_far_away__an_american_s_lament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blicalworldview.com/a_beliefs.html" TargetMode="External"/><Relationship Id="rId5" Type="http://schemas.openxmlformats.org/officeDocument/2006/relationships/footnotes" Target="footnotes.xml"/><Relationship Id="rId10" Type="http://schemas.openxmlformats.org/officeDocument/2006/relationships/hyperlink" Target="mailto:overman@biblicalworldview.com" TargetMode="External"/><Relationship Id="rId4" Type="http://schemas.openxmlformats.org/officeDocument/2006/relationships/webSettings" Target="webSettings.xml"/><Relationship Id="rId9" Type="http://schemas.openxmlformats.org/officeDocument/2006/relationships/hyperlink" Target="https://img1.wsimg.com/blobby/go/a51a6a77-07d1-4525-8e6a-96cb0856ac94/downloads/1bvskk6qf_4194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FDE5-B7E9-4DA0-B39A-D288FBCA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Overman</cp:lastModifiedBy>
  <cp:revision>5</cp:revision>
  <cp:lastPrinted>2016-02-29T22:40:00Z</cp:lastPrinted>
  <dcterms:created xsi:type="dcterms:W3CDTF">2016-02-29T20:03:00Z</dcterms:created>
  <dcterms:modified xsi:type="dcterms:W3CDTF">2018-02-02T03:25:00Z</dcterms:modified>
</cp:coreProperties>
</file>