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1F4C" w14:textId="5A76A48D" w:rsidR="00353CA8" w:rsidRDefault="008E2940" w:rsidP="00353CA8">
      <w:r>
        <w:t>Cathy Johnson</w:t>
      </w:r>
    </w:p>
    <w:p w14:paraId="1493A1A6" w14:textId="5B977FD6" w:rsidR="008E2940" w:rsidRDefault="008E2940" w:rsidP="00353CA8">
      <w:r>
        <w:t>Topical Seminar – The Power of Ideas</w:t>
      </w:r>
    </w:p>
    <w:p w14:paraId="6E700C5F" w14:textId="25DE754C" w:rsidR="008E2940" w:rsidRDefault="008E2940" w:rsidP="00353CA8">
      <w:r>
        <w:t>October 8, 2025</w:t>
      </w:r>
    </w:p>
    <w:p w14:paraId="1C8ED232" w14:textId="736F9551" w:rsidR="004E4C0A" w:rsidRDefault="004E4C0A" w:rsidP="00353CA8"/>
    <w:p w14:paraId="1AC03439" w14:textId="4F077C74" w:rsidR="00BE2F44" w:rsidRDefault="00BE2F44" w:rsidP="00BE2F44">
      <w:pPr>
        <w:jc w:val="center"/>
      </w:pPr>
      <w:r>
        <w:t>Introspection</w:t>
      </w:r>
    </w:p>
    <w:p w14:paraId="4AECE896" w14:textId="77777777" w:rsidR="00BE2F44" w:rsidRDefault="00BE2F44" w:rsidP="00BE2F44">
      <w:pPr>
        <w:jc w:val="center"/>
      </w:pPr>
    </w:p>
    <w:p w14:paraId="0C406D46" w14:textId="40F4E301" w:rsidR="00212067" w:rsidRDefault="00212067" w:rsidP="008E2940">
      <w:pPr>
        <w:spacing w:line="360" w:lineRule="auto"/>
      </w:pPr>
      <w:r>
        <w:tab/>
      </w:r>
      <w:r w:rsidR="004E4C0A">
        <w:t>In 1917</w:t>
      </w:r>
      <w:r w:rsidR="00011418">
        <w:t xml:space="preserve"> Anabaptist</w:t>
      </w:r>
      <w:r w:rsidR="004E4C0A">
        <w:t xml:space="preserve"> conscientious objectors</w:t>
      </w:r>
      <w:r w:rsidR="00011418">
        <w:t xml:space="preserve"> were persecuted and tortured for refusing to wear military uniforms or to serve in combat roles</w:t>
      </w:r>
      <w:r>
        <w:t>.  A</w:t>
      </w:r>
      <w:r w:rsidR="00DE2D44">
        <w:t xml:space="preserve">lthough they registered for the draft and </w:t>
      </w:r>
      <w:r w:rsidR="00BE5FBD">
        <w:t>agreed to serve</w:t>
      </w:r>
      <w:r w:rsidR="008E2940">
        <w:t xml:space="preserve"> in</w:t>
      </w:r>
      <w:r w:rsidR="00DE2D44">
        <w:t xml:space="preserve"> non-combatant roles</w:t>
      </w:r>
      <w:r w:rsidR="00BE5FBD">
        <w:t>,</w:t>
      </w:r>
      <w:r w:rsidR="00DE2D44">
        <w:t xml:space="preserve"> the pacifists </w:t>
      </w:r>
      <w:r w:rsidR="00011418">
        <w:t xml:space="preserve">were sent to Leavenworth </w:t>
      </w:r>
      <w:r w:rsidR="003462CE">
        <w:t>P</w:t>
      </w:r>
      <w:r w:rsidR="00011418">
        <w:t xml:space="preserve">rison where they were </w:t>
      </w:r>
      <w:r w:rsidR="00DE2D44">
        <w:t>hang</w:t>
      </w:r>
      <w:r w:rsidR="00011418">
        <w:t>ed by their hands until they died.</w:t>
      </w:r>
      <w:r w:rsidR="00FB330D">
        <w:t xml:space="preserve">  </w:t>
      </w:r>
      <w:r w:rsidR="00BE5FBD">
        <w:t>After</w:t>
      </w:r>
      <w:r w:rsidR="008E2940">
        <w:t xml:space="preserve"> death</w:t>
      </w:r>
      <w:r w:rsidR="00BE5FBD">
        <w:t>, t</w:t>
      </w:r>
      <w:r w:rsidR="00FB330D">
        <w:t xml:space="preserve">heir bodies were </w:t>
      </w:r>
      <w:r w:rsidR="003462CE">
        <w:t>returned</w:t>
      </w:r>
      <w:r w:rsidR="00FB330D">
        <w:t xml:space="preserve"> </w:t>
      </w:r>
      <w:r w:rsidR="003462CE">
        <w:t>to their families</w:t>
      </w:r>
      <w:r w:rsidR="00FB330D">
        <w:t xml:space="preserve"> dressed in full uniform.  What impressed me about this </w:t>
      </w:r>
      <w:r w:rsidR="00D14DA7">
        <w:t xml:space="preserve">story </w:t>
      </w:r>
      <w:r w:rsidR="00DE2D44">
        <w:t>wa</w:t>
      </w:r>
      <w:r w:rsidR="00FB330D">
        <w:t>s th</w:t>
      </w:r>
      <w:r w:rsidR="008E2940">
        <w:t>e source of</w:t>
      </w:r>
      <w:r w:rsidR="00FB330D">
        <w:t xml:space="preserve"> </w:t>
      </w:r>
      <w:r w:rsidR="00665B30">
        <w:t xml:space="preserve">inner </w:t>
      </w:r>
      <w:r w:rsidR="008E2940">
        <w:t xml:space="preserve">strength </w:t>
      </w:r>
      <w:r w:rsidR="00665B30">
        <w:t xml:space="preserve">that motivated the pacifists to </w:t>
      </w:r>
      <w:r w:rsidR="008E2940">
        <w:t xml:space="preserve">stand by their conviction </w:t>
      </w:r>
      <w:r w:rsidR="00D14DA7">
        <w:t>despite torture</w:t>
      </w:r>
      <w:r w:rsidR="00BE5FBD">
        <w:t xml:space="preserve"> and death</w:t>
      </w:r>
      <w:r w:rsidR="00665B30">
        <w:t>.</w:t>
      </w:r>
      <w:r w:rsidR="00DE2D44">
        <w:t xml:space="preserve">  Th</w:t>
      </w:r>
      <w:r w:rsidR="008E2940">
        <w:t>at</w:t>
      </w:r>
      <w:r w:rsidR="00DE2D44">
        <w:t xml:space="preserve"> same source of </w:t>
      </w:r>
      <w:r w:rsidR="008E2940">
        <w:t>power</w:t>
      </w:r>
      <w:r w:rsidR="00DE2D44">
        <w:t xml:space="preserve"> led Socrates to die by the unjust laws of Athens.  </w:t>
      </w:r>
      <w:r w:rsidR="00BE5FBD">
        <w:t>And i</w:t>
      </w:r>
      <w:r w:rsidR="00DE2D44" w:rsidRPr="00DE2D44">
        <w:t xml:space="preserve">t was the same </w:t>
      </w:r>
      <w:r w:rsidR="00BE5FBD">
        <w:t xml:space="preserve">inner </w:t>
      </w:r>
      <w:r>
        <w:t>source</w:t>
      </w:r>
      <w:r w:rsidR="00DE2D44" w:rsidRPr="00DE2D44">
        <w:t xml:space="preserve"> that </w:t>
      </w:r>
      <w:r w:rsidR="008E2940">
        <w:t xml:space="preserve">guided </w:t>
      </w:r>
      <w:r w:rsidR="00DE2D44" w:rsidRPr="00DE2D44">
        <w:t>Martin Luther King, Jr. “to rise from the dark depths of prejudice and racism</w:t>
      </w:r>
      <w:r w:rsidR="00DE2D44">
        <w:t xml:space="preserve"> </w:t>
      </w:r>
      <w:r w:rsidR="00DE2D44" w:rsidRPr="00DE2D44">
        <w:t>to the majestic heights of understanding and brotherhood</w:t>
      </w:r>
      <w:r w:rsidR="00D03FB2">
        <w:t>”</w:t>
      </w:r>
      <w:r w:rsidR="00DE2D44" w:rsidRPr="00DE2D44">
        <w:t xml:space="preserve"> (</w:t>
      </w:r>
      <w:r w:rsidR="00D03FB2">
        <w:t>King 1963</w:t>
      </w:r>
      <w:r w:rsidR="008E2940">
        <w:t>).</w:t>
      </w:r>
    </w:p>
    <w:p w14:paraId="7E77A968" w14:textId="5B2514E7" w:rsidR="008E2940" w:rsidRDefault="008E2940" w:rsidP="008E2940">
      <w:pPr>
        <w:spacing w:line="360" w:lineRule="auto"/>
      </w:pPr>
      <w:r>
        <w:tab/>
      </w:r>
      <w:r w:rsidR="00BE5FBD">
        <w:t>Likewise, o</w:t>
      </w:r>
      <w:r w:rsidR="00326CC7">
        <w:t xml:space="preserve">n September 24, 2025, </w:t>
      </w:r>
      <w:r w:rsidR="00353CA8">
        <w:t>UN Secretary-General</w:t>
      </w:r>
      <w:r w:rsidR="00326CC7">
        <w:t xml:space="preserve">, </w:t>
      </w:r>
      <w:r w:rsidR="00353CA8">
        <w:t xml:space="preserve">António Guterres, </w:t>
      </w:r>
      <w:r w:rsidR="00212067">
        <w:t xml:space="preserve">addressed the United Nations by </w:t>
      </w:r>
      <w:r>
        <w:t>reminding its members that eighty years ago, “from the ashes of war, the world planted a seed of hope. One Charter, one vision, one promise: that peace is possible when humanity stands together."  The Secretary General recalled</w:t>
      </w:r>
      <w:r w:rsidR="00353CA8">
        <w:t xml:space="preserve"> that his youth in Portugal was spent “in the darkness of dictatorship, where fear silenced voices and hope was nearly crushed. Yet, even in the bleakest hours—especially then</w:t>
      </w:r>
      <w:r w:rsidR="00212067">
        <w:t>”</w:t>
      </w:r>
      <w:r w:rsidR="00353CA8">
        <w:t>—</w:t>
      </w:r>
      <w:r w:rsidR="00212067">
        <w:t xml:space="preserve">the Secretary General </w:t>
      </w:r>
      <w:r w:rsidR="00353CA8">
        <w:t xml:space="preserve">discovered a power </w:t>
      </w:r>
      <w:r w:rsidR="00212067">
        <w:t>that “</w:t>
      </w:r>
      <w:r w:rsidR="00353CA8">
        <w:t>does not reside in the hands of those who dominate or divide. Real power</w:t>
      </w:r>
      <w:r w:rsidR="00212067">
        <w:t>” he said,</w:t>
      </w:r>
      <w:r w:rsidR="00353CA8">
        <w:t xml:space="preserve"> resides </w:t>
      </w:r>
      <w:r w:rsidR="00212067">
        <w:t>within the</w:t>
      </w:r>
      <w:r w:rsidR="00353CA8">
        <w:t xml:space="preserve"> people, </w:t>
      </w:r>
      <w:r w:rsidR="00212067">
        <w:t>“</w:t>
      </w:r>
      <w:r w:rsidR="00353CA8">
        <w:t>from our shared resolve to uphold dignity, to defend equality, to believe—fiercely—in our common humanity, and the potential of every human being.</w:t>
      </w:r>
      <w:r w:rsidR="00326CC7">
        <w:t>”</w:t>
      </w:r>
    </w:p>
    <w:p w14:paraId="4EDD07F1" w14:textId="0BD3BB05" w:rsidR="003462CE" w:rsidRDefault="008E2940" w:rsidP="00D03FB2">
      <w:pPr>
        <w:spacing w:line="360" w:lineRule="auto"/>
      </w:pPr>
      <w:r>
        <w:tab/>
        <w:t xml:space="preserve">As individuals and as a nation, we are in crisis.  We need to examine what Plato called the greatest evil, a city that that tears itself “apart and makes it many instead of one” (Edelstein 28).  </w:t>
      </w:r>
      <w:r w:rsidR="00D03FB2">
        <w:rPr>
          <w:rFonts w:ascii="Times New Roman" w:eastAsia="Times New Roman" w:hAnsi="Times New Roman" w:cs="Times New Roman"/>
        </w:rPr>
        <w:t>Plato</w:t>
      </w:r>
      <w:r w:rsidR="003462CE">
        <w:rPr>
          <w:rFonts w:ascii="Times New Roman" w:eastAsia="Times New Roman" w:hAnsi="Times New Roman" w:cs="Times New Roman"/>
        </w:rPr>
        <w:t xml:space="preserve"> believed that in order to understand the physical world we need to first comprehend the universal ideas. </w:t>
      </w:r>
      <w:r>
        <w:t>For me this involves introspection</w:t>
      </w:r>
      <w:r w:rsidR="00BE2F44">
        <w:t xml:space="preserve">.  </w:t>
      </w:r>
      <w:r w:rsidR="003462CE">
        <w:t xml:space="preserve">It means relying on inner vision to reach common ground, restore the human dignity of all people in our public conscience.  </w:t>
      </w:r>
      <w:r w:rsidR="00BE2F44">
        <w:t>We need to comm</w:t>
      </w:r>
      <w:r>
        <w:t>unicate with each other to discover that, as Jimmy Kimmel said, politicians and media are trying to tear us apart.</w:t>
      </w:r>
      <w:r w:rsidR="00FD5E89">
        <w:t xml:space="preserve">  And we need to restore the inherent human dignity</w:t>
      </w:r>
      <w:r w:rsidR="00D03FB2">
        <w:t>.</w:t>
      </w:r>
      <w:r w:rsidR="003462CE">
        <w:br w:type="page"/>
      </w:r>
    </w:p>
    <w:p w14:paraId="79A3A5ED" w14:textId="7807B501" w:rsidR="008E2940" w:rsidRDefault="003462CE" w:rsidP="003462CE">
      <w:pPr>
        <w:spacing w:line="360" w:lineRule="auto"/>
        <w:jc w:val="center"/>
      </w:pPr>
      <w:r>
        <w:lastRenderedPageBreak/>
        <w:t>Works Cited</w:t>
      </w:r>
    </w:p>
    <w:p w14:paraId="1E474995" w14:textId="083FE061" w:rsidR="008E2940" w:rsidRDefault="008E2940" w:rsidP="00353CA8"/>
    <w:p w14:paraId="4AE5E2EE" w14:textId="13CA0663" w:rsidR="003462CE" w:rsidRDefault="008E2940" w:rsidP="003462CE">
      <w:pPr>
        <w:spacing w:line="360" w:lineRule="auto"/>
        <w:ind w:left="720" w:hanging="720"/>
      </w:pPr>
      <w:r>
        <w:t xml:space="preserve">Edelstein, Dan. </w:t>
      </w:r>
      <w:r w:rsidRPr="003462CE">
        <w:rPr>
          <w:i/>
        </w:rPr>
        <w:t>The Revolution to Come: A History of an Idea from Thucydides to Lenin</w:t>
      </w:r>
      <w:r>
        <w:t xml:space="preserve"> (p. 35). Princeton University Press. Kindle Edition. of </w:t>
      </w:r>
      <w:r w:rsidRPr="008E2940">
        <w:t>justice</w:t>
      </w:r>
      <w:r>
        <w:t>, knowledge, beauty and truth</w:t>
      </w:r>
      <w:r w:rsidRPr="008E2940">
        <w:t xml:space="preserve">. </w:t>
      </w:r>
    </w:p>
    <w:p w14:paraId="245649FF" w14:textId="279C1846" w:rsidR="00353CA8" w:rsidRDefault="003462CE" w:rsidP="003462CE">
      <w:pPr>
        <w:spacing w:line="360" w:lineRule="auto"/>
        <w:ind w:left="720" w:hanging="720"/>
      </w:pPr>
      <w:r>
        <w:t xml:space="preserve">Guterres, António, Secretary-General Guterres.  United Nations General Assembly Debate.     September 24, 2025.  </w:t>
      </w:r>
      <w:hyperlink r:id="rId6" w:history="1">
        <w:r w:rsidR="00326CC7" w:rsidRPr="001F7806">
          <w:rPr>
            <w:rStyle w:val="Hyperlink"/>
          </w:rPr>
          <w:t>https://www.un.org/en/high-level-week-2025</w:t>
        </w:r>
      </w:hyperlink>
      <w:r w:rsidR="00326CC7">
        <w:t xml:space="preserve"> </w:t>
      </w:r>
    </w:p>
    <w:p w14:paraId="1D618405" w14:textId="2A5BF0D9" w:rsidR="00353CA8" w:rsidRDefault="00326CC7" w:rsidP="00353CA8">
      <w:hyperlink r:id="rId7" w:history="1">
        <w:r w:rsidRPr="001F7806">
          <w:rPr>
            <w:rStyle w:val="Hyperlink"/>
          </w:rPr>
          <w:t>https://gadebate.un.org/en/80/secretary-general-united-nations</w:t>
        </w:r>
      </w:hyperlink>
      <w:r>
        <w:t xml:space="preserve"> </w:t>
      </w:r>
    </w:p>
    <w:p w14:paraId="2433903F" w14:textId="69318B70" w:rsidR="003462CE" w:rsidRDefault="003462CE" w:rsidP="00353CA8"/>
    <w:p w14:paraId="2CBF3DA0" w14:textId="5EE028FB" w:rsidR="003462CE" w:rsidRDefault="003462CE" w:rsidP="003462CE">
      <w:pPr>
        <w:spacing w:line="360" w:lineRule="auto"/>
        <w:ind w:left="720" w:hanging="720"/>
      </w:pPr>
      <w:r>
        <w:t>King, Martin Luther, Jr. Letters from a Birmingham Jail.  April 16, 1963.  Birmingham, Alabama.</w:t>
      </w:r>
    </w:p>
    <w:p w14:paraId="58911F17" w14:textId="1FF4F790" w:rsidR="003462CE" w:rsidRDefault="003462CE" w:rsidP="003462CE">
      <w:pPr>
        <w:spacing w:line="360" w:lineRule="auto"/>
        <w:ind w:left="720" w:hanging="720"/>
      </w:pPr>
      <w:r>
        <w:tab/>
      </w:r>
      <w:r w:rsidRPr="003462CE">
        <w:t>https://www.csuchico.edu/iege/_assets/documents/susi-letter-from-birmingham-jail.pdf</w:t>
      </w:r>
    </w:p>
    <w:p w14:paraId="7C5BA690" w14:textId="6311CEBB" w:rsidR="00BE5FBD" w:rsidRDefault="00BE5FBD" w:rsidP="003462CE">
      <w:pPr>
        <w:spacing w:line="360" w:lineRule="auto"/>
        <w:ind w:left="720" w:hanging="720"/>
      </w:pPr>
    </w:p>
    <w:p w14:paraId="284B7510" w14:textId="4DF7FE87" w:rsidR="007A3DA5" w:rsidRDefault="00BE5FBD" w:rsidP="003462CE">
      <w:r>
        <w:tab/>
      </w:r>
    </w:p>
    <w:p w14:paraId="06F7C749" w14:textId="77777777" w:rsidR="007A3DA5" w:rsidRDefault="007A3DA5"/>
    <w:sectPr w:rsidR="007A3DA5" w:rsidSect="003656B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13EEE" w14:textId="77777777" w:rsidR="004066BF" w:rsidRDefault="004066BF" w:rsidP="003462CE">
      <w:r>
        <w:separator/>
      </w:r>
    </w:p>
  </w:endnote>
  <w:endnote w:type="continuationSeparator" w:id="0">
    <w:p w14:paraId="02E8A7AA" w14:textId="77777777" w:rsidR="004066BF" w:rsidRDefault="004066BF" w:rsidP="0034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910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F897E4" w14:textId="2884665E" w:rsidR="003462CE" w:rsidRDefault="003462CE" w:rsidP="001F78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C79053" w14:textId="77777777" w:rsidR="003462CE" w:rsidRDefault="00346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32851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69B14A" w14:textId="263AF398" w:rsidR="003462CE" w:rsidRDefault="003462CE" w:rsidP="001F78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EC4D98" w14:textId="77777777" w:rsidR="003462CE" w:rsidRDefault="00346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17317" w14:textId="77777777" w:rsidR="004066BF" w:rsidRDefault="004066BF" w:rsidP="003462CE">
      <w:r>
        <w:separator/>
      </w:r>
    </w:p>
  </w:footnote>
  <w:footnote w:type="continuationSeparator" w:id="0">
    <w:p w14:paraId="6203A7B8" w14:textId="77777777" w:rsidR="004066BF" w:rsidRDefault="004066BF" w:rsidP="0034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89"/>
    <w:rsid w:val="00011418"/>
    <w:rsid w:val="00015D5B"/>
    <w:rsid w:val="000F5306"/>
    <w:rsid w:val="00126933"/>
    <w:rsid w:val="001F129A"/>
    <w:rsid w:val="00212067"/>
    <w:rsid w:val="00230C2E"/>
    <w:rsid w:val="002E627B"/>
    <w:rsid w:val="00326CC7"/>
    <w:rsid w:val="003462CE"/>
    <w:rsid w:val="00353CA8"/>
    <w:rsid w:val="003656B9"/>
    <w:rsid w:val="003A5169"/>
    <w:rsid w:val="004066BF"/>
    <w:rsid w:val="004E4C0A"/>
    <w:rsid w:val="00665B30"/>
    <w:rsid w:val="006950A2"/>
    <w:rsid w:val="00746A9D"/>
    <w:rsid w:val="007A3DA5"/>
    <w:rsid w:val="00823589"/>
    <w:rsid w:val="0083766F"/>
    <w:rsid w:val="008B3273"/>
    <w:rsid w:val="008E2940"/>
    <w:rsid w:val="00942DFD"/>
    <w:rsid w:val="00B904F5"/>
    <w:rsid w:val="00BE2F44"/>
    <w:rsid w:val="00BE5FBD"/>
    <w:rsid w:val="00C0248F"/>
    <w:rsid w:val="00D03FB2"/>
    <w:rsid w:val="00D14DA7"/>
    <w:rsid w:val="00DE2D44"/>
    <w:rsid w:val="00E43BA9"/>
    <w:rsid w:val="00F95612"/>
    <w:rsid w:val="00FB330D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4EB7"/>
  <w14:defaultImageDpi w14:val="32767"/>
  <w15:chartTrackingRefBased/>
  <w15:docId w15:val="{E36B6DA5-15AD-474D-BDA2-F1E7AAD0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6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6C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94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46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2CE"/>
  </w:style>
  <w:style w:type="character" w:styleId="PageNumber">
    <w:name w:val="page number"/>
    <w:basedOn w:val="DefaultParagraphFont"/>
    <w:uiPriority w:val="99"/>
    <w:semiHidden/>
    <w:unhideWhenUsed/>
    <w:rsid w:val="00346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0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adebate.un.org/en/80/secretary-general-united-na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.org/en/high-level-week-20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2505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cp:lastPrinted>2025-10-02T20:58:00Z</cp:lastPrinted>
  <dcterms:created xsi:type="dcterms:W3CDTF">2025-10-05T01:59:00Z</dcterms:created>
  <dcterms:modified xsi:type="dcterms:W3CDTF">2025-10-05T01:59:00Z</dcterms:modified>
</cp:coreProperties>
</file>