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1A6D8" w14:textId="4C69FEC2" w:rsidR="006866F4" w:rsidRDefault="00613413">
      <w:r>
        <w:t>My notion of wisdom is rooted in my Irish Catholic mother.  She was more than a</w:t>
      </w:r>
      <w:r w:rsidR="006866F4">
        <w:t xml:space="preserve"> Roman</w:t>
      </w:r>
      <w:r>
        <w:t xml:space="preserve"> Catholic.  Her spirituality came from her deep Celtic</w:t>
      </w:r>
      <w:r w:rsidR="002B7171">
        <w:t xml:space="preserve"> </w:t>
      </w:r>
      <w:r w:rsidR="0065524C">
        <w:t>soul which</w:t>
      </w:r>
      <w:r>
        <w:t xml:space="preserve"> intermingled with the rule heavy Roman </w:t>
      </w:r>
      <w:r w:rsidR="00544FF8">
        <w:t>C</w:t>
      </w:r>
      <w:r>
        <w:t xml:space="preserve">hurch </w:t>
      </w:r>
      <w:r w:rsidR="006866F4">
        <w:t>giving her a healthy skepticism for all things hierarchy.  One of her most important instructions to me was “don’t let the church get in the way of your spirituality.”</w:t>
      </w:r>
      <w:r w:rsidR="005F0C5B">
        <w:t xml:space="preserve">  Her wisdom grew out of this spirituality and lived experience.</w:t>
      </w:r>
    </w:p>
    <w:p w14:paraId="2D7B847D" w14:textId="68FB6131" w:rsidR="009922C4" w:rsidRDefault="006866F4">
      <w:r>
        <w:t>John O’Donohue</w:t>
      </w:r>
      <w:r w:rsidR="00544FF8">
        <w:rPr>
          <w:rStyle w:val="FootnoteReference"/>
        </w:rPr>
        <w:footnoteReference w:id="1"/>
      </w:r>
      <w:r w:rsidR="009E543F">
        <w:t xml:space="preserve"> </w:t>
      </w:r>
      <w:r>
        <w:t xml:space="preserve">writes in Anam Cara ‘Wisdom is the way that you learn to decipher the unknown; and the unknown is our closest companion. </w:t>
      </w:r>
      <w:proofErr w:type="gramStart"/>
      <w:r>
        <w:t>So</w:t>
      </w:r>
      <w:proofErr w:type="gramEnd"/>
      <w:r>
        <w:t xml:space="preserve"> wisdom is the art of being courageous and generous with the unknown</w:t>
      </w:r>
      <w:proofErr w:type="gramStart"/>
      <w:r>
        <w:t xml:space="preserve">’ </w:t>
      </w:r>
      <w:r w:rsidR="009E543F">
        <w:t>.</w:t>
      </w:r>
      <w:proofErr w:type="gramEnd"/>
      <w:r w:rsidR="009E543F">
        <w:t xml:space="preserve">  The arch of my mother’s life reflected this courageousness in the face of the unknown; with something less than a 6</w:t>
      </w:r>
      <w:r w:rsidR="009E543F" w:rsidRPr="009E543F">
        <w:rPr>
          <w:vertAlign w:val="superscript"/>
        </w:rPr>
        <w:t>th</w:t>
      </w:r>
      <w:r w:rsidR="009E543F">
        <w:t xml:space="preserve"> grade education emigrating to the US at 17 yr old to a </w:t>
      </w:r>
      <w:r w:rsidR="00A3689F">
        <w:t>never-before-seen</w:t>
      </w:r>
      <w:r w:rsidR="009E543F">
        <w:t xml:space="preserve"> uncle and aunt, leaving their household to set up an apartment in Washington Heights NY, meeting an marrying my father and having 5 children with one meager income, the unknown was her closest friend. </w:t>
      </w:r>
      <w:r w:rsidR="00D159CD">
        <w:t xml:space="preserve"> </w:t>
      </w:r>
      <w:r w:rsidR="005F0C5B">
        <w:t>The way in which she faced the unknown was not reckless. She did her homework, calculated the possible risks.  Yet, there were so many external forces bearing down on her creating the unknown.</w:t>
      </w:r>
    </w:p>
    <w:p w14:paraId="12F2B7B7" w14:textId="1E21D692" w:rsidR="009922C4" w:rsidRDefault="00A3689F">
      <w:r>
        <w:t xml:space="preserve">The impact of witnessing this lived courage and wisdom on my life resulted in being the first in my family to leave home for college, taking a leave of absence </w:t>
      </w:r>
      <w:r w:rsidR="005F0C5B">
        <w:t>from</w:t>
      </w:r>
      <w:r>
        <w:t xml:space="preserve"> my </w:t>
      </w:r>
      <w:r w:rsidR="005F0C5B">
        <w:t xml:space="preserve">good paying </w:t>
      </w:r>
      <w:r>
        <w:t xml:space="preserve">nursing job to live and </w:t>
      </w:r>
      <w:r w:rsidR="005F0C5B">
        <w:t>volunteer</w:t>
      </w:r>
      <w:r>
        <w:t xml:space="preserve"> in Haiti not once but twice, accepting a National Health Service Scholarship to pay for grad school, not knowing where I would be placed to work off my commitment.  M</w:t>
      </w:r>
      <w:r w:rsidR="00544FF8">
        <w:t xml:space="preserve">y </w:t>
      </w:r>
      <w:r>
        <w:t xml:space="preserve">mother taught me to make the unknown the expected friend and </w:t>
      </w:r>
      <w:r w:rsidR="005F0C5B">
        <w:t>lifelong</w:t>
      </w:r>
      <w:r>
        <w:t xml:space="preserve"> companion. </w:t>
      </w:r>
    </w:p>
    <w:p w14:paraId="0BD9EED6" w14:textId="7D4DA0B3" w:rsidR="009922C4" w:rsidRDefault="009922C4">
      <w:r w:rsidRPr="009922C4">
        <w:t xml:space="preserve">O’Donohue goes on to describe </w:t>
      </w:r>
      <w:r w:rsidR="00AB6580" w:rsidRPr="009922C4">
        <w:t>‘there</w:t>
      </w:r>
      <w:r w:rsidRPr="009922C4">
        <w:t xml:space="preserve"> is a great difference between wisdom and knowledge, you can know a lot of facts…. But it is the truths that you realize yourself that move deeply into you. Wisdom then is a deeper way of knowing.”</w:t>
      </w:r>
      <w:r>
        <w:t xml:space="preserve">  My mother was</w:t>
      </w:r>
      <w:r w:rsidR="00361C28">
        <w:t xml:space="preserve"> certain of several truths about her relationship with </w:t>
      </w:r>
      <w:r w:rsidR="005F0C5B">
        <w:t>the Devine</w:t>
      </w:r>
      <w:r w:rsidR="00361C28">
        <w:t>.  She did not panic as she staired at the great unknown in the weeks and days before her death</w:t>
      </w:r>
      <w:r w:rsidR="00BD4453">
        <w:t>.</w:t>
      </w:r>
      <w:r w:rsidR="005F0C5B">
        <w:t xml:space="preserve">  It’s been 21 years since I witnessed that courage.  When I </w:t>
      </w:r>
      <w:r w:rsidR="00AB6580">
        <w:t>must</w:t>
      </w:r>
      <w:r w:rsidR="005F0C5B">
        <w:t xml:space="preserve"> face the same, my expectation is to have her spirit beside me</w:t>
      </w:r>
      <w:r w:rsidR="00AB6580">
        <w:t>.</w:t>
      </w:r>
    </w:p>
    <w:sectPr w:rsidR="009922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8EE3" w14:textId="77777777" w:rsidR="006C2F9D" w:rsidRDefault="006C2F9D" w:rsidP="009E543F">
      <w:pPr>
        <w:spacing w:after="0" w:line="240" w:lineRule="auto"/>
      </w:pPr>
      <w:r>
        <w:separator/>
      </w:r>
    </w:p>
  </w:endnote>
  <w:endnote w:type="continuationSeparator" w:id="0">
    <w:p w14:paraId="136D8A14" w14:textId="77777777" w:rsidR="006C2F9D" w:rsidRDefault="006C2F9D" w:rsidP="009E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109E" w14:textId="77777777" w:rsidR="006C2F9D" w:rsidRDefault="006C2F9D" w:rsidP="009E543F">
      <w:pPr>
        <w:spacing w:after="0" w:line="240" w:lineRule="auto"/>
      </w:pPr>
      <w:r>
        <w:separator/>
      </w:r>
    </w:p>
  </w:footnote>
  <w:footnote w:type="continuationSeparator" w:id="0">
    <w:p w14:paraId="47002C4E" w14:textId="77777777" w:rsidR="006C2F9D" w:rsidRDefault="006C2F9D" w:rsidP="009E543F">
      <w:pPr>
        <w:spacing w:after="0" w:line="240" w:lineRule="auto"/>
      </w:pPr>
      <w:r>
        <w:continuationSeparator/>
      </w:r>
    </w:p>
  </w:footnote>
  <w:footnote w:id="1">
    <w:p w14:paraId="3BD5CB90" w14:textId="6CDDC368" w:rsidR="00D159CD" w:rsidRDefault="00D159CD">
      <w:pPr>
        <w:pStyle w:val="FootnoteText"/>
      </w:pPr>
      <w:r>
        <w:rPr>
          <w:rStyle w:val="FootnoteReference"/>
        </w:rPr>
        <w:footnoteRef/>
      </w:r>
      <w:r w:rsidR="00544FF8">
        <w:t xml:space="preserve"> </w:t>
      </w:r>
      <w:r w:rsidR="00544FF8" w:rsidRPr="00544FF8">
        <w:t>John O'Donohue (1 January 1956 – 4 January 2008) was an Irish poet, author, priest, and Hegelian philosopher. He was a native Irish speaker, and as an author is best known for popularizing Celtic spirituality</w:t>
      </w:r>
      <w:r w:rsidR="00544FF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E7BB" w14:textId="04FF7C2D" w:rsidR="002B7171" w:rsidRDefault="002B7171">
    <w:pPr>
      <w:pStyle w:val="Header"/>
    </w:pPr>
    <w:r>
      <w:t>Geri O’Hare Wisdom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DD"/>
    <w:rsid w:val="00294751"/>
    <w:rsid w:val="002B7171"/>
    <w:rsid w:val="00361C28"/>
    <w:rsid w:val="00544FF8"/>
    <w:rsid w:val="005731BF"/>
    <w:rsid w:val="005F0C5B"/>
    <w:rsid w:val="00613413"/>
    <w:rsid w:val="0065524C"/>
    <w:rsid w:val="006866F4"/>
    <w:rsid w:val="006C2F9D"/>
    <w:rsid w:val="008875DD"/>
    <w:rsid w:val="008C0CE1"/>
    <w:rsid w:val="009922C4"/>
    <w:rsid w:val="009E543F"/>
    <w:rsid w:val="00A3689F"/>
    <w:rsid w:val="00AB6580"/>
    <w:rsid w:val="00BD4453"/>
    <w:rsid w:val="00C07EAF"/>
    <w:rsid w:val="00D14717"/>
    <w:rsid w:val="00D1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7BB2"/>
  <w15:chartTrackingRefBased/>
  <w15:docId w15:val="{34536CB6-CD0C-400C-AE62-859FE705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5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5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5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5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5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5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5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5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5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5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5DD"/>
    <w:rPr>
      <w:rFonts w:eastAsiaTheme="majorEastAsia" w:cstheme="majorBidi"/>
      <w:color w:val="272727" w:themeColor="text1" w:themeTint="D8"/>
    </w:rPr>
  </w:style>
  <w:style w:type="paragraph" w:styleId="Title">
    <w:name w:val="Title"/>
    <w:basedOn w:val="Normal"/>
    <w:next w:val="Normal"/>
    <w:link w:val="TitleChar"/>
    <w:uiPriority w:val="10"/>
    <w:qFormat/>
    <w:rsid w:val="00887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5DD"/>
    <w:pPr>
      <w:spacing w:before="160"/>
      <w:jc w:val="center"/>
    </w:pPr>
    <w:rPr>
      <w:i/>
      <w:iCs/>
      <w:color w:val="404040" w:themeColor="text1" w:themeTint="BF"/>
    </w:rPr>
  </w:style>
  <w:style w:type="character" w:customStyle="1" w:styleId="QuoteChar">
    <w:name w:val="Quote Char"/>
    <w:basedOn w:val="DefaultParagraphFont"/>
    <w:link w:val="Quote"/>
    <w:uiPriority w:val="29"/>
    <w:rsid w:val="008875DD"/>
    <w:rPr>
      <w:i/>
      <w:iCs/>
      <w:color w:val="404040" w:themeColor="text1" w:themeTint="BF"/>
    </w:rPr>
  </w:style>
  <w:style w:type="paragraph" w:styleId="ListParagraph">
    <w:name w:val="List Paragraph"/>
    <w:basedOn w:val="Normal"/>
    <w:uiPriority w:val="34"/>
    <w:qFormat/>
    <w:rsid w:val="008875DD"/>
    <w:pPr>
      <w:ind w:left="720"/>
      <w:contextualSpacing/>
    </w:pPr>
  </w:style>
  <w:style w:type="character" w:styleId="IntenseEmphasis">
    <w:name w:val="Intense Emphasis"/>
    <w:basedOn w:val="DefaultParagraphFont"/>
    <w:uiPriority w:val="21"/>
    <w:qFormat/>
    <w:rsid w:val="008875DD"/>
    <w:rPr>
      <w:i/>
      <w:iCs/>
      <w:color w:val="2F5496" w:themeColor="accent1" w:themeShade="BF"/>
    </w:rPr>
  </w:style>
  <w:style w:type="paragraph" w:styleId="IntenseQuote">
    <w:name w:val="Intense Quote"/>
    <w:basedOn w:val="Normal"/>
    <w:next w:val="Normal"/>
    <w:link w:val="IntenseQuoteChar"/>
    <w:uiPriority w:val="30"/>
    <w:qFormat/>
    <w:rsid w:val="00887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5DD"/>
    <w:rPr>
      <w:i/>
      <w:iCs/>
      <w:color w:val="2F5496" w:themeColor="accent1" w:themeShade="BF"/>
    </w:rPr>
  </w:style>
  <w:style w:type="character" w:styleId="IntenseReference">
    <w:name w:val="Intense Reference"/>
    <w:basedOn w:val="DefaultParagraphFont"/>
    <w:uiPriority w:val="32"/>
    <w:qFormat/>
    <w:rsid w:val="008875DD"/>
    <w:rPr>
      <w:b/>
      <w:bCs/>
      <w:smallCaps/>
      <w:color w:val="2F5496" w:themeColor="accent1" w:themeShade="BF"/>
      <w:spacing w:val="5"/>
    </w:rPr>
  </w:style>
  <w:style w:type="paragraph" w:styleId="FootnoteText">
    <w:name w:val="footnote text"/>
    <w:basedOn w:val="Normal"/>
    <w:link w:val="FootnoteTextChar"/>
    <w:uiPriority w:val="99"/>
    <w:semiHidden/>
    <w:unhideWhenUsed/>
    <w:rsid w:val="009E5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43F"/>
    <w:rPr>
      <w:sz w:val="20"/>
      <w:szCs w:val="20"/>
    </w:rPr>
  </w:style>
  <w:style w:type="character" w:styleId="FootnoteReference">
    <w:name w:val="footnote reference"/>
    <w:basedOn w:val="DefaultParagraphFont"/>
    <w:uiPriority w:val="99"/>
    <w:semiHidden/>
    <w:unhideWhenUsed/>
    <w:rsid w:val="009E543F"/>
    <w:rPr>
      <w:vertAlign w:val="superscript"/>
    </w:rPr>
  </w:style>
  <w:style w:type="character" w:styleId="Hyperlink">
    <w:name w:val="Hyperlink"/>
    <w:basedOn w:val="DefaultParagraphFont"/>
    <w:uiPriority w:val="99"/>
    <w:unhideWhenUsed/>
    <w:rsid w:val="00544FF8"/>
    <w:rPr>
      <w:color w:val="0563C1" w:themeColor="hyperlink"/>
      <w:u w:val="single"/>
    </w:rPr>
  </w:style>
  <w:style w:type="character" w:styleId="UnresolvedMention">
    <w:name w:val="Unresolved Mention"/>
    <w:basedOn w:val="DefaultParagraphFont"/>
    <w:uiPriority w:val="99"/>
    <w:semiHidden/>
    <w:unhideWhenUsed/>
    <w:rsid w:val="00544FF8"/>
    <w:rPr>
      <w:color w:val="605E5C"/>
      <w:shd w:val="clear" w:color="auto" w:fill="E1DFDD"/>
    </w:rPr>
  </w:style>
  <w:style w:type="character" w:styleId="FollowedHyperlink">
    <w:name w:val="FollowedHyperlink"/>
    <w:basedOn w:val="DefaultParagraphFont"/>
    <w:uiPriority w:val="99"/>
    <w:semiHidden/>
    <w:unhideWhenUsed/>
    <w:rsid w:val="00544FF8"/>
    <w:rPr>
      <w:color w:val="954F72" w:themeColor="followedHyperlink"/>
      <w:u w:val="single"/>
    </w:rPr>
  </w:style>
  <w:style w:type="paragraph" w:styleId="Header">
    <w:name w:val="header"/>
    <w:basedOn w:val="Normal"/>
    <w:link w:val="HeaderChar"/>
    <w:uiPriority w:val="99"/>
    <w:unhideWhenUsed/>
    <w:rsid w:val="002B7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171"/>
  </w:style>
  <w:style w:type="paragraph" w:styleId="Footer">
    <w:name w:val="footer"/>
    <w:basedOn w:val="Normal"/>
    <w:link w:val="FooterChar"/>
    <w:uiPriority w:val="99"/>
    <w:unhideWhenUsed/>
    <w:rsid w:val="002B7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4299E-1997-4A24-A194-2CD38CC6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394</Words>
  <Characters>1822</Characters>
  <Application>Microsoft Office Word</Application>
  <DocSecurity>0</DocSecurity>
  <Lines>25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 O'Hare</dc:creator>
  <cp:keywords/>
  <dc:description/>
  <cp:lastModifiedBy>Aram Terzian</cp:lastModifiedBy>
  <cp:revision>8</cp:revision>
  <dcterms:created xsi:type="dcterms:W3CDTF">2025-12-07T19:43:00Z</dcterms:created>
  <dcterms:modified xsi:type="dcterms:W3CDTF">2025-12-08T16:18:00Z</dcterms:modified>
</cp:coreProperties>
</file>