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7153" w14:textId="266DA0DA" w:rsidR="00F15526" w:rsidRDefault="00F15526" w:rsidP="00F15526">
      <w:pPr>
        <w:pStyle w:val="Heading1"/>
        <w:spacing w:line="254" w:lineRule="auto"/>
        <w:jc w:val="center"/>
        <w:rPr>
          <w:b/>
          <w:bCs/>
        </w:rPr>
      </w:pPr>
      <w:r>
        <w:rPr>
          <w:b/>
          <w:bCs/>
        </w:rPr>
        <w:t>TOPICAL SEMINARS</w:t>
      </w:r>
    </w:p>
    <w:p w14:paraId="34BC5C25" w14:textId="3812988D" w:rsidR="00F15526" w:rsidRPr="00F15526" w:rsidRDefault="00DD00FA" w:rsidP="00F15526">
      <w:pPr>
        <w:pStyle w:val="Heading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Wisdom</w:t>
      </w:r>
    </w:p>
    <w:p w14:paraId="2F8247EF" w14:textId="5A9F409D" w:rsidR="00F15526" w:rsidRPr="007D0C59" w:rsidRDefault="00F15526" w:rsidP="00F15526">
      <w:pPr>
        <w:spacing w:line="254" w:lineRule="auto"/>
        <w:jc w:val="center"/>
        <w:rPr>
          <w:rFonts w:ascii="Georgia" w:eastAsia="Calibri" w:hAnsi="Georgia" w:cs="Calibri"/>
          <w:color w:val="000000" w:themeColor="text1"/>
          <w:sz w:val="24"/>
          <w:szCs w:val="24"/>
        </w:rPr>
      </w:pPr>
      <w:r w:rsidRPr="007D0C59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DD00FA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December </w:t>
      </w:r>
      <w:r w:rsidR="00331ADC">
        <w:rPr>
          <w:rFonts w:ascii="Georgia" w:eastAsia="Calibri" w:hAnsi="Georgia" w:cs="Calibri"/>
          <w:color w:val="000000" w:themeColor="text1"/>
          <w:sz w:val="24"/>
          <w:szCs w:val="24"/>
        </w:rPr>
        <w:t>10</w:t>
      </w:r>
      <w:r w:rsidRPr="007D0C59">
        <w:rPr>
          <w:rFonts w:ascii="Georgia" w:eastAsia="Calibri" w:hAnsi="Georgia" w:cs="Calibri"/>
          <w:color w:val="000000" w:themeColor="text1"/>
          <w:sz w:val="24"/>
          <w:szCs w:val="24"/>
        </w:rPr>
        <w:t>, 2025</w:t>
      </w:r>
    </w:p>
    <w:p w14:paraId="340E59F1" w14:textId="77777777" w:rsidR="00F15526" w:rsidRDefault="00F15526" w:rsidP="00F15526">
      <w:pPr>
        <w:spacing w:line="254" w:lineRule="auto"/>
        <w:jc w:val="center"/>
        <w:rPr>
          <w:rFonts w:ascii="Georgia" w:eastAsia="Calibri" w:hAnsi="Georgia" w:cs="Calibri"/>
          <w:color w:val="000000" w:themeColor="text1"/>
          <w:sz w:val="24"/>
          <w:szCs w:val="24"/>
        </w:rPr>
      </w:pPr>
      <w:r w:rsidRPr="007D0C59">
        <w:rPr>
          <w:rFonts w:ascii="Georgia" w:eastAsia="Calibri" w:hAnsi="Georgia" w:cs="Calibri"/>
          <w:color w:val="000000" w:themeColor="text1"/>
          <w:sz w:val="24"/>
          <w:szCs w:val="24"/>
        </w:rPr>
        <w:t>BY Pete Stoehr (</w:t>
      </w:r>
      <w:hyperlink r:id="rId7" w:history="1">
        <w:r w:rsidRPr="007D0C59">
          <w:rPr>
            <w:rStyle w:val="Hyperlink"/>
            <w:rFonts w:ascii="Georgia" w:eastAsia="Calibri" w:hAnsi="Georgia" w:cs="Calibri"/>
            <w:sz w:val="24"/>
            <w:szCs w:val="24"/>
          </w:rPr>
          <w:t>peterstoehr1946@gmail.com</w:t>
        </w:r>
      </w:hyperlink>
      <w:r w:rsidRPr="007D0C59">
        <w:rPr>
          <w:rFonts w:ascii="Georgia" w:eastAsia="Calibri" w:hAnsi="Georgia" w:cs="Calibri"/>
          <w:color w:val="000000" w:themeColor="text1"/>
          <w:sz w:val="24"/>
          <w:szCs w:val="24"/>
        </w:rPr>
        <w:t>)</w:t>
      </w:r>
    </w:p>
    <w:p w14:paraId="5AE25586" w14:textId="77777777" w:rsidR="00331ADC" w:rsidRDefault="00331ADC" w:rsidP="00331ADC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</w:p>
    <w:p w14:paraId="6F8C0487" w14:textId="1565287F" w:rsidR="00331ADC" w:rsidRDefault="00EA30D0" w:rsidP="00331ADC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  <w:r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PATIENT: </w:t>
      </w:r>
      <w:r w:rsidR="00A96438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$5,000 for making a </w:t>
      </w:r>
      <w:proofErr w:type="gramStart"/>
      <w:r w:rsidR="008058C0">
        <w:rPr>
          <w:rFonts w:ascii="Georgia" w:eastAsia="Calibri" w:hAnsi="Georgia" w:cs="Calibri"/>
          <w:color w:val="000000" w:themeColor="text1"/>
          <w:sz w:val="24"/>
          <w:szCs w:val="24"/>
        </w:rPr>
        <w:t>2 inch</w:t>
      </w:r>
      <w:proofErr w:type="gramEnd"/>
      <w:r w:rsidR="008058C0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cut! That’s OUTRAGEOUS</w:t>
      </w:r>
      <w:r w:rsidR="00F35A5E">
        <w:rPr>
          <w:rFonts w:ascii="Georgia" w:eastAsia="Calibri" w:hAnsi="Georgia" w:cs="Calibri"/>
          <w:color w:val="000000" w:themeColor="text1"/>
          <w:sz w:val="24"/>
          <w:szCs w:val="24"/>
        </w:rPr>
        <w:t>!</w:t>
      </w:r>
    </w:p>
    <w:p w14:paraId="063A52E6" w14:textId="64CF3A9F" w:rsidR="00F35A5E" w:rsidRDefault="00F35A5E" w:rsidP="00331ADC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  <w:r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DOCTOR: </w:t>
      </w:r>
      <w:r w:rsidR="00A81989">
        <w:rPr>
          <w:rFonts w:ascii="Georgia" w:eastAsia="Calibri" w:hAnsi="Georgia" w:cs="Calibri"/>
          <w:color w:val="000000" w:themeColor="text1"/>
          <w:sz w:val="24"/>
          <w:szCs w:val="24"/>
        </w:rPr>
        <w:t>$</w:t>
      </w:r>
      <w:r w:rsidR="00975D08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50 for the cut. The rest is </w:t>
      </w:r>
      <w:r w:rsidR="00232FEA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for knowing </w:t>
      </w:r>
      <w:r w:rsidR="00232FEA" w:rsidRPr="00BE4EBB">
        <w:rPr>
          <w:rFonts w:ascii="Georgia" w:eastAsia="Calibri" w:hAnsi="Georgia" w:cs="Calibri"/>
          <w:b/>
          <w:bCs/>
          <w:color w:val="000000" w:themeColor="text1"/>
          <w:sz w:val="24"/>
          <w:szCs w:val="24"/>
        </w:rPr>
        <w:t>WHERE</w:t>
      </w:r>
      <w:r w:rsidR="00232FEA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to cut.</w:t>
      </w:r>
    </w:p>
    <w:p w14:paraId="52507039" w14:textId="3644115C" w:rsidR="00232FEA" w:rsidRDefault="00232FEA" w:rsidP="00331ADC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  <w:r>
        <w:rPr>
          <w:rFonts w:ascii="Georgia" w:eastAsia="Calibri" w:hAnsi="Georgia" w:cs="Calibri"/>
          <w:color w:val="000000" w:themeColor="text1"/>
          <w:sz w:val="24"/>
          <w:szCs w:val="24"/>
        </w:rPr>
        <w:tab/>
      </w:r>
      <w:r>
        <w:rPr>
          <w:rFonts w:ascii="Georgia" w:eastAsia="Calibri" w:hAnsi="Georgia" w:cs="Calibri"/>
          <w:color w:val="000000" w:themeColor="text1"/>
          <w:sz w:val="24"/>
          <w:szCs w:val="24"/>
        </w:rPr>
        <w:tab/>
      </w:r>
      <w:r w:rsidR="007A744F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This demonstrates </w:t>
      </w:r>
      <w:r w:rsidR="007A744F" w:rsidRPr="004222E0">
        <w:rPr>
          <w:rFonts w:ascii="Georgia" w:eastAsia="Calibri" w:hAnsi="Georgia" w:cs="Calibri"/>
          <w:b/>
          <w:bCs/>
          <w:color w:val="000000" w:themeColor="text1"/>
          <w:sz w:val="24"/>
          <w:szCs w:val="24"/>
        </w:rPr>
        <w:t>KNOWLEDGE</w:t>
      </w:r>
      <w:r w:rsidR="007A744F">
        <w:rPr>
          <w:rFonts w:ascii="Georgia" w:eastAsia="Calibri" w:hAnsi="Georgia" w:cs="Calibri"/>
          <w:color w:val="000000" w:themeColor="text1"/>
          <w:sz w:val="24"/>
          <w:szCs w:val="24"/>
        </w:rPr>
        <w:t>.</w:t>
      </w:r>
    </w:p>
    <w:p w14:paraId="70F7A2E6" w14:textId="26560C18" w:rsidR="007A744F" w:rsidRDefault="00B110B7" w:rsidP="00331ADC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  <w:r>
        <w:rPr>
          <w:rFonts w:ascii="Georgia" w:eastAsia="Calibri" w:hAnsi="Georgia" w:cs="Calibri"/>
          <w:color w:val="000000" w:themeColor="text1"/>
          <w:sz w:val="24"/>
          <w:szCs w:val="24"/>
        </w:rPr>
        <w:t>Knowing</w:t>
      </w:r>
      <w:r w:rsidR="00BA2AFF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Pr="00BE4EBB">
        <w:rPr>
          <w:rFonts w:ascii="Georgia" w:eastAsia="Calibri" w:hAnsi="Georgia" w:cs="Calibri"/>
          <w:b/>
          <w:bCs/>
          <w:color w:val="000000" w:themeColor="text1"/>
          <w:sz w:val="24"/>
          <w:szCs w:val="24"/>
        </w:rPr>
        <w:t>WHETHER</w:t>
      </w:r>
      <w:r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to cut</w:t>
      </w:r>
      <w:r w:rsidR="00BA2AFF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4222E0">
        <w:rPr>
          <w:rFonts w:ascii="Georgia" w:eastAsia="Calibri" w:hAnsi="Georgia" w:cs="Calibri"/>
          <w:color w:val="000000" w:themeColor="text1"/>
          <w:sz w:val="24"/>
          <w:szCs w:val="24"/>
        </w:rPr>
        <w:t>demonstrates</w:t>
      </w:r>
      <w:r w:rsidR="00BA2AFF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4222E0" w:rsidRPr="004222E0">
        <w:rPr>
          <w:rFonts w:ascii="Georgia" w:eastAsia="Calibri" w:hAnsi="Georgia" w:cs="Calibri"/>
          <w:b/>
          <w:bCs/>
          <w:color w:val="000000" w:themeColor="text1"/>
          <w:sz w:val="24"/>
          <w:szCs w:val="24"/>
        </w:rPr>
        <w:t>WISDOM</w:t>
      </w:r>
      <w:r w:rsidR="004222E0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8F7A73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and might include such varied things as the patient’s health and </w:t>
      </w:r>
      <w:r w:rsidR="002C5147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insurance </w:t>
      </w:r>
      <w:proofErr w:type="gramStart"/>
      <w:r w:rsidR="002C5147">
        <w:rPr>
          <w:rFonts w:ascii="Georgia" w:eastAsia="Calibri" w:hAnsi="Georgia" w:cs="Calibri"/>
          <w:color w:val="000000" w:themeColor="text1"/>
          <w:sz w:val="24"/>
          <w:szCs w:val="24"/>
        </w:rPr>
        <w:t>status.</w:t>
      </w:r>
      <w:r w:rsidR="00052C50">
        <w:rPr>
          <w:rFonts w:ascii="Georgia" w:eastAsia="Calibri" w:hAnsi="Georgia" w:cs="Calibri"/>
          <w:color w:val="000000" w:themeColor="text1"/>
          <w:sz w:val="24"/>
          <w:szCs w:val="24"/>
        </w:rPr>
        <w:t>(</w:t>
      </w:r>
      <w:proofErr w:type="gramEnd"/>
      <w:r w:rsidR="00052C50">
        <w:rPr>
          <w:rFonts w:ascii="Georgia" w:eastAsia="Calibri" w:hAnsi="Georgia" w:cs="Calibri"/>
          <w:color w:val="000000" w:themeColor="text1"/>
          <w:sz w:val="24"/>
          <w:szCs w:val="24"/>
        </w:rPr>
        <w:t>LOL)</w:t>
      </w:r>
    </w:p>
    <w:p w14:paraId="7B20275F" w14:textId="2E9E403A" w:rsidR="00B27347" w:rsidRDefault="00B335EE" w:rsidP="00B02E11">
      <w:pPr>
        <w:jc w:val="center"/>
        <w:rPr>
          <w:rFonts w:ascii="Georgia" w:eastAsia="Calibri" w:hAnsi="Georgia" w:cs="Calibri"/>
          <w:color w:val="000000" w:themeColor="text1"/>
          <w:sz w:val="24"/>
          <w:szCs w:val="24"/>
        </w:rPr>
      </w:pPr>
      <w:r>
        <w:rPr>
          <w:rFonts w:ascii="Georgia" w:eastAsia="Calibri" w:hAnsi="Georgia" w:cs="Calibri"/>
          <w:color w:val="000000" w:themeColor="text1"/>
          <w:sz w:val="24"/>
          <w:szCs w:val="24"/>
        </w:rPr>
        <w:t>*****</w:t>
      </w:r>
    </w:p>
    <w:p w14:paraId="25E486DB" w14:textId="4D3DD4AB" w:rsidR="000F1253" w:rsidRDefault="006044DA">
      <w:pPr>
        <w:rPr>
          <w:rFonts w:ascii="Georgia" w:eastAsia="Calibri" w:hAnsi="Georgia" w:cs="Calibri"/>
          <w:color w:val="000000" w:themeColor="text1"/>
          <w:sz w:val="24"/>
          <w:szCs w:val="24"/>
        </w:rPr>
      </w:pPr>
      <w:r w:rsidRPr="004D2DDF">
        <w:rPr>
          <w:rFonts w:ascii="Georgia" w:eastAsia="Calibri" w:hAnsi="Georgia" w:cs="Calibri"/>
          <w:b/>
          <w:bCs/>
          <w:color w:val="000000" w:themeColor="text1"/>
          <w:sz w:val="24"/>
          <w:szCs w:val="24"/>
        </w:rPr>
        <w:t>KNOWLEDGE</w:t>
      </w:r>
      <w:r w:rsidR="00490171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884503">
        <w:rPr>
          <w:rFonts w:ascii="Georgia" w:eastAsia="Calibri" w:hAnsi="Georgia" w:cs="Calibri"/>
          <w:color w:val="000000" w:themeColor="text1"/>
          <w:sz w:val="24"/>
          <w:szCs w:val="24"/>
        </w:rPr>
        <w:t>is</w:t>
      </w:r>
      <w:r w:rsidR="00490171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CD25AB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a </w:t>
      </w:r>
      <w:r w:rsidR="008B2421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learned </w:t>
      </w:r>
      <w:r w:rsidR="00490171">
        <w:rPr>
          <w:rFonts w:ascii="Georgia" w:eastAsia="Calibri" w:hAnsi="Georgia" w:cs="Calibri"/>
          <w:color w:val="000000" w:themeColor="text1"/>
          <w:sz w:val="24"/>
          <w:szCs w:val="24"/>
        </w:rPr>
        <w:t>set of facts or procedures, and</w:t>
      </w:r>
      <w:r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, to me, is </w:t>
      </w:r>
      <w:r w:rsidR="008D6FEE">
        <w:rPr>
          <w:rFonts w:ascii="Georgia" w:eastAsia="Calibri" w:hAnsi="Georgia" w:cs="Calibri"/>
          <w:color w:val="000000" w:themeColor="text1"/>
          <w:sz w:val="24"/>
          <w:szCs w:val="24"/>
        </w:rPr>
        <w:t>always taught or self-</w:t>
      </w:r>
      <w:r w:rsidR="00DE572A">
        <w:rPr>
          <w:rFonts w:ascii="Georgia" w:eastAsia="Calibri" w:hAnsi="Georgia" w:cs="Calibri"/>
          <w:color w:val="000000" w:themeColor="text1"/>
          <w:sz w:val="24"/>
          <w:szCs w:val="24"/>
        </w:rPr>
        <w:t>taught</w:t>
      </w:r>
      <w:r w:rsidR="008D6FEE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. Given </w:t>
      </w:r>
      <w:r w:rsidR="00DE572A">
        <w:rPr>
          <w:rFonts w:ascii="Georgia" w:eastAsia="Calibri" w:hAnsi="Georgia" w:cs="Calibri"/>
          <w:color w:val="000000" w:themeColor="text1"/>
          <w:sz w:val="24"/>
          <w:szCs w:val="24"/>
        </w:rPr>
        <w:t>enough time and resources</w:t>
      </w:r>
      <w:r w:rsidR="0051350D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, </w:t>
      </w:r>
      <w:r w:rsidR="0000200A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anyone </w:t>
      </w:r>
      <w:r w:rsidR="00B327BF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of close to normal </w:t>
      </w:r>
      <w:r w:rsidR="00CC2305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cognitive abilities </w:t>
      </w:r>
      <w:r w:rsidR="0000200A">
        <w:rPr>
          <w:rFonts w:ascii="Georgia" w:eastAsia="Calibri" w:hAnsi="Georgia" w:cs="Calibri"/>
          <w:color w:val="000000" w:themeColor="text1"/>
          <w:sz w:val="24"/>
          <w:szCs w:val="24"/>
        </w:rPr>
        <w:t>can a</w:t>
      </w:r>
      <w:r w:rsidR="00CC2305">
        <w:rPr>
          <w:rFonts w:ascii="Georgia" w:eastAsia="Calibri" w:hAnsi="Georgia" w:cs="Calibri"/>
          <w:color w:val="000000" w:themeColor="text1"/>
          <w:sz w:val="24"/>
          <w:szCs w:val="24"/>
        </w:rPr>
        <w:t>c</w:t>
      </w:r>
      <w:r w:rsidR="0000200A">
        <w:rPr>
          <w:rFonts w:ascii="Georgia" w:eastAsia="Calibri" w:hAnsi="Georgia" w:cs="Calibri"/>
          <w:color w:val="000000" w:themeColor="text1"/>
          <w:sz w:val="24"/>
          <w:szCs w:val="24"/>
        </w:rPr>
        <w:t>quire</w:t>
      </w:r>
      <w:r w:rsidR="00CC2305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994074">
        <w:rPr>
          <w:rFonts w:ascii="Georgia" w:eastAsia="Calibri" w:hAnsi="Georgia" w:cs="Calibri"/>
          <w:color w:val="000000" w:themeColor="text1"/>
          <w:sz w:val="24"/>
          <w:szCs w:val="24"/>
        </w:rPr>
        <w:t>any discovered knowledge</w:t>
      </w:r>
      <w:r w:rsidR="007340D7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. (This is probably </w:t>
      </w:r>
      <w:r w:rsidR="009A42BB">
        <w:rPr>
          <w:rFonts w:ascii="Georgia" w:eastAsia="Calibri" w:hAnsi="Georgia" w:cs="Calibri"/>
          <w:color w:val="000000" w:themeColor="text1"/>
          <w:sz w:val="24"/>
          <w:szCs w:val="24"/>
        </w:rPr>
        <w:t>redundant. If</w:t>
      </w:r>
      <w:r w:rsidR="009A2E3E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not discovered, can it be known?)</w:t>
      </w:r>
      <w:r w:rsidR="009A42BB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</w:p>
    <w:p w14:paraId="27955C7F" w14:textId="3B31E4F5" w:rsidR="00CD25AB" w:rsidRPr="00346570" w:rsidRDefault="00CD25AB">
      <w:pPr>
        <w:rPr>
          <w:rFonts w:ascii="Georgia" w:eastAsia="Calibri" w:hAnsi="Georgia" w:cs="Calibri"/>
          <w:b/>
          <w:bCs/>
          <w:color w:val="000000" w:themeColor="text1"/>
          <w:sz w:val="24"/>
          <w:szCs w:val="24"/>
        </w:rPr>
      </w:pPr>
      <w:r w:rsidRPr="004D2DDF">
        <w:rPr>
          <w:rFonts w:ascii="Georgia" w:eastAsia="Calibri" w:hAnsi="Georgia" w:cs="Calibri"/>
          <w:b/>
          <w:bCs/>
          <w:color w:val="000000" w:themeColor="text1"/>
          <w:sz w:val="24"/>
          <w:szCs w:val="24"/>
        </w:rPr>
        <w:t xml:space="preserve">WISDOM </w:t>
      </w:r>
      <w:r w:rsidR="00F76FE7" w:rsidRPr="00A80A4E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is not </w:t>
      </w:r>
      <w:r w:rsidR="00F32C74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just an </w:t>
      </w:r>
      <w:r w:rsidR="00A7686D">
        <w:rPr>
          <w:rFonts w:ascii="Georgia" w:eastAsia="Calibri" w:hAnsi="Georgia" w:cs="Calibri"/>
          <w:color w:val="000000" w:themeColor="text1"/>
          <w:sz w:val="24"/>
          <w:szCs w:val="24"/>
        </w:rPr>
        <w:t>ability;</w:t>
      </w:r>
      <w:r w:rsidR="00F32C74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it is a </w:t>
      </w:r>
      <w:r w:rsidR="00F32C74" w:rsidRPr="00F32C74">
        <w:rPr>
          <w:rFonts w:ascii="Georgia" w:eastAsia="Calibri" w:hAnsi="Georgia" w:cs="Calibri"/>
          <w:b/>
          <w:bCs/>
          <w:color w:val="000000" w:themeColor="text1"/>
          <w:sz w:val="24"/>
          <w:szCs w:val="24"/>
        </w:rPr>
        <w:t>LEARNED</w:t>
      </w:r>
      <w:r w:rsidR="00F32C74">
        <w:rPr>
          <w:rFonts w:ascii="Georgia" w:eastAsia="Calibri" w:hAnsi="Georgia" w:cs="Calibri"/>
          <w:b/>
          <w:bCs/>
          <w:color w:val="000000" w:themeColor="text1"/>
          <w:sz w:val="24"/>
          <w:szCs w:val="24"/>
        </w:rPr>
        <w:t xml:space="preserve"> </w:t>
      </w:r>
      <w:r w:rsidR="00EE3A07">
        <w:rPr>
          <w:rFonts w:ascii="Georgia" w:eastAsia="Calibri" w:hAnsi="Georgia" w:cs="Calibri"/>
          <w:b/>
          <w:bCs/>
          <w:color w:val="000000" w:themeColor="text1"/>
          <w:sz w:val="24"/>
          <w:szCs w:val="24"/>
        </w:rPr>
        <w:t>a</w:t>
      </w:r>
      <w:r w:rsidR="00EE3A07" w:rsidRPr="00EE3A07">
        <w:rPr>
          <w:rFonts w:ascii="Georgia" w:eastAsia="Calibri" w:hAnsi="Georgia" w:cs="Calibri"/>
          <w:color w:val="000000" w:themeColor="text1"/>
          <w:sz w:val="24"/>
          <w:szCs w:val="24"/>
        </w:rPr>
        <w:t>bility</w:t>
      </w:r>
      <w:r w:rsidR="005F150E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. It </w:t>
      </w:r>
      <w:r w:rsidR="000A7AAC">
        <w:rPr>
          <w:rFonts w:ascii="Georgia" w:eastAsia="Calibri" w:hAnsi="Georgia" w:cs="Calibri"/>
          <w:color w:val="000000" w:themeColor="text1"/>
          <w:sz w:val="24"/>
          <w:szCs w:val="24"/>
        </w:rPr>
        <w:t>is learned best from personal experience</w:t>
      </w:r>
      <w:r w:rsidR="00B65CB2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, </w:t>
      </w:r>
      <w:r w:rsidR="00767B42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but </w:t>
      </w:r>
      <w:r w:rsidR="00600C7D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can also be taught by a visceral </w:t>
      </w:r>
      <w:r w:rsidR="00AB1C32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experience, such as </w:t>
      </w:r>
      <w:r w:rsidR="00A752EB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a </w:t>
      </w:r>
      <w:r w:rsidR="00B86C69">
        <w:rPr>
          <w:rFonts w:ascii="Georgia" w:eastAsia="Calibri" w:hAnsi="Georgia" w:cs="Calibri"/>
          <w:color w:val="000000" w:themeColor="text1"/>
          <w:sz w:val="24"/>
          <w:szCs w:val="24"/>
        </w:rPr>
        <w:t>deeply affecting experience with art, music or nature</w:t>
      </w:r>
      <w:r w:rsidR="002C4AA9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, or a particularly </w:t>
      </w:r>
      <w:r w:rsidR="00C03B1C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impactful </w:t>
      </w:r>
      <w:r w:rsidR="00A7686D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story, whether </w:t>
      </w:r>
      <w:r w:rsidR="00A7686D" w:rsidRPr="00346570">
        <w:rPr>
          <w:rFonts w:ascii="Georgia" w:eastAsia="Calibri" w:hAnsi="Georgia" w:cs="Calibri"/>
          <w:b/>
          <w:bCs/>
          <w:color w:val="000000" w:themeColor="text1"/>
          <w:sz w:val="24"/>
          <w:szCs w:val="24"/>
        </w:rPr>
        <w:t>true or fictional.</w:t>
      </w:r>
      <w:r w:rsidR="001C311F">
        <w:rPr>
          <w:rFonts w:ascii="Georgia" w:eastAsia="Calibri" w:hAnsi="Georgia" w:cs="Calibri"/>
          <w:b/>
          <w:bCs/>
          <w:color w:val="000000" w:themeColor="text1"/>
          <w:sz w:val="24"/>
          <w:szCs w:val="24"/>
        </w:rPr>
        <w:t xml:space="preserve"> </w:t>
      </w:r>
      <w:r w:rsidR="00016568" w:rsidRPr="00016568">
        <w:rPr>
          <w:rFonts w:ascii="Georgia" w:eastAsia="Calibri" w:hAnsi="Georgia" w:cs="Calibri"/>
          <w:color w:val="000000" w:themeColor="text1"/>
          <w:sz w:val="24"/>
          <w:szCs w:val="24"/>
        </w:rPr>
        <w:t>T</w:t>
      </w:r>
      <w:r w:rsidR="00016568" w:rsidRPr="00016568">
        <w:rPr>
          <w:rFonts w:ascii="Georgia" w:eastAsia="Calibri" w:hAnsi="Georgia" w:cs="Calibri"/>
          <w:color w:val="000000" w:themeColor="text1"/>
          <w:sz w:val="24"/>
          <w:szCs w:val="24"/>
        </w:rPr>
        <w:t>o be able to acquire</w:t>
      </w:r>
      <w:r w:rsidR="00016568">
        <w:rPr>
          <w:rFonts w:ascii="Georgia" w:eastAsia="Calibri" w:hAnsi="Georgia" w:cs="Calibri"/>
          <w:b/>
          <w:bCs/>
          <w:color w:val="000000" w:themeColor="text1"/>
          <w:sz w:val="24"/>
          <w:szCs w:val="24"/>
        </w:rPr>
        <w:t xml:space="preserve"> Wisdom</w:t>
      </w:r>
      <w:r w:rsidR="006C53F8">
        <w:rPr>
          <w:rFonts w:ascii="Georgia" w:eastAsia="Calibri" w:hAnsi="Georgia" w:cs="Calibri"/>
          <w:b/>
          <w:bCs/>
          <w:color w:val="000000" w:themeColor="text1"/>
          <w:sz w:val="24"/>
          <w:szCs w:val="24"/>
        </w:rPr>
        <w:t>,</w:t>
      </w:r>
      <w:r w:rsidR="00016568" w:rsidRPr="00003C69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6C53F8">
        <w:rPr>
          <w:rFonts w:ascii="Georgia" w:eastAsia="Calibri" w:hAnsi="Georgia" w:cs="Calibri"/>
          <w:color w:val="000000" w:themeColor="text1"/>
          <w:sz w:val="24"/>
          <w:szCs w:val="24"/>
        </w:rPr>
        <w:t>o</w:t>
      </w:r>
      <w:r w:rsidR="00B92514" w:rsidRPr="00003C69">
        <w:rPr>
          <w:rFonts w:ascii="Georgia" w:eastAsia="Calibri" w:hAnsi="Georgia" w:cs="Calibri"/>
          <w:color w:val="000000" w:themeColor="text1"/>
          <w:sz w:val="24"/>
          <w:szCs w:val="24"/>
        </w:rPr>
        <w:t>ne must be</w:t>
      </w:r>
      <w:r w:rsidR="00B92514">
        <w:rPr>
          <w:rFonts w:ascii="Georgia" w:eastAsia="Calibri" w:hAnsi="Georgia" w:cs="Calibri"/>
          <w:b/>
          <w:bCs/>
          <w:color w:val="000000" w:themeColor="text1"/>
          <w:sz w:val="24"/>
          <w:szCs w:val="24"/>
        </w:rPr>
        <w:t xml:space="preserve"> open to accepting change</w:t>
      </w:r>
      <w:r w:rsidR="006C53F8">
        <w:rPr>
          <w:rFonts w:ascii="Georgia" w:eastAsia="Calibri" w:hAnsi="Georgia" w:cs="Calibri"/>
          <w:b/>
          <w:bCs/>
          <w:color w:val="000000" w:themeColor="text1"/>
          <w:sz w:val="24"/>
          <w:szCs w:val="24"/>
        </w:rPr>
        <w:t xml:space="preserve"> </w:t>
      </w:r>
      <w:r w:rsidR="008E007E">
        <w:rPr>
          <w:rFonts w:ascii="Georgia" w:eastAsia="Calibri" w:hAnsi="Georgia" w:cs="Calibri"/>
          <w:b/>
          <w:bCs/>
          <w:color w:val="000000" w:themeColor="text1"/>
          <w:sz w:val="24"/>
          <w:szCs w:val="24"/>
        </w:rPr>
        <w:t>in one’s basic tenets</w:t>
      </w:r>
      <w:r w:rsidR="00003C69">
        <w:rPr>
          <w:rFonts w:ascii="Georgia" w:eastAsia="Calibri" w:hAnsi="Georgia" w:cs="Calibri"/>
          <w:b/>
          <w:bCs/>
          <w:color w:val="000000" w:themeColor="text1"/>
          <w:sz w:val="24"/>
          <w:szCs w:val="24"/>
        </w:rPr>
        <w:t>.</w:t>
      </w:r>
    </w:p>
    <w:p w14:paraId="485A47D6" w14:textId="1FA3AC4D" w:rsidR="00C6228B" w:rsidRDefault="00346570">
      <w:pPr>
        <w:rPr>
          <w:rFonts w:ascii="Georgia" w:eastAsia="Calibri" w:hAnsi="Georgia" w:cs="Calibri"/>
          <w:color w:val="000000" w:themeColor="text1"/>
          <w:sz w:val="24"/>
          <w:szCs w:val="24"/>
        </w:rPr>
      </w:pPr>
      <w:r w:rsidRPr="00346570">
        <w:rPr>
          <w:rFonts w:ascii="Georgia" w:eastAsia="Calibri" w:hAnsi="Georgia" w:cs="Calibri"/>
          <w:b/>
          <w:bCs/>
          <w:color w:val="000000" w:themeColor="text1"/>
          <w:sz w:val="24"/>
          <w:szCs w:val="24"/>
        </w:rPr>
        <w:t>IN</w:t>
      </w:r>
      <w:r>
        <w:rPr>
          <w:rFonts w:ascii="Georgia" w:eastAsia="Calibri" w:hAnsi="Georgia" w:cs="Calibri"/>
          <w:b/>
          <w:bCs/>
          <w:color w:val="000000" w:themeColor="text1"/>
          <w:sz w:val="24"/>
          <w:szCs w:val="24"/>
        </w:rPr>
        <w:t xml:space="preserve">TELLIGENCE </w:t>
      </w:r>
      <w:r w:rsidR="00455A0D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is a </w:t>
      </w:r>
      <w:r w:rsidR="00455A0D" w:rsidRPr="003223F5">
        <w:rPr>
          <w:rFonts w:ascii="Georgia" w:eastAsia="Calibri" w:hAnsi="Georgia" w:cs="Calibri"/>
          <w:b/>
          <w:bCs/>
          <w:color w:val="000000" w:themeColor="text1"/>
          <w:sz w:val="24"/>
          <w:szCs w:val="24"/>
        </w:rPr>
        <w:t>NATURAL</w:t>
      </w:r>
      <w:r w:rsidR="00455A0D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3223F5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ability </w:t>
      </w:r>
      <w:r w:rsidR="00581B4C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to use such </w:t>
      </w:r>
      <w:r w:rsidR="0006682A">
        <w:rPr>
          <w:rFonts w:ascii="Georgia" w:eastAsia="Calibri" w:hAnsi="Georgia" w:cs="Calibri"/>
          <w:color w:val="000000" w:themeColor="text1"/>
          <w:sz w:val="24"/>
          <w:szCs w:val="24"/>
        </w:rPr>
        <w:t>talents as:</w:t>
      </w:r>
    </w:p>
    <w:p w14:paraId="1174B48B" w14:textId="46028C92" w:rsidR="0006682A" w:rsidRPr="00384D22" w:rsidRDefault="000C3384" w:rsidP="0006682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384D22">
        <w:rPr>
          <w:rFonts w:ascii="Georgia" w:hAnsi="Georgia"/>
        </w:rPr>
        <w:t>Synthesis of ideas from different fields or areas of knowledge</w:t>
      </w:r>
    </w:p>
    <w:p w14:paraId="32C5E31C" w14:textId="3CD85443" w:rsidR="00931D37" w:rsidRPr="00384D22" w:rsidRDefault="00931D37" w:rsidP="0006682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384D22">
        <w:rPr>
          <w:rFonts w:ascii="Georgia" w:hAnsi="Georgia"/>
        </w:rPr>
        <w:t>Pattern recognition</w:t>
      </w:r>
    </w:p>
    <w:p w14:paraId="7F964454" w14:textId="4056B5AA" w:rsidR="00931D37" w:rsidRPr="00384D22" w:rsidRDefault="00931D37" w:rsidP="0006682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384D22">
        <w:rPr>
          <w:rFonts w:ascii="Georgia" w:hAnsi="Georgia"/>
        </w:rPr>
        <w:t xml:space="preserve">Problem </w:t>
      </w:r>
      <w:r w:rsidR="004C3C96" w:rsidRPr="00384D22">
        <w:rPr>
          <w:rFonts w:ascii="Georgia" w:hAnsi="Georgia"/>
        </w:rPr>
        <w:t>Analysis</w:t>
      </w:r>
    </w:p>
    <w:p w14:paraId="2A31D88A" w14:textId="780014AA" w:rsidR="004C3C96" w:rsidRPr="00384D22" w:rsidRDefault="004C3C96" w:rsidP="0006682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384D22">
        <w:rPr>
          <w:rFonts w:ascii="Georgia" w:hAnsi="Georgia"/>
        </w:rPr>
        <w:t>Solution planning</w:t>
      </w:r>
    </w:p>
    <w:p w14:paraId="63943034" w14:textId="77777777" w:rsidR="00B5708F" w:rsidRDefault="0054500B" w:rsidP="00CF5E8A">
      <w:pPr>
        <w:rPr>
          <w:rFonts w:ascii="Georgia" w:hAnsi="Georgia"/>
          <w:sz w:val="24"/>
          <w:szCs w:val="24"/>
        </w:rPr>
      </w:pPr>
      <w:r w:rsidRPr="00384D22">
        <w:rPr>
          <w:rFonts w:ascii="Georgia" w:hAnsi="Georgia"/>
          <w:sz w:val="24"/>
          <w:szCs w:val="24"/>
        </w:rPr>
        <w:t>among other talents</w:t>
      </w:r>
      <w:r w:rsidR="00144E9B" w:rsidRPr="00384D22">
        <w:rPr>
          <w:rFonts w:ascii="Georgia" w:hAnsi="Georgia"/>
          <w:sz w:val="24"/>
          <w:szCs w:val="24"/>
        </w:rPr>
        <w:t xml:space="preserve">. </w:t>
      </w:r>
      <w:r w:rsidRPr="00384D22">
        <w:rPr>
          <w:rFonts w:ascii="Georgia" w:hAnsi="Georgia"/>
          <w:sz w:val="24"/>
          <w:szCs w:val="24"/>
        </w:rPr>
        <w:t xml:space="preserve"> </w:t>
      </w:r>
      <w:r w:rsidR="00BF57E0">
        <w:rPr>
          <w:rFonts w:ascii="Georgia" w:hAnsi="Georgia"/>
          <w:sz w:val="24"/>
          <w:szCs w:val="24"/>
        </w:rPr>
        <w:t>S</w:t>
      </w:r>
      <w:r w:rsidR="00B533AC">
        <w:rPr>
          <w:rFonts w:ascii="Georgia" w:hAnsi="Georgia"/>
          <w:sz w:val="24"/>
          <w:szCs w:val="24"/>
        </w:rPr>
        <w:t>ome of the</w:t>
      </w:r>
      <w:r w:rsidR="0029401A">
        <w:rPr>
          <w:rFonts w:ascii="Georgia" w:hAnsi="Georgia"/>
          <w:sz w:val="24"/>
          <w:szCs w:val="24"/>
        </w:rPr>
        <w:t xml:space="preserve"> </w:t>
      </w:r>
      <w:r w:rsidR="00926115">
        <w:rPr>
          <w:rFonts w:ascii="Georgia" w:hAnsi="Georgia"/>
          <w:sz w:val="24"/>
          <w:szCs w:val="24"/>
        </w:rPr>
        <w:t xml:space="preserve">facets </w:t>
      </w:r>
      <w:r w:rsidR="0029401A">
        <w:rPr>
          <w:rFonts w:ascii="Georgia" w:hAnsi="Georgia"/>
          <w:sz w:val="24"/>
          <w:szCs w:val="24"/>
        </w:rPr>
        <w:t>of intelligence</w:t>
      </w:r>
      <w:r w:rsidR="00B533AC">
        <w:rPr>
          <w:rFonts w:ascii="Georgia" w:hAnsi="Georgia"/>
          <w:sz w:val="24"/>
          <w:szCs w:val="24"/>
        </w:rPr>
        <w:t xml:space="preserve"> can be taught to a degree. Synthesis can be stimulated by group</w:t>
      </w:r>
      <w:r w:rsidR="000A0C10">
        <w:rPr>
          <w:rFonts w:ascii="Georgia" w:hAnsi="Georgia"/>
          <w:sz w:val="24"/>
          <w:szCs w:val="24"/>
        </w:rPr>
        <w:t xml:space="preserve"> discussion, </w:t>
      </w:r>
      <w:r w:rsidR="004B337E">
        <w:rPr>
          <w:rFonts w:ascii="Georgia" w:hAnsi="Georgia"/>
          <w:sz w:val="24"/>
          <w:szCs w:val="24"/>
        </w:rPr>
        <w:t xml:space="preserve">especially if the participants possess the ability to think </w:t>
      </w:r>
      <w:r w:rsidR="0046400A">
        <w:rPr>
          <w:rFonts w:ascii="Georgia" w:hAnsi="Georgia"/>
          <w:sz w:val="24"/>
          <w:szCs w:val="24"/>
        </w:rPr>
        <w:t>“</w:t>
      </w:r>
      <w:r w:rsidR="004B337E">
        <w:rPr>
          <w:rFonts w:ascii="Georgia" w:hAnsi="Georgia"/>
          <w:sz w:val="24"/>
          <w:szCs w:val="24"/>
        </w:rPr>
        <w:t>outside the b</w:t>
      </w:r>
      <w:r w:rsidR="0046400A">
        <w:rPr>
          <w:rFonts w:ascii="Georgia" w:hAnsi="Georgia"/>
          <w:sz w:val="24"/>
          <w:szCs w:val="24"/>
        </w:rPr>
        <w:t>ox.”</w:t>
      </w:r>
    </w:p>
    <w:p w14:paraId="4E19B0D6" w14:textId="1F35CAD8" w:rsidR="00AC18C6" w:rsidRDefault="00231945" w:rsidP="00CF5E8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Intelligence </w:t>
      </w:r>
      <w:r w:rsidR="008415BA">
        <w:rPr>
          <w:rFonts w:ascii="Georgia" w:hAnsi="Georgia"/>
          <w:sz w:val="24"/>
          <w:szCs w:val="24"/>
        </w:rPr>
        <w:t xml:space="preserve">functions best in the presence of </w:t>
      </w:r>
      <w:r w:rsidR="00EB2899">
        <w:rPr>
          <w:rFonts w:ascii="Georgia" w:hAnsi="Georgia"/>
          <w:sz w:val="24"/>
          <w:szCs w:val="24"/>
        </w:rPr>
        <w:t xml:space="preserve">Wisdom. </w:t>
      </w:r>
      <w:r w:rsidR="002C56F3">
        <w:rPr>
          <w:rFonts w:ascii="Georgia" w:hAnsi="Georgia"/>
          <w:sz w:val="24"/>
          <w:szCs w:val="24"/>
        </w:rPr>
        <w:t xml:space="preserve">As in many areas of life, </w:t>
      </w:r>
      <w:r w:rsidR="00686558">
        <w:rPr>
          <w:rFonts w:ascii="Georgia" w:hAnsi="Georgia"/>
          <w:sz w:val="24"/>
          <w:szCs w:val="24"/>
        </w:rPr>
        <w:t xml:space="preserve">many of the dangers of reliance </w:t>
      </w:r>
      <w:r w:rsidR="004F2565">
        <w:rPr>
          <w:rFonts w:ascii="Georgia" w:hAnsi="Georgia"/>
          <w:sz w:val="24"/>
          <w:szCs w:val="24"/>
        </w:rPr>
        <w:t xml:space="preserve">on real, perceived or self-perceived </w:t>
      </w:r>
      <w:r w:rsidR="00D021EE">
        <w:rPr>
          <w:rFonts w:ascii="Georgia" w:hAnsi="Georgia"/>
          <w:sz w:val="24"/>
          <w:szCs w:val="24"/>
        </w:rPr>
        <w:t xml:space="preserve">Intelligence or wisdom </w:t>
      </w:r>
      <w:r w:rsidR="00DE428F">
        <w:rPr>
          <w:rFonts w:ascii="Georgia" w:hAnsi="Georgia"/>
          <w:sz w:val="24"/>
          <w:szCs w:val="24"/>
        </w:rPr>
        <w:t xml:space="preserve">are misplaced confidence by the </w:t>
      </w:r>
      <w:r w:rsidR="00AC18C6">
        <w:rPr>
          <w:rFonts w:ascii="Georgia" w:hAnsi="Georgia"/>
          <w:sz w:val="24"/>
          <w:szCs w:val="24"/>
        </w:rPr>
        <w:t xml:space="preserve">one </w:t>
      </w:r>
      <w:r w:rsidR="00564BB1">
        <w:rPr>
          <w:rFonts w:ascii="Georgia" w:hAnsi="Georgia"/>
          <w:sz w:val="24"/>
          <w:szCs w:val="24"/>
        </w:rPr>
        <w:t>doing the relying</w:t>
      </w:r>
      <w:r w:rsidR="00AC18C6">
        <w:rPr>
          <w:rFonts w:ascii="Georgia" w:hAnsi="Georgia"/>
          <w:sz w:val="24"/>
          <w:szCs w:val="24"/>
        </w:rPr>
        <w:t>.</w:t>
      </w:r>
    </w:p>
    <w:p w14:paraId="1D70232B" w14:textId="6FA20339" w:rsidR="00564BB1" w:rsidRDefault="00ED6D28" w:rsidP="00CF5E8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It has been said that </w:t>
      </w:r>
      <w:r w:rsidR="00415D9A">
        <w:rPr>
          <w:rFonts w:ascii="Georgia" w:hAnsi="Georgia"/>
          <w:sz w:val="24"/>
          <w:szCs w:val="24"/>
        </w:rPr>
        <w:t>you can deal with someone</w:t>
      </w:r>
      <w:r w:rsidR="00C15D79">
        <w:rPr>
          <w:rFonts w:ascii="Georgia" w:hAnsi="Georgia"/>
          <w:sz w:val="24"/>
          <w:szCs w:val="24"/>
        </w:rPr>
        <w:t xml:space="preserve"> who is inferior</w:t>
      </w:r>
      <w:r w:rsidR="00F52FFB">
        <w:rPr>
          <w:rFonts w:ascii="Georgia" w:hAnsi="Georgia"/>
          <w:sz w:val="24"/>
          <w:szCs w:val="24"/>
        </w:rPr>
        <w:t xml:space="preserve"> in ability</w:t>
      </w:r>
      <w:r w:rsidR="00C15D79">
        <w:rPr>
          <w:rFonts w:ascii="Georgia" w:hAnsi="Georgia"/>
          <w:sz w:val="24"/>
          <w:szCs w:val="24"/>
        </w:rPr>
        <w:t xml:space="preserve"> and knows it, one who is superior and knows it, and one who is </w:t>
      </w:r>
      <w:r w:rsidR="00455A86">
        <w:rPr>
          <w:rFonts w:ascii="Georgia" w:hAnsi="Georgia"/>
          <w:sz w:val="24"/>
          <w:szCs w:val="24"/>
        </w:rPr>
        <w:t xml:space="preserve">superior and doesn’t know it, but stay away </w:t>
      </w:r>
      <w:r w:rsidR="00F261A1">
        <w:rPr>
          <w:rFonts w:ascii="Georgia" w:hAnsi="Georgia"/>
          <w:sz w:val="24"/>
          <w:szCs w:val="24"/>
        </w:rPr>
        <w:t xml:space="preserve">from a person who is </w:t>
      </w:r>
      <w:r w:rsidR="00364718">
        <w:rPr>
          <w:rFonts w:ascii="Georgia" w:hAnsi="Georgia"/>
          <w:sz w:val="24"/>
          <w:szCs w:val="24"/>
        </w:rPr>
        <w:t xml:space="preserve">convinced </w:t>
      </w:r>
      <w:r w:rsidR="00D839F2">
        <w:rPr>
          <w:rFonts w:ascii="Georgia" w:hAnsi="Georgia"/>
          <w:sz w:val="24"/>
          <w:szCs w:val="24"/>
        </w:rPr>
        <w:t xml:space="preserve">that he is </w:t>
      </w:r>
      <w:r w:rsidR="006039A6">
        <w:rPr>
          <w:rFonts w:ascii="Georgia" w:hAnsi="Georgia"/>
          <w:sz w:val="24"/>
          <w:szCs w:val="24"/>
        </w:rPr>
        <w:t>good at something but doesn’t know what he’s doing</w:t>
      </w:r>
      <w:r w:rsidR="00D003E9">
        <w:rPr>
          <w:rFonts w:ascii="Georgia" w:hAnsi="Georgia"/>
          <w:sz w:val="24"/>
          <w:szCs w:val="24"/>
        </w:rPr>
        <w:t>.</w:t>
      </w:r>
    </w:p>
    <w:p w14:paraId="205DE243" w14:textId="15690D3F" w:rsidR="00D003E9" w:rsidRDefault="00994E5A" w:rsidP="00CF5E8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Versions of “</w:t>
      </w:r>
      <w:r w:rsidR="004912FC">
        <w:rPr>
          <w:rFonts w:ascii="Georgia" w:hAnsi="Georgia"/>
          <w:sz w:val="24"/>
          <w:szCs w:val="24"/>
        </w:rPr>
        <w:t>If God intended man to fly, he would have given him wings</w:t>
      </w:r>
      <w:r w:rsidR="006B33ED">
        <w:rPr>
          <w:rFonts w:ascii="Georgia" w:hAnsi="Georgia"/>
          <w:sz w:val="24"/>
          <w:szCs w:val="24"/>
        </w:rPr>
        <w:t>!” abound</w:t>
      </w:r>
      <w:r w:rsidR="00F84027">
        <w:rPr>
          <w:rFonts w:ascii="Georgia" w:hAnsi="Georgia"/>
          <w:sz w:val="24"/>
          <w:szCs w:val="24"/>
        </w:rPr>
        <w:t>…</w:t>
      </w:r>
    </w:p>
    <w:p w14:paraId="74011FA5" w14:textId="5DAFF628" w:rsidR="00EB6B60" w:rsidRDefault="009A4D7C" w:rsidP="00CF5E8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If the club </w:t>
      </w:r>
      <w:r w:rsidR="00D1486A">
        <w:rPr>
          <w:rFonts w:ascii="Georgia" w:hAnsi="Georgia"/>
          <w:sz w:val="24"/>
          <w:szCs w:val="24"/>
        </w:rPr>
        <w:t>golf champion is a doctor, he must be a good doctor</w:t>
      </w:r>
      <w:r w:rsidR="00F84027">
        <w:rPr>
          <w:rFonts w:ascii="Georgia" w:hAnsi="Georgia"/>
          <w:sz w:val="24"/>
          <w:szCs w:val="24"/>
        </w:rPr>
        <w:t>…</w:t>
      </w:r>
    </w:p>
    <w:p w14:paraId="013E12AA" w14:textId="1303998D" w:rsidR="00D33474" w:rsidRDefault="00D33474" w:rsidP="00CF5E8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 am the </w:t>
      </w:r>
      <w:r w:rsidR="009D60D3">
        <w:rPr>
          <w:rFonts w:ascii="Georgia" w:hAnsi="Georgia"/>
          <w:sz w:val="24"/>
          <w:szCs w:val="24"/>
        </w:rPr>
        <w:t>F</w:t>
      </w:r>
      <w:r>
        <w:rPr>
          <w:rFonts w:ascii="Georgia" w:hAnsi="Georgia"/>
          <w:sz w:val="24"/>
          <w:szCs w:val="24"/>
        </w:rPr>
        <w:t xml:space="preserve">astest </w:t>
      </w:r>
      <w:r w:rsidR="009D60D3">
        <w:rPr>
          <w:rFonts w:ascii="Georgia" w:hAnsi="Georgia"/>
          <w:sz w:val="24"/>
          <w:szCs w:val="24"/>
        </w:rPr>
        <w:t>G</w:t>
      </w:r>
      <w:r>
        <w:rPr>
          <w:rFonts w:ascii="Georgia" w:hAnsi="Georgia"/>
          <w:sz w:val="24"/>
          <w:szCs w:val="24"/>
        </w:rPr>
        <w:t xml:space="preserve">un </w:t>
      </w:r>
      <w:r w:rsidR="009D60D3">
        <w:rPr>
          <w:rFonts w:ascii="Georgia" w:hAnsi="Georgia"/>
          <w:sz w:val="24"/>
          <w:szCs w:val="24"/>
        </w:rPr>
        <w:t>i</w:t>
      </w:r>
      <w:r>
        <w:rPr>
          <w:rFonts w:ascii="Georgia" w:hAnsi="Georgia"/>
          <w:sz w:val="24"/>
          <w:szCs w:val="24"/>
        </w:rPr>
        <w:t xml:space="preserve">n the </w:t>
      </w:r>
      <w:r w:rsidR="009D60D3">
        <w:rPr>
          <w:rFonts w:ascii="Georgia" w:hAnsi="Georgia"/>
          <w:sz w:val="24"/>
          <w:szCs w:val="24"/>
        </w:rPr>
        <w:t>W</w:t>
      </w:r>
      <w:r>
        <w:rPr>
          <w:rFonts w:ascii="Georgia" w:hAnsi="Georgia"/>
          <w:sz w:val="24"/>
          <w:szCs w:val="24"/>
        </w:rPr>
        <w:t>est!</w:t>
      </w:r>
      <w:r w:rsidR="00464E5D">
        <w:rPr>
          <w:rFonts w:ascii="Georgia" w:hAnsi="Georgia"/>
          <w:sz w:val="24"/>
          <w:szCs w:val="24"/>
        </w:rPr>
        <w:t xml:space="preserve"> </w:t>
      </w:r>
      <w:proofErr w:type="gramStart"/>
      <w:r w:rsidR="00944A51">
        <w:rPr>
          <w:rFonts w:ascii="Georgia" w:hAnsi="Georgia"/>
          <w:sz w:val="24"/>
          <w:szCs w:val="24"/>
        </w:rPr>
        <w:t>(</w:t>
      </w:r>
      <w:proofErr w:type="gramEnd"/>
      <w:r w:rsidR="00944A51">
        <w:rPr>
          <w:rFonts w:ascii="Georgia" w:hAnsi="Georgia"/>
          <w:sz w:val="24"/>
          <w:szCs w:val="24"/>
        </w:rPr>
        <w:t>Said the 2</w:t>
      </w:r>
      <w:r w:rsidR="00944A51" w:rsidRPr="00944A51">
        <w:rPr>
          <w:rFonts w:ascii="Georgia" w:hAnsi="Georgia"/>
          <w:sz w:val="24"/>
          <w:szCs w:val="24"/>
          <w:vertAlign w:val="superscript"/>
        </w:rPr>
        <w:t>nd</w:t>
      </w:r>
      <w:r w:rsidR="00944A51">
        <w:rPr>
          <w:rFonts w:ascii="Georgia" w:hAnsi="Georgia"/>
          <w:sz w:val="24"/>
          <w:szCs w:val="24"/>
        </w:rPr>
        <w:t xml:space="preserve"> fastest gun, just before he </w:t>
      </w:r>
      <w:proofErr w:type="gramStart"/>
      <w:r w:rsidR="00944A51">
        <w:rPr>
          <w:rFonts w:ascii="Georgia" w:hAnsi="Georgia"/>
          <w:sz w:val="24"/>
          <w:szCs w:val="24"/>
        </w:rPr>
        <w:t>died</w:t>
      </w:r>
      <w:r w:rsidR="009D60D3">
        <w:rPr>
          <w:rFonts w:ascii="Georgia" w:hAnsi="Georgia"/>
          <w:sz w:val="24"/>
          <w:szCs w:val="24"/>
        </w:rPr>
        <w:t>)</w:t>
      </w:r>
      <w:r w:rsidR="0092116A">
        <w:rPr>
          <w:rFonts w:ascii="Georgia" w:hAnsi="Georgia"/>
          <w:sz w:val="24"/>
          <w:szCs w:val="24"/>
        </w:rPr>
        <w:t>…</w:t>
      </w:r>
      <w:proofErr w:type="gramEnd"/>
    </w:p>
    <w:p w14:paraId="15062B29" w14:textId="2B4F8ED9" w:rsidR="00B973F0" w:rsidRDefault="00716F2B" w:rsidP="00CF5E8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 billionaire </w:t>
      </w:r>
      <w:r w:rsidR="0075021B">
        <w:rPr>
          <w:rFonts w:ascii="Georgia" w:hAnsi="Georgia"/>
          <w:sz w:val="24"/>
          <w:szCs w:val="24"/>
        </w:rPr>
        <w:t>must be a brilliant economist</w:t>
      </w:r>
      <w:r w:rsidR="00655ECD">
        <w:rPr>
          <w:rFonts w:ascii="Georgia" w:hAnsi="Georgia"/>
          <w:sz w:val="24"/>
          <w:szCs w:val="24"/>
        </w:rPr>
        <w:t xml:space="preserve"> and</w:t>
      </w:r>
      <w:r w:rsidR="0075021B">
        <w:rPr>
          <w:rFonts w:ascii="Georgia" w:hAnsi="Georgia"/>
          <w:sz w:val="24"/>
          <w:szCs w:val="24"/>
        </w:rPr>
        <w:t xml:space="preserve"> businessman</w:t>
      </w:r>
      <w:r w:rsidR="00655ECD">
        <w:rPr>
          <w:rFonts w:ascii="Georgia" w:hAnsi="Georgia"/>
          <w:sz w:val="24"/>
          <w:szCs w:val="24"/>
        </w:rPr>
        <w:t>, so he’d make a great presid</w:t>
      </w:r>
      <w:r w:rsidR="00B973F0">
        <w:rPr>
          <w:rFonts w:ascii="Georgia" w:hAnsi="Georgia"/>
          <w:sz w:val="24"/>
          <w:szCs w:val="24"/>
        </w:rPr>
        <w:t>e</w:t>
      </w:r>
      <w:r w:rsidR="00655ECD">
        <w:rPr>
          <w:rFonts w:ascii="Georgia" w:hAnsi="Georgia"/>
          <w:sz w:val="24"/>
          <w:szCs w:val="24"/>
        </w:rPr>
        <w:t>nt</w:t>
      </w:r>
      <w:r w:rsidR="00F84027">
        <w:rPr>
          <w:rFonts w:ascii="Georgia" w:hAnsi="Georgia"/>
          <w:sz w:val="24"/>
          <w:szCs w:val="24"/>
        </w:rPr>
        <w:t>…</w:t>
      </w:r>
    </w:p>
    <w:p w14:paraId="42446603" w14:textId="5918D106" w:rsidR="00D1486A" w:rsidRDefault="004820A3" w:rsidP="00CF5E8A">
      <w:pPr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So</w:t>
      </w:r>
      <w:proofErr w:type="gramEnd"/>
      <w:r>
        <w:rPr>
          <w:rFonts w:ascii="Georgia" w:hAnsi="Georgia"/>
          <w:sz w:val="24"/>
          <w:szCs w:val="24"/>
        </w:rPr>
        <w:t xml:space="preserve"> it goes</w:t>
      </w:r>
      <w:r w:rsidR="006908AF">
        <w:rPr>
          <w:rFonts w:ascii="Georgia" w:hAnsi="Georgia"/>
          <w:sz w:val="24"/>
          <w:szCs w:val="24"/>
        </w:rPr>
        <w:t>…</w:t>
      </w:r>
      <w:r w:rsidR="0075021B">
        <w:rPr>
          <w:rFonts w:ascii="Georgia" w:hAnsi="Georgia"/>
          <w:sz w:val="24"/>
          <w:szCs w:val="24"/>
        </w:rPr>
        <w:t xml:space="preserve"> </w:t>
      </w:r>
      <w:r w:rsidR="008608C4">
        <w:rPr>
          <w:rFonts w:ascii="Georgia" w:hAnsi="Georgia"/>
          <w:sz w:val="24"/>
          <w:szCs w:val="24"/>
        </w:rPr>
        <w:t>(Vonnegut</w:t>
      </w:r>
      <w:r w:rsidR="000C48DD">
        <w:rPr>
          <w:rFonts w:ascii="Georgia" w:hAnsi="Georgia"/>
          <w:sz w:val="24"/>
          <w:szCs w:val="24"/>
        </w:rPr>
        <w:t xml:space="preserve">, </w:t>
      </w:r>
      <w:r w:rsidR="000C48DD" w:rsidRPr="000C48DD">
        <w:rPr>
          <w:rFonts w:ascii="Georgia" w:hAnsi="Georgia"/>
          <w:sz w:val="24"/>
          <w:szCs w:val="24"/>
          <w:u w:val="single"/>
        </w:rPr>
        <w:t>Slaughterhouse 5</w:t>
      </w:r>
      <w:r w:rsidR="000C48DD">
        <w:rPr>
          <w:rFonts w:ascii="Georgia" w:hAnsi="Georgia"/>
          <w:sz w:val="24"/>
          <w:szCs w:val="24"/>
        </w:rPr>
        <w:t>)</w:t>
      </w:r>
    </w:p>
    <w:p w14:paraId="5E29E10B" w14:textId="701AA248" w:rsidR="003C4690" w:rsidRDefault="00737FD6" w:rsidP="00370DA7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*****</w:t>
      </w:r>
    </w:p>
    <w:p w14:paraId="032601D6" w14:textId="3F1AB248" w:rsidR="00191A50" w:rsidRDefault="00191A50" w:rsidP="00CF5E8A">
      <w:pPr>
        <w:rPr>
          <w:rFonts w:ascii="Georgia" w:hAnsi="Georgia"/>
          <w:sz w:val="24"/>
          <w:szCs w:val="24"/>
        </w:rPr>
      </w:pPr>
      <w:r w:rsidRPr="00002EFA">
        <w:rPr>
          <w:rFonts w:ascii="Georgia" w:hAnsi="Georgia"/>
          <w:sz w:val="24"/>
          <w:szCs w:val="24"/>
        </w:rPr>
        <w:t>I liked Aram’s examples, for the most part</w:t>
      </w:r>
      <w:r w:rsidR="00002EFA">
        <w:rPr>
          <w:rFonts w:ascii="Georgia" w:hAnsi="Georgia"/>
          <w:sz w:val="24"/>
          <w:szCs w:val="24"/>
        </w:rPr>
        <w:t xml:space="preserve">. </w:t>
      </w:r>
      <w:r w:rsidR="00837ADD">
        <w:rPr>
          <w:rFonts w:ascii="Georgia" w:hAnsi="Georgia"/>
          <w:sz w:val="24"/>
          <w:szCs w:val="24"/>
        </w:rPr>
        <w:t>I was surprised that Seneca died as a mere lad of 69</w:t>
      </w:r>
      <w:r w:rsidR="00841031">
        <w:rPr>
          <w:rFonts w:ascii="Georgia" w:hAnsi="Georgia"/>
          <w:sz w:val="24"/>
          <w:szCs w:val="24"/>
        </w:rPr>
        <w:t xml:space="preserve">. </w:t>
      </w:r>
      <w:r w:rsidR="00796627">
        <w:rPr>
          <w:rFonts w:ascii="Georgia" w:hAnsi="Georgia"/>
          <w:sz w:val="24"/>
          <w:szCs w:val="24"/>
        </w:rPr>
        <w:t xml:space="preserve">He dwelled too much on his own </w:t>
      </w:r>
      <w:r w:rsidR="00164D0A">
        <w:rPr>
          <w:rFonts w:ascii="Georgia" w:hAnsi="Georgia"/>
          <w:sz w:val="24"/>
          <w:szCs w:val="24"/>
        </w:rPr>
        <w:t xml:space="preserve">death, perhaps, but then he didn’t have </w:t>
      </w:r>
      <w:r w:rsidR="00E07F3D">
        <w:rPr>
          <w:rFonts w:ascii="Georgia" w:hAnsi="Georgia"/>
          <w:sz w:val="24"/>
          <w:szCs w:val="24"/>
        </w:rPr>
        <w:t>The Weather Channel, CNN, and FOX</w:t>
      </w:r>
      <w:r w:rsidR="0027096F">
        <w:rPr>
          <w:rFonts w:ascii="Georgia" w:hAnsi="Georgia"/>
          <w:sz w:val="24"/>
          <w:szCs w:val="24"/>
        </w:rPr>
        <w:t>.</w:t>
      </w:r>
      <w:r w:rsidR="00D520B2">
        <w:rPr>
          <w:rFonts w:ascii="Georgia" w:hAnsi="Georgia"/>
          <w:sz w:val="24"/>
          <w:szCs w:val="24"/>
        </w:rPr>
        <w:t xml:space="preserve"> </w:t>
      </w:r>
      <w:r w:rsidR="00262571">
        <w:rPr>
          <w:rFonts w:ascii="Georgia" w:hAnsi="Georgia"/>
          <w:sz w:val="24"/>
          <w:szCs w:val="24"/>
        </w:rPr>
        <w:t xml:space="preserve">In the end, though, </w:t>
      </w:r>
      <w:r w:rsidR="00E159B5">
        <w:rPr>
          <w:rFonts w:ascii="Georgia" w:hAnsi="Georgia"/>
          <w:sz w:val="24"/>
          <w:szCs w:val="24"/>
        </w:rPr>
        <w:t xml:space="preserve">he got it </w:t>
      </w:r>
      <w:r w:rsidR="00BC0F67">
        <w:rPr>
          <w:rFonts w:ascii="Georgia" w:hAnsi="Georgia"/>
          <w:sz w:val="24"/>
          <w:szCs w:val="24"/>
        </w:rPr>
        <w:t>mostly right</w:t>
      </w:r>
      <w:r w:rsidR="00913A45">
        <w:rPr>
          <w:rFonts w:ascii="Georgia" w:hAnsi="Georgia"/>
          <w:sz w:val="24"/>
          <w:szCs w:val="24"/>
        </w:rPr>
        <w:t xml:space="preserve">. I disagree </w:t>
      </w:r>
      <w:r w:rsidR="001E4C2E">
        <w:rPr>
          <w:rFonts w:ascii="Georgia" w:hAnsi="Georgia"/>
          <w:sz w:val="24"/>
          <w:szCs w:val="24"/>
        </w:rPr>
        <w:t xml:space="preserve">with </w:t>
      </w:r>
      <w:r w:rsidR="001F2525">
        <w:rPr>
          <w:rFonts w:ascii="Georgia" w:hAnsi="Georgia"/>
          <w:sz w:val="24"/>
          <w:szCs w:val="24"/>
        </w:rPr>
        <w:t>Seneca</w:t>
      </w:r>
      <w:r w:rsidR="009A6AF5">
        <w:rPr>
          <w:rFonts w:ascii="Georgia" w:hAnsi="Georgia"/>
          <w:sz w:val="24"/>
          <w:szCs w:val="24"/>
        </w:rPr>
        <w:t xml:space="preserve">’s </w:t>
      </w:r>
      <w:proofErr w:type="gramStart"/>
      <w:r w:rsidR="009A6AF5">
        <w:rPr>
          <w:rFonts w:ascii="Georgia" w:hAnsi="Georgia"/>
          <w:sz w:val="24"/>
          <w:szCs w:val="24"/>
        </w:rPr>
        <w:t>statement</w:t>
      </w:r>
      <w:r w:rsidR="00A2315C">
        <w:rPr>
          <w:rFonts w:ascii="Georgia" w:hAnsi="Georgia"/>
          <w:sz w:val="24"/>
          <w:szCs w:val="24"/>
        </w:rPr>
        <w:t xml:space="preserve">  </w:t>
      </w:r>
      <w:r w:rsidR="002D157B">
        <w:rPr>
          <w:rFonts w:ascii="Georgia" w:hAnsi="Georgia"/>
          <w:sz w:val="24"/>
          <w:szCs w:val="24"/>
        </w:rPr>
        <w:t>that</w:t>
      </w:r>
      <w:proofErr w:type="gramEnd"/>
      <w:r w:rsidR="002D157B">
        <w:rPr>
          <w:rFonts w:ascii="Georgia" w:hAnsi="Georgia"/>
          <w:sz w:val="24"/>
          <w:szCs w:val="24"/>
        </w:rPr>
        <w:t xml:space="preserve"> “</w:t>
      </w:r>
      <w:r w:rsidR="00C47D08">
        <w:rPr>
          <w:rFonts w:ascii="Georgia" w:hAnsi="Georgia"/>
          <w:sz w:val="24"/>
          <w:szCs w:val="24"/>
        </w:rPr>
        <w:t>but on</w:t>
      </w:r>
      <w:r w:rsidR="006B3B8D">
        <w:rPr>
          <w:rFonts w:ascii="Georgia" w:hAnsi="Georgia"/>
          <w:sz w:val="24"/>
          <w:szCs w:val="24"/>
        </w:rPr>
        <w:t>e</w:t>
      </w:r>
      <w:r w:rsidR="00C47D08">
        <w:rPr>
          <w:rFonts w:ascii="Georgia" w:hAnsi="Georgia"/>
          <w:sz w:val="24"/>
          <w:szCs w:val="24"/>
        </w:rPr>
        <w:t xml:space="preserve"> chain holding us in fetters</w:t>
      </w:r>
      <w:r w:rsidR="001F507E">
        <w:rPr>
          <w:rFonts w:ascii="Georgia" w:hAnsi="Georgia"/>
          <w:sz w:val="24"/>
          <w:szCs w:val="24"/>
        </w:rPr>
        <w:t xml:space="preserve">…our love of life.” </w:t>
      </w:r>
      <w:r w:rsidR="00EB4565">
        <w:rPr>
          <w:rFonts w:ascii="Georgia" w:hAnsi="Georgia"/>
          <w:sz w:val="24"/>
          <w:szCs w:val="24"/>
        </w:rPr>
        <w:t xml:space="preserve">I think our fear of life is </w:t>
      </w:r>
      <w:r w:rsidR="00B37407">
        <w:rPr>
          <w:rFonts w:ascii="Georgia" w:hAnsi="Georgia"/>
          <w:sz w:val="24"/>
          <w:szCs w:val="24"/>
        </w:rPr>
        <w:t>equally at fault.</w:t>
      </w:r>
    </w:p>
    <w:p w14:paraId="6C3F550C" w14:textId="77777777" w:rsidR="00D67D55" w:rsidRDefault="00EA3B5D" w:rsidP="00CF5E8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essence of the </w:t>
      </w:r>
      <w:r w:rsidR="00767DBE">
        <w:rPr>
          <w:rFonts w:ascii="Georgia" w:hAnsi="Georgia"/>
          <w:sz w:val="24"/>
          <w:szCs w:val="24"/>
        </w:rPr>
        <w:t>Serenity Prayer</w:t>
      </w:r>
      <w:r w:rsidR="005112EA">
        <w:rPr>
          <w:rFonts w:ascii="Georgia" w:hAnsi="Georgia"/>
          <w:sz w:val="24"/>
          <w:szCs w:val="24"/>
        </w:rPr>
        <w:t xml:space="preserve"> (removing God and Pra</w:t>
      </w:r>
      <w:r w:rsidR="00105EE4">
        <w:rPr>
          <w:rFonts w:ascii="Georgia" w:hAnsi="Georgia"/>
          <w:sz w:val="24"/>
          <w:szCs w:val="24"/>
        </w:rPr>
        <w:t>yer) is spot on</w:t>
      </w:r>
      <w:r w:rsidR="004A1887">
        <w:rPr>
          <w:rFonts w:ascii="Georgia" w:hAnsi="Georgia"/>
          <w:sz w:val="24"/>
          <w:szCs w:val="24"/>
        </w:rPr>
        <w:t xml:space="preserve"> (</w:t>
      </w:r>
      <w:r w:rsidR="00D67D55">
        <w:rPr>
          <w:rFonts w:ascii="Georgia" w:hAnsi="Georgia"/>
          <w:sz w:val="24"/>
          <w:szCs w:val="24"/>
        </w:rPr>
        <w:t>b</w:t>
      </w:r>
      <w:r w:rsidR="004A1887">
        <w:rPr>
          <w:rFonts w:ascii="Georgia" w:hAnsi="Georgia"/>
          <w:sz w:val="24"/>
          <w:szCs w:val="24"/>
        </w:rPr>
        <w:t>asically “This</w:t>
      </w:r>
      <w:r w:rsidR="00D33B26">
        <w:rPr>
          <w:rFonts w:ascii="Georgia" w:hAnsi="Georgia"/>
          <w:sz w:val="24"/>
          <w:szCs w:val="24"/>
        </w:rPr>
        <w:t>, too, shall pass.”</w:t>
      </w:r>
      <w:r w:rsidR="00D67D55">
        <w:rPr>
          <w:rFonts w:ascii="Georgia" w:hAnsi="Georgia"/>
          <w:sz w:val="24"/>
          <w:szCs w:val="24"/>
        </w:rPr>
        <w:t>)</w:t>
      </w:r>
      <w:r w:rsidR="00201F45">
        <w:rPr>
          <w:rFonts w:ascii="Georgia" w:hAnsi="Georgia"/>
          <w:sz w:val="24"/>
          <w:szCs w:val="24"/>
        </w:rPr>
        <w:t>, as is Kenny R</w:t>
      </w:r>
      <w:r w:rsidR="008F376F">
        <w:rPr>
          <w:rFonts w:ascii="Georgia" w:hAnsi="Georgia"/>
          <w:sz w:val="24"/>
          <w:szCs w:val="24"/>
        </w:rPr>
        <w:t>ogers.</w:t>
      </w:r>
      <w:r w:rsidR="008E0EC7">
        <w:rPr>
          <w:rFonts w:ascii="Georgia" w:hAnsi="Georgia"/>
          <w:sz w:val="24"/>
          <w:szCs w:val="24"/>
        </w:rPr>
        <w:t xml:space="preserve"> </w:t>
      </w:r>
    </w:p>
    <w:p w14:paraId="25B8FE5F" w14:textId="7D57C5A3" w:rsidR="00B37407" w:rsidRDefault="009560E2" w:rsidP="00CF5E8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Divine Wisdom</w:t>
      </w:r>
      <w:r w:rsidR="00D62287">
        <w:rPr>
          <w:rFonts w:ascii="Georgia" w:hAnsi="Georgia"/>
          <w:sz w:val="24"/>
          <w:szCs w:val="24"/>
        </w:rPr>
        <w:t xml:space="preserve"> </w:t>
      </w:r>
      <w:r w:rsidR="00E93294">
        <w:rPr>
          <w:rFonts w:ascii="Georgia" w:hAnsi="Georgia"/>
          <w:sz w:val="24"/>
          <w:szCs w:val="24"/>
        </w:rPr>
        <w:t>from the Judeo-Christian God</w:t>
      </w:r>
      <w:r w:rsidR="00A41563">
        <w:rPr>
          <w:rFonts w:ascii="Georgia" w:hAnsi="Georgia"/>
          <w:sz w:val="24"/>
          <w:szCs w:val="24"/>
        </w:rPr>
        <w:t xml:space="preserve"> is essential fo</w:t>
      </w:r>
      <w:r w:rsidR="00095E98">
        <w:rPr>
          <w:rFonts w:ascii="Georgia" w:hAnsi="Georgia"/>
          <w:sz w:val="24"/>
          <w:szCs w:val="24"/>
        </w:rPr>
        <w:t>r</w:t>
      </w:r>
      <w:r w:rsidR="00A41563">
        <w:rPr>
          <w:rFonts w:ascii="Georgia" w:hAnsi="Georgia"/>
          <w:sz w:val="24"/>
          <w:szCs w:val="24"/>
        </w:rPr>
        <w:t xml:space="preserve"> those who</w:t>
      </w:r>
      <w:r w:rsidR="00095E98">
        <w:rPr>
          <w:rFonts w:ascii="Georgia" w:hAnsi="Georgia"/>
          <w:sz w:val="24"/>
          <w:szCs w:val="24"/>
        </w:rPr>
        <w:t xml:space="preserve"> </w:t>
      </w:r>
      <w:r w:rsidR="00D367C5">
        <w:rPr>
          <w:rFonts w:ascii="Georgia" w:hAnsi="Georgia"/>
          <w:sz w:val="24"/>
          <w:szCs w:val="24"/>
        </w:rPr>
        <w:t>can’t or</w:t>
      </w:r>
      <w:r w:rsidR="00095E98">
        <w:rPr>
          <w:rFonts w:ascii="Georgia" w:hAnsi="Georgia"/>
          <w:sz w:val="24"/>
          <w:szCs w:val="24"/>
        </w:rPr>
        <w:t xml:space="preserve"> won’t accept </w:t>
      </w:r>
      <w:r w:rsidR="00C25656">
        <w:rPr>
          <w:rFonts w:ascii="Georgia" w:hAnsi="Georgia"/>
          <w:sz w:val="24"/>
          <w:szCs w:val="24"/>
        </w:rPr>
        <w:t>reason</w:t>
      </w:r>
      <w:r w:rsidR="001E6A27">
        <w:rPr>
          <w:rFonts w:ascii="Georgia" w:hAnsi="Georgia"/>
          <w:sz w:val="24"/>
          <w:szCs w:val="24"/>
        </w:rPr>
        <w:t xml:space="preserve">. </w:t>
      </w:r>
      <w:r w:rsidR="00C16ED0">
        <w:rPr>
          <w:rFonts w:ascii="Georgia" w:hAnsi="Georgia"/>
          <w:sz w:val="24"/>
          <w:szCs w:val="24"/>
        </w:rPr>
        <w:t>“</w:t>
      </w:r>
      <w:r w:rsidR="001E6A27">
        <w:rPr>
          <w:rFonts w:ascii="Georgia" w:hAnsi="Georgia"/>
          <w:sz w:val="24"/>
          <w:szCs w:val="24"/>
        </w:rPr>
        <w:t xml:space="preserve">If you </w:t>
      </w:r>
      <w:r w:rsidR="00D367C5">
        <w:rPr>
          <w:rFonts w:ascii="Georgia" w:hAnsi="Georgia"/>
          <w:sz w:val="24"/>
          <w:szCs w:val="24"/>
        </w:rPr>
        <w:t>yourself c</w:t>
      </w:r>
      <w:r w:rsidR="00E0675C">
        <w:rPr>
          <w:rFonts w:ascii="Georgia" w:hAnsi="Georgia"/>
          <w:sz w:val="24"/>
          <w:szCs w:val="24"/>
        </w:rPr>
        <w:t>an’t be wise</w:t>
      </w:r>
      <w:r w:rsidR="00EC13FF">
        <w:rPr>
          <w:rFonts w:ascii="Georgia" w:hAnsi="Georgia"/>
          <w:sz w:val="24"/>
          <w:szCs w:val="24"/>
        </w:rPr>
        <w:t>, listen to Me (or my self-appointed</w:t>
      </w:r>
      <w:r w:rsidR="006D48BE">
        <w:rPr>
          <w:rFonts w:ascii="Georgia" w:hAnsi="Georgia"/>
          <w:sz w:val="24"/>
          <w:szCs w:val="24"/>
        </w:rPr>
        <w:t xml:space="preserve"> </w:t>
      </w:r>
      <w:r w:rsidR="00ED7871">
        <w:rPr>
          <w:rFonts w:ascii="Georgia" w:hAnsi="Georgia"/>
          <w:sz w:val="24"/>
          <w:szCs w:val="24"/>
        </w:rPr>
        <w:t>representatives on Earth</w:t>
      </w:r>
      <w:r w:rsidR="00C16ED0">
        <w:rPr>
          <w:rFonts w:ascii="Georgia" w:hAnsi="Georgia"/>
          <w:sz w:val="24"/>
          <w:szCs w:val="24"/>
        </w:rPr>
        <w:t>), sayeth the prophet</w:t>
      </w:r>
      <w:r w:rsidR="00EC42D1">
        <w:rPr>
          <w:rFonts w:ascii="Georgia" w:hAnsi="Georgia"/>
          <w:sz w:val="24"/>
          <w:szCs w:val="24"/>
        </w:rPr>
        <w:t>.</w:t>
      </w:r>
    </w:p>
    <w:p w14:paraId="2F001EB0" w14:textId="7975067F" w:rsidR="00AB14B1" w:rsidRDefault="008E7B36" w:rsidP="00CF5E8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“Wisdom in Buddh</w:t>
      </w:r>
      <w:r w:rsidR="00B349EC">
        <w:rPr>
          <w:rFonts w:ascii="Georgia" w:hAnsi="Georgia"/>
          <w:sz w:val="24"/>
          <w:szCs w:val="24"/>
        </w:rPr>
        <w:t>ism isn’t…</w:t>
      </w:r>
      <w:r w:rsidR="00986DCA">
        <w:rPr>
          <w:rFonts w:ascii="Georgia" w:hAnsi="Georgia"/>
          <w:sz w:val="24"/>
          <w:szCs w:val="24"/>
        </w:rPr>
        <w:t>just being clever or well read.”</w:t>
      </w:r>
      <w:r w:rsidR="007712D0">
        <w:rPr>
          <w:rFonts w:ascii="Georgia" w:hAnsi="Georgia"/>
          <w:sz w:val="24"/>
          <w:szCs w:val="24"/>
        </w:rPr>
        <w:t xml:space="preserve"> Nor is wisdom defined that way anywhere else</w:t>
      </w:r>
      <w:r w:rsidR="008E14B1">
        <w:rPr>
          <w:rFonts w:ascii="Georgia" w:hAnsi="Georgia"/>
          <w:sz w:val="24"/>
          <w:szCs w:val="24"/>
        </w:rPr>
        <w:t>.</w:t>
      </w:r>
    </w:p>
    <w:p w14:paraId="35D6D0DC" w14:textId="4A9055DC" w:rsidR="00EC42D1" w:rsidRDefault="00A55996" w:rsidP="00CF5E8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</w:t>
      </w:r>
      <w:r w:rsidR="00787FC6">
        <w:rPr>
          <w:rFonts w:ascii="Georgia" w:hAnsi="Georgia"/>
          <w:sz w:val="24"/>
          <w:szCs w:val="24"/>
        </w:rPr>
        <w:t>right-wing</w:t>
      </w:r>
      <w:r>
        <w:rPr>
          <w:rFonts w:ascii="Georgia" w:hAnsi="Georgia"/>
          <w:sz w:val="24"/>
          <w:szCs w:val="24"/>
        </w:rPr>
        <w:t xml:space="preserve"> artwork was revealing </w:t>
      </w:r>
      <w:r w:rsidR="00787FC6">
        <w:rPr>
          <w:rFonts w:ascii="Georgia" w:hAnsi="Georgia"/>
          <w:sz w:val="24"/>
          <w:szCs w:val="24"/>
        </w:rPr>
        <w:t>(</w:t>
      </w:r>
      <w:r>
        <w:rPr>
          <w:rFonts w:ascii="Georgia" w:hAnsi="Georgia"/>
          <w:sz w:val="24"/>
          <w:szCs w:val="24"/>
        </w:rPr>
        <w:t xml:space="preserve">“Et </w:t>
      </w:r>
      <w:proofErr w:type="spellStart"/>
      <w:r>
        <w:rPr>
          <w:rFonts w:ascii="Georgia" w:hAnsi="Georgia"/>
          <w:sz w:val="24"/>
          <w:szCs w:val="24"/>
        </w:rPr>
        <w:t>tu</w:t>
      </w:r>
      <w:proofErr w:type="spellEnd"/>
      <w:r w:rsidR="00B61093">
        <w:rPr>
          <w:rFonts w:ascii="Georgia" w:hAnsi="Georgia"/>
          <w:sz w:val="24"/>
          <w:szCs w:val="24"/>
        </w:rPr>
        <w:t>, Aram?”</w:t>
      </w:r>
      <w:r w:rsidR="00411CA5">
        <w:rPr>
          <w:rFonts w:ascii="Georgia" w:hAnsi="Georgia"/>
          <w:sz w:val="24"/>
          <w:szCs w:val="24"/>
        </w:rPr>
        <w:t>),</w:t>
      </w:r>
      <w:r w:rsidR="00787FC6">
        <w:rPr>
          <w:rFonts w:ascii="Georgia" w:hAnsi="Georgia"/>
          <w:sz w:val="24"/>
          <w:szCs w:val="24"/>
        </w:rPr>
        <w:t xml:space="preserve"> or am I misinterpreting</w:t>
      </w:r>
      <w:r w:rsidR="009D4749">
        <w:rPr>
          <w:rFonts w:ascii="Georgia" w:hAnsi="Georgia"/>
          <w:sz w:val="24"/>
          <w:szCs w:val="24"/>
        </w:rPr>
        <w:t>, as I so often do?</w:t>
      </w:r>
    </w:p>
    <w:p w14:paraId="1327CA44" w14:textId="43B6A21C" w:rsidR="00666908" w:rsidRPr="00002EFA" w:rsidRDefault="00A248D1" w:rsidP="00666908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*****</w:t>
      </w:r>
    </w:p>
    <w:p w14:paraId="67D8F2BC" w14:textId="1F9DC89D" w:rsidR="002B0351" w:rsidRDefault="00526E2D" w:rsidP="00CF5E8A">
      <w:pPr>
        <w:rPr>
          <w:rFonts w:ascii="Georgia" w:hAnsi="Georgia"/>
          <w:b/>
          <w:bCs/>
          <w:sz w:val="24"/>
          <w:szCs w:val="24"/>
        </w:rPr>
      </w:pPr>
      <w:r w:rsidRPr="00526E2D">
        <w:rPr>
          <w:rFonts w:ascii="Georgia" w:hAnsi="Georgia"/>
          <w:b/>
          <w:bCs/>
          <w:sz w:val="24"/>
          <w:szCs w:val="24"/>
        </w:rPr>
        <w:t>MAN PLANS, GOD LAUGHS</w:t>
      </w:r>
    </w:p>
    <w:p w14:paraId="78FD75DD" w14:textId="75B29264" w:rsidR="00A36C09" w:rsidRDefault="00534094" w:rsidP="00CF5E8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Mistakes give us the opportunity to </w:t>
      </w:r>
      <w:r w:rsidR="00574E26">
        <w:rPr>
          <w:rFonts w:ascii="Georgia" w:hAnsi="Georgia"/>
          <w:sz w:val="24"/>
          <w:szCs w:val="24"/>
        </w:rPr>
        <w:t>gain wisdom. Successes do not</w:t>
      </w:r>
      <w:r w:rsidR="00CE3403">
        <w:rPr>
          <w:rFonts w:ascii="Georgia" w:hAnsi="Georgia"/>
          <w:sz w:val="24"/>
          <w:szCs w:val="24"/>
        </w:rPr>
        <w:t>;</w:t>
      </w:r>
      <w:r w:rsidR="00CB37EB">
        <w:rPr>
          <w:rFonts w:ascii="Georgia" w:hAnsi="Georgia"/>
          <w:sz w:val="24"/>
          <w:szCs w:val="24"/>
        </w:rPr>
        <w:t xml:space="preserve"> they </w:t>
      </w:r>
      <w:r w:rsidR="00BF69F6">
        <w:rPr>
          <w:rFonts w:ascii="Georgia" w:hAnsi="Georgia"/>
          <w:sz w:val="24"/>
          <w:szCs w:val="24"/>
        </w:rPr>
        <w:t>might</w:t>
      </w:r>
      <w:r w:rsidR="00CB37EB">
        <w:rPr>
          <w:rFonts w:ascii="Georgia" w:hAnsi="Georgia"/>
          <w:sz w:val="24"/>
          <w:szCs w:val="24"/>
        </w:rPr>
        <w:t xml:space="preserve"> affirm </w:t>
      </w:r>
      <w:proofErr w:type="gramStart"/>
      <w:r w:rsidR="00CB37EB">
        <w:rPr>
          <w:rFonts w:ascii="Georgia" w:hAnsi="Georgia"/>
          <w:sz w:val="24"/>
          <w:szCs w:val="24"/>
        </w:rPr>
        <w:t>it</w:t>
      </w:r>
      <w:r w:rsidR="003B1938">
        <w:rPr>
          <w:rFonts w:ascii="Georgia" w:hAnsi="Georgia"/>
          <w:sz w:val="24"/>
          <w:szCs w:val="24"/>
        </w:rPr>
        <w:t>, or</w:t>
      </w:r>
      <w:proofErr w:type="gramEnd"/>
      <w:r w:rsidR="003B1938">
        <w:rPr>
          <w:rFonts w:ascii="Georgia" w:hAnsi="Georgia"/>
          <w:sz w:val="24"/>
          <w:szCs w:val="24"/>
        </w:rPr>
        <w:t xml:space="preserve"> just be the result of luck</w:t>
      </w:r>
      <w:r w:rsidR="00370DA7">
        <w:rPr>
          <w:rFonts w:ascii="Georgia" w:hAnsi="Georgia"/>
          <w:sz w:val="24"/>
          <w:szCs w:val="24"/>
        </w:rPr>
        <w:t xml:space="preserve">. </w:t>
      </w:r>
      <w:r w:rsidR="00530049">
        <w:rPr>
          <w:rFonts w:ascii="Georgia" w:hAnsi="Georgia"/>
          <w:sz w:val="24"/>
          <w:szCs w:val="24"/>
        </w:rPr>
        <w:t>M</w:t>
      </w:r>
      <w:r w:rsidR="00064538">
        <w:rPr>
          <w:rFonts w:ascii="Georgia" w:hAnsi="Georgia"/>
          <w:sz w:val="24"/>
          <w:szCs w:val="24"/>
        </w:rPr>
        <w:t>istakes don</w:t>
      </w:r>
      <w:r w:rsidR="009D0D80">
        <w:rPr>
          <w:rFonts w:ascii="Georgia" w:hAnsi="Georgia"/>
          <w:sz w:val="24"/>
          <w:szCs w:val="24"/>
        </w:rPr>
        <w:t xml:space="preserve">’t guarantee that you gain </w:t>
      </w:r>
      <w:r w:rsidR="005049A0">
        <w:rPr>
          <w:rFonts w:ascii="Georgia" w:hAnsi="Georgia"/>
          <w:sz w:val="24"/>
          <w:szCs w:val="24"/>
        </w:rPr>
        <w:t>wisdom,</w:t>
      </w:r>
      <w:r w:rsidR="00372CA2">
        <w:rPr>
          <w:rFonts w:ascii="Georgia" w:hAnsi="Georgia"/>
          <w:sz w:val="24"/>
          <w:szCs w:val="24"/>
        </w:rPr>
        <w:t xml:space="preserve"> either,</w:t>
      </w:r>
      <w:r w:rsidR="005049A0">
        <w:rPr>
          <w:rFonts w:ascii="Georgia" w:hAnsi="Georgia"/>
          <w:sz w:val="24"/>
          <w:szCs w:val="24"/>
        </w:rPr>
        <w:t xml:space="preserve"> because often</w:t>
      </w:r>
      <w:r w:rsidR="00474106">
        <w:rPr>
          <w:rFonts w:ascii="Georgia" w:hAnsi="Georgia"/>
          <w:sz w:val="24"/>
          <w:szCs w:val="24"/>
        </w:rPr>
        <w:t>, people keep repeating the same mistake. Eliza</w:t>
      </w:r>
      <w:r w:rsidR="00E31B3E">
        <w:rPr>
          <w:rFonts w:ascii="Georgia" w:hAnsi="Georgia"/>
          <w:sz w:val="24"/>
          <w:szCs w:val="24"/>
        </w:rPr>
        <w:t xml:space="preserve">beth Taylor was not wise in </w:t>
      </w:r>
      <w:r w:rsidR="00F40F3D">
        <w:rPr>
          <w:rFonts w:ascii="Georgia" w:hAnsi="Georgia"/>
          <w:sz w:val="24"/>
          <w:szCs w:val="24"/>
        </w:rPr>
        <w:t xml:space="preserve">choosing </w:t>
      </w:r>
      <w:r w:rsidR="00E31B3E">
        <w:rPr>
          <w:rFonts w:ascii="Georgia" w:hAnsi="Georgia"/>
          <w:sz w:val="24"/>
          <w:szCs w:val="24"/>
        </w:rPr>
        <w:t>marriage</w:t>
      </w:r>
      <w:r w:rsidR="00F40F3D">
        <w:rPr>
          <w:rFonts w:ascii="Georgia" w:hAnsi="Georgia"/>
          <w:sz w:val="24"/>
          <w:szCs w:val="24"/>
        </w:rPr>
        <w:t xml:space="preserve"> partners</w:t>
      </w:r>
      <w:r w:rsidR="00E31B3E">
        <w:rPr>
          <w:rFonts w:ascii="Georgia" w:hAnsi="Georgia"/>
          <w:sz w:val="24"/>
          <w:szCs w:val="24"/>
        </w:rPr>
        <w:t>, although</w:t>
      </w:r>
      <w:r w:rsidR="00CB37EB">
        <w:rPr>
          <w:rFonts w:ascii="Georgia" w:hAnsi="Georgia"/>
          <w:sz w:val="24"/>
          <w:szCs w:val="24"/>
        </w:rPr>
        <w:t xml:space="preserve"> she had </w:t>
      </w:r>
      <w:r w:rsidR="001F72A6">
        <w:rPr>
          <w:rFonts w:ascii="Georgia" w:hAnsi="Georgia"/>
          <w:sz w:val="24"/>
          <w:szCs w:val="24"/>
        </w:rPr>
        <w:t>a lot of practice.</w:t>
      </w:r>
      <w:r w:rsidR="00E31B3E">
        <w:rPr>
          <w:rFonts w:ascii="Georgia" w:hAnsi="Georgia"/>
          <w:sz w:val="24"/>
          <w:szCs w:val="24"/>
        </w:rPr>
        <w:t xml:space="preserve"> </w:t>
      </w:r>
    </w:p>
    <w:p w14:paraId="2CD08DA8" w14:textId="4918C6A5" w:rsidR="00526E2D" w:rsidRDefault="00CE55B7" w:rsidP="00CF5E8A">
      <w:pPr>
        <w:rPr>
          <w:rFonts w:ascii="Georgia" w:hAnsi="Georgia"/>
          <w:sz w:val="24"/>
          <w:szCs w:val="24"/>
        </w:rPr>
      </w:pPr>
      <w:r w:rsidRPr="00455956">
        <w:rPr>
          <w:rFonts w:ascii="Georgia" w:hAnsi="Georgia"/>
          <w:sz w:val="24"/>
          <w:szCs w:val="24"/>
        </w:rPr>
        <w:t>In 1994</w:t>
      </w:r>
      <w:r w:rsidR="00455956">
        <w:rPr>
          <w:rFonts w:ascii="Georgia" w:hAnsi="Georgia"/>
          <w:sz w:val="24"/>
          <w:szCs w:val="24"/>
        </w:rPr>
        <w:t xml:space="preserve">, a company called </w:t>
      </w:r>
      <w:r w:rsidR="00133C25">
        <w:rPr>
          <w:rFonts w:ascii="Georgia" w:hAnsi="Georgia"/>
          <w:sz w:val="24"/>
          <w:szCs w:val="24"/>
        </w:rPr>
        <w:t>Long Term Capital Management</w:t>
      </w:r>
      <w:r w:rsidR="00DB03B9">
        <w:rPr>
          <w:rFonts w:ascii="Georgia" w:hAnsi="Georgia"/>
          <w:sz w:val="24"/>
          <w:szCs w:val="24"/>
        </w:rPr>
        <w:t xml:space="preserve"> </w:t>
      </w:r>
      <w:r w:rsidR="00DB03B9" w:rsidRPr="00DB03B9">
        <w:rPr>
          <w:rFonts w:ascii="Georgia" w:hAnsi="Georgia"/>
          <w:sz w:val="24"/>
          <w:szCs w:val="24"/>
        </w:rPr>
        <w:t>was founded by </w:t>
      </w:r>
      <w:hyperlink r:id="rId8" w:tooltip="John Meriwether" w:history="1">
        <w:r w:rsidR="00DB03B9" w:rsidRPr="00DB03B9">
          <w:rPr>
            <w:rStyle w:val="Hyperlink"/>
            <w:rFonts w:ascii="Georgia" w:hAnsi="Georgia"/>
            <w:sz w:val="24"/>
            <w:szCs w:val="24"/>
          </w:rPr>
          <w:t>John Meriwether</w:t>
        </w:r>
      </w:hyperlink>
      <w:r w:rsidR="00DB03B9" w:rsidRPr="00DB03B9">
        <w:rPr>
          <w:rFonts w:ascii="Georgia" w:hAnsi="Georgia"/>
          <w:sz w:val="24"/>
          <w:szCs w:val="24"/>
        </w:rPr>
        <w:t>, the former vice-chairman and head of </w:t>
      </w:r>
      <w:hyperlink r:id="rId9" w:tooltip="Bond (finance)" w:history="1">
        <w:r w:rsidR="00DB03B9" w:rsidRPr="00DB03B9">
          <w:rPr>
            <w:rStyle w:val="Hyperlink"/>
            <w:rFonts w:ascii="Georgia" w:hAnsi="Georgia"/>
            <w:sz w:val="24"/>
            <w:szCs w:val="24"/>
          </w:rPr>
          <w:t>bond</w:t>
        </w:r>
      </w:hyperlink>
      <w:r w:rsidR="00DB03B9" w:rsidRPr="00DB03B9">
        <w:rPr>
          <w:rFonts w:ascii="Georgia" w:hAnsi="Georgia"/>
          <w:sz w:val="24"/>
          <w:szCs w:val="24"/>
        </w:rPr>
        <w:t> trading at </w:t>
      </w:r>
      <w:hyperlink r:id="rId10" w:tooltip="Salomon Brothers" w:history="1">
        <w:r w:rsidR="00DB03B9" w:rsidRPr="00DB03B9">
          <w:rPr>
            <w:rStyle w:val="Hyperlink"/>
            <w:rFonts w:ascii="Georgia" w:hAnsi="Georgia"/>
            <w:sz w:val="24"/>
            <w:szCs w:val="24"/>
          </w:rPr>
          <w:t>Salomon Brothers</w:t>
        </w:r>
      </w:hyperlink>
      <w:r w:rsidR="00DB03B9" w:rsidRPr="00DB03B9">
        <w:rPr>
          <w:rFonts w:ascii="Georgia" w:hAnsi="Georgia"/>
          <w:sz w:val="24"/>
          <w:szCs w:val="24"/>
        </w:rPr>
        <w:t>. Members of LTCM's board of directors included </w:t>
      </w:r>
      <w:hyperlink r:id="rId11" w:tooltip="Myron Scholes" w:history="1">
        <w:r w:rsidR="00DB03B9" w:rsidRPr="00DB03B9">
          <w:rPr>
            <w:rStyle w:val="Hyperlink"/>
            <w:rFonts w:ascii="Georgia" w:hAnsi="Georgia"/>
            <w:sz w:val="24"/>
            <w:szCs w:val="24"/>
          </w:rPr>
          <w:t>Myron Scholes</w:t>
        </w:r>
      </w:hyperlink>
      <w:r w:rsidR="00DB03B9" w:rsidRPr="00DB03B9">
        <w:rPr>
          <w:rFonts w:ascii="Georgia" w:hAnsi="Georgia"/>
          <w:sz w:val="24"/>
          <w:szCs w:val="24"/>
        </w:rPr>
        <w:t> and </w:t>
      </w:r>
      <w:hyperlink r:id="rId12" w:tooltip="Robert C. Merton" w:history="1">
        <w:r w:rsidR="00DB03B9" w:rsidRPr="00DB03B9">
          <w:rPr>
            <w:rStyle w:val="Hyperlink"/>
            <w:rFonts w:ascii="Georgia" w:hAnsi="Georgia"/>
            <w:sz w:val="24"/>
            <w:szCs w:val="24"/>
          </w:rPr>
          <w:t>Robert C. Merton</w:t>
        </w:r>
      </w:hyperlink>
      <w:r w:rsidR="00DB03B9" w:rsidRPr="00DB03B9">
        <w:rPr>
          <w:rFonts w:ascii="Georgia" w:hAnsi="Georgia"/>
          <w:sz w:val="24"/>
          <w:szCs w:val="24"/>
        </w:rPr>
        <w:t xml:space="preserve">, who in 1997 </w:t>
      </w:r>
      <w:r w:rsidR="004527BA">
        <w:rPr>
          <w:rFonts w:ascii="Georgia" w:hAnsi="Georgia"/>
          <w:sz w:val="24"/>
          <w:szCs w:val="24"/>
        </w:rPr>
        <w:t xml:space="preserve">would </w:t>
      </w:r>
      <w:r w:rsidR="00DB03B9" w:rsidRPr="00DB03B9">
        <w:rPr>
          <w:rFonts w:ascii="Georgia" w:hAnsi="Georgia"/>
          <w:sz w:val="24"/>
          <w:szCs w:val="24"/>
        </w:rPr>
        <w:t>share the </w:t>
      </w:r>
      <w:hyperlink r:id="rId13" w:tooltip="Nobel Memorial Prize in Economic Sciences" w:history="1">
        <w:r w:rsidR="00DB03B9" w:rsidRPr="00DB03B9">
          <w:rPr>
            <w:rStyle w:val="Hyperlink"/>
            <w:rFonts w:ascii="Georgia" w:hAnsi="Georgia"/>
            <w:sz w:val="24"/>
            <w:szCs w:val="24"/>
          </w:rPr>
          <w:t>Nobel Prize in Economics</w:t>
        </w:r>
      </w:hyperlink>
      <w:r w:rsidR="00DB03B9" w:rsidRPr="00DB03B9">
        <w:rPr>
          <w:rFonts w:ascii="Georgia" w:hAnsi="Georgia"/>
          <w:sz w:val="24"/>
          <w:szCs w:val="24"/>
        </w:rPr>
        <w:t> for having developed the </w:t>
      </w:r>
      <w:hyperlink r:id="rId14" w:tooltip="Black–Scholes model" w:history="1">
        <w:r w:rsidR="00DB03B9" w:rsidRPr="00DB03B9">
          <w:rPr>
            <w:rStyle w:val="Hyperlink"/>
            <w:rFonts w:ascii="Georgia" w:hAnsi="Georgia"/>
            <w:sz w:val="24"/>
            <w:szCs w:val="24"/>
          </w:rPr>
          <w:t>Black–</w:t>
        </w:r>
        <w:r w:rsidR="00DB03B9" w:rsidRPr="00DB03B9">
          <w:rPr>
            <w:rStyle w:val="Hyperlink"/>
            <w:rFonts w:ascii="Georgia" w:hAnsi="Georgia"/>
            <w:sz w:val="24"/>
            <w:szCs w:val="24"/>
          </w:rPr>
          <w:lastRenderedPageBreak/>
          <w:t>Scholes model</w:t>
        </w:r>
      </w:hyperlink>
      <w:r w:rsidR="00DB03B9" w:rsidRPr="00DB03B9">
        <w:rPr>
          <w:rFonts w:ascii="Georgia" w:hAnsi="Georgia"/>
          <w:sz w:val="24"/>
          <w:szCs w:val="24"/>
        </w:rPr>
        <w:t> of financial dynamics</w:t>
      </w:r>
      <w:r w:rsidR="004B6C56">
        <w:rPr>
          <w:rFonts w:ascii="Georgia" w:hAnsi="Georgia"/>
          <w:sz w:val="24"/>
          <w:szCs w:val="24"/>
        </w:rPr>
        <w:t xml:space="preserve">, the first </w:t>
      </w:r>
      <w:r w:rsidR="00E12199">
        <w:rPr>
          <w:rFonts w:ascii="Georgia" w:hAnsi="Georgia"/>
          <w:sz w:val="24"/>
          <w:szCs w:val="24"/>
        </w:rPr>
        <w:t xml:space="preserve">practical means of evaluating </w:t>
      </w:r>
      <w:r w:rsidR="00293320">
        <w:rPr>
          <w:rFonts w:ascii="Georgia" w:hAnsi="Georgia"/>
          <w:sz w:val="24"/>
          <w:szCs w:val="24"/>
        </w:rPr>
        <w:t>stock options.</w:t>
      </w:r>
    </w:p>
    <w:p w14:paraId="118816DE" w14:textId="0F3FFE09" w:rsidR="00512F89" w:rsidRDefault="00142219" w:rsidP="00CF5E8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 1998, the firm collapsed</w:t>
      </w:r>
      <w:r w:rsidR="00010EB7">
        <w:rPr>
          <w:rFonts w:ascii="Georgia" w:hAnsi="Georgia"/>
          <w:sz w:val="24"/>
          <w:szCs w:val="24"/>
        </w:rPr>
        <w:t>, ultimatel</w:t>
      </w:r>
      <w:r w:rsidR="003A6DF6">
        <w:rPr>
          <w:rFonts w:ascii="Georgia" w:hAnsi="Georgia"/>
          <w:sz w:val="24"/>
          <w:szCs w:val="24"/>
        </w:rPr>
        <w:t>y costing its investors over $3.5 billion</w:t>
      </w:r>
      <w:r w:rsidR="00B81979">
        <w:rPr>
          <w:rFonts w:ascii="Georgia" w:hAnsi="Georgia"/>
          <w:sz w:val="24"/>
          <w:szCs w:val="24"/>
        </w:rPr>
        <w:t>.</w:t>
      </w:r>
      <w:r w:rsidR="0041467F">
        <w:rPr>
          <w:rFonts w:ascii="Georgia" w:hAnsi="Georgia"/>
          <w:sz w:val="24"/>
          <w:szCs w:val="24"/>
        </w:rPr>
        <w:t xml:space="preserve"> </w:t>
      </w:r>
      <w:r w:rsidR="00DE58FF">
        <w:rPr>
          <w:rFonts w:ascii="Georgia" w:hAnsi="Georgia"/>
          <w:sz w:val="24"/>
          <w:szCs w:val="24"/>
        </w:rPr>
        <w:t>I asked a friend, who was a partner in a bond trading firm</w:t>
      </w:r>
      <w:r w:rsidR="00546B16">
        <w:rPr>
          <w:rFonts w:ascii="Georgia" w:hAnsi="Georgia"/>
          <w:sz w:val="24"/>
          <w:szCs w:val="24"/>
        </w:rPr>
        <w:t>, how that was possible.</w:t>
      </w:r>
      <w:r w:rsidR="00E145C0">
        <w:rPr>
          <w:rFonts w:ascii="Georgia" w:hAnsi="Georgia"/>
          <w:sz w:val="24"/>
          <w:szCs w:val="24"/>
        </w:rPr>
        <w:t xml:space="preserve"> </w:t>
      </w:r>
      <w:r w:rsidR="00F70416">
        <w:rPr>
          <w:rFonts w:ascii="Georgia" w:hAnsi="Georgia"/>
          <w:sz w:val="24"/>
          <w:szCs w:val="24"/>
        </w:rPr>
        <w:t xml:space="preserve">He said they </w:t>
      </w:r>
      <w:r w:rsidR="00577F4D">
        <w:rPr>
          <w:rFonts w:ascii="Georgia" w:hAnsi="Georgia"/>
          <w:sz w:val="24"/>
          <w:szCs w:val="24"/>
        </w:rPr>
        <w:t xml:space="preserve">had had very bad </w:t>
      </w:r>
      <w:r w:rsidR="009169D5">
        <w:rPr>
          <w:rFonts w:ascii="Georgia" w:hAnsi="Georgia"/>
          <w:sz w:val="24"/>
          <w:szCs w:val="24"/>
        </w:rPr>
        <w:t>luck and</w:t>
      </w:r>
      <w:r w:rsidR="00577F4D">
        <w:rPr>
          <w:rFonts w:ascii="Georgia" w:hAnsi="Georgia"/>
          <w:sz w:val="24"/>
          <w:szCs w:val="24"/>
        </w:rPr>
        <w:t xml:space="preserve"> didn’t have enough </w:t>
      </w:r>
      <w:r w:rsidR="00BC3411">
        <w:rPr>
          <w:rFonts w:ascii="Georgia" w:hAnsi="Georgia"/>
          <w:sz w:val="24"/>
          <w:szCs w:val="24"/>
        </w:rPr>
        <w:t xml:space="preserve">to withstand it. </w:t>
      </w:r>
      <w:r w:rsidR="001C1FCE">
        <w:rPr>
          <w:rFonts w:ascii="Georgia" w:hAnsi="Georgia"/>
          <w:sz w:val="24"/>
          <w:szCs w:val="24"/>
        </w:rPr>
        <w:t>QED</w:t>
      </w:r>
      <w:r w:rsidR="0020098F">
        <w:rPr>
          <w:rFonts w:ascii="Georgia" w:hAnsi="Georgia"/>
          <w:sz w:val="24"/>
          <w:szCs w:val="24"/>
        </w:rPr>
        <w:t xml:space="preserve">. </w:t>
      </w:r>
    </w:p>
    <w:p w14:paraId="44AF5A38" w14:textId="77777777" w:rsidR="0028538A" w:rsidRDefault="00512F89" w:rsidP="00CF5E8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 years later, the same thing happe</w:t>
      </w:r>
      <w:r w:rsidR="00A11354">
        <w:rPr>
          <w:rFonts w:ascii="Georgia" w:hAnsi="Georgia"/>
          <w:sz w:val="24"/>
          <w:szCs w:val="24"/>
        </w:rPr>
        <w:t>ned to me, on a much smaller scale</w:t>
      </w:r>
      <w:r w:rsidR="00EE020F">
        <w:rPr>
          <w:rFonts w:ascii="Georgia" w:hAnsi="Georgia"/>
          <w:sz w:val="24"/>
          <w:szCs w:val="24"/>
        </w:rPr>
        <w:t>, of course, but it was my money, not any investors.</w:t>
      </w:r>
      <w:r w:rsidR="009169D5">
        <w:rPr>
          <w:rFonts w:ascii="Georgia" w:hAnsi="Georgia"/>
          <w:sz w:val="24"/>
          <w:szCs w:val="24"/>
        </w:rPr>
        <w:t xml:space="preserve"> </w:t>
      </w:r>
      <w:r w:rsidR="001763E8">
        <w:rPr>
          <w:rFonts w:ascii="Georgia" w:hAnsi="Georgia"/>
          <w:sz w:val="24"/>
          <w:szCs w:val="24"/>
        </w:rPr>
        <w:t xml:space="preserve">When it was an actual, personal </w:t>
      </w:r>
      <w:r w:rsidR="00AF2952">
        <w:rPr>
          <w:rFonts w:ascii="Georgia" w:hAnsi="Georgia"/>
          <w:sz w:val="24"/>
          <w:szCs w:val="24"/>
        </w:rPr>
        <w:t xml:space="preserve">experience, the lesson </w:t>
      </w:r>
      <w:r w:rsidR="004146A1">
        <w:rPr>
          <w:rFonts w:ascii="Georgia" w:hAnsi="Georgia"/>
          <w:sz w:val="24"/>
          <w:szCs w:val="24"/>
        </w:rPr>
        <w:t>was learned</w:t>
      </w:r>
      <w:r w:rsidR="00AF2952">
        <w:rPr>
          <w:rFonts w:ascii="Georgia" w:hAnsi="Georgia"/>
          <w:sz w:val="24"/>
          <w:szCs w:val="24"/>
        </w:rPr>
        <w:t xml:space="preserve"> much better</w:t>
      </w:r>
      <w:r w:rsidR="00912500">
        <w:rPr>
          <w:rFonts w:ascii="Georgia" w:hAnsi="Georgia"/>
          <w:sz w:val="24"/>
          <w:szCs w:val="24"/>
        </w:rPr>
        <w:t>!</w:t>
      </w:r>
    </w:p>
    <w:p w14:paraId="56285135" w14:textId="52CEA727" w:rsidR="00A248D1" w:rsidRDefault="00A248D1" w:rsidP="00A248D1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*****</w:t>
      </w:r>
    </w:p>
    <w:p w14:paraId="03551099" w14:textId="2520243A" w:rsidR="00142219" w:rsidRPr="00494981" w:rsidRDefault="001755E6" w:rsidP="00CF5E8A">
      <w:pPr>
        <w:rPr>
          <w:rFonts w:ascii="Georgia" w:hAnsi="Georgia"/>
          <w:b/>
          <w:bCs/>
          <w:sz w:val="24"/>
          <w:szCs w:val="24"/>
        </w:rPr>
      </w:pPr>
      <w:r w:rsidRPr="00494981">
        <w:rPr>
          <w:rFonts w:ascii="Georgia" w:hAnsi="Georgia"/>
          <w:b/>
          <w:bCs/>
          <w:sz w:val="24"/>
          <w:szCs w:val="24"/>
        </w:rPr>
        <w:t>HOW TO BEAT A</w:t>
      </w:r>
      <w:r w:rsidR="00446C2C" w:rsidRPr="00494981">
        <w:rPr>
          <w:rFonts w:ascii="Georgia" w:hAnsi="Georgia"/>
          <w:b/>
          <w:bCs/>
          <w:sz w:val="24"/>
          <w:szCs w:val="24"/>
        </w:rPr>
        <w:t>I AT TEXAS HOLD’EM</w:t>
      </w:r>
      <w:r w:rsidR="009169D5" w:rsidRPr="00494981">
        <w:rPr>
          <w:rFonts w:ascii="Georgia" w:hAnsi="Georgia"/>
          <w:b/>
          <w:bCs/>
          <w:sz w:val="24"/>
          <w:szCs w:val="24"/>
        </w:rPr>
        <w:t xml:space="preserve"> </w:t>
      </w:r>
      <w:r w:rsidR="00F869DD" w:rsidRPr="00494981">
        <w:rPr>
          <w:rFonts w:ascii="Georgia" w:hAnsi="Georgia"/>
          <w:b/>
          <w:bCs/>
          <w:sz w:val="24"/>
          <w:szCs w:val="24"/>
        </w:rPr>
        <w:t xml:space="preserve"> </w:t>
      </w:r>
      <w:r w:rsidR="00546B16" w:rsidRPr="00494981">
        <w:rPr>
          <w:rFonts w:ascii="Georgia" w:hAnsi="Georgia"/>
          <w:b/>
          <w:bCs/>
          <w:sz w:val="24"/>
          <w:szCs w:val="24"/>
        </w:rPr>
        <w:t xml:space="preserve"> </w:t>
      </w:r>
    </w:p>
    <w:p w14:paraId="4A842E76" w14:textId="5541AE9F" w:rsidR="0092116A" w:rsidRDefault="005F6FD8" w:rsidP="00CF5E8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best </w:t>
      </w:r>
      <w:r w:rsidR="001F2EFF">
        <w:rPr>
          <w:rFonts w:ascii="Georgia" w:hAnsi="Georgia"/>
          <w:sz w:val="24"/>
          <w:szCs w:val="24"/>
        </w:rPr>
        <w:t>way</w:t>
      </w:r>
      <w:r w:rsidR="00C003C4">
        <w:rPr>
          <w:rFonts w:ascii="Georgia" w:hAnsi="Georgia"/>
          <w:sz w:val="24"/>
          <w:szCs w:val="24"/>
        </w:rPr>
        <w:t xml:space="preserve"> is </w:t>
      </w:r>
      <w:r w:rsidR="003B60EF">
        <w:rPr>
          <w:rFonts w:ascii="Georgia" w:hAnsi="Georgia"/>
          <w:sz w:val="24"/>
          <w:szCs w:val="24"/>
        </w:rPr>
        <w:t>not</w:t>
      </w:r>
      <w:r w:rsidR="00FA1564">
        <w:rPr>
          <w:rFonts w:ascii="Georgia" w:hAnsi="Georgia"/>
          <w:sz w:val="24"/>
          <w:szCs w:val="24"/>
        </w:rPr>
        <w:t xml:space="preserve"> to try,</w:t>
      </w:r>
      <w:r w:rsidR="001F2EFF">
        <w:rPr>
          <w:rFonts w:ascii="Georgia" w:hAnsi="Georgia"/>
          <w:sz w:val="24"/>
          <w:szCs w:val="24"/>
        </w:rPr>
        <w:t xml:space="preserve"> </w:t>
      </w:r>
      <w:r w:rsidR="00C003C4">
        <w:rPr>
          <w:rFonts w:ascii="Georgia" w:hAnsi="Georgia"/>
          <w:sz w:val="24"/>
          <w:szCs w:val="24"/>
        </w:rPr>
        <w:t>but</w:t>
      </w:r>
      <w:r w:rsidR="001F2EFF">
        <w:rPr>
          <w:rFonts w:ascii="Georgia" w:hAnsi="Georgia"/>
          <w:sz w:val="24"/>
          <w:szCs w:val="24"/>
        </w:rPr>
        <w:t xml:space="preserve"> to find a softer opponent</w:t>
      </w:r>
      <w:r w:rsidR="00190DA6">
        <w:rPr>
          <w:rFonts w:ascii="Georgia" w:hAnsi="Georgia"/>
          <w:sz w:val="24"/>
          <w:szCs w:val="24"/>
        </w:rPr>
        <w:t>. Real professional poker players</w:t>
      </w:r>
      <w:r w:rsidR="001234E4">
        <w:rPr>
          <w:rFonts w:ascii="Georgia" w:hAnsi="Georgia"/>
          <w:sz w:val="24"/>
          <w:szCs w:val="24"/>
        </w:rPr>
        <w:t xml:space="preserve"> play cash games wi</w:t>
      </w:r>
      <w:r w:rsidR="008B14BF">
        <w:rPr>
          <w:rFonts w:ascii="Georgia" w:hAnsi="Georgia"/>
          <w:sz w:val="24"/>
          <w:szCs w:val="24"/>
        </w:rPr>
        <w:t xml:space="preserve">th rich pigeons, not players of equal </w:t>
      </w:r>
      <w:r w:rsidR="007D55C9">
        <w:rPr>
          <w:rFonts w:ascii="Georgia" w:hAnsi="Georgia"/>
          <w:sz w:val="24"/>
          <w:szCs w:val="24"/>
        </w:rPr>
        <w:t>ability, where the winner will be the one who is luckier that day.</w:t>
      </w:r>
      <w:r w:rsidR="002E5F0C">
        <w:rPr>
          <w:rFonts w:ascii="Georgia" w:hAnsi="Georgia"/>
          <w:sz w:val="24"/>
          <w:szCs w:val="24"/>
        </w:rPr>
        <w:t xml:space="preserve"> </w:t>
      </w:r>
      <w:r w:rsidR="0044443F">
        <w:rPr>
          <w:rFonts w:ascii="Georgia" w:hAnsi="Georgia"/>
          <w:sz w:val="24"/>
          <w:szCs w:val="24"/>
        </w:rPr>
        <w:t>Game Theory has a concept called Nash Equilibrium</w:t>
      </w:r>
      <w:r w:rsidR="00873593">
        <w:rPr>
          <w:rFonts w:ascii="Georgia" w:hAnsi="Georgia"/>
          <w:sz w:val="24"/>
          <w:szCs w:val="24"/>
        </w:rPr>
        <w:t xml:space="preserve">, which states that there </w:t>
      </w:r>
      <w:r w:rsidR="00BE642E">
        <w:rPr>
          <w:rFonts w:ascii="Georgia" w:hAnsi="Georgia"/>
          <w:sz w:val="24"/>
          <w:szCs w:val="24"/>
        </w:rPr>
        <w:t>is always a mathematically best play</w:t>
      </w:r>
      <w:r w:rsidR="00386585">
        <w:rPr>
          <w:rFonts w:ascii="Georgia" w:hAnsi="Georgia"/>
          <w:sz w:val="24"/>
          <w:szCs w:val="24"/>
        </w:rPr>
        <w:t xml:space="preserve">, and if </w:t>
      </w:r>
      <w:r w:rsidR="00102A8A">
        <w:rPr>
          <w:rFonts w:ascii="Georgia" w:hAnsi="Georgia"/>
          <w:sz w:val="24"/>
          <w:szCs w:val="24"/>
        </w:rPr>
        <w:t xml:space="preserve">all players play perfectly, the best anyone can </w:t>
      </w:r>
      <w:r w:rsidR="007C6ED4">
        <w:rPr>
          <w:rFonts w:ascii="Georgia" w:hAnsi="Georgia"/>
          <w:sz w:val="24"/>
          <w:szCs w:val="24"/>
        </w:rPr>
        <w:t xml:space="preserve">get in the long run is a tie. </w:t>
      </w:r>
    </w:p>
    <w:p w14:paraId="5BFC7FEC" w14:textId="77777777" w:rsidR="000059E0" w:rsidRDefault="007C6ED4" w:rsidP="00CF5E8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We have all seen this </w:t>
      </w:r>
      <w:r w:rsidR="00591CE8">
        <w:rPr>
          <w:rFonts w:ascii="Georgia" w:hAnsi="Georgia"/>
          <w:sz w:val="24"/>
          <w:szCs w:val="24"/>
        </w:rPr>
        <w:t>with Tic Tac Toe.</w:t>
      </w:r>
      <w:r w:rsidR="001D47DB">
        <w:rPr>
          <w:rFonts w:ascii="Georgia" w:hAnsi="Georgia"/>
          <w:sz w:val="24"/>
          <w:szCs w:val="24"/>
        </w:rPr>
        <w:t xml:space="preserve"> Barring </w:t>
      </w:r>
      <w:r w:rsidR="00B53547">
        <w:rPr>
          <w:rFonts w:ascii="Georgia" w:hAnsi="Georgia"/>
          <w:sz w:val="24"/>
          <w:szCs w:val="24"/>
        </w:rPr>
        <w:t xml:space="preserve">a stupid error, the person who goes first and </w:t>
      </w:r>
      <w:r w:rsidR="00E25BEA">
        <w:rPr>
          <w:rFonts w:ascii="Georgia" w:hAnsi="Georgia"/>
          <w:sz w:val="24"/>
          <w:szCs w:val="24"/>
        </w:rPr>
        <w:t>puts his mark in a corner can’t lose.</w:t>
      </w:r>
      <w:r w:rsidR="00C55FFE">
        <w:rPr>
          <w:rFonts w:ascii="Georgia" w:hAnsi="Georgia"/>
          <w:sz w:val="24"/>
          <w:szCs w:val="24"/>
        </w:rPr>
        <w:t xml:space="preserve"> </w:t>
      </w:r>
    </w:p>
    <w:p w14:paraId="5B2D82DC" w14:textId="08B2DE1B" w:rsidR="007C6ED4" w:rsidRDefault="00E6195F" w:rsidP="00CF5E8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Game Theory </w:t>
      </w:r>
      <w:r w:rsidR="00837E9E">
        <w:rPr>
          <w:rFonts w:ascii="Georgia" w:hAnsi="Georgia"/>
          <w:sz w:val="24"/>
          <w:szCs w:val="24"/>
        </w:rPr>
        <w:t>is a</w:t>
      </w:r>
      <w:r>
        <w:rPr>
          <w:rFonts w:ascii="Georgia" w:hAnsi="Georgia"/>
          <w:sz w:val="24"/>
          <w:szCs w:val="24"/>
        </w:rPr>
        <w:t xml:space="preserve"> branch of mathematics </w:t>
      </w:r>
      <w:r w:rsidR="002E5F6F">
        <w:rPr>
          <w:rFonts w:ascii="Georgia" w:hAnsi="Georgia"/>
          <w:sz w:val="24"/>
          <w:szCs w:val="24"/>
        </w:rPr>
        <w:t xml:space="preserve">used </w:t>
      </w:r>
      <w:r w:rsidR="00DD14C4">
        <w:rPr>
          <w:rFonts w:ascii="Georgia" w:hAnsi="Georgia"/>
          <w:sz w:val="24"/>
          <w:szCs w:val="24"/>
        </w:rPr>
        <w:t>daily</w:t>
      </w:r>
      <w:r w:rsidR="002E5F6F">
        <w:rPr>
          <w:rFonts w:ascii="Georgia" w:hAnsi="Georgia"/>
          <w:sz w:val="24"/>
          <w:szCs w:val="24"/>
        </w:rPr>
        <w:t xml:space="preserve"> by </w:t>
      </w:r>
      <w:r w:rsidR="0050517A">
        <w:rPr>
          <w:rFonts w:ascii="Georgia" w:hAnsi="Georgia"/>
          <w:sz w:val="24"/>
          <w:szCs w:val="24"/>
        </w:rPr>
        <w:t>military and diplomatic strategists</w:t>
      </w:r>
      <w:r w:rsidR="00F46B72">
        <w:rPr>
          <w:rFonts w:ascii="Georgia" w:hAnsi="Georgia"/>
          <w:sz w:val="24"/>
          <w:szCs w:val="24"/>
        </w:rPr>
        <w:t>, labor negotiators</w:t>
      </w:r>
      <w:r w:rsidR="00DD14C4">
        <w:rPr>
          <w:rFonts w:ascii="Georgia" w:hAnsi="Georgia"/>
          <w:sz w:val="24"/>
          <w:szCs w:val="24"/>
        </w:rPr>
        <w:t xml:space="preserve">, and </w:t>
      </w:r>
      <w:r w:rsidR="000E6C5B">
        <w:rPr>
          <w:rFonts w:ascii="Georgia" w:hAnsi="Georgia"/>
          <w:sz w:val="24"/>
          <w:szCs w:val="24"/>
        </w:rPr>
        <w:t xml:space="preserve">plain </w:t>
      </w:r>
      <w:r w:rsidR="00DD14C4">
        <w:rPr>
          <w:rFonts w:ascii="Georgia" w:hAnsi="Georgia"/>
          <w:sz w:val="24"/>
          <w:szCs w:val="24"/>
        </w:rPr>
        <w:t>folks like you and me</w:t>
      </w:r>
      <w:r w:rsidR="00C003C4">
        <w:rPr>
          <w:rFonts w:ascii="Georgia" w:hAnsi="Georgia"/>
          <w:sz w:val="24"/>
          <w:szCs w:val="24"/>
        </w:rPr>
        <w:t>.</w:t>
      </w:r>
      <w:r w:rsidR="00837E9E">
        <w:rPr>
          <w:rFonts w:ascii="Georgia" w:hAnsi="Georgia"/>
          <w:sz w:val="24"/>
          <w:szCs w:val="24"/>
        </w:rPr>
        <w:t xml:space="preserve"> </w:t>
      </w:r>
      <w:r w:rsidR="00235019">
        <w:rPr>
          <w:rFonts w:ascii="Georgia" w:hAnsi="Georgia"/>
          <w:sz w:val="24"/>
          <w:szCs w:val="24"/>
        </w:rPr>
        <w:t>It is the value system used by AI</w:t>
      </w:r>
      <w:r w:rsidR="006F08BB">
        <w:rPr>
          <w:rFonts w:ascii="Georgia" w:hAnsi="Georgia"/>
          <w:sz w:val="24"/>
          <w:szCs w:val="24"/>
        </w:rPr>
        <w:t xml:space="preserve"> to determine which course of action is best. </w:t>
      </w:r>
      <w:r w:rsidR="00DA54A6">
        <w:rPr>
          <w:rFonts w:ascii="Georgia" w:hAnsi="Georgia"/>
          <w:sz w:val="24"/>
          <w:szCs w:val="24"/>
        </w:rPr>
        <w:t>There is an exploitable flaw</w:t>
      </w:r>
      <w:r w:rsidR="00DE6A1F">
        <w:rPr>
          <w:rFonts w:ascii="Georgia" w:hAnsi="Georgia"/>
          <w:sz w:val="24"/>
          <w:szCs w:val="24"/>
        </w:rPr>
        <w:t xml:space="preserve"> </w:t>
      </w:r>
      <w:r w:rsidR="00B958BC">
        <w:rPr>
          <w:rFonts w:ascii="Georgia" w:hAnsi="Georgia"/>
          <w:sz w:val="24"/>
          <w:szCs w:val="24"/>
        </w:rPr>
        <w:t>in Game Theory</w:t>
      </w:r>
      <w:r w:rsidR="008C1DAE">
        <w:rPr>
          <w:rFonts w:ascii="Georgia" w:hAnsi="Georgia"/>
          <w:sz w:val="24"/>
          <w:szCs w:val="24"/>
        </w:rPr>
        <w:t>,</w:t>
      </w:r>
      <w:r w:rsidR="00B958BC">
        <w:rPr>
          <w:rFonts w:ascii="Georgia" w:hAnsi="Georgia"/>
          <w:sz w:val="24"/>
          <w:szCs w:val="24"/>
        </w:rPr>
        <w:t xml:space="preserve"> </w:t>
      </w:r>
      <w:r w:rsidR="003E19E6">
        <w:rPr>
          <w:rFonts w:ascii="Georgia" w:hAnsi="Georgia"/>
          <w:sz w:val="24"/>
          <w:szCs w:val="24"/>
        </w:rPr>
        <w:t>a</w:t>
      </w:r>
      <w:r w:rsidR="00B958BC">
        <w:rPr>
          <w:rFonts w:ascii="Georgia" w:hAnsi="Georgia"/>
          <w:sz w:val="24"/>
          <w:szCs w:val="24"/>
        </w:rPr>
        <w:t>t least as it applies to poker</w:t>
      </w:r>
      <w:r w:rsidR="003E19E6">
        <w:rPr>
          <w:rFonts w:ascii="Georgia" w:hAnsi="Georgia"/>
          <w:sz w:val="24"/>
          <w:szCs w:val="24"/>
        </w:rPr>
        <w:t>.</w:t>
      </w:r>
    </w:p>
    <w:p w14:paraId="7019FBFC" w14:textId="08D4DA02" w:rsidR="008C1DAE" w:rsidRDefault="00E43019" w:rsidP="00CF5E8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First, some background </w:t>
      </w:r>
      <w:r w:rsidRPr="00E43019">
        <w:rPr>
          <w:rFonts w:ascii="Georgia" w:hAnsi="Georgia"/>
          <w:b/>
          <w:bCs/>
          <w:sz w:val="24"/>
          <w:szCs w:val="24"/>
        </w:rPr>
        <w:t>KNOWLEDGE</w:t>
      </w:r>
      <w:r>
        <w:rPr>
          <w:rFonts w:ascii="Georgia" w:hAnsi="Georgia"/>
          <w:sz w:val="24"/>
          <w:szCs w:val="24"/>
        </w:rPr>
        <w:t>:</w:t>
      </w:r>
    </w:p>
    <w:p w14:paraId="2A7DA752" w14:textId="7A2903EC" w:rsidR="002002D4" w:rsidRPr="00EF68C7" w:rsidRDefault="00F95BE8" w:rsidP="00EF68C7">
      <w:pPr>
        <w:ind w:left="360"/>
        <w:rPr>
          <w:rFonts w:ascii="Georgia" w:hAnsi="Georgia"/>
        </w:rPr>
      </w:pPr>
      <w:r w:rsidRPr="00EF68C7">
        <w:rPr>
          <w:rFonts w:ascii="Georgia" w:hAnsi="Georgia"/>
        </w:rPr>
        <w:t xml:space="preserve">Texas </w:t>
      </w:r>
      <w:proofErr w:type="spellStart"/>
      <w:r w:rsidRPr="00EF68C7">
        <w:rPr>
          <w:rFonts w:ascii="Georgia" w:hAnsi="Georgia"/>
        </w:rPr>
        <w:t>Hold’em</w:t>
      </w:r>
      <w:proofErr w:type="spellEnd"/>
      <w:r w:rsidRPr="00EF68C7">
        <w:rPr>
          <w:rFonts w:ascii="Georgia" w:hAnsi="Georgia"/>
        </w:rPr>
        <w:t xml:space="preserve"> is a form of </w:t>
      </w:r>
      <w:r w:rsidR="00D77D4F" w:rsidRPr="00EF68C7">
        <w:rPr>
          <w:rFonts w:ascii="Georgia" w:hAnsi="Georgia"/>
        </w:rPr>
        <w:t>stud poker, typically played by 2-10 players.</w:t>
      </w:r>
      <w:r w:rsidR="00B07BE9" w:rsidRPr="00EF68C7">
        <w:rPr>
          <w:rFonts w:ascii="Georgia" w:hAnsi="Georgia"/>
        </w:rPr>
        <w:t xml:space="preserve"> </w:t>
      </w:r>
      <w:r w:rsidR="00D20D64" w:rsidRPr="00EF68C7">
        <w:rPr>
          <w:rFonts w:ascii="Georgia" w:hAnsi="Georgia"/>
        </w:rPr>
        <w:t xml:space="preserve">Each hand </w:t>
      </w:r>
      <w:r w:rsidR="003E29E1" w:rsidRPr="00EF68C7">
        <w:rPr>
          <w:rFonts w:ascii="Georgia" w:hAnsi="Georgia"/>
        </w:rPr>
        <w:t>consists of 7 cards, dealt over 4 rounds</w:t>
      </w:r>
      <w:r w:rsidR="00CE7B75" w:rsidRPr="00EF68C7">
        <w:rPr>
          <w:rFonts w:ascii="Georgia" w:hAnsi="Georgia"/>
        </w:rPr>
        <w:t>, with a betting round after each</w:t>
      </w:r>
      <w:r w:rsidR="00526048" w:rsidRPr="00EF68C7">
        <w:rPr>
          <w:rFonts w:ascii="Georgia" w:hAnsi="Georgia"/>
        </w:rPr>
        <w:t xml:space="preserve"> round. </w:t>
      </w:r>
      <w:r w:rsidR="00AD449E" w:rsidRPr="00EF68C7">
        <w:rPr>
          <w:rFonts w:ascii="Georgia" w:hAnsi="Georgia"/>
        </w:rPr>
        <w:t xml:space="preserve">The </w:t>
      </w:r>
      <w:proofErr w:type="gramStart"/>
      <w:r w:rsidR="00AD449E" w:rsidRPr="00EF68C7">
        <w:rPr>
          <w:rFonts w:ascii="Georgia" w:hAnsi="Georgia"/>
        </w:rPr>
        <w:t>7 card</w:t>
      </w:r>
      <w:proofErr w:type="gramEnd"/>
      <w:r w:rsidR="00AD449E" w:rsidRPr="00EF68C7">
        <w:rPr>
          <w:rFonts w:ascii="Georgia" w:hAnsi="Georgia"/>
        </w:rPr>
        <w:t xml:space="preserve"> hand consists of 2 cards dealt facedown to each player</w:t>
      </w:r>
      <w:r w:rsidR="00425424" w:rsidRPr="00EF68C7">
        <w:rPr>
          <w:rFonts w:ascii="Georgia" w:hAnsi="Georgia"/>
        </w:rPr>
        <w:t>, plus 5 community cards dealt face up</w:t>
      </w:r>
      <w:r w:rsidR="006B62BF" w:rsidRPr="00EF68C7">
        <w:rPr>
          <w:rFonts w:ascii="Georgia" w:hAnsi="Georgia"/>
        </w:rPr>
        <w:t xml:space="preserve"> and used by each player to complete his </w:t>
      </w:r>
      <w:proofErr w:type="gramStart"/>
      <w:r w:rsidR="006B62BF" w:rsidRPr="00EF68C7">
        <w:rPr>
          <w:rFonts w:ascii="Georgia" w:hAnsi="Georgia"/>
        </w:rPr>
        <w:t>7 card</w:t>
      </w:r>
      <w:proofErr w:type="gramEnd"/>
      <w:r w:rsidR="006B62BF" w:rsidRPr="00EF68C7">
        <w:rPr>
          <w:rFonts w:ascii="Georgia" w:hAnsi="Georgia"/>
        </w:rPr>
        <w:t xml:space="preserve"> hand</w:t>
      </w:r>
      <w:r w:rsidR="001F2DEA" w:rsidRPr="00EF68C7">
        <w:rPr>
          <w:rFonts w:ascii="Georgia" w:hAnsi="Georgia"/>
        </w:rPr>
        <w:t xml:space="preserve">. From the 7 cards, each player fashions </w:t>
      </w:r>
      <w:r w:rsidR="002002D4" w:rsidRPr="00EF68C7">
        <w:rPr>
          <w:rFonts w:ascii="Georgia" w:hAnsi="Georgia"/>
        </w:rPr>
        <w:t>his</w:t>
      </w:r>
      <w:r w:rsidR="001F2DEA" w:rsidRPr="00EF68C7">
        <w:rPr>
          <w:rFonts w:ascii="Georgia" w:hAnsi="Georgia"/>
        </w:rPr>
        <w:t xml:space="preserve"> best 5 card</w:t>
      </w:r>
      <w:r w:rsidR="008F381C" w:rsidRPr="00EF68C7">
        <w:rPr>
          <w:rFonts w:ascii="Georgia" w:hAnsi="Georgia"/>
        </w:rPr>
        <w:t xml:space="preserve"> standard poker hand.</w:t>
      </w:r>
    </w:p>
    <w:p w14:paraId="00F0753B" w14:textId="77777777" w:rsidR="00C022A4" w:rsidRDefault="00A63A8A" w:rsidP="009E3B66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In the first round</w:t>
      </w:r>
      <w:r w:rsidR="00AB4064">
        <w:rPr>
          <w:rFonts w:ascii="Georgia" w:hAnsi="Georgia"/>
        </w:rPr>
        <w:t xml:space="preserve">, </w:t>
      </w:r>
      <w:r w:rsidR="00820C9F">
        <w:rPr>
          <w:rFonts w:ascii="Georgia" w:hAnsi="Georgia"/>
        </w:rPr>
        <w:t xml:space="preserve">each player receives his </w:t>
      </w:r>
      <w:r w:rsidR="003271B6">
        <w:rPr>
          <w:rFonts w:ascii="Georgia" w:hAnsi="Georgia"/>
        </w:rPr>
        <w:t xml:space="preserve">2 facedown cards. </w:t>
      </w:r>
      <w:r w:rsidR="00051D76">
        <w:rPr>
          <w:rFonts w:ascii="Georgia" w:hAnsi="Georgia"/>
        </w:rPr>
        <w:t xml:space="preserve">The player to the left of the dealer bets </w:t>
      </w:r>
      <w:r w:rsidR="0087777E">
        <w:rPr>
          <w:rFonts w:ascii="Georgia" w:hAnsi="Georgia"/>
        </w:rPr>
        <w:t>one chip automatically(blind)</w:t>
      </w:r>
      <w:r w:rsidR="00471D8D">
        <w:rPr>
          <w:rFonts w:ascii="Georgia" w:hAnsi="Georgia"/>
        </w:rPr>
        <w:t>, by putting it into the “Pot”</w:t>
      </w:r>
      <w:r w:rsidR="0087777E">
        <w:rPr>
          <w:rFonts w:ascii="Georgia" w:hAnsi="Georgia"/>
        </w:rPr>
        <w:t>. This player is called the “small bl</w:t>
      </w:r>
      <w:r w:rsidR="00BC1F3F">
        <w:rPr>
          <w:rFonts w:ascii="Georgia" w:hAnsi="Georgia"/>
        </w:rPr>
        <w:t>i</w:t>
      </w:r>
      <w:r w:rsidR="0087777E">
        <w:rPr>
          <w:rFonts w:ascii="Georgia" w:hAnsi="Georgia"/>
        </w:rPr>
        <w:t xml:space="preserve">nd.” </w:t>
      </w:r>
      <w:r w:rsidR="002552B6">
        <w:rPr>
          <w:rFonts w:ascii="Georgia" w:hAnsi="Georgia"/>
        </w:rPr>
        <w:t xml:space="preserve">The next player, the “big blind” automatically raises the </w:t>
      </w:r>
      <w:r w:rsidR="00FD744E">
        <w:rPr>
          <w:rFonts w:ascii="Georgia" w:hAnsi="Georgia"/>
        </w:rPr>
        <w:t>small blind to two chips</w:t>
      </w:r>
      <w:r w:rsidR="00693AF1">
        <w:rPr>
          <w:rFonts w:ascii="Georgia" w:hAnsi="Georgia"/>
        </w:rPr>
        <w:t>. At this point the Pot holds 3 chips</w:t>
      </w:r>
      <w:r w:rsidR="007B2E1A">
        <w:rPr>
          <w:rFonts w:ascii="Georgia" w:hAnsi="Georgia"/>
        </w:rPr>
        <w:t>.</w:t>
      </w:r>
    </w:p>
    <w:p w14:paraId="291A7D33" w14:textId="77777777" w:rsidR="00C022A4" w:rsidRDefault="001E1D01" w:rsidP="009E3B66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As the betting moves around the</w:t>
      </w:r>
      <w:r w:rsidR="00956C80">
        <w:rPr>
          <w:rFonts w:ascii="Georgia" w:hAnsi="Georgia"/>
        </w:rPr>
        <w:t xml:space="preserve"> table in a clockwise fashion, each</w:t>
      </w:r>
      <w:r w:rsidR="00250E32">
        <w:rPr>
          <w:rFonts w:ascii="Georgia" w:hAnsi="Georgia"/>
        </w:rPr>
        <w:t xml:space="preserve"> player</w:t>
      </w:r>
      <w:r w:rsidR="00956C80">
        <w:rPr>
          <w:rFonts w:ascii="Georgia" w:hAnsi="Georgia"/>
        </w:rPr>
        <w:t>, in turn</w:t>
      </w:r>
      <w:r w:rsidR="00182456">
        <w:rPr>
          <w:rFonts w:ascii="Georgia" w:hAnsi="Georgia"/>
        </w:rPr>
        <w:t>, will</w:t>
      </w:r>
      <w:r w:rsidR="00250E32">
        <w:rPr>
          <w:rFonts w:ascii="Georgia" w:hAnsi="Georgia"/>
        </w:rPr>
        <w:t xml:space="preserve"> </w:t>
      </w:r>
      <w:r>
        <w:rPr>
          <w:rFonts w:ascii="Georgia" w:hAnsi="Georgia"/>
        </w:rPr>
        <w:t>have 3</w:t>
      </w:r>
      <w:r w:rsidR="00182456">
        <w:rPr>
          <w:rFonts w:ascii="Georgia" w:hAnsi="Georgia"/>
        </w:rPr>
        <w:t xml:space="preserve"> options: </w:t>
      </w:r>
    </w:p>
    <w:p w14:paraId="55EB4AF9" w14:textId="77777777" w:rsidR="00AE4FAA" w:rsidRDefault="00A60110" w:rsidP="00AE4FAA">
      <w:pPr>
        <w:pStyle w:val="ListParagraph"/>
        <w:numPr>
          <w:ilvl w:val="1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“Call” or match the </w:t>
      </w:r>
      <w:r w:rsidR="009E253A">
        <w:rPr>
          <w:rFonts w:ascii="Georgia" w:hAnsi="Georgia"/>
        </w:rPr>
        <w:t>bet of the previous player</w:t>
      </w:r>
    </w:p>
    <w:p w14:paraId="72AF1088" w14:textId="77777777" w:rsidR="00AE4FAA" w:rsidRDefault="009E253A" w:rsidP="00AE4FAA">
      <w:pPr>
        <w:pStyle w:val="ListParagraph"/>
        <w:numPr>
          <w:ilvl w:val="1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 “Raise</w:t>
      </w:r>
      <w:r w:rsidR="007706B2">
        <w:rPr>
          <w:rFonts w:ascii="Georgia" w:hAnsi="Georgia"/>
        </w:rPr>
        <w:t>” the existing bet to a new level</w:t>
      </w:r>
    </w:p>
    <w:p w14:paraId="2583DEBC" w14:textId="77777777" w:rsidR="004C1325" w:rsidRDefault="007706B2" w:rsidP="004C1325">
      <w:pPr>
        <w:pStyle w:val="ListParagraph"/>
        <w:numPr>
          <w:ilvl w:val="1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 o</w:t>
      </w:r>
      <w:r w:rsidR="00E17A3F">
        <w:rPr>
          <w:rFonts w:ascii="Georgia" w:hAnsi="Georgia"/>
        </w:rPr>
        <w:t>r</w:t>
      </w:r>
      <w:r>
        <w:rPr>
          <w:rFonts w:ascii="Georgia" w:hAnsi="Georgia"/>
        </w:rPr>
        <w:t xml:space="preserve"> “Drop</w:t>
      </w:r>
      <w:r w:rsidR="007B2E1A">
        <w:rPr>
          <w:rFonts w:ascii="Georgia" w:hAnsi="Georgia"/>
        </w:rPr>
        <w:t>,</w:t>
      </w:r>
      <w:r>
        <w:rPr>
          <w:rFonts w:ascii="Georgia" w:hAnsi="Georgia"/>
        </w:rPr>
        <w:t>”</w:t>
      </w:r>
      <w:r w:rsidR="00B80699">
        <w:rPr>
          <w:rFonts w:ascii="Georgia" w:hAnsi="Georgia"/>
        </w:rPr>
        <w:t xml:space="preserve"> </w:t>
      </w:r>
      <w:r w:rsidR="007B2E1A">
        <w:rPr>
          <w:rFonts w:ascii="Georgia" w:hAnsi="Georgia"/>
        </w:rPr>
        <w:t>l</w:t>
      </w:r>
      <w:r w:rsidR="00B80699">
        <w:rPr>
          <w:rFonts w:ascii="Georgia" w:hAnsi="Georgia"/>
        </w:rPr>
        <w:t xml:space="preserve">eaving the hand and </w:t>
      </w:r>
      <w:r w:rsidR="00BB3D97">
        <w:rPr>
          <w:rFonts w:ascii="Georgia" w:hAnsi="Georgia"/>
        </w:rPr>
        <w:t>surrendering any money he has bet.</w:t>
      </w:r>
    </w:p>
    <w:p w14:paraId="1A939BC1" w14:textId="77777777" w:rsidR="001B69ED" w:rsidRDefault="00F72340" w:rsidP="004C1325">
      <w:pPr>
        <w:pStyle w:val="ListParagraph"/>
        <w:numPr>
          <w:ilvl w:val="1"/>
          <w:numId w:val="4"/>
        </w:numPr>
        <w:rPr>
          <w:rFonts w:ascii="Georgia" w:hAnsi="Georgia"/>
        </w:rPr>
      </w:pPr>
      <w:r w:rsidRPr="004C1325">
        <w:rPr>
          <w:rFonts w:ascii="Georgia" w:hAnsi="Georgia"/>
        </w:rPr>
        <w:t xml:space="preserve">This will continue </w:t>
      </w:r>
      <w:r w:rsidR="00CC44D6" w:rsidRPr="004C1325">
        <w:rPr>
          <w:rFonts w:ascii="Georgia" w:hAnsi="Georgia"/>
        </w:rPr>
        <w:t xml:space="preserve">until all bets </w:t>
      </w:r>
      <w:r w:rsidR="00355A27" w:rsidRPr="004C1325">
        <w:rPr>
          <w:rFonts w:ascii="Georgia" w:hAnsi="Georgia"/>
        </w:rPr>
        <w:t>not dropped are called</w:t>
      </w:r>
      <w:r w:rsidR="00F625FC" w:rsidRPr="004C1325">
        <w:rPr>
          <w:rFonts w:ascii="Georgia" w:hAnsi="Georgia"/>
        </w:rPr>
        <w:t>.</w:t>
      </w:r>
      <w:r w:rsidR="00D026E3" w:rsidRPr="004C1325">
        <w:rPr>
          <w:rFonts w:ascii="Georgia" w:hAnsi="Georgia"/>
        </w:rPr>
        <w:t xml:space="preserve"> </w:t>
      </w:r>
      <w:r w:rsidR="00F625FC" w:rsidRPr="004C1325">
        <w:rPr>
          <w:rFonts w:ascii="Georgia" w:hAnsi="Georgia"/>
        </w:rPr>
        <w:t xml:space="preserve">(i.e. the remaining </w:t>
      </w:r>
      <w:r w:rsidR="00E63161" w:rsidRPr="004C1325">
        <w:rPr>
          <w:rFonts w:ascii="Georgia" w:hAnsi="Georgia"/>
        </w:rPr>
        <w:t>players have contributed an equal amount to the pot</w:t>
      </w:r>
      <w:r w:rsidR="00D026E3" w:rsidRPr="004C1325">
        <w:rPr>
          <w:rFonts w:ascii="Georgia" w:hAnsi="Georgia"/>
        </w:rPr>
        <w:t>)</w:t>
      </w:r>
      <w:r w:rsidR="00714F6B">
        <w:rPr>
          <w:rFonts w:ascii="Georgia" w:hAnsi="Georgia"/>
        </w:rPr>
        <w:t>.</w:t>
      </w:r>
      <w:r w:rsidR="00D026E3" w:rsidRPr="004C1325">
        <w:rPr>
          <w:rFonts w:ascii="Georgia" w:hAnsi="Georgia"/>
        </w:rPr>
        <w:t xml:space="preserve"> </w:t>
      </w:r>
    </w:p>
    <w:p w14:paraId="16528E35" w14:textId="30FD5E20" w:rsidR="005F161F" w:rsidRPr="004C1325" w:rsidRDefault="00AA4F2A" w:rsidP="004C1325">
      <w:pPr>
        <w:pStyle w:val="ListParagraph"/>
        <w:numPr>
          <w:ilvl w:val="1"/>
          <w:numId w:val="4"/>
        </w:numPr>
        <w:rPr>
          <w:rFonts w:ascii="Georgia" w:hAnsi="Georgia"/>
        </w:rPr>
      </w:pPr>
      <w:r w:rsidRPr="004C1325">
        <w:rPr>
          <w:rFonts w:ascii="Georgia" w:hAnsi="Georgia"/>
        </w:rPr>
        <w:lastRenderedPageBreak/>
        <w:t>In “No</w:t>
      </w:r>
      <w:r w:rsidR="00D5420A" w:rsidRPr="004C1325">
        <w:rPr>
          <w:rFonts w:ascii="Georgia" w:hAnsi="Georgia"/>
        </w:rPr>
        <w:t>-</w:t>
      </w:r>
      <w:r w:rsidRPr="004C1325">
        <w:rPr>
          <w:rFonts w:ascii="Georgia" w:hAnsi="Georgia"/>
        </w:rPr>
        <w:t>Limit”</w:t>
      </w:r>
      <w:r w:rsidR="001E1D01" w:rsidRPr="004C1325">
        <w:rPr>
          <w:rFonts w:ascii="Georgia" w:hAnsi="Georgia"/>
        </w:rPr>
        <w:t xml:space="preserve"> </w:t>
      </w:r>
      <w:proofErr w:type="spellStart"/>
      <w:r w:rsidR="00D5420A" w:rsidRPr="004C1325">
        <w:rPr>
          <w:rFonts w:ascii="Georgia" w:hAnsi="Georgia"/>
        </w:rPr>
        <w:t>Hold’em</w:t>
      </w:r>
      <w:proofErr w:type="spellEnd"/>
      <w:r w:rsidR="00D5420A" w:rsidRPr="004C1325">
        <w:rPr>
          <w:rFonts w:ascii="Georgia" w:hAnsi="Georgia"/>
        </w:rPr>
        <w:t xml:space="preserve">, the most common game, </w:t>
      </w:r>
      <w:r w:rsidR="005B5588" w:rsidRPr="004C1325">
        <w:rPr>
          <w:rFonts w:ascii="Georgia" w:hAnsi="Georgia"/>
        </w:rPr>
        <w:t xml:space="preserve">there is no maximum bet. </w:t>
      </w:r>
      <w:r w:rsidR="00FD13B5" w:rsidRPr="004C1325">
        <w:rPr>
          <w:rFonts w:ascii="Georgia" w:hAnsi="Georgia"/>
        </w:rPr>
        <w:t>Other variations are “Pot Limit</w:t>
      </w:r>
      <w:r w:rsidR="007C749B" w:rsidRPr="004C1325">
        <w:rPr>
          <w:rFonts w:ascii="Georgia" w:hAnsi="Georgia"/>
        </w:rPr>
        <w:t>” (You can</w:t>
      </w:r>
      <w:r w:rsidR="00CA392E" w:rsidRPr="004C1325">
        <w:rPr>
          <w:rFonts w:ascii="Georgia" w:hAnsi="Georgia"/>
        </w:rPr>
        <w:t xml:space="preserve"> raise by making a bet equal to the amount in the pot, but no more</w:t>
      </w:r>
      <w:r w:rsidR="005E6434" w:rsidRPr="004C1325">
        <w:rPr>
          <w:rFonts w:ascii="Georgia" w:hAnsi="Georgia"/>
        </w:rPr>
        <w:t xml:space="preserve">) or a specific </w:t>
      </w:r>
      <w:r w:rsidR="005F161F" w:rsidRPr="004C1325">
        <w:rPr>
          <w:rFonts w:ascii="Georgia" w:hAnsi="Georgia"/>
        </w:rPr>
        <w:t>fixed maximum bet.</w:t>
      </w:r>
      <w:r w:rsidR="003C0C24" w:rsidRPr="004C1325">
        <w:rPr>
          <w:rFonts w:ascii="Georgia" w:hAnsi="Georgia"/>
        </w:rPr>
        <w:t xml:space="preserve"> </w:t>
      </w:r>
      <w:r w:rsidR="00844307" w:rsidRPr="004C1325">
        <w:rPr>
          <w:rFonts w:ascii="Georgia" w:hAnsi="Georgia"/>
        </w:rPr>
        <w:t>If a winner could be declared at this point (</w:t>
      </w:r>
      <w:r w:rsidR="002B2D62" w:rsidRPr="004C1325">
        <w:rPr>
          <w:rFonts w:ascii="Georgia" w:hAnsi="Georgia"/>
        </w:rPr>
        <w:t>it cannot)</w:t>
      </w:r>
      <w:r w:rsidR="00362DC9">
        <w:rPr>
          <w:rFonts w:ascii="Georgia" w:hAnsi="Georgia"/>
        </w:rPr>
        <w:t>,</w:t>
      </w:r>
      <w:r w:rsidR="002B2D62" w:rsidRPr="004C1325">
        <w:rPr>
          <w:rFonts w:ascii="Georgia" w:hAnsi="Georgia"/>
        </w:rPr>
        <w:t xml:space="preserve"> the highest pair would win</w:t>
      </w:r>
      <w:r w:rsidR="00F747D3" w:rsidRPr="004C1325">
        <w:rPr>
          <w:rFonts w:ascii="Georgia" w:hAnsi="Georgia"/>
        </w:rPr>
        <w:t>. If no one had a pair, the highest ca</w:t>
      </w:r>
      <w:r w:rsidR="00F60EE8" w:rsidRPr="004C1325">
        <w:rPr>
          <w:rFonts w:ascii="Georgia" w:hAnsi="Georgia"/>
        </w:rPr>
        <w:t xml:space="preserve">rd (regardless of suit) would win. If </w:t>
      </w:r>
      <w:r w:rsidR="002D2EC9" w:rsidRPr="004C1325">
        <w:rPr>
          <w:rFonts w:ascii="Georgia" w:hAnsi="Georgia"/>
        </w:rPr>
        <w:t>several players</w:t>
      </w:r>
      <w:r w:rsidR="00ED0F0F" w:rsidRPr="004C1325">
        <w:rPr>
          <w:rFonts w:ascii="Georgia" w:hAnsi="Georgia"/>
        </w:rPr>
        <w:t xml:space="preserve"> had equal high car</w:t>
      </w:r>
      <w:r w:rsidR="00362DC9">
        <w:rPr>
          <w:rFonts w:ascii="Georgia" w:hAnsi="Georgia"/>
        </w:rPr>
        <w:t>d</w:t>
      </w:r>
      <w:r w:rsidR="00ED0F0F" w:rsidRPr="004C1325">
        <w:rPr>
          <w:rFonts w:ascii="Georgia" w:hAnsi="Georgia"/>
        </w:rPr>
        <w:t xml:space="preserve">s, the highest second card in </w:t>
      </w:r>
      <w:r w:rsidR="00E642F2" w:rsidRPr="004C1325">
        <w:rPr>
          <w:rFonts w:ascii="Georgia" w:hAnsi="Georgia"/>
        </w:rPr>
        <w:t>each hand would win. If still tied, the po</w:t>
      </w:r>
      <w:r w:rsidR="00714F6B">
        <w:rPr>
          <w:rFonts w:ascii="Georgia" w:hAnsi="Georgia"/>
        </w:rPr>
        <w:t>t</w:t>
      </w:r>
      <w:r w:rsidR="00E642F2" w:rsidRPr="004C1325">
        <w:rPr>
          <w:rFonts w:ascii="Georgia" w:hAnsi="Georgia"/>
        </w:rPr>
        <w:t xml:space="preserve"> would b</w:t>
      </w:r>
      <w:r w:rsidR="004577E6" w:rsidRPr="004C1325">
        <w:rPr>
          <w:rFonts w:ascii="Georgia" w:hAnsi="Georgia"/>
        </w:rPr>
        <w:t>e split equally.</w:t>
      </w:r>
      <w:r w:rsidR="00E642F2" w:rsidRPr="004C1325">
        <w:rPr>
          <w:rFonts w:ascii="Georgia" w:hAnsi="Georgia"/>
        </w:rPr>
        <w:t xml:space="preserve"> </w:t>
      </w:r>
    </w:p>
    <w:p w14:paraId="2032226B" w14:textId="74A470A1" w:rsidR="00CF5E8A" w:rsidRDefault="0078115C" w:rsidP="00E9055B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The second </w:t>
      </w:r>
      <w:r w:rsidR="00580AC1">
        <w:rPr>
          <w:rFonts w:ascii="Georgia" w:hAnsi="Georgia"/>
        </w:rPr>
        <w:t>round</w:t>
      </w:r>
      <w:r>
        <w:rPr>
          <w:rFonts w:ascii="Georgia" w:hAnsi="Georgia"/>
        </w:rPr>
        <w:t xml:space="preserve"> is called the “Flop” or “Second Street</w:t>
      </w:r>
      <w:r w:rsidR="00580AC1">
        <w:rPr>
          <w:rFonts w:ascii="Georgia" w:hAnsi="Georgia"/>
        </w:rPr>
        <w:t>.</w:t>
      </w:r>
      <w:r>
        <w:rPr>
          <w:rFonts w:ascii="Georgia" w:hAnsi="Georgia"/>
        </w:rPr>
        <w:t>”</w:t>
      </w:r>
      <w:r w:rsidR="008F381C">
        <w:rPr>
          <w:rFonts w:ascii="Georgia" w:hAnsi="Georgia"/>
        </w:rPr>
        <w:t xml:space="preserve"> </w:t>
      </w:r>
      <w:r w:rsidR="00580AC1">
        <w:rPr>
          <w:rFonts w:ascii="Georgia" w:hAnsi="Georgia"/>
        </w:rPr>
        <w:t>T</w:t>
      </w:r>
      <w:r w:rsidR="008979EA">
        <w:rPr>
          <w:rFonts w:ascii="Georgia" w:hAnsi="Georgia"/>
        </w:rPr>
        <w:t>h</w:t>
      </w:r>
      <w:r w:rsidR="00580AC1">
        <w:rPr>
          <w:rFonts w:ascii="Georgia" w:hAnsi="Georgia"/>
        </w:rPr>
        <w:t>ree cards are</w:t>
      </w:r>
      <w:r w:rsidR="008979EA">
        <w:rPr>
          <w:rFonts w:ascii="Georgia" w:hAnsi="Georgia"/>
        </w:rPr>
        <w:t xml:space="preserve"> dealt face up</w:t>
      </w:r>
      <w:r w:rsidR="00EB7A10">
        <w:rPr>
          <w:rFonts w:ascii="Georgia" w:hAnsi="Georgia"/>
        </w:rPr>
        <w:t xml:space="preserve"> to players who did not drop in Round </w:t>
      </w:r>
      <w:r w:rsidR="003B1952">
        <w:rPr>
          <w:rFonts w:ascii="Georgia" w:hAnsi="Georgia"/>
        </w:rPr>
        <w:t xml:space="preserve">One. </w:t>
      </w:r>
      <w:r w:rsidR="00301D4C">
        <w:rPr>
          <w:rFonts w:ascii="Georgia" w:hAnsi="Georgia"/>
        </w:rPr>
        <w:t>T</w:t>
      </w:r>
      <w:r w:rsidR="003B1952">
        <w:rPr>
          <w:rFonts w:ascii="Georgia" w:hAnsi="Georgia"/>
        </w:rPr>
        <w:t xml:space="preserve">hey are </w:t>
      </w:r>
      <w:r w:rsidR="003D7325">
        <w:rPr>
          <w:rFonts w:ascii="Georgia" w:hAnsi="Georgia"/>
        </w:rPr>
        <w:t>shared</w:t>
      </w:r>
      <w:r w:rsidR="008979EA">
        <w:rPr>
          <w:rFonts w:ascii="Georgia" w:hAnsi="Georgia"/>
        </w:rPr>
        <w:t xml:space="preserve"> by all</w:t>
      </w:r>
      <w:r w:rsidR="003C0C24">
        <w:rPr>
          <w:rFonts w:ascii="Georgia" w:hAnsi="Georgia"/>
        </w:rPr>
        <w:t>.</w:t>
      </w:r>
      <w:r w:rsidR="004577E6">
        <w:rPr>
          <w:rFonts w:ascii="Georgia" w:hAnsi="Georgia"/>
        </w:rPr>
        <w:t xml:space="preserve"> </w:t>
      </w:r>
      <w:r w:rsidR="00EB7A10">
        <w:rPr>
          <w:rFonts w:ascii="Georgia" w:hAnsi="Georgia"/>
        </w:rPr>
        <w:t>Bett</w:t>
      </w:r>
      <w:r w:rsidR="00684F25">
        <w:rPr>
          <w:rFonts w:ascii="Georgia" w:hAnsi="Georgia"/>
        </w:rPr>
        <w:t xml:space="preserve">ors have an additional option. </w:t>
      </w:r>
      <w:r w:rsidR="00E9055B">
        <w:rPr>
          <w:rFonts w:ascii="Georgia" w:hAnsi="Georgia"/>
        </w:rPr>
        <w:t>The first bettor can “Check” (pass)</w:t>
      </w:r>
      <w:r w:rsidR="004F66BC">
        <w:rPr>
          <w:rFonts w:ascii="Georgia" w:hAnsi="Georgia"/>
        </w:rPr>
        <w:t xml:space="preserve"> of bet. </w:t>
      </w:r>
      <w:r w:rsidR="00362DC9">
        <w:rPr>
          <w:rFonts w:ascii="Georgia" w:hAnsi="Georgia"/>
        </w:rPr>
        <w:t>“</w:t>
      </w:r>
      <w:r w:rsidR="004F66BC">
        <w:rPr>
          <w:rFonts w:ascii="Georgia" w:hAnsi="Georgia"/>
        </w:rPr>
        <w:t>Checking</w:t>
      </w:r>
      <w:r w:rsidR="00362DC9">
        <w:rPr>
          <w:rFonts w:ascii="Georgia" w:hAnsi="Georgia"/>
        </w:rPr>
        <w:t>”</w:t>
      </w:r>
      <w:r w:rsidR="004F66BC">
        <w:rPr>
          <w:rFonts w:ascii="Georgia" w:hAnsi="Georgia"/>
        </w:rPr>
        <w:t xml:space="preserve"> reserves the right to </w:t>
      </w:r>
      <w:r w:rsidR="006E3247">
        <w:rPr>
          <w:rFonts w:ascii="Georgia" w:hAnsi="Georgia"/>
        </w:rPr>
        <w:t xml:space="preserve">join the pool later. After a bet, </w:t>
      </w:r>
      <w:r w:rsidR="005062D0">
        <w:rPr>
          <w:rFonts w:ascii="Georgia" w:hAnsi="Georgia"/>
        </w:rPr>
        <w:t>bettors can</w:t>
      </w:r>
      <w:r w:rsidR="004D211E">
        <w:rPr>
          <w:rFonts w:ascii="Georgia" w:hAnsi="Georgia"/>
        </w:rPr>
        <w:t xml:space="preserve"> call or raise, as before. </w:t>
      </w:r>
      <w:r w:rsidR="00CC4EFE">
        <w:rPr>
          <w:rFonts w:ascii="Georgia" w:hAnsi="Georgia"/>
        </w:rPr>
        <w:t>When bets are equalized, the round ends</w:t>
      </w:r>
      <w:r w:rsidR="000C04A6">
        <w:rPr>
          <w:rFonts w:ascii="Georgia" w:hAnsi="Georgia"/>
        </w:rPr>
        <w:t>.</w:t>
      </w:r>
    </w:p>
    <w:p w14:paraId="3A8DAAA3" w14:textId="67325FC7" w:rsidR="00140BE7" w:rsidRDefault="000C04A6" w:rsidP="00E9055B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The third </w:t>
      </w:r>
      <w:r w:rsidR="00B31561">
        <w:rPr>
          <w:rFonts w:ascii="Georgia" w:hAnsi="Georgia"/>
        </w:rPr>
        <w:t>r</w:t>
      </w:r>
      <w:r>
        <w:rPr>
          <w:rFonts w:ascii="Georgia" w:hAnsi="Georgia"/>
        </w:rPr>
        <w:t xml:space="preserve">ound (the </w:t>
      </w:r>
      <w:r w:rsidR="00B31561">
        <w:rPr>
          <w:rFonts w:ascii="Georgia" w:hAnsi="Georgia"/>
        </w:rPr>
        <w:t>“</w:t>
      </w:r>
      <w:r>
        <w:rPr>
          <w:rFonts w:ascii="Georgia" w:hAnsi="Georgia"/>
        </w:rPr>
        <w:t>Turn</w:t>
      </w:r>
      <w:r w:rsidR="00B31561">
        <w:rPr>
          <w:rFonts w:ascii="Georgia" w:hAnsi="Georgia"/>
        </w:rPr>
        <w:t>”</w:t>
      </w:r>
      <w:r>
        <w:rPr>
          <w:rFonts w:ascii="Georgia" w:hAnsi="Georgia"/>
        </w:rPr>
        <w:t xml:space="preserve"> or </w:t>
      </w:r>
      <w:r w:rsidR="00B31561">
        <w:rPr>
          <w:rFonts w:ascii="Georgia" w:hAnsi="Georgia"/>
        </w:rPr>
        <w:t>“</w:t>
      </w:r>
      <w:r>
        <w:rPr>
          <w:rFonts w:ascii="Georgia" w:hAnsi="Georgia"/>
        </w:rPr>
        <w:t>Third Street</w:t>
      </w:r>
      <w:r w:rsidR="00B31561">
        <w:rPr>
          <w:rFonts w:ascii="Georgia" w:hAnsi="Georgia"/>
        </w:rPr>
        <w:t>.</w:t>
      </w:r>
      <w:r>
        <w:rPr>
          <w:rFonts w:ascii="Georgia" w:hAnsi="Georgia"/>
        </w:rPr>
        <w:t>”</w:t>
      </w:r>
      <w:r w:rsidR="00362DC9">
        <w:rPr>
          <w:rFonts w:ascii="Georgia" w:hAnsi="Georgia"/>
        </w:rPr>
        <w:t>)</w:t>
      </w:r>
      <w:r w:rsidR="00B31561">
        <w:rPr>
          <w:rFonts w:ascii="Georgia" w:hAnsi="Georgia"/>
        </w:rPr>
        <w:t xml:space="preserve"> </w:t>
      </w:r>
      <w:r w:rsidR="00362DC9">
        <w:rPr>
          <w:rFonts w:ascii="Georgia" w:hAnsi="Georgia"/>
        </w:rPr>
        <w:t>b</w:t>
      </w:r>
      <w:r w:rsidR="005062D0">
        <w:rPr>
          <w:rFonts w:ascii="Georgia" w:hAnsi="Georgia"/>
        </w:rPr>
        <w:t>egins with a single face</w:t>
      </w:r>
      <w:r w:rsidR="00D72C58">
        <w:rPr>
          <w:rFonts w:ascii="Georgia" w:hAnsi="Georgia"/>
        </w:rPr>
        <w:t xml:space="preserve">up community </w:t>
      </w:r>
      <w:r w:rsidR="00614DB4">
        <w:rPr>
          <w:rFonts w:ascii="Georgia" w:hAnsi="Georgia"/>
        </w:rPr>
        <w:t>card and</w:t>
      </w:r>
      <w:r w:rsidR="00D72C58">
        <w:rPr>
          <w:rFonts w:ascii="Georgia" w:hAnsi="Georgia"/>
        </w:rPr>
        <w:t xml:space="preserve"> proceeds as </w:t>
      </w:r>
      <w:r w:rsidR="00140BE7">
        <w:rPr>
          <w:rFonts w:ascii="Georgia" w:hAnsi="Georgia"/>
        </w:rPr>
        <w:t>the second round.</w:t>
      </w:r>
    </w:p>
    <w:p w14:paraId="11E3F947" w14:textId="7834F1A3" w:rsidR="00D12621" w:rsidRDefault="00140BE7" w:rsidP="00E9055B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The </w:t>
      </w:r>
      <w:r w:rsidR="001B5D23">
        <w:rPr>
          <w:rFonts w:ascii="Georgia" w:hAnsi="Georgia"/>
        </w:rPr>
        <w:t>fourth round (the “River” or “Fourth Street”</w:t>
      </w:r>
      <w:r w:rsidR="00614DB4">
        <w:rPr>
          <w:rFonts w:ascii="Georgia" w:hAnsi="Georgia"/>
        </w:rPr>
        <w:t xml:space="preserve">) follows the format of </w:t>
      </w:r>
      <w:r w:rsidR="00C3535C">
        <w:rPr>
          <w:rFonts w:ascii="Georgia" w:hAnsi="Georgia"/>
        </w:rPr>
        <w:t>the third, but ends with a “Showdown</w:t>
      </w:r>
      <w:r w:rsidR="00A53EB4">
        <w:rPr>
          <w:rFonts w:ascii="Georgia" w:hAnsi="Georgia"/>
        </w:rPr>
        <w:t>,” when remaining players reveal th</w:t>
      </w:r>
      <w:r w:rsidR="00E61D77">
        <w:rPr>
          <w:rFonts w:ascii="Georgia" w:hAnsi="Georgia"/>
        </w:rPr>
        <w:t>eir concealed cards, and thus, their hands.</w:t>
      </w:r>
      <w:r w:rsidR="00EF72DC">
        <w:rPr>
          <w:rFonts w:ascii="Georgia" w:hAnsi="Georgia"/>
        </w:rPr>
        <w:t xml:space="preserve"> The </w:t>
      </w:r>
      <w:r w:rsidR="007A7796">
        <w:rPr>
          <w:rFonts w:ascii="Georgia" w:hAnsi="Georgia"/>
        </w:rPr>
        <w:t>highest hand wins the entire pot.</w:t>
      </w:r>
    </w:p>
    <w:p w14:paraId="4F0E6764" w14:textId="1951ECA6" w:rsidR="004C58CC" w:rsidRDefault="004C58CC" w:rsidP="00E9055B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There are 1326 two card combinations.</w:t>
      </w:r>
    </w:p>
    <w:p w14:paraId="18FC579F" w14:textId="77777777" w:rsidR="00F24426" w:rsidRDefault="00F24426" w:rsidP="00F24426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The chances of being </w:t>
      </w:r>
      <w:proofErr w:type="gramStart"/>
      <w:r>
        <w:rPr>
          <w:rFonts w:ascii="Georgia" w:hAnsi="Georgia"/>
        </w:rPr>
        <w:t>dealt</w:t>
      </w:r>
      <w:proofErr w:type="gramEnd"/>
      <w:r>
        <w:rPr>
          <w:rFonts w:ascii="Georgia" w:hAnsi="Georgia"/>
        </w:rPr>
        <w:t xml:space="preserve"> a pair are 1 in 17. Stated as odds against, it is 16-1.</w:t>
      </w:r>
    </w:p>
    <w:p w14:paraId="03807DEA" w14:textId="58DA45AA" w:rsidR="00F24426" w:rsidRPr="00CE7A7E" w:rsidRDefault="00CE7A7E" w:rsidP="00CE7A7E">
      <w:pPr>
        <w:pStyle w:val="ListParagraph"/>
        <w:numPr>
          <w:ilvl w:val="0"/>
          <w:numId w:val="4"/>
        </w:numPr>
        <w:rPr>
          <w:rFonts w:ascii="Georgia" w:hAnsi="Georgia"/>
        </w:rPr>
      </w:pPr>
      <w:r w:rsidRPr="00CE7A7E">
        <w:rPr>
          <w:rFonts w:ascii="Georgia" w:hAnsi="Georgia"/>
        </w:rPr>
        <w:t xml:space="preserve">Odds of having 4 of the same </w:t>
      </w:r>
      <w:proofErr w:type="gramStart"/>
      <w:r w:rsidRPr="00CE7A7E">
        <w:rPr>
          <w:rFonts w:ascii="Georgia" w:hAnsi="Georgia"/>
        </w:rPr>
        <w:t>suit</w:t>
      </w:r>
      <w:proofErr w:type="gramEnd"/>
      <w:r w:rsidRPr="00CE7A7E">
        <w:rPr>
          <w:rFonts w:ascii="Georgia" w:hAnsi="Georgia"/>
        </w:rPr>
        <w:t xml:space="preserve"> after the Flop, if dealt 2 of a suit are about 7-1. So are odds of getting a </w:t>
      </w:r>
      <w:proofErr w:type="gramStart"/>
      <w:r w:rsidRPr="00CE7A7E">
        <w:rPr>
          <w:rFonts w:ascii="Georgia" w:hAnsi="Georgia"/>
        </w:rPr>
        <w:t>4 card</w:t>
      </w:r>
      <w:proofErr w:type="gramEnd"/>
      <w:r w:rsidRPr="00CE7A7E">
        <w:rPr>
          <w:rFonts w:ascii="Georgia" w:hAnsi="Georgia"/>
        </w:rPr>
        <w:t xml:space="preserve"> straight if dealt 2 consecutive cards (e.g., 8&amp;9) or turning a pair into three of a kind.</w:t>
      </w:r>
    </w:p>
    <w:p w14:paraId="7BA6DF98" w14:textId="3F9178A5" w:rsidR="000C04A6" w:rsidRDefault="00731B8E" w:rsidP="00E9055B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The 5 card hand rankings are as follows</w:t>
      </w:r>
      <w:r w:rsidR="00383A6B">
        <w:rPr>
          <w:rFonts w:ascii="Georgia" w:hAnsi="Georgia"/>
        </w:rPr>
        <w:t xml:space="preserve"> </w:t>
      </w:r>
      <w:r w:rsidR="001A21CB">
        <w:rPr>
          <w:rFonts w:ascii="Georgia" w:hAnsi="Georgia"/>
        </w:rPr>
        <w:t>(Suits have equal rank</w:t>
      </w:r>
      <w:r w:rsidR="00A33455">
        <w:rPr>
          <w:rFonts w:ascii="Georgia" w:hAnsi="Georgia"/>
        </w:rPr>
        <w:t xml:space="preserve">. Ties are resolved by high card </w:t>
      </w:r>
      <w:r w:rsidR="00254B3D">
        <w:rPr>
          <w:rFonts w:ascii="Georgia" w:hAnsi="Georgia"/>
        </w:rPr>
        <w:t>(disregarding</w:t>
      </w:r>
      <w:r w:rsidR="0011179E">
        <w:rPr>
          <w:rFonts w:ascii="Georgia" w:hAnsi="Georgia"/>
        </w:rPr>
        <w:t xml:space="preserve"> unused cards-four 4s plus </w:t>
      </w:r>
      <w:r w:rsidR="003D6DEE">
        <w:rPr>
          <w:rFonts w:ascii="Georgia" w:hAnsi="Georgia"/>
        </w:rPr>
        <w:t xml:space="preserve">a deuce beats four 3s plus an </w:t>
      </w:r>
      <w:r w:rsidR="00866FE6">
        <w:rPr>
          <w:rFonts w:ascii="Georgia" w:hAnsi="Georgia"/>
        </w:rPr>
        <w:t>Ace</w:t>
      </w:r>
      <w:r w:rsidR="00C40906">
        <w:rPr>
          <w:rFonts w:ascii="Georgia" w:hAnsi="Georgia"/>
        </w:rPr>
        <w:t xml:space="preserve">, even though the Ace is the </w:t>
      </w:r>
      <w:r w:rsidR="006B06E0">
        <w:rPr>
          <w:rFonts w:ascii="Georgia" w:hAnsi="Georgia"/>
        </w:rPr>
        <w:t>highest card in both hands</w:t>
      </w:r>
      <w:r w:rsidR="00363CA1">
        <w:rPr>
          <w:rFonts w:ascii="Georgia" w:hAnsi="Georgia"/>
        </w:rPr>
        <w:t>)</w:t>
      </w:r>
      <w:r w:rsidR="00D734DB">
        <w:rPr>
          <w:rFonts w:ascii="Georgia" w:hAnsi="Georgia"/>
        </w:rPr>
        <w:t>:</w:t>
      </w:r>
    </w:p>
    <w:p w14:paraId="74764B89" w14:textId="6D88335D" w:rsidR="00D734DB" w:rsidRDefault="00A80E17" w:rsidP="00D734DB">
      <w:pPr>
        <w:pStyle w:val="ListParagraph"/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>Royal Flush (Ten through Ace, same suit)</w:t>
      </w:r>
    </w:p>
    <w:p w14:paraId="22618CDF" w14:textId="69086F0B" w:rsidR="0069760A" w:rsidRDefault="0069760A" w:rsidP="00D734DB">
      <w:pPr>
        <w:pStyle w:val="ListParagraph"/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>Straight Flush (</w:t>
      </w:r>
      <w:r w:rsidR="009D4764">
        <w:rPr>
          <w:rFonts w:ascii="Georgia" w:hAnsi="Georgia"/>
        </w:rPr>
        <w:t>5 cards in a row, same suit, Ace can be low (1) o</w:t>
      </w:r>
      <w:r w:rsidR="00C56B47">
        <w:rPr>
          <w:rFonts w:ascii="Georgia" w:hAnsi="Georgia"/>
        </w:rPr>
        <w:t>r</w:t>
      </w:r>
      <w:r w:rsidR="009D4764">
        <w:rPr>
          <w:rFonts w:ascii="Georgia" w:hAnsi="Georgia"/>
        </w:rPr>
        <w:t xml:space="preserve"> </w:t>
      </w:r>
      <w:proofErr w:type="gramStart"/>
      <w:r w:rsidR="009D4764">
        <w:rPr>
          <w:rFonts w:ascii="Georgia" w:hAnsi="Georgia"/>
        </w:rPr>
        <w:t>high</w:t>
      </w:r>
      <w:r w:rsidR="002758C6">
        <w:rPr>
          <w:rFonts w:ascii="Georgia" w:hAnsi="Georgia"/>
        </w:rPr>
        <w:t>(</w:t>
      </w:r>
      <w:proofErr w:type="gramEnd"/>
      <w:r w:rsidR="002758C6">
        <w:rPr>
          <w:rFonts w:ascii="Georgia" w:hAnsi="Georgia"/>
        </w:rPr>
        <w:t>above King)</w:t>
      </w:r>
    </w:p>
    <w:p w14:paraId="14304F80" w14:textId="4EE11059" w:rsidR="002758C6" w:rsidRDefault="002758C6" w:rsidP="00D734DB">
      <w:pPr>
        <w:pStyle w:val="ListParagraph"/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 xml:space="preserve">Four of a Kind </w:t>
      </w:r>
      <w:r w:rsidR="00807CC6">
        <w:rPr>
          <w:rFonts w:ascii="Georgia" w:hAnsi="Georgia"/>
        </w:rPr>
        <w:t>(4 cards, same number or rank)</w:t>
      </w:r>
    </w:p>
    <w:p w14:paraId="6141A6DE" w14:textId="26532024" w:rsidR="00807CC6" w:rsidRDefault="0083301A" w:rsidP="00D734DB">
      <w:pPr>
        <w:pStyle w:val="ListParagraph"/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 xml:space="preserve">Full House (Three of a kind plus </w:t>
      </w:r>
      <w:r w:rsidR="0074321F">
        <w:rPr>
          <w:rFonts w:ascii="Georgia" w:hAnsi="Georgia"/>
        </w:rPr>
        <w:t>a pair)</w:t>
      </w:r>
    </w:p>
    <w:p w14:paraId="779600D5" w14:textId="2085F588" w:rsidR="0074321F" w:rsidRDefault="0074321F" w:rsidP="00D734DB">
      <w:pPr>
        <w:pStyle w:val="ListParagraph"/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>Flush (Five cards, same suit)</w:t>
      </w:r>
    </w:p>
    <w:p w14:paraId="51FC56A2" w14:textId="283115E9" w:rsidR="0093379C" w:rsidRDefault="0093379C" w:rsidP="00D734DB">
      <w:pPr>
        <w:pStyle w:val="ListParagraph"/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>Straight (5 in a row, numerically)</w:t>
      </w:r>
    </w:p>
    <w:p w14:paraId="4BDC751B" w14:textId="51DE14BC" w:rsidR="00240CDF" w:rsidRDefault="00240CDF" w:rsidP="00D734DB">
      <w:pPr>
        <w:pStyle w:val="ListParagraph"/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>Three of a Kind</w:t>
      </w:r>
    </w:p>
    <w:p w14:paraId="36EAFECE" w14:textId="4431A220" w:rsidR="00240CDF" w:rsidRDefault="00240CDF" w:rsidP="00D734DB">
      <w:pPr>
        <w:pStyle w:val="ListParagraph"/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>Two Pair</w:t>
      </w:r>
    </w:p>
    <w:p w14:paraId="1E6974F4" w14:textId="6509BA03" w:rsidR="00240CDF" w:rsidRDefault="00240CDF" w:rsidP="00D734DB">
      <w:pPr>
        <w:pStyle w:val="ListParagraph"/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>One P</w:t>
      </w:r>
      <w:r w:rsidR="00383A6B">
        <w:rPr>
          <w:rFonts w:ascii="Georgia" w:hAnsi="Georgia"/>
        </w:rPr>
        <w:t>air</w:t>
      </w:r>
    </w:p>
    <w:p w14:paraId="323C36E2" w14:textId="571FAD8F" w:rsidR="00383A6B" w:rsidRDefault="00383A6B" w:rsidP="00D734DB">
      <w:pPr>
        <w:pStyle w:val="ListParagraph"/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>High Card</w:t>
      </w:r>
    </w:p>
    <w:p w14:paraId="124BC99E" w14:textId="77777777" w:rsidR="00AB1D6E" w:rsidRPr="002E34F4" w:rsidRDefault="00AB1D6E" w:rsidP="002E34F4">
      <w:pPr>
        <w:rPr>
          <w:rFonts w:ascii="Georgia" w:hAnsi="Georgia"/>
        </w:rPr>
      </w:pPr>
    </w:p>
    <w:p w14:paraId="720366A6" w14:textId="77777777" w:rsidR="00307749" w:rsidRDefault="00307749" w:rsidP="00313516">
      <w:pPr>
        <w:rPr>
          <w:rFonts w:ascii="Georgia" w:hAnsi="Georgia"/>
          <w:sz w:val="24"/>
          <w:szCs w:val="24"/>
        </w:rPr>
      </w:pPr>
    </w:p>
    <w:p w14:paraId="353BE415" w14:textId="77777777" w:rsidR="00307749" w:rsidRDefault="00307749" w:rsidP="00313516">
      <w:pPr>
        <w:rPr>
          <w:rFonts w:ascii="Georgia" w:hAnsi="Georgia"/>
          <w:sz w:val="24"/>
          <w:szCs w:val="24"/>
        </w:rPr>
      </w:pPr>
    </w:p>
    <w:p w14:paraId="22709C7B" w14:textId="0785DB54" w:rsidR="00363CA1" w:rsidRPr="00C56B47" w:rsidRDefault="00AB4333" w:rsidP="00313516">
      <w:pPr>
        <w:rPr>
          <w:rFonts w:ascii="Georgia" w:hAnsi="Georgia"/>
          <w:sz w:val="24"/>
          <w:szCs w:val="24"/>
        </w:rPr>
      </w:pPr>
      <w:r w:rsidRPr="00C56B47">
        <w:rPr>
          <w:rFonts w:ascii="Georgia" w:hAnsi="Georgia"/>
          <w:sz w:val="24"/>
          <w:szCs w:val="24"/>
        </w:rPr>
        <w:lastRenderedPageBreak/>
        <w:t xml:space="preserve">Some of the </w:t>
      </w:r>
      <w:r w:rsidR="00BF6182" w:rsidRPr="00C56B47">
        <w:rPr>
          <w:rFonts w:ascii="Georgia" w:hAnsi="Georgia"/>
          <w:sz w:val="24"/>
          <w:szCs w:val="24"/>
        </w:rPr>
        <w:t>acquired</w:t>
      </w:r>
      <w:r w:rsidR="00BF6182">
        <w:rPr>
          <w:rFonts w:ascii="Georgia" w:hAnsi="Georgia"/>
          <w:b/>
          <w:bCs/>
        </w:rPr>
        <w:t xml:space="preserve"> </w:t>
      </w:r>
      <w:r w:rsidR="009F601D" w:rsidRPr="009F601D">
        <w:rPr>
          <w:rFonts w:ascii="Georgia" w:hAnsi="Georgia"/>
          <w:b/>
          <w:bCs/>
        </w:rPr>
        <w:t>WISDOM</w:t>
      </w:r>
      <w:r w:rsidR="00BF6182">
        <w:rPr>
          <w:rFonts w:ascii="Georgia" w:hAnsi="Georgia"/>
          <w:b/>
          <w:bCs/>
        </w:rPr>
        <w:t xml:space="preserve"> </w:t>
      </w:r>
      <w:r w:rsidR="00BF6182" w:rsidRPr="00C56B47">
        <w:rPr>
          <w:rFonts w:ascii="Georgia" w:hAnsi="Georgia"/>
          <w:sz w:val="24"/>
          <w:szCs w:val="24"/>
        </w:rPr>
        <w:t>includes:</w:t>
      </w:r>
    </w:p>
    <w:p w14:paraId="5FBCBE51" w14:textId="0A3BD14A" w:rsidR="00313516" w:rsidRDefault="0086541A" w:rsidP="002960FB">
      <w:pPr>
        <w:pStyle w:val="ListParagraph"/>
        <w:numPr>
          <w:ilvl w:val="0"/>
          <w:numId w:val="7"/>
        </w:numPr>
        <w:rPr>
          <w:rFonts w:ascii="Georgia" w:hAnsi="Georgia"/>
        </w:rPr>
      </w:pPr>
      <w:r>
        <w:rPr>
          <w:rFonts w:ascii="Georgia" w:hAnsi="Georgia"/>
        </w:rPr>
        <w:t xml:space="preserve">Before playing, one should </w:t>
      </w:r>
      <w:r w:rsidR="008C44C6">
        <w:rPr>
          <w:rFonts w:ascii="Georgia" w:hAnsi="Georgia"/>
        </w:rPr>
        <w:t>know the</w:t>
      </w:r>
      <w:r w:rsidR="00064144">
        <w:rPr>
          <w:rFonts w:ascii="Georgia" w:hAnsi="Georgia"/>
        </w:rPr>
        <w:t xml:space="preserve"> approximate </w:t>
      </w:r>
      <w:r w:rsidR="008C44C6">
        <w:rPr>
          <w:rFonts w:ascii="Georgia" w:hAnsi="Georgia"/>
        </w:rPr>
        <w:t>relative</w:t>
      </w:r>
      <w:r w:rsidR="00064144">
        <w:rPr>
          <w:rFonts w:ascii="Georgia" w:hAnsi="Georgia"/>
        </w:rPr>
        <w:t xml:space="preserve"> strength</w:t>
      </w:r>
      <w:r w:rsidR="008C44C6">
        <w:rPr>
          <w:rFonts w:ascii="Georgia" w:hAnsi="Georgia"/>
        </w:rPr>
        <w:t xml:space="preserve"> of the 1326 </w:t>
      </w:r>
      <w:r w:rsidR="001C3AE6">
        <w:rPr>
          <w:rFonts w:ascii="Georgia" w:hAnsi="Georgia"/>
        </w:rPr>
        <w:t xml:space="preserve">possible </w:t>
      </w:r>
      <w:r w:rsidR="00E83302">
        <w:rPr>
          <w:rFonts w:ascii="Georgia" w:hAnsi="Georgia"/>
        </w:rPr>
        <w:t>2 card combinations</w:t>
      </w:r>
      <w:r w:rsidR="00064144">
        <w:rPr>
          <w:rFonts w:ascii="Georgia" w:hAnsi="Georgia"/>
        </w:rPr>
        <w:t>.</w:t>
      </w:r>
    </w:p>
    <w:p w14:paraId="3F3FDDAD" w14:textId="79C95F1A" w:rsidR="00791381" w:rsidRDefault="004B43F2" w:rsidP="002960FB">
      <w:pPr>
        <w:pStyle w:val="ListParagraph"/>
        <w:numPr>
          <w:ilvl w:val="0"/>
          <w:numId w:val="7"/>
        </w:numPr>
        <w:rPr>
          <w:rFonts w:ascii="Georgia" w:hAnsi="Georgia"/>
        </w:rPr>
      </w:pPr>
      <w:r>
        <w:rPr>
          <w:rFonts w:ascii="Georgia" w:hAnsi="Georgia"/>
        </w:rPr>
        <w:t xml:space="preserve">Know when to </w:t>
      </w:r>
      <w:proofErr w:type="spellStart"/>
      <w:r>
        <w:rPr>
          <w:rFonts w:ascii="Georgia" w:hAnsi="Georgia"/>
        </w:rPr>
        <w:t>fold’em</w:t>
      </w:r>
      <w:proofErr w:type="spellEnd"/>
      <w:r>
        <w:rPr>
          <w:rFonts w:ascii="Georgia" w:hAnsi="Georgia"/>
        </w:rPr>
        <w:t xml:space="preserve">: </w:t>
      </w:r>
      <w:r w:rsidR="00C93E33">
        <w:rPr>
          <w:rFonts w:ascii="Georgia" w:hAnsi="Georgia"/>
        </w:rPr>
        <w:t xml:space="preserve">After the </w:t>
      </w:r>
      <w:r w:rsidR="00703582">
        <w:rPr>
          <w:rFonts w:ascii="Georgia" w:hAnsi="Georgia"/>
        </w:rPr>
        <w:t>Flop (3 shared cards turned face-up</w:t>
      </w:r>
      <w:r w:rsidR="00401079">
        <w:rPr>
          <w:rFonts w:ascii="Georgia" w:hAnsi="Georgia"/>
        </w:rPr>
        <w:t xml:space="preserve">), </w:t>
      </w:r>
      <w:r w:rsidR="008B452E">
        <w:rPr>
          <w:rFonts w:ascii="Georgia" w:hAnsi="Georgia"/>
        </w:rPr>
        <w:t>your</w:t>
      </w:r>
      <w:r w:rsidR="00401079">
        <w:rPr>
          <w:rFonts w:ascii="Georgia" w:hAnsi="Georgia"/>
        </w:rPr>
        <w:t xml:space="preserve"> pair</w:t>
      </w:r>
      <w:r w:rsidR="00D2508E">
        <w:rPr>
          <w:rFonts w:ascii="Georgia" w:hAnsi="Georgia"/>
        </w:rPr>
        <w:t xml:space="preserve"> should </w:t>
      </w:r>
      <w:r w:rsidR="008B452E">
        <w:rPr>
          <w:rFonts w:ascii="Georgia" w:hAnsi="Georgia"/>
        </w:rPr>
        <w:t xml:space="preserve">be equal or higher than the </w:t>
      </w:r>
      <w:r w:rsidR="009461D6">
        <w:rPr>
          <w:rFonts w:ascii="Georgia" w:hAnsi="Georgia"/>
        </w:rPr>
        <w:t xml:space="preserve">highest community card, or someone will undoubtedly </w:t>
      </w:r>
      <w:r w:rsidR="002A3420">
        <w:rPr>
          <w:rFonts w:ascii="Georgia" w:hAnsi="Georgia"/>
        </w:rPr>
        <w:t>have a higher pair. You should fold</w:t>
      </w:r>
      <w:r w:rsidR="00791381">
        <w:rPr>
          <w:rFonts w:ascii="Georgia" w:hAnsi="Georgia"/>
        </w:rPr>
        <w:t>.</w:t>
      </w:r>
    </w:p>
    <w:p w14:paraId="2BEBB20B" w14:textId="2E1BA949" w:rsidR="0073212E" w:rsidRDefault="00791381" w:rsidP="002960FB">
      <w:pPr>
        <w:pStyle w:val="ListParagraph"/>
        <w:numPr>
          <w:ilvl w:val="0"/>
          <w:numId w:val="7"/>
        </w:numPr>
        <w:rPr>
          <w:rFonts w:ascii="Georgia" w:hAnsi="Georgia"/>
        </w:rPr>
      </w:pPr>
      <w:r>
        <w:rPr>
          <w:rFonts w:ascii="Georgia" w:hAnsi="Georgia"/>
        </w:rPr>
        <w:t xml:space="preserve">The same is true </w:t>
      </w:r>
      <w:r w:rsidR="004C20CC">
        <w:rPr>
          <w:rFonts w:ascii="Georgia" w:hAnsi="Georgia"/>
        </w:rPr>
        <w:t>if you have</w:t>
      </w:r>
      <w:r w:rsidR="00130663">
        <w:rPr>
          <w:rFonts w:ascii="Georgia" w:hAnsi="Georgia"/>
        </w:rPr>
        <w:t xml:space="preserve"> a </w:t>
      </w:r>
      <w:r w:rsidR="00D55BDB">
        <w:rPr>
          <w:rFonts w:ascii="Georgia" w:hAnsi="Georgia"/>
        </w:rPr>
        <w:t>flush or straight possibility</w:t>
      </w:r>
      <w:r w:rsidR="004811CE">
        <w:rPr>
          <w:rFonts w:ascii="Georgia" w:hAnsi="Georgia"/>
        </w:rPr>
        <w:t xml:space="preserve">. </w:t>
      </w:r>
      <w:r w:rsidR="00F45F7F">
        <w:rPr>
          <w:rFonts w:ascii="Georgia" w:hAnsi="Georgia"/>
        </w:rPr>
        <w:t>(e.g.</w:t>
      </w:r>
      <w:r w:rsidR="004B350F">
        <w:rPr>
          <w:rFonts w:ascii="Georgia" w:hAnsi="Georgia"/>
        </w:rPr>
        <w:t xml:space="preserve">, 2 hearts in your hand and </w:t>
      </w:r>
      <w:r w:rsidR="000D1936">
        <w:rPr>
          <w:rFonts w:ascii="Georgia" w:hAnsi="Georgia"/>
        </w:rPr>
        <w:t xml:space="preserve">2 face up hearts are a strong </w:t>
      </w:r>
      <w:r w:rsidR="00AD504B">
        <w:rPr>
          <w:rFonts w:ascii="Georgia" w:hAnsi="Georgia"/>
        </w:rPr>
        <w:t xml:space="preserve">flush possibility, but </w:t>
      </w:r>
      <w:r w:rsidR="00F9625A">
        <w:rPr>
          <w:rFonts w:ascii="Georgia" w:hAnsi="Georgia"/>
        </w:rPr>
        <w:t xml:space="preserve">unless you hold a </w:t>
      </w:r>
      <w:r w:rsidR="00BB4CF7">
        <w:rPr>
          <w:rFonts w:ascii="Georgia" w:hAnsi="Georgia"/>
        </w:rPr>
        <w:t>high heart in your hand, someone else</w:t>
      </w:r>
      <w:r w:rsidR="00A56237">
        <w:rPr>
          <w:rFonts w:ascii="Georgia" w:hAnsi="Georgia"/>
        </w:rPr>
        <w:t xml:space="preserve"> may beat you with a higher flush</w:t>
      </w:r>
      <w:r w:rsidR="00A1187D">
        <w:rPr>
          <w:rFonts w:ascii="Georgia" w:hAnsi="Georgia"/>
        </w:rPr>
        <w:t>)</w:t>
      </w:r>
      <w:r w:rsidR="00D55BDB">
        <w:rPr>
          <w:rFonts w:ascii="Georgia" w:hAnsi="Georgia"/>
        </w:rPr>
        <w:t xml:space="preserve"> </w:t>
      </w:r>
    </w:p>
    <w:p w14:paraId="5DB51BF2" w14:textId="5FE4E691" w:rsidR="006771BF" w:rsidRPr="002B5AA0" w:rsidRDefault="0006338A" w:rsidP="002960FB">
      <w:pPr>
        <w:pStyle w:val="ListParagraph"/>
        <w:numPr>
          <w:ilvl w:val="0"/>
          <w:numId w:val="7"/>
        </w:numPr>
        <w:rPr>
          <w:rFonts w:ascii="Georgia" w:hAnsi="Georgia"/>
          <w:b/>
          <w:bCs/>
        </w:rPr>
      </w:pPr>
      <w:r>
        <w:rPr>
          <w:rFonts w:ascii="Georgia" w:hAnsi="Georgia"/>
        </w:rPr>
        <w:t>Pot odds</w:t>
      </w:r>
      <w:r w:rsidR="00DC04EE">
        <w:rPr>
          <w:rFonts w:ascii="Georgia" w:hAnsi="Georgia"/>
        </w:rPr>
        <w:t xml:space="preserve"> (what you could win versus what a</w:t>
      </w:r>
      <w:r w:rsidR="006A328F">
        <w:rPr>
          <w:rFonts w:ascii="Georgia" w:hAnsi="Georgia"/>
        </w:rPr>
        <w:t xml:space="preserve"> call bet costs you) should be </w:t>
      </w:r>
      <w:r w:rsidR="001F5231">
        <w:rPr>
          <w:rFonts w:ascii="Georgia" w:hAnsi="Georgia"/>
        </w:rPr>
        <w:t xml:space="preserve">greater than actual odds. (i.e. </w:t>
      </w:r>
      <w:r w:rsidR="00563EC5">
        <w:rPr>
          <w:rFonts w:ascii="Georgia" w:hAnsi="Georgia"/>
        </w:rPr>
        <w:t xml:space="preserve">If you are dealt </w:t>
      </w:r>
      <w:r w:rsidR="00851DDC">
        <w:rPr>
          <w:rFonts w:ascii="Georgia" w:hAnsi="Georgia"/>
        </w:rPr>
        <w:t>pair if Jacks</w:t>
      </w:r>
      <w:r w:rsidR="00561E60">
        <w:rPr>
          <w:rFonts w:ascii="Georgia" w:hAnsi="Georgia"/>
        </w:rPr>
        <w:t xml:space="preserve">, you will probably win the hand if you get a third </w:t>
      </w:r>
      <w:proofErr w:type="gramStart"/>
      <w:r w:rsidR="00561E60">
        <w:rPr>
          <w:rFonts w:ascii="Georgia" w:hAnsi="Georgia"/>
        </w:rPr>
        <w:t xml:space="preserve">Jack, </w:t>
      </w:r>
      <w:r w:rsidR="0064469F">
        <w:rPr>
          <w:rFonts w:ascii="Georgia" w:hAnsi="Georgia"/>
        </w:rPr>
        <w:t>but</w:t>
      </w:r>
      <w:proofErr w:type="gramEnd"/>
      <w:r w:rsidR="0064469F">
        <w:rPr>
          <w:rFonts w:ascii="Georgia" w:hAnsi="Georgia"/>
        </w:rPr>
        <w:t xml:space="preserve"> lose if you don’t.</w:t>
      </w:r>
      <w:r w:rsidR="00767D22">
        <w:rPr>
          <w:rFonts w:ascii="Georgia" w:hAnsi="Georgia"/>
        </w:rPr>
        <w:t xml:space="preserve"> The o</w:t>
      </w:r>
      <w:r w:rsidR="008B4782">
        <w:rPr>
          <w:rFonts w:ascii="Georgia" w:hAnsi="Georgia"/>
        </w:rPr>
        <w:t xml:space="preserve">dds of getting the third Jack on the Flop are 7 to one. </w:t>
      </w:r>
      <w:r w:rsidR="007F299F">
        <w:rPr>
          <w:rFonts w:ascii="Georgia" w:hAnsi="Georgia"/>
        </w:rPr>
        <w:t>So</w:t>
      </w:r>
      <w:r w:rsidR="009D7D22">
        <w:rPr>
          <w:rFonts w:ascii="Georgia" w:hAnsi="Georgia"/>
        </w:rPr>
        <w:t>,</w:t>
      </w:r>
      <w:r w:rsidR="007F299F">
        <w:rPr>
          <w:rFonts w:ascii="Georgia" w:hAnsi="Georgia"/>
        </w:rPr>
        <w:t xml:space="preserve"> if you expect to win more than 7 times </w:t>
      </w:r>
      <w:r w:rsidR="00400345">
        <w:rPr>
          <w:rFonts w:ascii="Georgia" w:hAnsi="Georgia"/>
        </w:rPr>
        <w:t xml:space="preserve">the bet you </w:t>
      </w:r>
      <w:proofErr w:type="gramStart"/>
      <w:r w:rsidR="00400345">
        <w:rPr>
          <w:rFonts w:ascii="Georgia" w:hAnsi="Georgia"/>
        </w:rPr>
        <w:t>have to</w:t>
      </w:r>
      <w:proofErr w:type="gramEnd"/>
      <w:r w:rsidR="00400345">
        <w:rPr>
          <w:rFonts w:ascii="Georgia" w:hAnsi="Georgia"/>
        </w:rPr>
        <w:t xml:space="preserve"> make to stay in the pot, you should do so. Otherwise, fold</w:t>
      </w:r>
      <w:r w:rsidR="009D7D22">
        <w:rPr>
          <w:rFonts w:ascii="Georgia" w:hAnsi="Georgia"/>
        </w:rPr>
        <w:t xml:space="preserve">. </w:t>
      </w:r>
      <w:r w:rsidR="00D72CDD">
        <w:rPr>
          <w:rFonts w:ascii="Georgia" w:hAnsi="Georgia"/>
        </w:rPr>
        <w:t xml:space="preserve">(This is very </w:t>
      </w:r>
      <w:r w:rsidR="00DA5967">
        <w:rPr>
          <w:rFonts w:ascii="Georgia" w:hAnsi="Georgia"/>
        </w:rPr>
        <w:t>simplistic but</w:t>
      </w:r>
      <w:r w:rsidR="009F4652">
        <w:rPr>
          <w:rFonts w:ascii="Georgia" w:hAnsi="Georgia"/>
        </w:rPr>
        <w:t xml:space="preserve"> gives a general idea</w:t>
      </w:r>
      <w:r w:rsidR="00FD690C">
        <w:rPr>
          <w:rFonts w:ascii="Georgia" w:hAnsi="Georgia"/>
        </w:rPr>
        <w:t>.</w:t>
      </w:r>
      <w:r w:rsidR="009F4652">
        <w:rPr>
          <w:rFonts w:ascii="Georgia" w:hAnsi="Georgia"/>
        </w:rPr>
        <w:t>)</w:t>
      </w:r>
      <w:r w:rsidR="00037FF5">
        <w:rPr>
          <w:rFonts w:ascii="Georgia" w:hAnsi="Georgia"/>
        </w:rPr>
        <w:t xml:space="preserve"> </w:t>
      </w:r>
      <w:r w:rsidR="00041A7A" w:rsidRPr="002B5AA0">
        <w:rPr>
          <w:rFonts w:ascii="Georgia" w:hAnsi="Georgia"/>
          <w:b/>
          <w:bCs/>
        </w:rPr>
        <w:t>TH</w:t>
      </w:r>
      <w:r w:rsidR="002B5AA0" w:rsidRPr="002B5AA0">
        <w:rPr>
          <w:rFonts w:ascii="Georgia" w:hAnsi="Georgia"/>
          <w:b/>
          <w:bCs/>
        </w:rPr>
        <w:t>IS IS THE EXPLOITABLE CONCEPT!</w:t>
      </w:r>
    </w:p>
    <w:p w14:paraId="779E9D3A" w14:textId="197A5A02" w:rsidR="009F4652" w:rsidRDefault="00806184" w:rsidP="00F4600C">
      <w:pPr>
        <w:pStyle w:val="ListParagraph"/>
        <w:numPr>
          <w:ilvl w:val="0"/>
          <w:numId w:val="7"/>
        </w:numPr>
        <w:rPr>
          <w:rFonts w:ascii="Georgia" w:hAnsi="Georgia"/>
        </w:rPr>
      </w:pPr>
      <w:r w:rsidRPr="009412E3">
        <w:rPr>
          <w:rFonts w:ascii="Georgia" w:hAnsi="Georgia"/>
        </w:rPr>
        <w:t>Calculating Pot Odds</w:t>
      </w:r>
      <w:r w:rsidR="00ED0B0D" w:rsidRPr="009412E3">
        <w:rPr>
          <w:rFonts w:ascii="Georgia" w:hAnsi="Georgia"/>
        </w:rPr>
        <w:t xml:space="preserve"> is difficult, because many contingen</w:t>
      </w:r>
      <w:r w:rsidR="000F577F" w:rsidRPr="009412E3">
        <w:rPr>
          <w:rFonts w:ascii="Georgia" w:hAnsi="Georgia"/>
        </w:rPr>
        <w:t>cies are involved. Professi</w:t>
      </w:r>
      <w:r w:rsidR="002A0C80" w:rsidRPr="009412E3">
        <w:rPr>
          <w:rFonts w:ascii="Georgia" w:hAnsi="Georgia"/>
        </w:rPr>
        <w:t xml:space="preserve">onals play </w:t>
      </w:r>
      <w:r w:rsidR="0027252C" w:rsidRPr="009412E3">
        <w:rPr>
          <w:rFonts w:ascii="Georgia" w:hAnsi="Georgia"/>
        </w:rPr>
        <w:t xml:space="preserve">over a </w:t>
      </w:r>
      <w:r w:rsidR="002A0C80" w:rsidRPr="009412E3">
        <w:rPr>
          <w:rFonts w:ascii="Georgia" w:hAnsi="Georgia"/>
        </w:rPr>
        <w:t>hundred</w:t>
      </w:r>
      <w:r w:rsidR="0027252C" w:rsidRPr="009412E3">
        <w:rPr>
          <w:rFonts w:ascii="Georgia" w:hAnsi="Georgia"/>
        </w:rPr>
        <w:t xml:space="preserve"> </w:t>
      </w:r>
      <w:r w:rsidR="002A0C80" w:rsidRPr="009412E3">
        <w:rPr>
          <w:rFonts w:ascii="Georgia" w:hAnsi="Georgia"/>
        </w:rPr>
        <w:t xml:space="preserve">thousand hands </w:t>
      </w:r>
      <w:r w:rsidR="003D24C1" w:rsidRPr="009412E3">
        <w:rPr>
          <w:rFonts w:ascii="Georgia" w:hAnsi="Georgia"/>
        </w:rPr>
        <w:t>each month</w:t>
      </w:r>
      <w:r w:rsidR="002C1CA1" w:rsidRPr="009412E3">
        <w:rPr>
          <w:rFonts w:ascii="Georgia" w:hAnsi="Georgia"/>
        </w:rPr>
        <w:t>. They don’t have to think about it</w:t>
      </w:r>
      <w:r w:rsidR="00D632C8" w:rsidRPr="009412E3">
        <w:rPr>
          <w:rFonts w:ascii="Georgia" w:hAnsi="Georgia"/>
        </w:rPr>
        <w:t>. AI can simulate hundred</w:t>
      </w:r>
      <w:r w:rsidR="00916283">
        <w:rPr>
          <w:rFonts w:ascii="Georgia" w:hAnsi="Georgia"/>
        </w:rPr>
        <w:t>s</w:t>
      </w:r>
      <w:r w:rsidR="00D632C8" w:rsidRPr="009412E3">
        <w:rPr>
          <w:rFonts w:ascii="Georgia" w:hAnsi="Georgia"/>
        </w:rPr>
        <w:t xml:space="preserve"> of thousand</w:t>
      </w:r>
      <w:r w:rsidR="00916283">
        <w:rPr>
          <w:rFonts w:ascii="Georgia" w:hAnsi="Georgia"/>
        </w:rPr>
        <w:t>s</w:t>
      </w:r>
      <w:r w:rsidR="00D632C8" w:rsidRPr="009412E3">
        <w:rPr>
          <w:rFonts w:ascii="Georgia" w:hAnsi="Georgia"/>
        </w:rPr>
        <w:t xml:space="preserve"> of hands each second</w:t>
      </w:r>
      <w:r w:rsidR="003D36D5" w:rsidRPr="009412E3">
        <w:rPr>
          <w:rFonts w:ascii="Georgia" w:hAnsi="Georgia"/>
        </w:rPr>
        <w:t>.</w:t>
      </w:r>
      <w:r w:rsidR="001748E7" w:rsidRPr="009412E3">
        <w:rPr>
          <w:rFonts w:ascii="Georgia" w:hAnsi="Georgia"/>
        </w:rPr>
        <w:t xml:space="preserve"> Both have a pretty good idea of what you are holding, based on your </w:t>
      </w:r>
      <w:r w:rsidR="00D72488" w:rsidRPr="009412E3">
        <w:rPr>
          <w:rFonts w:ascii="Georgia" w:hAnsi="Georgia"/>
        </w:rPr>
        <w:t>history, aggressiveness, etc.</w:t>
      </w:r>
      <w:r w:rsidR="008F1107" w:rsidRPr="009412E3">
        <w:rPr>
          <w:rFonts w:ascii="Georgia" w:hAnsi="Georgia"/>
        </w:rPr>
        <w:t xml:space="preserve"> </w:t>
      </w:r>
      <w:r w:rsidR="00D114FE" w:rsidRPr="009412E3">
        <w:rPr>
          <w:rFonts w:ascii="Georgia" w:hAnsi="Georgia"/>
        </w:rPr>
        <w:t>(</w:t>
      </w:r>
      <w:r w:rsidR="009412E3" w:rsidRPr="009412E3">
        <w:rPr>
          <w:rFonts w:ascii="Georgia" w:hAnsi="Georgia"/>
        </w:rPr>
        <w:t>e.g., “</w:t>
      </w:r>
      <w:r w:rsidR="00D114FE" w:rsidRPr="009412E3">
        <w:rPr>
          <w:rFonts w:ascii="Georgia" w:hAnsi="Georgia"/>
        </w:rPr>
        <w:t xml:space="preserve">This </w:t>
      </w:r>
      <w:r w:rsidR="009412E3" w:rsidRPr="009412E3">
        <w:rPr>
          <w:rFonts w:ascii="Georgia" w:hAnsi="Georgia"/>
        </w:rPr>
        <w:t xml:space="preserve">guy </w:t>
      </w:r>
      <w:r w:rsidR="00D114FE" w:rsidRPr="009412E3">
        <w:rPr>
          <w:rFonts w:ascii="Georgia" w:hAnsi="Georgia"/>
        </w:rPr>
        <w:t xml:space="preserve">opens anytime he is dealt a pair or two picture </w:t>
      </w:r>
      <w:r w:rsidR="00B75B7F" w:rsidRPr="009412E3">
        <w:rPr>
          <w:rFonts w:ascii="Georgia" w:hAnsi="Georgia"/>
        </w:rPr>
        <w:t>cards”</w:t>
      </w:r>
      <w:r w:rsidR="009412E3">
        <w:rPr>
          <w:rFonts w:ascii="Georgia" w:hAnsi="Georgia"/>
        </w:rPr>
        <w:t>)</w:t>
      </w:r>
      <w:r w:rsidR="00B508B6">
        <w:rPr>
          <w:rFonts w:ascii="Georgia" w:hAnsi="Georgia"/>
        </w:rPr>
        <w:t xml:space="preserve">. </w:t>
      </w:r>
      <w:r w:rsidR="00F03B43">
        <w:rPr>
          <w:rFonts w:ascii="Georgia" w:hAnsi="Georgia"/>
        </w:rPr>
        <w:t xml:space="preserve">The wisdom is that you are </w:t>
      </w:r>
      <w:r w:rsidR="00242A3A">
        <w:rPr>
          <w:rFonts w:ascii="Georgia" w:hAnsi="Georgia"/>
        </w:rPr>
        <w:t xml:space="preserve">probably </w:t>
      </w:r>
      <w:r w:rsidR="00F03B43">
        <w:rPr>
          <w:rFonts w:ascii="Georgia" w:hAnsi="Georgia"/>
        </w:rPr>
        <w:t>not the smartest guy at the table</w:t>
      </w:r>
      <w:r w:rsidR="00242A3A">
        <w:rPr>
          <w:rFonts w:ascii="Georgia" w:hAnsi="Georgia"/>
        </w:rPr>
        <w:t>.</w:t>
      </w:r>
    </w:p>
    <w:p w14:paraId="25910420" w14:textId="14138A88" w:rsidR="00545D57" w:rsidRDefault="000564F3" w:rsidP="00F4600C">
      <w:pPr>
        <w:pStyle w:val="ListParagraph"/>
        <w:numPr>
          <w:ilvl w:val="0"/>
          <w:numId w:val="7"/>
        </w:numPr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If you are outmatched in mathematical </w:t>
      </w:r>
      <w:r w:rsidR="003A478E">
        <w:rPr>
          <w:rFonts w:ascii="Georgia" w:hAnsi="Georgia"/>
        </w:rPr>
        <w:t>terms, what can you do?</w:t>
      </w:r>
      <w:r w:rsidR="0030095D">
        <w:rPr>
          <w:rFonts w:ascii="Georgia" w:hAnsi="Georgia"/>
        </w:rPr>
        <w:t xml:space="preserve"> </w:t>
      </w:r>
      <w:r w:rsidR="002A2EA3">
        <w:rPr>
          <w:rFonts w:ascii="Georgia" w:hAnsi="Georgia"/>
        </w:rPr>
        <w:t xml:space="preserve">Not play </w:t>
      </w:r>
      <w:r w:rsidR="008976CA">
        <w:rPr>
          <w:rFonts w:ascii="Georgia" w:hAnsi="Georgia"/>
        </w:rPr>
        <w:t>with your typical, predictable style</w:t>
      </w:r>
      <w:r w:rsidR="00283295">
        <w:rPr>
          <w:rFonts w:ascii="Georgia" w:hAnsi="Georgia"/>
        </w:rPr>
        <w:t>-</w:t>
      </w:r>
      <w:r w:rsidR="00283295" w:rsidRPr="00283295">
        <w:rPr>
          <w:rFonts w:ascii="Georgia" w:hAnsi="Georgia"/>
          <w:b/>
          <w:bCs/>
        </w:rPr>
        <w:t>BLUFF</w:t>
      </w:r>
      <w:r w:rsidR="00A9382F">
        <w:rPr>
          <w:rFonts w:ascii="Georgia" w:hAnsi="Georgia"/>
        </w:rPr>
        <w:t xml:space="preserve"> randomly and occasionally</w:t>
      </w:r>
      <w:r w:rsidR="00F300D2">
        <w:rPr>
          <w:rFonts w:ascii="Georgia" w:hAnsi="Georgia"/>
        </w:rPr>
        <w:t>.</w:t>
      </w:r>
    </w:p>
    <w:p w14:paraId="290D3F50" w14:textId="75053628" w:rsidR="00920CC7" w:rsidRPr="00D30F2B" w:rsidRDefault="00EB2030" w:rsidP="00F4600C">
      <w:pPr>
        <w:pStyle w:val="ListParagraph"/>
        <w:numPr>
          <w:ilvl w:val="0"/>
          <w:numId w:val="7"/>
        </w:numPr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You </w:t>
      </w:r>
      <w:r w:rsidR="0075633E">
        <w:rPr>
          <w:rFonts w:ascii="Georgia" w:hAnsi="Georgia"/>
        </w:rPr>
        <w:t>must</w:t>
      </w:r>
      <w:r>
        <w:rPr>
          <w:rFonts w:ascii="Georgia" w:hAnsi="Georgia"/>
        </w:rPr>
        <w:t xml:space="preserve"> be </w:t>
      </w:r>
      <w:r w:rsidR="007F5D7D">
        <w:rPr>
          <w:rFonts w:ascii="Georgia" w:hAnsi="Georgia"/>
        </w:rPr>
        <w:t>believable yet</w:t>
      </w:r>
      <w:r>
        <w:rPr>
          <w:rFonts w:ascii="Georgia" w:hAnsi="Georgia"/>
        </w:rPr>
        <w:t xml:space="preserve"> </w:t>
      </w:r>
      <w:r w:rsidR="00AC28CF">
        <w:rPr>
          <w:rFonts w:ascii="Georgia" w:hAnsi="Georgia"/>
        </w:rPr>
        <w:t xml:space="preserve">not </w:t>
      </w:r>
      <w:proofErr w:type="gramStart"/>
      <w:r w:rsidR="00AC28CF">
        <w:rPr>
          <w:rFonts w:ascii="Georgia" w:hAnsi="Georgia"/>
        </w:rPr>
        <w:t>overdo</w:t>
      </w:r>
      <w:proofErr w:type="gramEnd"/>
      <w:r w:rsidR="00AC28CF">
        <w:rPr>
          <w:rFonts w:ascii="Georgia" w:hAnsi="Georgia"/>
        </w:rPr>
        <w:t xml:space="preserve"> it. </w:t>
      </w:r>
      <w:r w:rsidR="00392777">
        <w:rPr>
          <w:rFonts w:ascii="Georgia" w:hAnsi="Georgia"/>
        </w:rPr>
        <w:t xml:space="preserve">Try this-Whenever </w:t>
      </w:r>
      <w:r w:rsidR="00801C2F">
        <w:rPr>
          <w:rFonts w:ascii="Georgia" w:hAnsi="Georgia"/>
        </w:rPr>
        <w:t>you get dealt a Jack</w:t>
      </w:r>
      <w:r w:rsidR="00D57E7D">
        <w:rPr>
          <w:rFonts w:ascii="Georgia" w:hAnsi="Georgia"/>
        </w:rPr>
        <w:t xml:space="preserve"> </w:t>
      </w:r>
      <w:r w:rsidR="00801C2F">
        <w:rPr>
          <w:rFonts w:ascii="Georgia" w:hAnsi="Georgia"/>
        </w:rPr>
        <w:t>in the first round</w:t>
      </w:r>
      <w:r w:rsidR="002C6260">
        <w:rPr>
          <w:rFonts w:ascii="Georgia" w:hAnsi="Georgia"/>
        </w:rPr>
        <w:t xml:space="preserve"> </w:t>
      </w:r>
      <w:r w:rsidR="002C6260">
        <w:rPr>
          <w:rFonts w:ascii="Georgia" w:hAnsi="Georgia"/>
        </w:rPr>
        <w:t>(</w:t>
      </w:r>
      <w:r w:rsidR="002C6260">
        <w:rPr>
          <w:rFonts w:ascii="Georgia" w:hAnsi="Georgia"/>
        </w:rPr>
        <w:t xml:space="preserve">which will happen about </w:t>
      </w:r>
      <w:r w:rsidR="002C6260">
        <w:rPr>
          <w:rFonts w:ascii="Georgia" w:hAnsi="Georgia"/>
        </w:rPr>
        <w:t>15% of the time)</w:t>
      </w:r>
      <w:r w:rsidR="00801C2F">
        <w:rPr>
          <w:rFonts w:ascii="Georgia" w:hAnsi="Georgia"/>
        </w:rPr>
        <w:t xml:space="preserve">, </w:t>
      </w:r>
      <w:r w:rsidR="00D55CC5" w:rsidRPr="00D55CC5">
        <w:rPr>
          <w:rFonts w:ascii="Georgia" w:hAnsi="Georgia"/>
          <w:b/>
          <w:bCs/>
        </w:rPr>
        <w:t>BELIEVE</w:t>
      </w:r>
      <w:r w:rsidR="00D55CC5">
        <w:rPr>
          <w:rFonts w:ascii="Georgia" w:hAnsi="Georgia"/>
        </w:rPr>
        <w:t xml:space="preserve"> </w:t>
      </w:r>
      <w:r w:rsidR="00B81AE4">
        <w:rPr>
          <w:rFonts w:ascii="Georgia" w:hAnsi="Georgia"/>
        </w:rPr>
        <w:t>that you were dealt a pair of Jacks</w:t>
      </w:r>
      <w:r w:rsidR="002B64AA">
        <w:rPr>
          <w:rFonts w:ascii="Georgia" w:hAnsi="Georgia"/>
        </w:rPr>
        <w:t>, and play accordingly</w:t>
      </w:r>
      <w:r w:rsidR="00D55CC5">
        <w:rPr>
          <w:rFonts w:ascii="Georgia" w:hAnsi="Georgia"/>
        </w:rPr>
        <w:t xml:space="preserve">. </w:t>
      </w:r>
      <w:r w:rsidR="007A0DB2">
        <w:rPr>
          <w:rFonts w:ascii="Georgia" w:hAnsi="Georgia"/>
        </w:rPr>
        <w:t xml:space="preserve">This will slightly expand your </w:t>
      </w:r>
      <w:r w:rsidR="001024CB">
        <w:rPr>
          <w:rFonts w:ascii="Georgia" w:hAnsi="Georgia"/>
        </w:rPr>
        <w:t>opening percentage</w:t>
      </w:r>
      <w:r w:rsidR="006C4510">
        <w:rPr>
          <w:rFonts w:ascii="Georgia" w:hAnsi="Georgia"/>
        </w:rPr>
        <w:t xml:space="preserve">, </w:t>
      </w:r>
      <w:r w:rsidR="00994925">
        <w:rPr>
          <w:rFonts w:ascii="Georgia" w:hAnsi="Georgia"/>
        </w:rPr>
        <w:t>so opponents may believe you are weaker</w:t>
      </w:r>
      <w:r w:rsidR="00474FC1">
        <w:rPr>
          <w:rFonts w:ascii="Georgia" w:hAnsi="Georgia"/>
        </w:rPr>
        <w:t xml:space="preserve"> </w:t>
      </w:r>
      <w:r w:rsidR="003E211D">
        <w:rPr>
          <w:rFonts w:ascii="Georgia" w:hAnsi="Georgia"/>
        </w:rPr>
        <w:t>when you open than is true</w:t>
      </w:r>
      <w:r w:rsidR="00132AE5">
        <w:rPr>
          <w:rFonts w:ascii="Georgia" w:hAnsi="Georgia"/>
        </w:rPr>
        <w:t xml:space="preserve">. </w:t>
      </w:r>
      <w:r w:rsidR="00474FC1">
        <w:rPr>
          <w:rFonts w:ascii="Georgia" w:hAnsi="Georgia"/>
        </w:rPr>
        <w:t>If you</w:t>
      </w:r>
      <w:r w:rsidR="00794F41">
        <w:rPr>
          <w:rFonts w:ascii="Georgia" w:hAnsi="Georgia"/>
        </w:rPr>
        <w:t xml:space="preserve"> </w:t>
      </w:r>
      <w:proofErr w:type="gramStart"/>
      <w:r w:rsidR="00794F41">
        <w:rPr>
          <w:rFonts w:ascii="Georgia" w:hAnsi="Georgia"/>
        </w:rPr>
        <w:t>actually had</w:t>
      </w:r>
      <w:proofErr w:type="gramEnd"/>
      <w:r w:rsidR="00794F41">
        <w:rPr>
          <w:rFonts w:ascii="Georgia" w:hAnsi="Georgia"/>
        </w:rPr>
        <w:t xml:space="preserve"> </w:t>
      </w:r>
      <w:proofErr w:type="gramStart"/>
      <w:r w:rsidR="00794F41">
        <w:rPr>
          <w:rFonts w:ascii="Georgia" w:hAnsi="Georgia"/>
        </w:rPr>
        <w:t>Jacks, and</w:t>
      </w:r>
      <w:proofErr w:type="gramEnd"/>
      <w:r w:rsidR="00794F41">
        <w:rPr>
          <w:rFonts w:ascii="Georgia" w:hAnsi="Georgia"/>
        </w:rPr>
        <w:t xml:space="preserve"> did not improve them on the Flop</w:t>
      </w:r>
      <w:r w:rsidR="003B2209">
        <w:rPr>
          <w:rFonts w:ascii="Georgia" w:hAnsi="Georgia"/>
        </w:rPr>
        <w:t xml:space="preserve"> you would generally drop</w:t>
      </w:r>
      <w:r w:rsidR="00EE6D06">
        <w:rPr>
          <w:rFonts w:ascii="Georgia" w:hAnsi="Georgia"/>
        </w:rPr>
        <w:t xml:space="preserve"> the hand</w:t>
      </w:r>
      <w:r w:rsidR="000F6619">
        <w:rPr>
          <w:rFonts w:ascii="Georgia" w:hAnsi="Georgia"/>
        </w:rPr>
        <w:t xml:space="preserve"> anyway, so the deception </w:t>
      </w:r>
      <w:r w:rsidR="002F30B8">
        <w:rPr>
          <w:rFonts w:ascii="Georgia" w:hAnsi="Georgia"/>
        </w:rPr>
        <w:t xml:space="preserve">remains intact if you miss, and even if you </w:t>
      </w:r>
      <w:r w:rsidR="006D35B1">
        <w:rPr>
          <w:rFonts w:ascii="Georgia" w:hAnsi="Georgia"/>
        </w:rPr>
        <w:t>hit, you have a pair of Jacks</w:t>
      </w:r>
      <w:r w:rsidR="00715E13">
        <w:rPr>
          <w:rFonts w:ascii="Georgia" w:hAnsi="Georgia"/>
        </w:rPr>
        <w:t>, which wins a lot of hands (especia</w:t>
      </w:r>
      <w:r w:rsidR="009479A6">
        <w:rPr>
          <w:rFonts w:ascii="Georgia" w:hAnsi="Georgia"/>
        </w:rPr>
        <w:t>l</w:t>
      </w:r>
      <w:r w:rsidR="00715E13">
        <w:rPr>
          <w:rFonts w:ascii="Georgia" w:hAnsi="Georgia"/>
        </w:rPr>
        <w:t>ly</w:t>
      </w:r>
      <w:r w:rsidR="009479A6">
        <w:rPr>
          <w:rFonts w:ascii="Georgia" w:hAnsi="Georgia"/>
        </w:rPr>
        <w:t xml:space="preserve"> if opponents think you have 3 of them</w:t>
      </w:r>
      <w:r w:rsidR="00666908">
        <w:rPr>
          <w:rFonts w:ascii="Georgia" w:hAnsi="Georgia"/>
        </w:rPr>
        <w:t>!)</w:t>
      </w:r>
    </w:p>
    <w:p w14:paraId="7FFF6B8B" w14:textId="0960647A" w:rsidR="00D30F2B" w:rsidRPr="00FE7601" w:rsidRDefault="007C73D8" w:rsidP="00F4600C">
      <w:pPr>
        <w:pStyle w:val="ListParagraph"/>
        <w:numPr>
          <w:ilvl w:val="0"/>
          <w:numId w:val="7"/>
        </w:numPr>
        <w:rPr>
          <w:rFonts w:ascii="Georgia" w:hAnsi="Georgia"/>
          <w:b/>
          <w:bCs/>
        </w:rPr>
      </w:pPr>
      <w:r>
        <w:rPr>
          <w:rFonts w:ascii="Georgia" w:hAnsi="Georgia"/>
        </w:rPr>
        <w:t>This concept is used in negotiations all the time.</w:t>
      </w:r>
      <w:r w:rsidR="001E6D21">
        <w:rPr>
          <w:rFonts w:ascii="Georgia" w:hAnsi="Georgia"/>
        </w:rPr>
        <w:t xml:space="preserve"> If your opponent expects rational behavior, </w:t>
      </w:r>
      <w:r w:rsidR="00901C77">
        <w:rPr>
          <w:rFonts w:ascii="Georgia" w:hAnsi="Georgia"/>
        </w:rPr>
        <w:t xml:space="preserve">be irrational </w:t>
      </w:r>
      <w:r w:rsidR="00951EE2">
        <w:rPr>
          <w:rFonts w:ascii="Georgia" w:hAnsi="Georgia"/>
        </w:rPr>
        <w:t>occasionally</w:t>
      </w:r>
      <w:r w:rsidR="00901C77">
        <w:rPr>
          <w:rFonts w:ascii="Georgia" w:hAnsi="Georgia"/>
        </w:rPr>
        <w:t>.</w:t>
      </w:r>
    </w:p>
    <w:p w14:paraId="64D7D988" w14:textId="77777777" w:rsidR="00FE7601" w:rsidRDefault="00FE7601" w:rsidP="007D74EF">
      <w:pPr>
        <w:rPr>
          <w:rFonts w:ascii="Georgia" w:hAnsi="Georgia"/>
          <w:b/>
          <w:bCs/>
        </w:rPr>
      </w:pPr>
    </w:p>
    <w:p w14:paraId="21C8FAD7" w14:textId="3884BC07" w:rsidR="007D74EF" w:rsidRPr="0075633E" w:rsidRDefault="002B2898" w:rsidP="007D74EF">
      <w:pPr>
        <w:rPr>
          <w:rFonts w:ascii="Georgia" w:hAnsi="Georgia"/>
          <w:sz w:val="28"/>
          <w:szCs w:val="28"/>
        </w:rPr>
      </w:pPr>
      <w:r w:rsidRPr="0075633E">
        <w:rPr>
          <w:rFonts w:ascii="Georgia" w:hAnsi="Georgia"/>
          <w:sz w:val="28"/>
          <w:szCs w:val="28"/>
        </w:rPr>
        <w:t>I want to</w:t>
      </w:r>
      <w:r w:rsidR="002C5B73" w:rsidRPr="0075633E">
        <w:rPr>
          <w:rFonts w:ascii="Georgia" w:hAnsi="Georgia"/>
          <w:sz w:val="28"/>
          <w:szCs w:val="28"/>
        </w:rPr>
        <w:t xml:space="preserve"> </w:t>
      </w:r>
      <w:r w:rsidR="0075633E">
        <w:rPr>
          <w:rFonts w:ascii="Georgia" w:hAnsi="Georgia"/>
          <w:sz w:val="28"/>
          <w:szCs w:val="28"/>
        </w:rPr>
        <w:t>t</w:t>
      </w:r>
      <w:r w:rsidR="002C5B73" w:rsidRPr="0075633E">
        <w:rPr>
          <w:rFonts w:ascii="Georgia" w:hAnsi="Georgia"/>
          <w:sz w:val="28"/>
          <w:szCs w:val="28"/>
        </w:rPr>
        <w:t xml:space="preserve">hank everyone for indulging me. </w:t>
      </w:r>
      <w:r w:rsidR="0075633E" w:rsidRPr="0075633E">
        <w:rPr>
          <w:rFonts w:ascii="Georgia" w:hAnsi="Georgia"/>
          <w:sz w:val="28"/>
          <w:szCs w:val="28"/>
        </w:rPr>
        <w:t>It’s</w:t>
      </w:r>
      <w:r w:rsidR="00D22326" w:rsidRPr="0075633E">
        <w:rPr>
          <w:rFonts w:ascii="Georgia" w:hAnsi="Georgia"/>
          <w:sz w:val="28"/>
          <w:szCs w:val="28"/>
        </w:rPr>
        <w:t xml:space="preserve"> been a lot of fun, as always.</w:t>
      </w:r>
    </w:p>
    <w:p w14:paraId="70DC6CE6" w14:textId="77777777" w:rsidR="00D22326" w:rsidRDefault="00D22326" w:rsidP="007D74EF">
      <w:pPr>
        <w:rPr>
          <w:rFonts w:ascii="Georgia" w:hAnsi="Georgia"/>
          <w:sz w:val="24"/>
          <w:szCs w:val="24"/>
        </w:rPr>
      </w:pPr>
    </w:p>
    <w:p w14:paraId="659987A2" w14:textId="3EAD4A7E" w:rsidR="00666908" w:rsidRPr="00666908" w:rsidRDefault="00CB5B63" w:rsidP="00951EE2">
      <w:pPr>
        <w:rPr>
          <w:rFonts w:ascii="Georgia" w:hAnsi="Georgia"/>
          <w:b/>
          <w:bCs/>
        </w:rPr>
      </w:pPr>
      <w:r w:rsidRPr="0075633E">
        <w:rPr>
          <w:rFonts w:ascii="Georgia" w:hAnsi="Georgia"/>
          <w:sz w:val="28"/>
          <w:szCs w:val="28"/>
        </w:rPr>
        <w:t xml:space="preserve">In the end, we’ll all be dead, so enjoy the </w:t>
      </w:r>
      <w:r w:rsidR="0075633E" w:rsidRPr="0075633E">
        <w:rPr>
          <w:rFonts w:ascii="Georgia" w:hAnsi="Georgia"/>
          <w:sz w:val="28"/>
          <w:szCs w:val="28"/>
        </w:rPr>
        <w:t>journey</w:t>
      </w:r>
      <w:r w:rsidR="00951EE2">
        <w:rPr>
          <w:rFonts w:ascii="Georgia" w:hAnsi="Georgia"/>
          <w:sz w:val="28"/>
          <w:szCs w:val="28"/>
        </w:rPr>
        <w:t>.</w:t>
      </w:r>
    </w:p>
    <w:sectPr w:rsidR="00666908" w:rsidRPr="00666908" w:rsidSect="00720A88">
      <w:head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A7F23" w14:textId="77777777" w:rsidR="001C4240" w:rsidRDefault="001C4240" w:rsidP="0080748F">
      <w:pPr>
        <w:spacing w:after="0" w:line="240" w:lineRule="auto"/>
      </w:pPr>
      <w:r>
        <w:separator/>
      </w:r>
    </w:p>
  </w:endnote>
  <w:endnote w:type="continuationSeparator" w:id="0">
    <w:p w14:paraId="75140D1E" w14:textId="77777777" w:rsidR="001C4240" w:rsidRDefault="001C4240" w:rsidP="00807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B463B" w14:textId="77777777" w:rsidR="001C4240" w:rsidRDefault="001C4240" w:rsidP="0080748F">
      <w:pPr>
        <w:spacing w:after="0" w:line="240" w:lineRule="auto"/>
      </w:pPr>
      <w:r>
        <w:separator/>
      </w:r>
    </w:p>
  </w:footnote>
  <w:footnote w:type="continuationSeparator" w:id="0">
    <w:p w14:paraId="3B6784B5" w14:textId="77777777" w:rsidR="001C4240" w:rsidRDefault="001C4240" w:rsidP="00807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05378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4BEC77" w14:textId="2FF672D7" w:rsidR="00720A88" w:rsidRDefault="00720A8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37A6A" w14:textId="77777777" w:rsidR="0080748F" w:rsidRDefault="00807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07D"/>
    <w:multiLevelType w:val="hybridMultilevel"/>
    <w:tmpl w:val="B26C7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92C48"/>
    <w:multiLevelType w:val="hybridMultilevel"/>
    <w:tmpl w:val="EC448D20"/>
    <w:lvl w:ilvl="0" w:tplc="FDE83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C4F95"/>
    <w:multiLevelType w:val="hybridMultilevel"/>
    <w:tmpl w:val="88A81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16CF9"/>
    <w:multiLevelType w:val="hybridMultilevel"/>
    <w:tmpl w:val="AF76D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980BA1"/>
    <w:multiLevelType w:val="hybridMultilevel"/>
    <w:tmpl w:val="B8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B6536"/>
    <w:multiLevelType w:val="hybridMultilevel"/>
    <w:tmpl w:val="3E1C47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EB774C"/>
    <w:multiLevelType w:val="hybridMultilevel"/>
    <w:tmpl w:val="C28C28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BA2C09"/>
    <w:multiLevelType w:val="hybridMultilevel"/>
    <w:tmpl w:val="75DCD416"/>
    <w:lvl w:ilvl="0" w:tplc="FDE83D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697559">
    <w:abstractNumId w:val="4"/>
  </w:num>
  <w:num w:numId="2" w16cid:durableId="50542696">
    <w:abstractNumId w:val="2"/>
  </w:num>
  <w:num w:numId="3" w16cid:durableId="1832745817">
    <w:abstractNumId w:val="5"/>
  </w:num>
  <w:num w:numId="4" w16cid:durableId="1071319317">
    <w:abstractNumId w:val="1"/>
  </w:num>
  <w:num w:numId="5" w16cid:durableId="1939408474">
    <w:abstractNumId w:val="0"/>
  </w:num>
  <w:num w:numId="6" w16cid:durableId="1623341652">
    <w:abstractNumId w:val="6"/>
  </w:num>
  <w:num w:numId="7" w16cid:durableId="1359086287">
    <w:abstractNumId w:val="7"/>
  </w:num>
  <w:num w:numId="8" w16cid:durableId="1593782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26"/>
    <w:rsid w:val="0000200A"/>
    <w:rsid w:val="00002EFA"/>
    <w:rsid w:val="00003C69"/>
    <w:rsid w:val="000059E0"/>
    <w:rsid w:val="00010EB7"/>
    <w:rsid w:val="00016568"/>
    <w:rsid w:val="00037FF5"/>
    <w:rsid w:val="00041A7A"/>
    <w:rsid w:val="00051D76"/>
    <w:rsid w:val="00052556"/>
    <w:rsid w:val="00052C50"/>
    <w:rsid w:val="000564F3"/>
    <w:rsid w:val="0005767C"/>
    <w:rsid w:val="00061477"/>
    <w:rsid w:val="0006338A"/>
    <w:rsid w:val="00064144"/>
    <w:rsid w:val="00064538"/>
    <w:rsid w:val="0006682A"/>
    <w:rsid w:val="00095E98"/>
    <w:rsid w:val="000A0C10"/>
    <w:rsid w:val="000A236E"/>
    <w:rsid w:val="000A7AAC"/>
    <w:rsid w:val="000B2085"/>
    <w:rsid w:val="000B75BA"/>
    <w:rsid w:val="000C04A6"/>
    <w:rsid w:val="000C3384"/>
    <w:rsid w:val="000C48DD"/>
    <w:rsid w:val="000D0D10"/>
    <w:rsid w:val="000D1936"/>
    <w:rsid w:val="000E45F6"/>
    <w:rsid w:val="000E6C5B"/>
    <w:rsid w:val="000F1253"/>
    <w:rsid w:val="000F3D74"/>
    <w:rsid w:val="000F577F"/>
    <w:rsid w:val="000F6619"/>
    <w:rsid w:val="000F6A9D"/>
    <w:rsid w:val="001024CB"/>
    <w:rsid w:val="00102A8A"/>
    <w:rsid w:val="00105EE4"/>
    <w:rsid w:val="0011179E"/>
    <w:rsid w:val="001234E4"/>
    <w:rsid w:val="00130663"/>
    <w:rsid w:val="00132AE5"/>
    <w:rsid w:val="00133C25"/>
    <w:rsid w:val="00140BE7"/>
    <w:rsid w:val="00142219"/>
    <w:rsid w:val="001431FA"/>
    <w:rsid w:val="00144E9B"/>
    <w:rsid w:val="00164D0A"/>
    <w:rsid w:val="001748E7"/>
    <w:rsid w:val="001755E6"/>
    <w:rsid w:val="001763E8"/>
    <w:rsid w:val="00182456"/>
    <w:rsid w:val="00190DA6"/>
    <w:rsid w:val="00191A50"/>
    <w:rsid w:val="001A21CB"/>
    <w:rsid w:val="001A6BE1"/>
    <w:rsid w:val="001B5D23"/>
    <w:rsid w:val="001B69ED"/>
    <w:rsid w:val="001C1FCE"/>
    <w:rsid w:val="001C311F"/>
    <w:rsid w:val="001C3AE6"/>
    <w:rsid w:val="001C4240"/>
    <w:rsid w:val="001D47DB"/>
    <w:rsid w:val="001E1D01"/>
    <w:rsid w:val="001E4C2E"/>
    <w:rsid w:val="001E6A27"/>
    <w:rsid w:val="001E6D21"/>
    <w:rsid w:val="001F2525"/>
    <w:rsid w:val="001F2DEA"/>
    <w:rsid w:val="001F2EFF"/>
    <w:rsid w:val="001F507E"/>
    <w:rsid w:val="001F5231"/>
    <w:rsid w:val="001F72A6"/>
    <w:rsid w:val="002002D4"/>
    <w:rsid w:val="0020098F"/>
    <w:rsid w:val="00201641"/>
    <w:rsid w:val="00201F45"/>
    <w:rsid w:val="00215D4A"/>
    <w:rsid w:val="00225F66"/>
    <w:rsid w:val="00231945"/>
    <w:rsid w:val="00232FEA"/>
    <w:rsid w:val="00235019"/>
    <w:rsid w:val="00240CDF"/>
    <w:rsid w:val="00242A3A"/>
    <w:rsid w:val="0024366E"/>
    <w:rsid w:val="00250E32"/>
    <w:rsid w:val="00254B3D"/>
    <w:rsid w:val="002552B6"/>
    <w:rsid w:val="00262150"/>
    <w:rsid w:val="00262571"/>
    <w:rsid w:val="0027096F"/>
    <w:rsid w:val="0027252C"/>
    <w:rsid w:val="002737A7"/>
    <w:rsid w:val="002758C6"/>
    <w:rsid w:val="00283295"/>
    <w:rsid w:val="0028538A"/>
    <w:rsid w:val="00293320"/>
    <w:rsid w:val="0029401A"/>
    <w:rsid w:val="002960FB"/>
    <w:rsid w:val="002A0C80"/>
    <w:rsid w:val="002A2EA3"/>
    <w:rsid w:val="002A3420"/>
    <w:rsid w:val="002B0351"/>
    <w:rsid w:val="002B2898"/>
    <w:rsid w:val="002B2D62"/>
    <w:rsid w:val="002B5AA0"/>
    <w:rsid w:val="002B64AA"/>
    <w:rsid w:val="002C1CA1"/>
    <w:rsid w:val="002C4AA9"/>
    <w:rsid w:val="002C5147"/>
    <w:rsid w:val="002C56F3"/>
    <w:rsid w:val="002C5B73"/>
    <w:rsid w:val="002C6260"/>
    <w:rsid w:val="002D157B"/>
    <w:rsid w:val="002D2EC9"/>
    <w:rsid w:val="002E34F4"/>
    <w:rsid w:val="002E571D"/>
    <w:rsid w:val="002E5F0C"/>
    <w:rsid w:val="002E5F6F"/>
    <w:rsid w:val="002F30B8"/>
    <w:rsid w:val="0030095D"/>
    <w:rsid w:val="00301D4C"/>
    <w:rsid w:val="00307749"/>
    <w:rsid w:val="00313516"/>
    <w:rsid w:val="003155E1"/>
    <w:rsid w:val="0032005D"/>
    <w:rsid w:val="003223F5"/>
    <w:rsid w:val="003271B6"/>
    <w:rsid w:val="00331ADC"/>
    <w:rsid w:val="00342867"/>
    <w:rsid w:val="00346570"/>
    <w:rsid w:val="00355A27"/>
    <w:rsid w:val="00362DC9"/>
    <w:rsid w:val="00363CA1"/>
    <w:rsid w:val="00364718"/>
    <w:rsid w:val="00370DA7"/>
    <w:rsid w:val="00372CA2"/>
    <w:rsid w:val="00383A6B"/>
    <w:rsid w:val="00384D22"/>
    <w:rsid w:val="00386585"/>
    <w:rsid w:val="00392777"/>
    <w:rsid w:val="0039659D"/>
    <w:rsid w:val="003A478E"/>
    <w:rsid w:val="003A6DF6"/>
    <w:rsid w:val="003B1938"/>
    <w:rsid w:val="003B1952"/>
    <w:rsid w:val="003B2209"/>
    <w:rsid w:val="003B60EF"/>
    <w:rsid w:val="003C0492"/>
    <w:rsid w:val="003C0C24"/>
    <w:rsid w:val="003C2BF7"/>
    <w:rsid w:val="003C4690"/>
    <w:rsid w:val="003D24C1"/>
    <w:rsid w:val="003D36D5"/>
    <w:rsid w:val="003D6DEE"/>
    <w:rsid w:val="003D7325"/>
    <w:rsid w:val="003E19E6"/>
    <w:rsid w:val="003E211D"/>
    <w:rsid w:val="003E29E1"/>
    <w:rsid w:val="003E395D"/>
    <w:rsid w:val="003F2DA3"/>
    <w:rsid w:val="00400345"/>
    <w:rsid w:val="00401079"/>
    <w:rsid w:val="0041086D"/>
    <w:rsid w:val="00411CA5"/>
    <w:rsid w:val="0041467F"/>
    <w:rsid w:val="004146A1"/>
    <w:rsid w:val="00415D9A"/>
    <w:rsid w:val="004222E0"/>
    <w:rsid w:val="00425424"/>
    <w:rsid w:val="00441964"/>
    <w:rsid w:val="0044443F"/>
    <w:rsid w:val="00446C2C"/>
    <w:rsid w:val="004527BA"/>
    <w:rsid w:val="00455009"/>
    <w:rsid w:val="00455956"/>
    <w:rsid w:val="00455A0D"/>
    <w:rsid w:val="00455A86"/>
    <w:rsid w:val="004577E6"/>
    <w:rsid w:val="0046400A"/>
    <w:rsid w:val="00464E5D"/>
    <w:rsid w:val="00471D8D"/>
    <w:rsid w:val="00474106"/>
    <w:rsid w:val="00474FC1"/>
    <w:rsid w:val="004811CE"/>
    <w:rsid w:val="004820A3"/>
    <w:rsid w:val="00490171"/>
    <w:rsid w:val="004912FC"/>
    <w:rsid w:val="00494981"/>
    <w:rsid w:val="00497ABA"/>
    <w:rsid w:val="004A1887"/>
    <w:rsid w:val="004A23CC"/>
    <w:rsid w:val="004B337E"/>
    <w:rsid w:val="004B350F"/>
    <w:rsid w:val="004B43F2"/>
    <w:rsid w:val="004B6C56"/>
    <w:rsid w:val="004C1325"/>
    <w:rsid w:val="004C20CC"/>
    <w:rsid w:val="004C3C96"/>
    <w:rsid w:val="004C58CC"/>
    <w:rsid w:val="004D211E"/>
    <w:rsid w:val="004D2DDF"/>
    <w:rsid w:val="004D6C46"/>
    <w:rsid w:val="004F2565"/>
    <w:rsid w:val="004F66BC"/>
    <w:rsid w:val="005049A0"/>
    <w:rsid w:val="0050517A"/>
    <w:rsid w:val="005062D0"/>
    <w:rsid w:val="005112EA"/>
    <w:rsid w:val="00512F89"/>
    <w:rsid w:val="0051350D"/>
    <w:rsid w:val="00526048"/>
    <w:rsid w:val="00526E2D"/>
    <w:rsid w:val="00530049"/>
    <w:rsid w:val="00534094"/>
    <w:rsid w:val="0054500B"/>
    <w:rsid w:val="00545D57"/>
    <w:rsid w:val="00546B16"/>
    <w:rsid w:val="00561E60"/>
    <w:rsid w:val="00563EC5"/>
    <w:rsid w:val="00564BB1"/>
    <w:rsid w:val="00574E26"/>
    <w:rsid w:val="00577F4D"/>
    <w:rsid w:val="00580AC1"/>
    <w:rsid w:val="00581B4C"/>
    <w:rsid w:val="00591CE8"/>
    <w:rsid w:val="005B5588"/>
    <w:rsid w:val="005E4715"/>
    <w:rsid w:val="005E6434"/>
    <w:rsid w:val="005F150E"/>
    <w:rsid w:val="005F161F"/>
    <w:rsid w:val="005F47D0"/>
    <w:rsid w:val="005F6FD8"/>
    <w:rsid w:val="00600C7D"/>
    <w:rsid w:val="006039A6"/>
    <w:rsid w:val="006044DA"/>
    <w:rsid w:val="0061285C"/>
    <w:rsid w:val="00614DB4"/>
    <w:rsid w:val="0064469F"/>
    <w:rsid w:val="00645FAF"/>
    <w:rsid w:val="00655ECD"/>
    <w:rsid w:val="006653C7"/>
    <w:rsid w:val="00666908"/>
    <w:rsid w:val="006771BF"/>
    <w:rsid w:val="00684F25"/>
    <w:rsid w:val="00686558"/>
    <w:rsid w:val="006908AF"/>
    <w:rsid w:val="00693AF1"/>
    <w:rsid w:val="00695DC4"/>
    <w:rsid w:val="0069760A"/>
    <w:rsid w:val="006A328F"/>
    <w:rsid w:val="006B06E0"/>
    <w:rsid w:val="006B33ED"/>
    <w:rsid w:val="006B3B8D"/>
    <w:rsid w:val="006B62BF"/>
    <w:rsid w:val="006C4510"/>
    <w:rsid w:val="006C53F8"/>
    <w:rsid w:val="006D35B1"/>
    <w:rsid w:val="006D48BE"/>
    <w:rsid w:val="006E3247"/>
    <w:rsid w:val="006F08BB"/>
    <w:rsid w:val="00703582"/>
    <w:rsid w:val="00713964"/>
    <w:rsid w:val="00714F6B"/>
    <w:rsid w:val="00715E13"/>
    <w:rsid w:val="00716F2B"/>
    <w:rsid w:val="00720A88"/>
    <w:rsid w:val="00731B8E"/>
    <w:rsid w:val="0073212E"/>
    <w:rsid w:val="007340D7"/>
    <w:rsid w:val="00737FD6"/>
    <w:rsid w:val="0074321F"/>
    <w:rsid w:val="0075021B"/>
    <w:rsid w:val="0075633E"/>
    <w:rsid w:val="00767B42"/>
    <w:rsid w:val="00767D22"/>
    <w:rsid w:val="00767DBE"/>
    <w:rsid w:val="007706B2"/>
    <w:rsid w:val="007712D0"/>
    <w:rsid w:val="00774234"/>
    <w:rsid w:val="0078115C"/>
    <w:rsid w:val="00786117"/>
    <w:rsid w:val="00787FC6"/>
    <w:rsid w:val="00790399"/>
    <w:rsid w:val="00791381"/>
    <w:rsid w:val="00794F41"/>
    <w:rsid w:val="00796627"/>
    <w:rsid w:val="007A0DB2"/>
    <w:rsid w:val="007A744F"/>
    <w:rsid w:val="007A7796"/>
    <w:rsid w:val="007B2E1A"/>
    <w:rsid w:val="007C6ED4"/>
    <w:rsid w:val="007C73D8"/>
    <w:rsid w:val="007C749B"/>
    <w:rsid w:val="007D0C59"/>
    <w:rsid w:val="007D55C9"/>
    <w:rsid w:val="007D74EF"/>
    <w:rsid w:val="007F299F"/>
    <w:rsid w:val="007F5D7D"/>
    <w:rsid w:val="00801C2F"/>
    <w:rsid w:val="00804F75"/>
    <w:rsid w:val="008058C0"/>
    <w:rsid w:val="00806184"/>
    <w:rsid w:val="0080748F"/>
    <w:rsid w:val="00807CC6"/>
    <w:rsid w:val="008162E0"/>
    <w:rsid w:val="00820C9F"/>
    <w:rsid w:val="00820D25"/>
    <w:rsid w:val="0083301A"/>
    <w:rsid w:val="00837ADD"/>
    <w:rsid w:val="00837E9E"/>
    <w:rsid w:val="00841031"/>
    <w:rsid w:val="008415BA"/>
    <w:rsid w:val="00844307"/>
    <w:rsid w:val="00851DDC"/>
    <w:rsid w:val="008608C4"/>
    <w:rsid w:val="0086541A"/>
    <w:rsid w:val="00866FE6"/>
    <w:rsid w:val="00873593"/>
    <w:rsid w:val="00876E47"/>
    <w:rsid w:val="0087777E"/>
    <w:rsid w:val="00884503"/>
    <w:rsid w:val="00891DBA"/>
    <w:rsid w:val="008976CA"/>
    <w:rsid w:val="008979EA"/>
    <w:rsid w:val="008A29FF"/>
    <w:rsid w:val="008A6A02"/>
    <w:rsid w:val="008B14BF"/>
    <w:rsid w:val="008B2421"/>
    <w:rsid w:val="008B452E"/>
    <w:rsid w:val="008B4782"/>
    <w:rsid w:val="008C1DAE"/>
    <w:rsid w:val="008C44C6"/>
    <w:rsid w:val="008D6FEE"/>
    <w:rsid w:val="008E007E"/>
    <w:rsid w:val="008E0236"/>
    <w:rsid w:val="008E0EC7"/>
    <w:rsid w:val="008E14B1"/>
    <w:rsid w:val="008E7B36"/>
    <w:rsid w:val="008F1107"/>
    <w:rsid w:val="008F289E"/>
    <w:rsid w:val="008F376F"/>
    <w:rsid w:val="008F381C"/>
    <w:rsid w:val="008F7A73"/>
    <w:rsid w:val="00901C77"/>
    <w:rsid w:val="0091153B"/>
    <w:rsid w:val="00912500"/>
    <w:rsid w:val="00913A45"/>
    <w:rsid w:val="00916283"/>
    <w:rsid w:val="009169D5"/>
    <w:rsid w:val="00920CC7"/>
    <w:rsid w:val="0092116A"/>
    <w:rsid w:val="00926115"/>
    <w:rsid w:val="009263DF"/>
    <w:rsid w:val="00931D37"/>
    <w:rsid w:val="0093379C"/>
    <w:rsid w:val="009412E3"/>
    <w:rsid w:val="00944A51"/>
    <w:rsid w:val="009461D6"/>
    <w:rsid w:val="009479A6"/>
    <w:rsid w:val="00950DAC"/>
    <w:rsid w:val="00951EE2"/>
    <w:rsid w:val="009560E2"/>
    <w:rsid w:val="00956C80"/>
    <w:rsid w:val="00974F61"/>
    <w:rsid w:val="00975D08"/>
    <w:rsid w:val="00982F0D"/>
    <w:rsid w:val="00986DCA"/>
    <w:rsid w:val="00994074"/>
    <w:rsid w:val="00994925"/>
    <w:rsid w:val="00994E5A"/>
    <w:rsid w:val="00997C98"/>
    <w:rsid w:val="009A2E3E"/>
    <w:rsid w:val="009A42BB"/>
    <w:rsid w:val="009A4D7C"/>
    <w:rsid w:val="009A6AF5"/>
    <w:rsid w:val="009C2F36"/>
    <w:rsid w:val="009D0D80"/>
    <w:rsid w:val="009D4749"/>
    <w:rsid w:val="009D4764"/>
    <w:rsid w:val="009D60D3"/>
    <w:rsid w:val="009D7D22"/>
    <w:rsid w:val="009E194E"/>
    <w:rsid w:val="009E253A"/>
    <w:rsid w:val="009E3B66"/>
    <w:rsid w:val="009F4652"/>
    <w:rsid w:val="009F601D"/>
    <w:rsid w:val="009F7D94"/>
    <w:rsid w:val="00A06D07"/>
    <w:rsid w:val="00A11354"/>
    <w:rsid w:val="00A1187D"/>
    <w:rsid w:val="00A2315C"/>
    <w:rsid w:val="00A2428F"/>
    <w:rsid w:val="00A248D1"/>
    <w:rsid w:val="00A33455"/>
    <w:rsid w:val="00A36C09"/>
    <w:rsid w:val="00A41563"/>
    <w:rsid w:val="00A53EB4"/>
    <w:rsid w:val="00A55996"/>
    <w:rsid w:val="00A56237"/>
    <w:rsid w:val="00A60110"/>
    <w:rsid w:val="00A63A8A"/>
    <w:rsid w:val="00A65C44"/>
    <w:rsid w:val="00A752EB"/>
    <w:rsid w:val="00A7686D"/>
    <w:rsid w:val="00A80A4E"/>
    <w:rsid w:val="00A80E17"/>
    <w:rsid w:val="00A81989"/>
    <w:rsid w:val="00A9382F"/>
    <w:rsid w:val="00A96438"/>
    <w:rsid w:val="00AA4F2A"/>
    <w:rsid w:val="00AB14B1"/>
    <w:rsid w:val="00AB1C32"/>
    <w:rsid w:val="00AB1D6E"/>
    <w:rsid w:val="00AB4064"/>
    <w:rsid w:val="00AB4333"/>
    <w:rsid w:val="00AC18C6"/>
    <w:rsid w:val="00AC28CF"/>
    <w:rsid w:val="00AD449E"/>
    <w:rsid w:val="00AD504B"/>
    <w:rsid w:val="00AE4FAA"/>
    <w:rsid w:val="00AF2714"/>
    <w:rsid w:val="00AF2952"/>
    <w:rsid w:val="00B02E11"/>
    <w:rsid w:val="00B07BE9"/>
    <w:rsid w:val="00B110B7"/>
    <w:rsid w:val="00B27347"/>
    <w:rsid w:val="00B31561"/>
    <w:rsid w:val="00B327BF"/>
    <w:rsid w:val="00B335EE"/>
    <w:rsid w:val="00B349EC"/>
    <w:rsid w:val="00B37407"/>
    <w:rsid w:val="00B420DD"/>
    <w:rsid w:val="00B508B6"/>
    <w:rsid w:val="00B533AC"/>
    <w:rsid w:val="00B53547"/>
    <w:rsid w:val="00B5708F"/>
    <w:rsid w:val="00B61093"/>
    <w:rsid w:val="00B65CB2"/>
    <w:rsid w:val="00B75B7F"/>
    <w:rsid w:val="00B80699"/>
    <w:rsid w:val="00B81979"/>
    <w:rsid w:val="00B81AE4"/>
    <w:rsid w:val="00B86C69"/>
    <w:rsid w:val="00B92514"/>
    <w:rsid w:val="00B958BC"/>
    <w:rsid w:val="00B973F0"/>
    <w:rsid w:val="00BA2AFF"/>
    <w:rsid w:val="00BB3D97"/>
    <w:rsid w:val="00BB4CF7"/>
    <w:rsid w:val="00BC0E9E"/>
    <w:rsid w:val="00BC0F67"/>
    <w:rsid w:val="00BC1F3F"/>
    <w:rsid w:val="00BC3411"/>
    <w:rsid w:val="00BD437D"/>
    <w:rsid w:val="00BE4EBB"/>
    <w:rsid w:val="00BE642E"/>
    <w:rsid w:val="00BF1554"/>
    <w:rsid w:val="00BF57E0"/>
    <w:rsid w:val="00BF6182"/>
    <w:rsid w:val="00BF69F6"/>
    <w:rsid w:val="00BF7238"/>
    <w:rsid w:val="00C003C4"/>
    <w:rsid w:val="00C022A4"/>
    <w:rsid w:val="00C03B1C"/>
    <w:rsid w:val="00C15D79"/>
    <w:rsid w:val="00C16ED0"/>
    <w:rsid w:val="00C25656"/>
    <w:rsid w:val="00C32E72"/>
    <w:rsid w:val="00C3535C"/>
    <w:rsid w:val="00C40906"/>
    <w:rsid w:val="00C45AD1"/>
    <w:rsid w:val="00C47D08"/>
    <w:rsid w:val="00C55FFE"/>
    <w:rsid w:val="00C56B47"/>
    <w:rsid w:val="00C6228B"/>
    <w:rsid w:val="00C651A7"/>
    <w:rsid w:val="00C80F73"/>
    <w:rsid w:val="00C93E33"/>
    <w:rsid w:val="00CA392E"/>
    <w:rsid w:val="00CB37EB"/>
    <w:rsid w:val="00CB5B63"/>
    <w:rsid w:val="00CC2305"/>
    <w:rsid w:val="00CC44D6"/>
    <w:rsid w:val="00CC4676"/>
    <w:rsid w:val="00CC4EFE"/>
    <w:rsid w:val="00CD25AB"/>
    <w:rsid w:val="00CE3403"/>
    <w:rsid w:val="00CE55B7"/>
    <w:rsid w:val="00CE7A7E"/>
    <w:rsid w:val="00CE7B75"/>
    <w:rsid w:val="00CF5E8A"/>
    <w:rsid w:val="00D003E9"/>
    <w:rsid w:val="00D021EE"/>
    <w:rsid w:val="00D026E3"/>
    <w:rsid w:val="00D114FE"/>
    <w:rsid w:val="00D12621"/>
    <w:rsid w:val="00D1486A"/>
    <w:rsid w:val="00D20D64"/>
    <w:rsid w:val="00D22326"/>
    <w:rsid w:val="00D23615"/>
    <w:rsid w:val="00D2508E"/>
    <w:rsid w:val="00D30F2B"/>
    <w:rsid w:val="00D33474"/>
    <w:rsid w:val="00D33B26"/>
    <w:rsid w:val="00D367C5"/>
    <w:rsid w:val="00D520B2"/>
    <w:rsid w:val="00D5420A"/>
    <w:rsid w:val="00D55BDB"/>
    <w:rsid w:val="00D55CC5"/>
    <w:rsid w:val="00D57E7D"/>
    <w:rsid w:val="00D62287"/>
    <w:rsid w:val="00D632C8"/>
    <w:rsid w:val="00D67D55"/>
    <w:rsid w:val="00D72488"/>
    <w:rsid w:val="00D72C58"/>
    <w:rsid w:val="00D72CDD"/>
    <w:rsid w:val="00D734DB"/>
    <w:rsid w:val="00D77D4F"/>
    <w:rsid w:val="00D839F2"/>
    <w:rsid w:val="00D9179C"/>
    <w:rsid w:val="00DA54A6"/>
    <w:rsid w:val="00DA5967"/>
    <w:rsid w:val="00DB03B9"/>
    <w:rsid w:val="00DB4B7F"/>
    <w:rsid w:val="00DC04EE"/>
    <w:rsid w:val="00DD00FA"/>
    <w:rsid w:val="00DD14C4"/>
    <w:rsid w:val="00DE428F"/>
    <w:rsid w:val="00DE572A"/>
    <w:rsid w:val="00DE58FF"/>
    <w:rsid w:val="00DE6A1F"/>
    <w:rsid w:val="00E0675C"/>
    <w:rsid w:val="00E07F3D"/>
    <w:rsid w:val="00E12199"/>
    <w:rsid w:val="00E145C0"/>
    <w:rsid w:val="00E159B5"/>
    <w:rsid w:val="00E17A3F"/>
    <w:rsid w:val="00E25BEA"/>
    <w:rsid w:val="00E31B3E"/>
    <w:rsid w:val="00E43019"/>
    <w:rsid w:val="00E6195F"/>
    <w:rsid w:val="00E61D77"/>
    <w:rsid w:val="00E63161"/>
    <w:rsid w:val="00E642F2"/>
    <w:rsid w:val="00E83302"/>
    <w:rsid w:val="00E83E52"/>
    <w:rsid w:val="00E9055B"/>
    <w:rsid w:val="00E93294"/>
    <w:rsid w:val="00EA30D0"/>
    <w:rsid w:val="00EA3B5D"/>
    <w:rsid w:val="00EB2030"/>
    <w:rsid w:val="00EB2899"/>
    <w:rsid w:val="00EB4565"/>
    <w:rsid w:val="00EB6B60"/>
    <w:rsid w:val="00EB7A10"/>
    <w:rsid w:val="00EC13FF"/>
    <w:rsid w:val="00EC42D1"/>
    <w:rsid w:val="00ED0B0D"/>
    <w:rsid w:val="00ED0F0F"/>
    <w:rsid w:val="00ED6D28"/>
    <w:rsid w:val="00ED7871"/>
    <w:rsid w:val="00EE020F"/>
    <w:rsid w:val="00EE3A07"/>
    <w:rsid w:val="00EE6D06"/>
    <w:rsid w:val="00EF3629"/>
    <w:rsid w:val="00EF68C7"/>
    <w:rsid w:val="00EF72DC"/>
    <w:rsid w:val="00F03B43"/>
    <w:rsid w:val="00F15526"/>
    <w:rsid w:val="00F22960"/>
    <w:rsid w:val="00F24426"/>
    <w:rsid w:val="00F261A1"/>
    <w:rsid w:val="00F300D2"/>
    <w:rsid w:val="00F32C74"/>
    <w:rsid w:val="00F35A5E"/>
    <w:rsid w:val="00F40F3D"/>
    <w:rsid w:val="00F45F7F"/>
    <w:rsid w:val="00F46B72"/>
    <w:rsid w:val="00F52FFB"/>
    <w:rsid w:val="00F60EE8"/>
    <w:rsid w:val="00F625FC"/>
    <w:rsid w:val="00F70416"/>
    <w:rsid w:val="00F72340"/>
    <w:rsid w:val="00F747D3"/>
    <w:rsid w:val="00F76FE7"/>
    <w:rsid w:val="00F84027"/>
    <w:rsid w:val="00F869DD"/>
    <w:rsid w:val="00F92702"/>
    <w:rsid w:val="00F95BE8"/>
    <w:rsid w:val="00F9625A"/>
    <w:rsid w:val="00FA108E"/>
    <w:rsid w:val="00FA1564"/>
    <w:rsid w:val="00FB78A6"/>
    <w:rsid w:val="00FD13B5"/>
    <w:rsid w:val="00FD690C"/>
    <w:rsid w:val="00FD744E"/>
    <w:rsid w:val="00FE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ADE0"/>
  <w15:chartTrackingRefBased/>
  <w15:docId w15:val="{28BC8322-F130-4C51-B1C1-676ABE6E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526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5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5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5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5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5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5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5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5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5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5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52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15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52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15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5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5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3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7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4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7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48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John_Meriwether" TargetMode="External"/><Relationship Id="rId13" Type="http://schemas.openxmlformats.org/officeDocument/2006/relationships/hyperlink" Target="https://en.wikipedia.org/wiki/Nobel_Memorial_Prize_in_Economic_Scienc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erstoehr1946@gmail.com" TargetMode="External"/><Relationship Id="rId12" Type="http://schemas.openxmlformats.org/officeDocument/2006/relationships/hyperlink" Target="https://en.wikipedia.org/wiki/Robert_C._Mert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Myron_Schol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n.wikipedia.org/wiki/Salomon_Broth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Bond_(finance)" TargetMode="External"/><Relationship Id="rId14" Type="http://schemas.openxmlformats.org/officeDocument/2006/relationships/hyperlink" Target="https://en.wikipedia.org/wiki/Black%E2%80%93Scholes_mo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5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Stoehr</dc:creator>
  <cp:keywords/>
  <dc:description/>
  <cp:lastModifiedBy>Peter Stoehr</cp:lastModifiedBy>
  <cp:revision>586</cp:revision>
  <cp:lastPrinted>2025-12-08T17:37:00Z</cp:lastPrinted>
  <dcterms:created xsi:type="dcterms:W3CDTF">2025-12-06T21:04:00Z</dcterms:created>
  <dcterms:modified xsi:type="dcterms:W3CDTF">2025-12-08T17:48:00Z</dcterms:modified>
</cp:coreProperties>
</file>