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614863" cy="100580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4863" cy="10058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BASIC INFORMATION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Position Applying For: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Full-Time Dog Groomer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Desired Salary:</w:t>
      </w:r>
      <w:r w:rsidDel="00000000" w:rsidR="00000000" w:rsidRPr="00000000">
        <w:rPr>
          <w:rtl w:val="0"/>
        </w:rPr>
        <w:t xml:space="preserve"> 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Date Available for Work:</w:t>
      </w:r>
      <w:r w:rsidDel="00000000" w:rsidR="00000000" w:rsidRPr="00000000">
        <w:rPr>
          <w:rtl w:val="0"/>
        </w:rPr>
        <w:t xml:space="preserve"> 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First name: ____________________________ Last name: 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Middle name: 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Address: ______________________________ City: _________ State: _______ ZIP: 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Cell phone: ____________________________ Email: 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Are you a U.S. Citizen?</w:t>
        <w:tab/>
        <w:t xml:space="preserve">Yes [  ]</w:t>
        <w:tab/>
        <w:tab/>
        <w:t xml:space="preserve">No [  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Social Security Number: ______________________________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Have you ever been convicted of a felony?</w:t>
        <w:tab/>
        <w:tab/>
        <w:t xml:space="preserve">Yes [  ]</w:t>
        <w:tab/>
        <w:tab/>
        <w:t xml:space="preserve">No [  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Years attended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Degree received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Major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Other trainings, certifications or licenses held: 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PRIOR WORK EXPERIENCE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1725"/>
        <w:gridCol w:w="2250"/>
        <w:gridCol w:w="1500"/>
        <w:gridCol w:w="1620"/>
        <w:tblGridChange w:id="0">
          <w:tblGrid>
            <w:gridCol w:w="2250"/>
            <w:gridCol w:w="1725"/>
            <w:gridCol w:w="2250"/>
            <w:gridCol w:w="1500"/>
            <w:gridCol w:w="16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Start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 date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Describe relevant work experience here: ___________________________________________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AVAILABILITY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Please indicate the times you are available to work: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</w:tr>
      <w:tr>
        <w:trPr>
          <w:trHeight w:val="1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Do you have reliable transportation?</w:t>
        <w:tab/>
        <w:tab/>
        <w:t xml:space="preserve">Yes [  ]</w:t>
        <w:tab/>
        <w:tab/>
        <w:t xml:space="preserve">No [  ] Explain: _________________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specialize in grooming specific breeds of dogs? If so, explain.</w:t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7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specific breeds or kinds of dogs you are unwilling to groom? If so, explain. </w:t>
      </w:r>
    </w:p>
    <w:p w:rsidR="00000000" w:rsidDel="00000000" w:rsidP="00000000" w:rsidRDefault="00000000" w:rsidRPr="00000000" w14:paraId="0000007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grooming appointments do you estimate you can handle in one 8-hour shift?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your grooming philosophy?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would you handle a customer concern or complaint about a groom?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check the following: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[  ] I assure that all information on this application is true and accurate.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[  ] I understand this if all information is not true and accurate, I can be discharged.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[  ] By applying to be a candidate to this position, I attest that I am committed to high-quality </w:t>
      </w:r>
    </w:p>
    <w:p w:rsidR="00000000" w:rsidDel="00000000" w:rsidP="00000000" w:rsidRDefault="00000000" w:rsidRPr="00000000" w14:paraId="0000009D">
      <w:pPr>
        <w:ind w:left="0" w:firstLine="0"/>
        <w:rPr/>
      </w:pPr>
      <w:r w:rsidDel="00000000" w:rsidR="00000000" w:rsidRPr="00000000">
        <w:rPr>
          <w:rtl w:val="0"/>
        </w:rPr>
        <w:t xml:space="preserve">     animal care, which includes treating clients and their pets in respectful and humane ways.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TURN IN:</w:t>
      </w:r>
      <w:r w:rsidDel="00000000" w:rsidR="00000000" w:rsidRPr="00000000">
        <w:rPr>
          <w:b w:val="1"/>
          <w:rtl w:val="0"/>
        </w:rPr>
        <w:t xml:space="preserve"> Please bring your application to the salon, located at 707 W. Jefferson St. in Shorewood. You can call the salon at </w:t>
      </w:r>
      <w:r w:rsidDel="00000000" w:rsidR="00000000" w:rsidRPr="00000000">
        <w:rPr>
          <w:b w:val="1"/>
          <w:i w:val="1"/>
          <w:rtl w:val="0"/>
        </w:rPr>
        <w:t xml:space="preserve">815-582-3765</w:t>
      </w:r>
      <w:r w:rsidDel="00000000" w:rsidR="00000000" w:rsidRPr="00000000">
        <w:rPr>
          <w:b w:val="1"/>
          <w:rtl w:val="0"/>
        </w:rPr>
        <w:t xml:space="preserve"> with questions.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