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2E699" w14:textId="77777777" w:rsidR="005F645F" w:rsidRDefault="005F645F" w:rsidP="005F645F">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48956455" w14:textId="0E7DBBA5" w:rsidR="005F645F" w:rsidRPr="00442832" w:rsidRDefault="0016512D" w:rsidP="005F645F">
      <w:pPr>
        <w:pStyle w:val="Title"/>
        <w:tabs>
          <w:tab w:val="clear" w:pos="360"/>
          <w:tab w:val="left" w:pos="450"/>
        </w:tabs>
        <w:rPr>
          <w:rFonts w:ascii="Helvetica" w:hAnsi="Helvetica" w:cs="Helvetica"/>
        </w:rPr>
      </w:pPr>
      <w:r w:rsidRPr="00442832">
        <w:rPr>
          <w:rFonts w:ascii="Helvetica" w:hAnsi="Helvetica" w:cs="Helvetica"/>
        </w:rPr>
        <w:t>SEPTEMBER</w:t>
      </w:r>
      <w:r w:rsidR="00386967" w:rsidRPr="00442832">
        <w:rPr>
          <w:rFonts w:ascii="Helvetica" w:hAnsi="Helvetica" w:cs="Helvetica"/>
        </w:rPr>
        <w:t xml:space="preserve"> </w:t>
      </w:r>
      <w:r w:rsidR="007A2393" w:rsidRPr="00442832">
        <w:rPr>
          <w:rFonts w:ascii="Helvetica" w:hAnsi="Helvetica" w:cs="Helvetica"/>
        </w:rPr>
        <w:t>1</w:t>
      </w:r>
      <w:r w:rsidRPr="00442832">
        <w:rPr>
          <w:rFonts w:ascii="Helvetica" w:hAnsi="Helvetica" w:cs="Helvetica"/>
        </w:rPr>
        <w:t>0</w:t>
      </w:r>
      <w:r w:rsidR="007A2393" w:rsidRPr="00442832">
        <w:rPr>
          <w:rFonts w:ascii="Helvetica" w:hAnsi="Helvetica" w:cs="Helvetica"/>
          <w:vertAlign w:val="superscript"/>
        </w:rPr>
        <w:t>TH</w:t>
      </w:r>
      <w:r w:rsidR="005F645F" w:rsidRPr="00442832">
        <w:rPr>
          <w:rFonts w:ascii="Helvetica" w:hAnsi="Helvetica" w:cs="Helvetica"/>
        </w:rPr>
        <w:t>, 202</w:t>
      </w:r>
      <w:r w:rsidR="008E799D" w:rsidRPr="00442832">
        <w:rPr>
          <w:rFonts w:ascii="Helvetica" w:hAnsi="Helvetica" w:cs="Helvetica"/>
        </w:rPr>
        <w:t>4</w:t>
      </w:r>
    </w:p>
    <w:p w14:paraId="2636E82C" w14:textId="01A5D132" w:rsidR="005F645F" w:rsidRDefault="005F645F" w:rsidP="005F645F">
      <w:pPr>
        <w:pStyle w:val="yiv9991734398ydpb52733b8msonormal"/>
        <w:shd w:val="clear" w:color="auto" w:fill="FFFFFF"/>
        <w:rPr>
          <w:rFonts w:ascii="Helvetica" w:hAnsi="Helvetica" w:cs="Helvetica"/>
          <w:color w:val="1D2228"/>
          <w:sz w:val="20"/>
          <w:szCs w:val="20"/>
        </w:rPr>
      </w:pPr>
      <w:r w:rsidRPr="00442832">
        <w:rPr>
          <w:rFonts w:ascii="Helvetica" w:hAnsi="Helvetica" w:cs="Helvetica"/>
          <w:color w:val="1D2228"/>
          <w:sz w:val="20"/>
          <w:szCs w:val="20"/>
        </w:rPr>
        <w:t>Mayor Kelly Snyder called the regular meeting of the Charlotte City Council to order at 6:00 PM with council members</w:t>
      </w:r>
      <w:r w:rsidR="00226B96" w:rsidRPr="00442832">
        <w:rPr>
          <w:rFonts w:ascii="Helvetica" w:hAnsi="Helvetica" w:cs="Helvetica"/>
          <w:color w:val="1D2228"/>
          <w:sz w:val="20"/>
          <w:szCs w:val="20"/>
        </w:rPr>
        <w:t xml:space="preserve"> </w:t>
      </w:r>
      <w:r w:rsidRPr="00442832">
        <w:rPr>
          <w:rFonts w:ascii="Helvetica" w:hAnsi="Helvetica" w:cs="Helvetica"/>
          <w:color w:val="1D2228"/>
          <w:sz w:val="20"/>
          <w:szCs w:val="20"/>
        </w:rPr>
        <w:t>Eberhart</w:t>
      </w:r>
      <w:r w:rsidR="00991576" w:rsidRPr="00442832">
        <w:rPr>
          <w:rFonts w:ascii="Helvetica" w:hAnsi="Helvetica" w:cs="Helvetica"/>
          <w:color w:val="1D2228"/>
          <w:sz w:val="20"/>
          <w:szCs w:val="20"/>
        </w:rPr>
        <w:t>,</w:t>
      </w:r>
      <w:r w:rsidR="00EE386F" w:rsidRPr="00442832">
        <w:rPr>
          <w:rFonts w:ascii="Helvetica" w:hAnsi="Helvetica" w:cs="Helvetica"/>
          <w:color w:val="1D2228"/>
          <w:sz w:val="20"/>
          <w:szCs w:val="20"/>
        </w:rPr>
        <w:t xml:space="preserve"> </w:t>
      </w:r>
      <w:r w:rsidR="00442832">
        <w:rPr>
          <w:rFonts w:ascii="Helvetica" w:hAnsi="Helvetica" w:cs="Helvetica"/>
          <w:color w:val="1D2228"/>
          <w:sz w:val="20"/>
          <w:szCs w:val="20"/>
        </w:rPr>
        <w:t>R. Snyder</w:t>
      </w:r>
      <w:r w:rsidR="003649ED" w:rsidRPr="00442832">
        <w:rPr>
          <w:rFonts w:ascii="Helvetica" w:hAnsi="Helvetica" w:cs="Helvetica"/>
          <w:color w:val="1D2228"/>
          <w:sz w:val="20"/>
          <w:szCs w:val="20"/>
        </w:rPr>
        <w:t>, Lamaack</w:t>
      </w:r>
      <w:r w:rsidR="006C09C0" w:rsidRPr="00442832">
        <w:rPr>
          <w:rFonts w:ascii="Helvetica" w:hAnsi="Helvetica" w:cs="Helvetica"/>
          <w:color w:val="1D2228"/>
          <w:sz w:val="20"/>
          <w:szCs w:val="20"/>
        </w:rPr>
        <w:t xml:space="preserve"> and Hosette </w:t>
      </w:r>
      <w:r w:rsidRPr="00442832">
        <w:rPr>
          <w:rFonts w:ascii="Helvetica" w:hAnsi="Helvetica" w:cs="Helvetica"/>
          <w:color w:val="1D2228"/>
          <w:sz w:val="20"/>
          <w:szCs w:val="20"/>
        </w:rPr>
        <w:t>present</w:t>
      </w:r>
      <w:r w:rsidR="00D26DDF" w:rsidRPr="00442832">
        <w:rPr>
          <w:rFonts w:ascii="Helvetica" w:hAnsi="Helvetica" w:cs="Helvetica"/>
          <w:color w:val="1D2228"/>
          <w:sz w:val="20"/>
          <w:szCs w:val="20"/>
        </w:rPr>
        <w:t xml:space="preserve">. </w:t>
      </w:r>
      <w:r w:rsidR="00442832">
        <w:rPr>
          <w:rFonts w:ascii="Helvetica" w:hAnsi="Helvetica" w:cs="Helvetica"/>
          <w:color w:val="1D2228"/>
          <w:sz w:val="20"/>
          <w:szCs w:val="20"/>
        </w:rPr>
        <w:t>Labarr</w:t>
      </w:r>
      <w:r w:rsidR="00FC330D" w:rsidRPr="00442832">
        <w:rPr>
          <w:rFonts w:ascii="Helvetica" w:hAnsi="Helvetica" w:cs="Helvetica"/>
          <w:color w:val="1D2228"/>
          <w:sz w:val="20"/>
          <w:szCs w:val="20"/>
        </w:rPr>
        <w:t xml:space="preserve"> was absent.</w:t>
      </w:r>
      <w:r w:rsidR="00FC330D">
        <w:rPr>
          <w:rFonts w:ascii="Helvetica" w:hAnsi="Helvetica" w:cs="Helvetica"/>
          <w:color w:val="1D2228"/>
          <w:sz w:val="20"/>
          <w:szCs w:val="20"/>
        </w:rPr>
        <w:t xml:space="preserve"> </w:t>
      </w:r>
    </w:p>
    <w:p w14:paraId="2375AAEA" w14:textId="2B112C03" w:rsidR="005F645F" w:rsidRDefault="005F645F" w:rsidP="005F645F">
      <w:pPr>
        <w:pStyle w:val="yiv9991734398ydpb52733b8msonormal"/>
        <w:shd w:val="clear" w:color="auto" w:fill="FFFFFF"/>
        <w:rPr>
          <w:rFonts w:ascii="Helvetica" w:hAnsi="Helvetica" w:cs="Helvetica"/>
          <w:color w:val="1D2228"/>
          <w:sz w:val="20"/>
          <w:szCs w:val="20"/>
        </w:rPr>
      </w:pPr>
      <w:r>
        <w:rPr>
          <w:rFonts w:ascii="Helvetica" w:hAnsi="Helvetica" w:cs="Helvetica"/>
          <w:sz w:val="20"/>
        </w:rPr>
        <w:t xml:space="preserve">The consent agenda included the approval of the agenda, the clerk’s financial report, the minutes of </w:t>
      </w:r>
      <w:r w:rsidR="00A855DF">
        <w:rPr>
          <w:rFonts w:ascii="Helvetica" w:hAnsi="Helvetica" w:cs="Helvetica"/>
          <w:sz w:val="20"/>
        </w:rPr>
        <w:t xml:space="preserve">the </w:t>
      </w:r>
      <w:r w:rsidR="0016512D">
        <w:rPr>
          <w:rFonts w:ascii="Helvetica" w:hAnsi="Helvetica" w:cs="Helvetica"/>
          <w:sz w:val="20"/>
        </w:rPr>
        <w:t>August</w:t>
      </w:r>
      <w:r w:rsidR="00C7660F">
        <w:rPr>
          <w:rFonts w:ascii="Helvetica" w:hAnsi="Helvetica" w:cs="Helvetica"/>
          <w:sz w:val="20"/>
        </w:rPr>
        <w:t xml:space="preserve"> </w:t>
      </w:r>
      <w:r w:rsidR="0016512D">
        <w:rPr>
          <w:rFonts w:ascii="Helvetica" w:hAnsi="Helvetica" w:cs="Helvetica"/>
          <w:sz w:val="20"/>
        </w:rPr>
        <w:t>13</w:t>
      </w:r>
      <w:r w:rsidR="00C7660F" w:rsidRPr="00C7660F">
        <w:rPr>
          <w:rFonts w:ascii="Helvetica" w:hAnsi="Helvetica" w:cs="Helvetica"/>
          <w:sz w:val="20"/>
          <w:vertAlign w:val="superscript"/>
        </w:rPr>
        <w:t>th</w:t>
      </w:r>
      <w:r w:rsidR="00C7660F">
        <w:rPr>
          <w:rFonts w:ascii="Helvetica" w:hAnsi="Helvetica" w:cs="Helvetica"/>
          <w:sz w:val="20"/>
        </w:rPr>
        <w:t xml:space="preserve"> regular</w:t>
      </w:r>
      <w:r w:rsidR="00FA4708">
        <w:rPr>
          <w:rFonts w:ascii="Helvetica" w:hAnsi="Helvetica" w:cs="Helvetica"/>
          <w:sz w:val="20"/>
        </w:rPr>
        <w:t xml:space="preserve"> meeting of</w:t>
      </w:r>
      <w:r w:rsidR="00CE765D">
        <w:rPr>
          <w:rFonts w:ascii="Helvetica" w:hAnsi="Helvetica" w:cs="Helvetica"/>
          <w:sz w:val="20"/>
        </w:rPr>
        <w:t xml:space="preserve"> 2024</w:t>
      </w:r>
      <w:r>
        <w:rPr>
          <w:rFonts w:ascii="Helvetica" w:hAnsi="Helvetica" w:cs="Helvetica"/>
          <w:sz w:val="20"/>
        </w:rPr>
        <w:t>, and the following revenues and expenses:</w:t>
      </w:r>
    </w:p>
    <w:p w14:paraId="742A9F0F" w14:textId="77777777" w:rsidR="005F645F" w:rsidRDefault="005F645F" w:rsidP="005F645F">
      <w:pPr>
        <w:tabs>
          <w:tab w:val="left" w:pos="360"/>
        </w:tabs>
        <w:jc w:val="both"/>
        <w:rPr>
          <w:b/>
          <w:sz w:val="20"/>
          <w:u w:val="single"/>
        </w:rPr>
      </w:pPr>
      <w:r>
        <w:rPr>
          <w:b/>
          <w:sz w:val="20"/>
          <w:u w:val="single"/>
        </w:rPr>
        <w:t>Bills paid prior to Meeting:</w:t>
      </w:r>
    </w:p>
    <w:p w14:paraId="1625B94F" w14:textId="77777777" w:rsidR="0031326B" w:rsidRDefault="0031326B" w:rsidP="0031326B">
      <w:pPr>
        <w:tabs>
          <w:tab w:val="left" w:pos="360"/>
        </w:tabs>
        <w:rPr>
          <w:sz w:val="20"/>
        </w:rPr>
      </w:pPr>
      <w:r>
        <w:rPr>
          <w:sz w:val="20"/>
        </w:rPr>
        <w:t>941 Tax – 808.58</w:t>
      </w:r>
    </w:p>
    <w:p w14:paraId="4042C41F" w14:textId="77777777" w:rsidR="0031326B" w:rsidRDefault="0031326B" w:rsidP="0031326B">
      <w:pPr>
        <w:tabs>
          <w:tab w:val="left" w:pos="360"/>
        </w:tabs>
        <w:rPr>
          <w:sz w:val="20"/>
        </w:rPr>
      </w:pPr>
      <w:r>
        <w:rPr>
          <w:sz w:val="20"/>
        </w:rPr>
        <w:t>IPERS – 1,188.61</w:t>
      </w:r>
    </w:p>
    <w:p w14:paraId="5C6AAA7C" w14:textId="77777777" w:rsidR="0031326B" w:rsidRDefault="0031326B" w:rsidP="0031326B">
      <w:pPr>
        <w:tabs>
          <w:tab w:val="left" w:pos="360"/>
        </w:tabs>
        <w:rPr>
          <w:sz w:val="20"/>
        </w:rPr>
      </w:pPr>
      <w:r>
        <w:rPr>
          <w:sz w:val="20"/>
        </w:rPr>
        <w:t>State W/H- 339.29</w:t>
      </w:r>
    </w:p>
    <w:p w14:paraId="031B2CFE" w14:textId="77777777" w:rsidR="0031326B" w:rsidRDefault="0031326B" w:rsidP="0031326B">
      <w:pPr>
        <w:tabs>
          <w:tab w:val="left" w:pos="360"/>
        </w:tabs>
        <w:rPr>
          <w:sz w:val="20"/>
        </w:rPr>
      </w:pPr>
      <w:r>
        <w:rPr>
          <w:sz w:val="20"/>
        </w:rPr>
        <w:t>Sales Tax-21.65</w:t>
      </w:r>
    </w:p>
    <w:p w14:paraId="4499CCDD" w14:textId="77777777" w:rsidR="0031326B" w:rsidRDefault="0031326B" w:rsidP="0031326B">
      <w:pPr>
        <w:tabs>
          <w:tab w:val="left" w:pos="360"/>
        </w:tabs>
        <w:rPr>
          <w:sz w:val="20"/>
        </w:rPr>
      </w:pPr>
      <w:r>
        <w:rPr>
          <w:sz w:val="20"/>
        </w:rPr>
        <w:t>Water Excise Tax- 454.90</w:t>
      </w:r>
    </w:p>
    <w:p w14:paraId="5B5503CA" w14:textId="77777777" w:rsidR="0031326B" w:rsidRDefault="0031326B" w:rsidP="0031326B">
      <w:pPr>
        <w:tabs>
          <w:tab w:val="left" w:pos="360"/>
        </w:tabs>
        <w:rPr>
          <w:sz w:val="20"/>
        </w:rPr>
      </w:pPr>
      <w:r>
        <w:rPr>
          <w:sz w:val="20"/>
        </w:rPr>
        <w:t>Alliant- 2,312.59</w:t>
      </w:r>
    </w:p>
    <w:p w14:paraId="4DFA4B40" w14:textId="1AD94622" w:rsidR="0031326B" w:rsidRPr="0031326B" w:rsidRDefault="0031326B" w:rsidP="0031326B">
      <w:pPr>
        <w:tabs>
          <w:tab w:val="left" w:pos="360"/>
        </w:tabs>
        <w:rPr>
          <w:sz w:val="20"/>
        </w:rPr>
      </w:pPr>
      <w:r>
        <w:rPr>
          <w:sz w:val="20"/>
        </w:rPr>
        <w:t>Windstream, phone &amp; internet- 546.27</w:t>
      </w:r>
    </w:p>
    <w:p w14:paraId="7F997AD0" w14:textId="77777777" w:rsidR="005F645F" w:rsidRDefault="005F645F" w:rsidP="005F645F">
      <w:pPr>
        <w:tabs>
          <w:tab w:val="left" w:pos="360"/>
        </w:tabs>
        <w:rPr>
          <w:sz w:val="20"/>
        </w:rPr>
      </w:pPr>
    </w:p>
    <w:p w14:paraId="3E097D9E" w14:textId="77777777" w:rsidR="005F645F" w:rsidRDefault="005F645F" w:rsidP="005F645F">
      <w:pPr>
        <w:tabs>
          <w:tab w:val="left" w:pos="360"/>
        </w:tabs>
        <w:rPr>
          <w:b/>
          <w:sz w:val="20"/>
        </w:rPr>
      </w:pPr>
      <w:r>
        <w:rPr>
          <w:b/>
          <w:sz w:val="20"/>
          <w:u w:val="single"/>
        </w:rPr>
        <w:t>Accounts Payable for Meeting</w:t>
      </w:r>
      <w:r>
        <w:rPr>
          <w:b/>
          <w:sz w:val="20"/>
        </w:rPr>
        <w:t>:</w:t>
      </w:r>
    </w:p>
    <w:p w14:paraId="2E51820B" w14:textId="77777777" w:rsidR="0031326B" w:rsidRPr="00276137" w:rsidRDefault="0031326B" w:rsidP="0031326B">
      <w:pPr>
        <w:tabs>
          <w:tab w:val="left" w:pos="360"/>
        </w:tabs>
        <w:rPr>
          <w:bCs/>
          <w:sz w:val="20"/>
        </w:rPr>
      </w:pPr>
      <w:r>
        <w:rPr>
          <w:bCs/>
          <w:sz w:val="20"/>
        </w:rPr>
        <w:t>AT Disposal, garbage- 10,248.00</w:t>
      </w:r>
    </w:p>
    <w:p w14:paraId="07F6BA4A" w14:textId="77777777" w:rsidR="0031326B" w:rsidRDefault="0031326B" w:rsidP="0031326B">
      <w:pPr>
        <w:tabs>
          <w:tab w:val="left" w:pos="360"/>
        </w:tabs>
        <w:rPr>
          <w:sz w:val="20"/>
        </w:rPr>
      </w:pPr>
      <w:r>
        <w:rPr>
          <w:sz w:val="20"/>
        </w:rPr>
        <w:t>Clinton County Sheriff, monthly contract – 1,186.80</w:t>
      </w:r>
    </w:p>
    <w:p w14:paraId="1F5557A4" w14:textId="77777777" w:rsidR="0031326B" w:rsidRDefault="0031326B" w:rsidP="0031326B">
      <w:pPr>
        <w:tabs>
          <w:tab w:val="left" w:pos="360"/>
        </w:tabs>
        <w:rPr>
          <w:sz w:val="20"/>
        </w:rPr>
      </w:pPr>
      <w:r>
        <w:rPr>
          <w:sz w:val="20"/>
        </w:rPr>
        <w:t>Dean Grimm, labor- 150.00</w:t>
      </w:r>
    </w:p>
    <w:p w14:paraId="280FEF3E" w14:textId="77777777" w:rsidR="0031326B" w:rsidRDefault="0031326B" w:rsidP="0031326B">
      <w:pPr>
        <w:tabs>
          <w:tab w:val="left" w:pos="360"/>
        </w:tabs>
        <w:rPr>
          <w:sz w:val="20"/>
        </w:rPr>
      </w:pPr>
      <w:r>
        <w:rPr>
          <w:sz w:val="20"/>
        </w:rPr>
        <w:t>Drew Marlowe, stipend- 400.00</w:t>
      </w:r>
    </w:p>
    <w:p w14:paraId="0659EE00" w14:textId="77777777" w:rsidR="0031326B" w:rsidRPr="00234A78" w:rsidRDefault="0031326B" w:rsidP="0031326B">
      <w:pPr>
        <w:tabs>
          <w:tab w:val="left" w:pos="360"/>
        </w:tabs>
        <w:rPr>
          <w:sz w:val="20"/>
        </w:rPr>
      </w:pPr>
      <w:r>
        <w:rPr>
          <w:sz w:val="20"/>
        </w:rPr>
        <w:t>ECIA, codification- 485.00</w:t>
      </w:r>
    </w:p>
    <w:p w14:paraId="430C2C9F" w14:textId="77777777" w:rsidR="0031326B" w:rsidRDefault="0031326B" w:rsidP="0031326B">
      <w:pPr>
        <w:tabs>
          <w:tab w:val="left" w:pos="360"/>
        </w:tabs>
        <w:rPr>
          <w:sz w:val="20"/>
        </w:rPr>
      </w:pPr>
      <w:r w:rsidRPr="001E4EBB">
        <w:rPr>
          <w:sz w:val="20"/>
        </w:rPr>
        <w:t xml:space="preserve">F&amp;B, software/email- </w:t>
      </w:r>
      <w:r>
        <w:rPr>
          <w:sz w:val="20"/>
        </w:rPr>
        <w:t>73.50</w:t>
      </w:r>
    </w:p>
    <w:p w14:paraId="4518B98F" w14:textId="77777777" w:rsidR="0031326B" w:rsidRDefault="0031326B" w:rsidP="0031326B">
      <w:pPr>
        <w:tabs>
          <w:tab w:val="left" w:pos="360"/>
        </w:tabs>
        <w:jc w:val="both"/>
        <w:rPr>
          <w:sz w:val="20"/>
        </w:rPr>
      </w:pPr>
      <w:r w:rsidRPr="00304B20">
        <w:rPr>
          <w:sz w:val="20"/>
        </w:rPr>
        <w:t>Gordon Flesch, copier-</w:t>
      </w:r>
      <w:r>
        <w:rPr>
          <w:sz w:val="20"/>
        </w:rPr>
        <w:t xml:space="preserve"> 43.77</w:t>
      </w:r>
    </w:p>
    <w:p w14:paraId="60938F12" w14:textId="77777777" w:rsidR="0031326B" w:rsidRDefault="0031326B" w:rsidP="0031326B">
      <w:pPr>
        <w:tabs>
          <w:tab w:val="left" w:pos="360"/>
        </w:tabs>
        <w:jc w:val="both"/>
        <w:rPr>
          <w:sz w:val="20"/>
        </w:rPr>
      </w:pPr>
      <w:r>
        <w:rPr>
          <w:sz w:val="20"/>
        </w:rPr>
        <w:t>Iowa DNR, dues- 210.00</w:t>
      </w:r>
    </w:p>
    <w:p w14:paraId="17E48380" w14:textId="77777777" w:rsidR="0031326B" w:rsidRDefault="0031326B" w:rsidP="0031326B">
      <w:pPr>
        <w:tabs>
          <w:tab w:val="left" w:pos="360"/>
        </w:tabs>
        <w:jc w:val="both"/>
        <w:rPr>
          <w:sz w:val="20"/>
        </w:rPr>
      </w:pPr>
      <w:r>
        <w:rPr>
          <w:sz w:val="20"/>
        </w:rPr>
        <w:t xml:space="preserve">JJJ, water service- 1,732.22 </w:t>
      </w:r>
    </w:p>
    <w:p w14:paraId="349596CC" w14:textId="77777777" w:rsidR="0031326B" w:rsidRDefault="0031326B" w:rsidP="0031326B">
      <w:pPr>
        <w:tabs>
          <w:tab w:val="left" w:pos="360"/>
        </w:tabs>
        <w:jc w:val="both"/>
        <w:rPr>
          <w:sz w:val="20"/>
        </w:rPr>
      </w:pPr>
      <w:r>
        <w:rPr>
          <w:sz w:val="20"/>
        </w:rPr>
        <w:t>John Deere Financial, parks &amp; campground- 1,247.80</w:t>
      </w:r>
    </w:p>
    <w:p w14:paraId="69C6ED05" w14:textId="77777777" w:rsidR="0031326B" w:rsidRDefault="0031326B" w:rsidP="0031326B">
      <w:pPr>
        <w:tabs>
          <w:tab w:val="left" w:pos="360"/>
        </w:tabs>
        <w:jc w:val="both"/>
        <w:rPr>
          <w:sz w:val="20"/>
        </w:rPr>
      </w:pPr>
      <w:r>
        <w:rPr>
          <w:sz w:val="20"/>
        </w:rPr>
        <w:t>Lynch-Dallas, legal- 92.50</w:t>
      </w:r>
    </w:p>
    <w:p w14:paraId="0F7FBBA6" w14:textId="77777777" w:rsidR="0031326B" w:rsidRDefault="0031326B" w:rsidP="0031326B">
      <w:pPr>
        <w:tabs>
          <w:tab w:val="left" w:pos="360"/>
        </w:tabs>
        <w:jc w:val="both"/>
        <w:rPr>
          <w:sz w:val="20"/>
        </w:rPr>
      </w:pPr>
      <w:r>
        <w:rPr>
          <w:sz w:val="20"/>
        </w:rPr>
        <w:t>Mulgrew, tank rental &amp; delivery- 250.00</w:t>
      </w:r>
    </w:p>
    <w:p w14:paraId="324E992F" w14:textId="77777777" w:rsidR="0031326B" w:rsidRPr="00802E73" w:rsidRDefault="0031326B" w:rsidP="0031326B">
      <w:pPr>
        <w:tabs>
          <w:tab w:val="left" w:pos="360"/>
        </w:tabs>
        <w:jc w:val="both"/>
        <w:rPr>
          <w:sz w:val="20"/>
        </w:rPr>
      </w:pPr>
      <w:r>
        <w:rPr>
          <w:sz w:val="20"/>
        </w:rPr>
        <w:t>Observer, publications- 71.12</w:t>
      </w:r>
    </w:p>
    <w:p w14:paraId="0C577DAA" w14:textId="77777777" w:rsidR="0031326B" w:rsidRDefault="0031326B" w:rsidP="0031326B">
      <w:pPr>
        <w:tabs>
          <w:tab w:val="left" w:pos="360"/>
        </w:tabs>
        <w:jc w:val="both"/>
        <w:rPr>
          <w:sz w:val="20"/>
        </w:rPr>
      </w:pPr>
      <w:r w:rsidRPr="00551091">
        <w:rPr>
          <w:sz w:val="20"/>
        </w:rPr>
        <w:t>Preston Telephone Co., phone &amp; i</w:t>
      </w:r>
      <w:r>
        <w:rPr>
          <w:sz w:val="20"/>
        </w:rPr>
        <w:t>nternet- 394.04</w:t>
      </w:r>
    </w:p>
    <w:p w14:paraId="137C9137" w14:textId="77777777" w:rsidR="0031326B" w:rsidRDefault="0031326B" w:rsidP="0031326B">
      <w:pPr>
        <w:tabs>
          <w:tab w:val="left" w:pos="360"/>
        </w:tabs>
        <w:jc w:val="both"/>
        <w:rPr>
          <w:sz w:val="20"/>
        </w:rPr>
      </w:pPr>
      <w:r>
        <w:rPr>
          <w:sz w:val="20"/>
        </w:rPr>
        <w:t>Rhonda Marlowe, mileage- 52.26</w:t>
      </w:r>
    </w:p>
    <w:p w14:paraId="2CDBB623" w14:textId="77777777" w:rsidR="0031326B" w:rsidRDefault="0031326B" w:rsidP="0031326B">
      <w:pPr>
        <w:tabs>
          <w:tab w:val="left" w:pos="360"/>
        </w:tabs>
        <w:jc w:val="both"/>
        <w:rPr>
          <w:sz w:val="20"/>
        </w:rPr>
      </w:pPr>
      <w:proofErr w:type="spellStart"/>
      <w:r>
        <w:rPr>
          <w:sz w:val="20"/>
        </w:rPr>
        <w:t>Sensaphone</w:t>
      </w:r>
      <w:proofErr w:type="spellEnd"/>
      <w:r>
        <w:rPr>
          <w:sz w:val="20"/>
        </w:rPr>
        <w:t>, renewal- 419.40</w:t>
      </w:r>
    </w:p>
    <w:p w14:paraId="03E71750" w14:textId="77777777" w:rsidR="0031326B" w:rsidRDefault="0031326B" w:rsidP="0031326B">
      <w:pPr>
        <w:tabs>
          <w:tab w:val="left" w:pos="360"/>
        </w:tabs>
        <w:jc w:val="both"/>
        <w:rPr>
          <w:sz w:val="20"/>
        </w:rPr>
      </w:pPr>
      <w:r>
        <w:rPr>
          <w:sz w:val="20"/>
        </w:rPr>
        <w:t>State Hygienic Lab, testing- 259.00</w:t>
      </w:r>
    </w:p>
    <w:p w14:paraId="3375191F" w14:textId="72E4BBF5" w:rsidR="0031326B" w:rsidRDefault="0031326B" w:rsidP="0031326B">
      <w:pPr>
        <w:tabs>
          <w:tab w:val="left" w:pos="360"/>
        </w:tabs>
        <w:jc w:val="both"/>
        <w:rPr>
          <w:sz w:val="20"/>
        </w:rPr>
      </w:pPr>
      <w:r>
        <w:rPr>
          <w:sz w:val="20"/>
        </w:rPr>
        <w:t>USA Bluebook, paint- 88.70</w:t>
      </w:r>
    </w:p>
    <w:p w14:paraId="68E1D015" w14:textId="77777777" w:rsidR="0031326B" w:rsidRDefault="0031326B" w:rsidP="0031326B">
      <w:pPr>
        <w:tabs>
          <w:tab w:val="left" w:pos="360"/>
        </w:tabs>
        <w:jc w:val="both"/>
        <w:rPr>
          <w:sz w:val="20"/>
        </w:rPr>
      </w:pPr>
    </w:p>
    <w:p w14:paraId="35DC50FC" w14:textId="77777777" w:rsidR="0031326B" w:rsidRDefault="0031326B" w:rsidP="0031326B">
      <w:pPr>
        <w:tabs>
          <w:tab w:val="left" w:pos="360"/>
          <w:tab w:val="left" w:pos="720"/>
        </w:tabs>
        <w:jc w:val="both"/>
        <w:rPr>
          <w:b/>
          <w:sz w:val="20"/>
          <w:u w:val="single"/>
        </w:rPr>
      </w:pPr>
      <w:r>
        <w:rPr>
          <w:b/>
          <w:sz w:val="20"/>
          <w:u w:val="single"/>
        </w:rPr>
        <w:t>Gross Wages</w:t>
      </w:r>
    </w:p>
    <w:p w14:paraId="601B952F" w14:textId="77777777" w:rsidR="0031326B" w:rsidRDefault="0031326B" w:rsidP="0031326B">
      <w:pPr>
        <w:rPr>
          <w:sz w:val="20"/>
        </w:rPr>
      </w:pPr>
      <w:r>
        <w:rPr>
          <w:sz w:val="20"/>
        </w:rPr>
        <w:t>$ 7,891.34</w:t>
      </w:r>
    </w:p>
    <w:p w14:paraId="1D370A69" w14:textId="77777777" w:rsidR="0031326B" w:rsidRDefault="0031326B" w:rsidP="0031326B">
      <w:pPr>
        <w:rPr>
          <w:sz w:val="20"/>
        </w:rPr>
      </w:pPr>
    </w:p>
    <w:p w14:paraId="63972BEB" w14:textId="77777777" w:rsidR="0031326B" w:rsidRPr="00DB4405" w:rsidRDefault="0031326B" w:rsidP="0031326B">
      <w:pPr>
        <w:rPr>
          <w:b/>
          <w:bCs/>
          <w:sz w:val="18"/>
          <w:szCs w:val="18"/>
        </w:rPr>
      </w:pPr>
      <w:r>
        <w:rPr>
          <w:b/>
          <w:bCs/>
          <w:sz w:val="18"/>
          <w:szCs w:val="18"/>
          <w:u w:val="single"/>
        </w:rPr>
        <w:t>AUGUST   FUND</w:t>
      </w:r>
      <w:r>
        <w:rPr>
          <w:b/>
          <w:bCs/>
          <w:sz w:val="18"/>
          <w:szCs w:val="18"/>
        </w:rPr>
        <w:t xml:space="preserve">                         </w:t>
      </w:r>
      <w:r>
        <w:rPr>
          <w:b/>
          <w:bCs/>
          <w:sz w:val="18"/>
          <w:szCs w:val="18"/>
          <w:u w:val="single"/>
        </w:rPr>
        <w:t xml:space="preserve">REVENUES </w:t>
      </w:r>
      <w:r>
        <w:rPr>
          <w:b/>
          <w:bCs/>
          <w:sz w:val="18"/>
          <w:szCs w:val="18"/>
        </w:rPr>
        <w:t xml:space="preserve">          </w:t>
      </w:r>
      <w:r>
        <w:rPr>
          <w:b/>
          <w:bCs/>
          <w:sz w:val="18"/>
          <w:szCs w:val="18"/>
          <w:u w:val="single"/>
        </w:rPr>
        <w:t>EXPENSES</w:t>
      </w:r>
    </w:p>
    <w:p w14:paraId="397CC50A" w14:textId="77777777" w:rsidR="0031326B" w:rsidRDefault="0031326B" w:rsidP="0031326B">
      <w:pPr>
        <w:rPr>
          <w:b/>
          <w:bCs/>
          <w:sz w:val="18"/>
          <w:szCs w:val="18"/>
        </w:rPr>
      </w:pPr>
      <w:r>
        <w:rPr>
          <w:b/>
          <w:bCs/>
          <w:sz w:val="18"/>
          <w:szCs w:val="18"/>
        </w:rPr>
        <w:t>GENERAL FUND                          $ 12,332.07           $ 9,995.35</w:t>
      </w:r>
    </w:p>
    <w:p w14:paraId="029FF557" w14:textId="77777777" w:rsidR="0031326B" w:rsidRDefault="0031326B" w:rsidP="0031326B">
      <w:pPr>
        <w:rPr>
          <w:b/>
          <w:bCs/>
          <w:sz w:val="18"/>
          <w:szCs w:val="18"/>
        </w:rPr>
      </w:pPr>
      <w:r>
        <w:rPr>
          <w:b/>
          <w:bCs/>
          <w:sz w:val="18"/>
          <w:szCs w:val="18"/>
        </w:rPr>
        <w:t>ROAD USE FUND                        $ 2,746.74              $ 3,145.66</w:t>
      </w:r>
      <w:r>
        <w:rPr>
          <w:b/>
          <w:bCs/>
          <w:sz w:val="18"/>
          <w:szCs w:val="18"/>
        </w:rPr>
        <w:tab/>
        <w:t>         </w:t>
      </w:r>
    </w:p>
    <w:p w14:paraId="4D93C2E0" w14:textId="77777777" w:rsidR="0031326B" w:rsidRDefault="0031326B" w:rsidP="0031326B">
      <w:pPr>
        <w:rPr>
          <w:b/>
          <w:bCs/>
          <w:sz w:val="18"/>
          <w:szCs w:val="18"/>
        </w:rPr>
      </w:pPr>
      <w:r>
        <w:rPr>
          <w:b/>
          <w:bCs/>
          <w:sz w:val="18"/>
          <w:szCs w:val="18"/>
        </w:rPr>
        <w:t xml:space="preserve">Employee Benefit                        $ 22.79                   $ 480.03 </w:t>
      </w:r>
    </w:p>
    <w:p w14:paraId="38A7F507" w14:textId="77777777" w:rsidR="0031326B" w:rsidRDefault="0031326B" w:rsidP="0031326B">
      <w:pPr>
        <w:rPr>
          <w:b/>
          <w:bCs/>
          <w:sz w:val="18"/>
          <w:szCs w:val="18"/>
        </w:rPr>
      </w:pPr>
      <w:r>
        <w:rPr>
          <w:b/>
          <w:bCs/>
          <w:sz w:val="18"/>
          <w:szCs w:val="18"/>
        </w:rPr>
        <w:t xml:space="preserve">Emergency Fund                         $                              $  </w:t>
      </w:r>
    </w:p>
    <w:p w14:paraId="1E6FDC5F" w14:textId="77777777" w:rsidR="0031326B" w:rsidRDefault="0031326B" w:rsidP="0031326B">
      <w:pPr>
        <w:rPr>
          <w:b/>
          <w:bCs/>
          <w:sz w:val="18"/>
          <w:szCs w:val="18"/>
        </w:rPr>
      </w:pPr>
      <w:r>
        <w:rPr>
          <w:b/>
          <w:bCs/>
          <w:sz w:val="18"/>
          <w:szCs w:val="18"/>
        </w:rPr>
        <w:t>LOST FUND</w:t>
      </w:r>
      <w:r>
        <w:rPr>
          <w:b/>
          <w:bCs/>
          <w:sz w:val="18"/>
          <w:szCs w:val="18"/>
        </w:rPr>
        <w:tab/>
        <w:t xml:space="preserve">                         $ 5,023.45               $ </w:t>
      </w:r>
    </w:p>
    <w:p w14:paraId="4465DF49" w14:textId="77777777" w:rsidR="0031326B" w:rsidRDefault="0031326B" w:rsidP="0031326B">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1333C4E5" w14:textId="77777777" w:rsidR="0031326B" w:rsidRDefault="0031326B" w:rsidP="0031326B">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441542B5" w14:textId="77777777" w:rsidR="0031326B" w:rsidRDefault="0031326B" w:rsidP="0031326B">
      <w:pPr>
        <w:rPr>
          <w:b/>
          <w:bCs/>
          <w:sz w:val="18"/>
          <w:szCs w:val="18"/>
        </w:rPr>
      </w:pPr>
      <w:r>
        <w:rPr>
          <w:b/>
          <w:bCs/>
          <w:sz w:val="18"/>
          <w:szCs w:val="18"/>
        </w:rPr>
        <w:t>Water                                            $ 8,006.27                $ 3,129.93</w:t>
      </w:r>
    </w:p>
    <w:p w14:paraId="7EACF876" w14:textId="77777777" w:rsidR="0031326B" w:rsidRDefault="0031326B" w:rsidP="0031326B">
      <w:pPr>
        <w:rPr>
          <w:b/>
          <w:bCs/>
          <w:sz w:val="18"/>
          <w:szCs w:val="18"/>
        </w:rPr>
      </w:pPr>
      <w:r>
        <w:rPr>
          <w:b/>
          <w:bCs/>
          <w:sz w:val="18"/>
          <w:szCs w:val="18"/>
        </w:rPr>
        <w:t>Sewer                                            $ 3,450.51               $ 1,671.87</w:t>
      </w:r>
    </w:p>
    <w:p w14:paraId="4CC4B77C" w14:textId="77777777" w:rsidR="0031326B" w:rsidRDefault="0031326B" w:rsidP="0031326B">
      <w:pPr>
        <w:pBdr>
          <w:bottom w:val="single" w:sz="12" w:space="1" w:color="auto"/>
        </w:pBdr>
        <w:rPr>
          <w:b/>
          <w:bCs/>
          <w:sz w:val="18"/>
          <w:szCs w:val="18"/>
        </w:rPr>
      </w:pPr>
      <w:r>
        <w:rPr>
          <w:b/>
          <w:bCs/>
          <w:sz w:val="18"/>
          <w:szCs w:val="18"/>
        </w:rPr>
        <w:t xml:space="preserve">                                        </w:t>
      </w:r>
    </w:p>
    <w:p w14:paraId="31BFEA30" w14:textId="77777777" w:rsidR="0031326B" w:rsidRDefault="0031326B" w:rsidP="0031326B">
      <w:pPr>
        <w:rPr>
          <w:b/>
          <w:sz w:val="20"/>
          <w:u w:val="single"/>
        </w:rPr>
      </w:pPr>
      <w:r>
        <w:rPr>
          <w:b/>
          <w:bCs/>
          <w:sz w:val="18"/>
          <w:szCs w:val="18"/>
        </w:rPr>
        <w:t xml:space="preserve">TOTAL: </w:t>
      </w:r>
      <w:r>
        <w:rPr>
          <w:b/>
          <w:bCs/>
          <w:sz w:val="18"/>
          <w:szCs w:val="18"/>
        </w:rPr>
        <w:tab/>
      </w:r>
      <w:r>
        <w:rPr>
          <w:b/>
          <w:bCs/>
          <w:sz w:val="18"/>
          <w:szCs w:val="18"/>
        </w:rPr>
        <w:tab/>
        <w:t xml:space="preserve">                          $ 31,581.83             $ 18,422.84 </w:t>
      </w:r>
    </w:p>
    <w:p w14:paraId="13DD8FA4" w14:textId="77777777" w:rsidR="0031326B" w:rsidRPr="0031326B" w:rsidRDefault="0031326B" w:rsidP="0031326B">
      <w:pPr>
        <w:tabs>
          <w:tab w:val="left" w:pos="360"/>
        </w:tabs>
        <w:jc w:val="both"/>
        <w:rPr>
          <w:sz w:val="20"/>
        </w:rPr>
      </w:pPr>
    </w:p>
    <w:p w14:paraId="69478381" w14:textId="77777777" w:rsidR="0016512D" w:rsidRDefault="0016512D" w:rsidP="00FC330D">
      <w:pPr>
        <w:tabs>
          <w:tab w:val="left" w:pos="360"/>
          <w:tab w:val="left" w:pos="720"/>
        </w:tabs>
        <w:jc w:val="both"/>
        <w:rPr>
          <w:b/>
          <w:sz w:val="20"/>
          <w:u w:val="single"/>
        </w:rPr>
      </w:pPr>
    </w:p>
    <w:p w14:paraId="76C39037" w14:textId="51571D84" w:rsidR="00195EC6" w:rsidRDefault="00195EC6" w:rsidP="00C7720A">
      <w:pPr>
        <w:shd w:val="clear" w:color="auto" w:fill="FFFFFF"/>
        <w:jc w:val="both"/>
        <w:rPr>
          <w:rFonts w:ascii="Helvetica" w:hAnsi="Helvetica" w:cs="Helvetica"/>
          <w:sz w:val="20"/>
        </w:rPr>
      </w:pPr>
      <w:r w:rsidRPr="00442832">
        <w:rPr>
          <w:rFonts w:ascii="Helvetica" w:hAnsi="Helvetica" w:cs="Helvetica"/>
          <w:sz w:val="20"/>
        </w:rPr>
        <w:lastRenderedPageBreak/>
        <w:t xml:space="preserve">A motion to approve the consent agenda was made by </w:t>
      </w:r>
      <w:r w:rsidR="00016F3F" w:rsidRPr="00442832">
        <w:rPr>
          <w:rFonts w:ascii="Helvetica" w:hAnsi="Helvetica" w:cs="Helvetica"/>
          <w:sz w:val="20"/>
        </w:rPr>
        <w:t>Hosette</w:t>
      </w:r>
      <w:r w:rsidRPr="00442832">
        <w:rPr>
          <w:rFonts w:ascii="Helvetica" w:hAnsi="Helvetica" w:cs="Helvetica"/>
          <w:sz w:val="20"/>
        </w:rPr>
        <w:t xml:space="preserve"> with a second by</w:t>
      </w:r>
      <w:r w:rsidR="00F03E6B" w:rsidRPr="00442832">
        <w:rPr>
          <w:rFonts w:ascii="Helvetica" w:hAnsi="Helvetica" w:cs="Helvetica"/>
          <w:sz w:val="20"/>
        </w:rPr>
        <w:t xml:space="preserve"> </w:t>
      </w:r>
      <w:r w:rsidR="00016F3F" w:rsidRPr="00442832">
        <w:rPr>
          <w:rFonts w:ascii="Helvetica" w:hAnsi="Helvetica" w:cs="Helvetica"/>
          <w:sz w:val="20"/>
        </w:rPr>
        <w:t>Lamaack</w:t>
      </w:r>
      <w:r w:rsidR="00F03E6B" w:rsidRPr="00442832">
        <w:rPr>
          <w:rFonts w:ascii="Helvetica" w:hAnsi="Helvetica" w:cs="Helvetica"/>
          <w:sz w:val="20"/>
        </w:rPr>
        <w:t>.</w:t>
      </w:r>
      <w:r w:rsidRPr="00442832">
        <w:rPr>
          <w:rFonts w:ascii="Helvetica" w:hAnsi="Helvetica" w:cs="Helvetica"/>
          <w:sz w:val="20"/>
        </w:rPr>
        <w:t>  </w:t>
      </w:r>
      <w:r w:rsidR="00F03E6B" w:rsidRPr="00442832">
        <w:rPr>
          <w:rFonts w:ascii="Helvetica" w:hAnsi="Helvetica" w:cs="Helvetica"/>
          <w:sz w:val="20"/>
        </w:rPr>
        <w:t>All ayes</w:t>
      </w:r>
      <w:r w:rsidRPr="00442832">
        <w:rPr>
          <w:rFonts w:ascii="Helvetica" w:hAnsi="Helvetica" w:cs="Helvetica"/>
          <w:sz w:val="20"/>
        </w:rPr>
        <w:t>.</w:t>
      </w:r>
      <w:r w:rsidR="00442832">
        <w:rPr>
          <w:rFonts w:ascii="Helvetica" w:hAnsi="Helvetica" w:cs="Helvetica"/>
          <w:sz w:val="20"/>
        </w:rPr>
        <w:t xml:space="preserve"> </w:t>
      </w:r>
    </w:p>
    <w:p w14:paraId="593F238D" w14:textId="77777777" w:rsidR="00E17EDC" w:rsidRDefault="00E17EDC" w:rsidP="00E17EDC">
      <w:pPr>
        <w:shd w:val="clear" w:color="auto" w:fill="FFFFFF"/>
        <w:jc w:val="both"/>
        <w:rPr>
          <w:rFonts w:ascii="Helvetica" w:hAnsi="Helvetica" w:cs="Helvetica"/>
          <w:b/>
          <w:bCs/>
          <w:sz w:val="20"/>
        </w:rPr>
      </w:pPr>
    </w:p>
    <w:p w14:paraId="09168C1C" w14:textId="06A0DFF5" w:rsidR="00BF587B" w:rsidRDefault="00E17EDC" w:rsidP="005F645F">
      <w:pPr>
        <w:shd w:val="clear" w:color="auto" w:fill="FFFFFF"/>
        <w:jc w:val="both"/>
        <w:rPr>
          <w:rFonts w:ascii="Helvetica" w:hAnsi="Helvetica" w:cs="Helvetica"/>
          <w:sz w:val="20"/>
        </w:rPr>
      </w:pPr>
      <w:r w:rsidRPr="0035684D">
        <w:rPr>
          <w:rFonts w:ascii="Helvetica" w:hAnsi="Helvetica" w:cs="Helvetica"/>
          <w:b/>
          <w:bCs/>
          <w:sz w:val="20"/>
        </w:rPr>
        <w:t>Public Forum:</w:t>
      </w:r>
      <w:r>
        <w:rPr>
          <w:rFonts w:ascii="Helvetica" w:hAnsi="Helvetica" w:cs="Helvetica"/>
          <w:sz w:val="20"/>
        </w:rPr>
        <w:t xml:space="preserve">  </w:t>
      </w:r>
      <w:r w:rsidR="00C7720A">
        <w:rPr>
          <w:rFonts w:ascii="Helvetica" w:hAnsi="Helvetica" w:cs="Helvetica"/>
          <w:sz w:val="20"/>
        </w:rPr>
        <w:t xml:space="preserve"> </w:t>
      </w:r>
      <w:r w:rsidR="0052159D">
        <w:rPr>
          <w:rFonts w:ascii="Helvetica" w:hAnsi="Helvetica" w:cs="Helvetica"/>
          <w:sz w:val="20"/>
        </w:rPr>
        <w:t>No written or oral comments were made.</w:t>
      </w:r>
    </w:p>
    <w:p w14:paraId="1F1686BF" w14:textId="77777777" w:rsidR="00442832" w:rsidRDefault="00442832" w:rsidP="005F645F">
      <w:pPr>
        <w:shd w:val="clear" w:color="auto" w:fill="FFFFFF"/>
        <w:jc w:val="both"/>
        <w:rPr>
          <w:rFonts w:ascii="Helvetica" w:hAnsi="Helvetica" w:cs="Helvetica"/>
          <w:sz w:val="20"/>
        </w:rPr>
      </w:pPr>
    </w:p>
    <w:p w14:paraId="20F0F954" w14:textId="723414A1" w:rsidR="00442832" w:rsidRDefault="00442832" w:rsidP="005F645F">
      <w:pPr>
        <w:shd w:val="clear" w:color="auto" w:fill="FFFFFF"/>
        <w:jc w:val="both"/>
        <w:rPr>
          <w:rFonts w:ascii="Helvetica" w:hAnsi="Helvetica" w:cs="Helvetica"/>
          <w:sz w:val="20"/>
        </w:rPr>
      </w:pPr>
      <w:r>
        <w:rPr>
          <w:rFonts w:ascii="Helvetica" w:hAnsi="Helvetica" w:cs="Helvetica"/>
          <w:sz w:val="20"/>
        </w:rPr>
        <w:t>Holt Sidewalk Reimbursement:  Motion by Hosette, second by Snyder to approve reimbursement of three (3) yards of concrete for a total of $448.50.  Vote:  All Ayes</w:t>
      </w:r>
    </w:p>
    <w:p w14:paraId="040BAC0D" w14:textId="77777777" w:rsidR="00442832" w:rsidRDefault="00442832" w:rsidP="005F645F">
      <w:pPr>
        <w:shd w:val="clear" w:color="auto" w:fill="FFFFFF"/>
        <w:jc w:val="both"/>
        <w:rPr>
          <w:rFonts w:ascii="Helvetica" w:hAnsi="Helvetica" w:cs="Helvetica"/>
          <w:sz w:val="20"/>
        </w:rPr>
      </w:pPr>
    </w:p>
    <w:p w14:paraId="3C2AE4F3" w14:textId="1AD44AEC" w:rsidR="00442832" w:rsidRDefault="00442832" w:rsidP="005F645F">
      <w:pPr>
        <w:shd w:val="clear" w:color="auto" w:fill="FFFFFF"/>
        <w:jc w:val="both"/>
        <w:rPr>
          <w:rFonts w:ascii="Helvetica" w:hAnsi="Helvetica" w:cs="Helvetica"/>
          <w:sz w:val="20"/>
        </w:rPr>
      </w:pPr>
      <w:r>
        <w:rPr>
          <w:rFonts w:ascii="Helvetica" w:hAnsi="Helvetica" w:cs="Helvetica"/>
          <w:sz w:val="20"/>
        </w:rPr>
        <w:t xml:space="preserve">New Fire Station:  Mayor Snyder reported that the Fire Department is in the process of applying for grants for beginning excavation and cement foundation. </w:t>
      </w:r>
    </w:p>
    <w:p w14:paraId="205B450A" w14:textId="53176D4B" w:rsidR="00442832" w:rsidRDefault="00442832" w:rsidP="005F645F">
      <w:pPr>
        <w:shd w:val="clear" w:color="auto" w:fill="FFFFFF"/>
        <w:jc w:val="both"/>
        <w:rPr>
          <w:rFonts w:ascii="Helvetica" w:hAnsi="Helvetica" w:cs="Helvetica"/>
          <w:sz w:val="20"/>
        </w:rPr>
      </w:pPr>
    </w:p>
    <w:p w14:paraId="65CF82DB" w14:textId="7C152642" w:rsidR="00442832" w:rsidRDefault="00442832" w:rsidP="005F645F">
      <w:pPr>
        <w:shd w:val="clear" w:color="auto" w:fill="FFFFFF"/>
        <w:jc w:val="both"/>
        <w:rPr>
          <w:rFonts w:ascii="Helvetica" w:hAnsi="Helvetica" w:cs="Helvetica"/>
          <w:sz w:val="20"/>
        </w:rPr>
      </w:pPr>
      <w:r>
        <w:rPr>
          <w:rFonts w:ascii="Helvetica" w:hAnsi="Helvetica" w:cs="Helvetica"/>
          <w:sz w:val="20"/>
        </w:rPr>
        <w:t xml:space="preserve">Code of Ordinance:  Discussed the update of the code of ordinances every five years.  Will be done in October. </w:t>
      </w:r>
    </w:p>
    <w:p w14:paraId="48CD7596" w14:textId="577DE20B" w:rsidR="00442832" w:rsidRDefault="00442832" w:rsidP="005F645F">
      <w:pPr>
        <w:shd w:val="clear" w:color="auto" w:fill="FFFFFF"/>
        <w:jc w:val="both"/>
        <w:rPr>
          <w:rFonts w:ascii="Helvetica" w:hAnsi="Helvetica" w:cs="Helvetica"/>
          <w:sz w:val="20"/>
        </w:rPr>
      </w:pPr>
    </w:p>
    <w:p w14:paraId="57FE0143" w14:textId="7B751E9B" w:rsidR="00442832" w:rsidRDefault="00442832" w:rsidP="005F645F">
      <w:pPr>
        <w:shd w:val="clear" w:color="auto" w:fill="FFFFFF"/>
        <w:jc w:val="both"/>
        <w:rPr>
          <w:rFonts w:ascii="Helvetica" w:hAnsi="Helvetica" w:cs="Helvetica"/>
          <w:sz w:val="20"/>
        </w:rPr>
      </w:pPr>
      <w:r>
        <w:rPr>
          <w:rFonts w:ascii="Helvetica" w:hAnsi="Helvetica" w:cs="Helvetica"/>
          <w:sz w:val="20"/>
        </w:rPr>
        <w:t xml:space="preserve">Approve Annual Financial Report (AFR):  Motion by Hosette, second by Lamaack to approve the FY 2024 </w:t>
      </w:r>
      <w:r w:rsidR="00C7720A">
        <w:rPr>
          <w:rFonts w:ascii="Helvetica" w:hAnsi="Helvetica" w:cs="Helvetica"/>
          <w:sz w:val="20"/>
        </w:rPr>
        <w:t>AFR, Vote</w:t>
      </w:r>
      <w:r>
        <w:rPr>
          <w:rFonts w:ascii="Helvetica" w:hAnsi="Helvetica" w:cs="Helvetica"/>
          <w:sz w:val="20"/>
        </w:rPr>
        <w:t>:  All Ayes</w:t>
      </w:r>
    </w:p>
    <w:p w14:paraId="18ADE767" w14:textId="77777777" w:rsidR="00442832" w:rsidRDefault="00442832" w:rsidP="005F645F">
      <w:pPr>
        <w:shd w:val="clear" w:color="auto" w:fill="FFFFFF"/>
        <w:jc w:val="both"/>
        <w:rPr>
          <w:rFonts w:ascii="Helvetica" w:hAnsi="Helvetica" w:cs="Helvetica"/>
          <w:sz w:val="20"/>
        </w:rPr>
      </w:pPr>
    </w:p>
    <w:p w14:paraId="0D937D06" w14:textId="26789350" w:rsidR="00442832" w:rsidRDefault="00442832" w:rsidP="005F645F">
      <w:pPr>
        <w:shd w:val="clear" w:color="auto" w:fill="FFFFFF"/>
        <w:jc w:val="both"/>
        <w:rPr>
          <w:rFonts w:ascii="Helvetica" w:hAnsi="Helvetica" w:cs="Helvetica"/>
          <w:sz w:val="20"/>
        </w:rPr>
      </w:pPr>
      <w:r>
        <w:rPr>
          <w:rFonts w:ascii="Helvetica" w:hAnsi="Helvetica" w:cs="Helvetica"/>
          <w:sz w:val="20"/>
        </w:rPr>
        <w:t xml:space="preserve">Wind Turbine Resolution 2024-03:  Motion by Hosette, second by Snyder to approve Resolution 2024-03, which requests Clinton County establish a setback of large-scale wind turbine developments </w:t>
      </w:r>
      <w:r w:rsidR="00C7720A">
        <w:rPr>
          <w:rFonts w:ascii="Helvetica" w:hAnsi="Helvetica" w:cs="Helvetica"/>
          <w:sz w:val="20"/>
        </w:rPr>
        <w:t xml:space="preserve">of two miles </w:t>
      </w:r>
      <w:r>
        <w:rPr>
          <w:rFonts w:ascii="Helvetica" w:hAnsi="Helvetica" w:cs="Helvetica"/>
          <w:sz w:val="20"/>
        </w:rPr>
        <w:t>from the City limits of Charlotte.  Vote:  All Ayes</w:t>
      </w:r>
    </w:p>
    <w:p w14:paraId="729605DE" w14:textId="77777777" w:rsidR="00442832" w:rsidRDefault="00442832" w:rsidP="005F645F">
      <w:pPr>
        <w:shd w:val="clear" w:color="auto" w:fill="FFFFFF"/>
        <w:jc w:val="both"/>
        <w:rPr>
          <w:rFonts w:ascii="Helvetica" w:hAnsi="Helvetica" w:cs="Helvetica"/>
          <w:sz w:val="20"/>
        </w:rPr>
      </w:pPr>
    </w:p>
    <w:p w14:paraId="4DB19C64" w14:textId="7FDE0307" w:rsidR="00442832" w:rsidRDefault="00442832" w:rsidP="005F645F">
      <w:pPr>
        <w:shd w:val="clear" w:color="auto" w:fill="FFFFFF"/>
        <w:jc w:val="both"/>
        <w:rPr>
          <w:rFonts w:ascii="Helvetica" w:hAnsi="Helvetica" w:cs="Helvetica"/>
          <w:sz w:val="20"/>
        </w:rPr>
      </w:pPr>
      <w:r>
        <w:rPr>
          <w:rFonts w:ascii="Helvetica" w:hAnsi="Helvetica" w:cs="Helvetica"/>
          <w:sz w:val="20"/>
        </w:rPr>
        <w:t xml:space="preserve">Land </w:t>
      </w:r>
      <w:r w:rsidR="00C7720A">
        <w:rPr>
          <w:rFonts w:ascii="Helvetica" w:hAnsi="Helvetica" w:cs="Helvetica"/>
          <w:sz w:val="20"/>
        </w:rPr>
        <w:t>– this is tabled to the October meeting</w:t>
      </w:r>
    </w:p>
    <w:p w14:paraId="0DF53AC3" w14:textId="77777777" w:rsidR="00C7720A" w:rsidRDefault="00C7720A" w:rsidP="005F645F">
      <w:pPr>
        <w:shd w:val="clear" w:color="auto" w:fill="FFFFFF"/>
        <w:jc w:val="both"/>
        <w:rPr>
          <w:rFonts w:ascii="Helvetica" w:hAnsi="Helvetica" w:cs="Helvetica"/>
          <w:sz w:val="20"/>
        </w:rPr>
      </w:pPr>
    </w:p>
    <w:p w14:paraId="77A48A06" w14:textId="7CBF2334" w:rsidR="00C7720A" w:rsidRDefault="00C7720A" w:rsidP="005F645F">
      <w:pPr>
        <w:shd w:val="clear" w:color="auto" w:fill="FFFFFF"/>
        <w:jc w:val="both"/>
        <w:rPr>
          <w:rFonts w:ascii="Helvetica" w:hAnsi="Helvetica" w:cs="Helvetica"/>
          <w:sz w:val="20"/>
        </w:rPr>
      </w:pPr>
      <w:r>
        <w:rPr>
          <w:rFonts w:ascii="Helvetica" w:hAnsi="Helvetica" w:cs="Helvetica"/>
          <w:sz w:val="20"/>
        </w:rPr>
        <w:t xml:space="preserve">Fence permit – 106 Louise Street:  this was tabled.  More information is needed. </w:t>
      </w:r>
    </w:p>
    <w:p w14:paraId="448665D2" w14:textId="77777777" w:rsidR="00442832" w:rsidRDefault="00442832" w:rsidP="005F645F">
      <w:pPr>
        <w:shd w:val="clear" w:color="auto" w:fill="FFFFFF"/>
        <w:jc w:val="both"/>
        <w:rPr>
          <w:rFonts w:ascii="Helvetica" w:hAnsi="Helvetica" w:cs="Helvetica"/>
          <w:sz w:val="20"/>
        </w:rPr>
      </w:pPr>
    </w:p>
    <w:p w14:paraId="3C8B319C" w14:textId="28F5D6E5" w:rsidR="0052159D" w:rsidRDefault="00442832" w:rsidP="005F645F">
      <w:pPr>
        <w:shd w:val="clear" w:color="auto" w:fill="FFFFFF"/>
        <w:jc w:val="both"/>
        <w:rPr>
          <w:rFonts w:ascii="Helvetica" w:hAnsi="Helvetica" w:cs="Helvetica"/>
          <w:sz w:val="20"/>
        </w:rPr>
      </w:pPr>
      <w:r>
        <w:rPr>
          <w:rFonts w:ascii="Helvetica" w:hAnsi="Helvetica" w:cs="Helvetica"/>
          <w:sz w:val="20"/>
        </w:rPr>
        <w:t xml:space="preserve"> </w:t>
      </w:r>
    </w:p>
    <w:p w14:paraId="24E3DBBC" w14:textId="13B7DD18" w:rsidR="009247B4" w:rsidRDefault="005F645F" w:rsidP="005F645F">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r w:rsidR="009F0AD7">
        <w:rPr>
          <w:rFonts w:ascii="Helvetica" w:hAnsi="Helvetica" w:cs="Helvetica"/>
          <w:b/>
          <w:bCs/>
          <w:sz w:val="20"/>
        </w:rPr>
        <w:t>-</w:t>
      </w:r>
    </w:p>
    <w:p w14:paraId="3BA175B2" w14:textId="71BF01A0" w:rsidR="00786999" w:rsidRDefault="00C7720A"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Mayor Snyder reported Charlotte Days was a great success.  She is seeking a new chairperson or committee to take over for next year.  Emergency Management staff will attend the October council meeting to discuss the discontinuation of the county sirens.  Mayor Snyder gave an update on junk vehicles on properties and dogs running at large. </w:t>
      </w:r>
    </w:p>
    <w:p w14:paraId="10A1492B" w14:textId="77777777" w:rsidR="00C7720A" w:rsidRDefault="00C7720A" w:rsidP="005F645F">
      <w:pPr>
        <w:shd w:val="clear" w:color="auto" w:fill="FFFFFF"/>
        <w:spacing w:before="100" w:beforeAutospacing="1"/>
        <w:contextualSpacing/>
        <w:jc w:val="both"/>
        <w:rPr>
          <w:rFonts w:ascii="Helvetica" w:hAnsi="Helvetica" w:cs="Helvetica"/>
          <w:sz w:val="20"/>
        </w:rPr>
      </w:pPr>
    </w:p>
    <w:p w14:paraId="499CF831" w14:textId="64C75161" w:rsidR="005F645F" w:rsidRDefault="005F645F" w:rsidP="005F645F">
      <w:pPr>
        <w:shd w:val="clear" w:color="auto" w:fill="FFFFFF"/>
        <w:spacing w:before="100" w:beforeAutospacing="1"/>
        <w:contextualSpacing/>
        <w:jc w:val="both"/>
        <w:rPr>
          <w:rFonts w:ascii="Helvetica" w:hAnsi="Helvetica" w:cs="Helvetica"/>
          <w:sz w:val="20"/>
        </w:rPr>
      </w:pPr>
      <w:r w:rsidRPr="00C7720A">
        <w:rPr>
          <w:rFonts w:ascii="Helvetica" w:hAnsi="Helvetica" w:cs="Helvetica"/>
          <w:sz w:val="20"/>
        </w:rPr>
        <w:t xml:space="preserve">Motion to adjourn at </w:t>
      </w:r>
      <w:r w:rsidR="009247B4" w:rsidRPr="00C7720A">
        <w:rPr>
          <w:rFonts w:ascii="Helvetica" w:hAnsi="Helvetica" w:cs="Helvetica"/>
          <w:sz w:val="20"/>
        </w:rPr>
        <w:t>6</w:t>
      </w:r>
      <w:r w:rsidR="00226B96" w:rsidRPr="00C7720A">
        <w:rPr>
          <w:rFonts w:ascii="Helvetica" w:hAnsi="Helvetica" w:cs="Helvetica"/>
          <w:sz w:val="20"/>
        </w:rPr>
        <w:t>:</w:t>
      </w:r>
      <w:r w:rsidR="00C7720A">
        <w:rPr>
          <w:rFonts w:ascii="Helvetica" w:hAnsi="Helvetica" w:cs="Helvetica"/>
          <w:sz w:val="20"/>
        </w:rPr>
        <w:t>57</w:t>
      </w:r>
      <w:r w:rsidRPr="00C7720A">
        <w:rPr>
          <w:rFonts w:ascii="Helvetica" w:hAnsi="Helvetica" w:cs="Helvetica"/>
          <w:sz w:val="20"/>
        </w:rPr>
        <w:t xml:space="preserve"> PM by </w:t>
      </w:r>
      <w:r w:rsidR="00C7720A">
        <w:rPr>
          <w:rFonts w:ascii="Helvetica" w:hAnsi="Helvetica" w:cs="Helvetica"/>
          <w:sz w:val="20"/>
        </w:rPr>
        <w:t>Snyder</w:t>
      </w:r>
      <w:r w:rsidRPr="00C7720A">
        <w:rPr>
          <w:rFonts w:ascii="Helvetica" w:hAnsi="Helvetica" w:cs="Helvetica"/>
          <w:sz w:val="20"/>
        </w:rPr>
        <w:t xml:space="preserve"> with a second by </w:t>
      </w:r>
      <w:r w:rsidR="00F03E6B" w:rsidRPr="00C7720A">
        <w:rPr>
          <w:rFonts w:ascii="Helvetica" w:hAnsi="Helvetica" w:cs="Helvetica"/>
          <w:sz w:val="20"/>
        </w:rPr>
        <w:t>La</w:t>
      </w:r>
      <w:r w:rsidR="00C7720A">
        <w:rPr>
          <w:rFonts w:ascii="Helvetica" w:hAnsi="Helvetica" w:cs="Helvetica"/>
          <w:sz w:val="20"/>
        </w:rPr>
        <w:t>maack</w:t>
      </w:r>
      <w:r w:rsidRPr="00C7720A">
        <w:rPr>
          <w:rFonts w:ascii="Helvetica" w:hAnsi="Helvetica" w:cs="Helvetica"/>
          <w:sz w:val="20"/>
        </w:rPr>
        <w:t>. All Ayes.</w:t>
      </w:r>
    </w:p>
    <w:p w14:paraId="25EA46DF" w14:textId="77777777" w:rsidR="005F645F" w:rsidRDefault="005F645F" w:rsidP="005F645F">
      <w:pPr>
        <w:tabs>
          <w:tab w:val="left" w:pos="360"/>
        </w:tabs>
        <w:rPr>
          <w:sz w:val="20"/>
        </w:rPr>
      </w:pPr>
    </w:p>
    <w:p w14:paraId="27AD8F09" w14:textId="77777777" w:rsidR="005F645F" w:rsidRDefault="005F645F" w:rsidP="005F645F">
      <w:pPr>
        <w:tabs>
          <w:tab w:val="left" w:pos="360"/>
        </w:tabs>
        <w:rPr>
          <w:sz w:val="20"/>
        </w:rPr>
      </w:pPr>
    </w:p>
    <w:p w14:paraId="2B8B0F96" w14:textId="77777777" w:rsidR="002C5186" w:rsidRDefault="005F645F" w:rsidP="005F645F">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056D344E" w14:textId="3CEEADB7" w:rsidR="005F645F" w:rsidRDefault="005F645F" w:rsidP="005F645F">
      <w:pPr>
        <w:tabs>
          <w:tab w:val="left" w:pos="360"/>
        </w:tabs>
        <w:rPr>
          <w:sz w:val="20"/>
        </w:rPr>
      </w:pPr>
      <w:r>
        <w:rPr>
          <w:sz w:val="20"/>
        </w:rPr>
        <w:t>Attest:</w:t>
      </w:r>
    </w:p>
    <w:p w14:paraId="497C48EF" w14:textId="77777777" w:rsidR="005F645F" w:rsidRDefault="005F645F" w:rsidP="005F645F">
      <w:pPr>
        <w:tabs>
          <w:tab w:val="left" w:pos="360"/>
        </w:tabs>
        <w:rPr>
          <w:sz w:val="20"/>
        </w:rPr>
      </w:pPr>
    </w:p>
    <w:p w14:paraId="050DE8F2" w14:textId="77777777" w:rsidR="004A2CD1" w:rsidRDefault="005F645F" w:rsidP="005F645F">
      <w:pPr>
        <w:tabs>
          <w:tab w:val="left" w:pos="360"/>
        </w:tabs>
        <w:rPr>
          <w:sz w:val="20"/>
        </w:rPr>
      </w:pPr>
      <w:r>
        <w:rPr>
          <w:sz w:val="20"/>
        </w:rPr>
        <w:t>___________________________________</w:t>
      </w:r>
    </w:p>
    <w:p w14:paraId="63BDB38B" w14:textId="0E7E0883" w:rsidR="005F645F" w:rsidRDefault="007F18AD" w:rsidP="005F645F">
      <w:pPr>
        <w:tabs>
          <w:tab w:val="left" w:pos="360"/>
        </w:tabs>
        <w:rPr>
          <w:sz w:val="20"/>
        </w:rPr>
      </w:pPr>
      <w:r>
        <w:rPr>
          <w:sz w:val="20"/>
        </w:rPr>
        <w:t>Peggy Sellnau</w:t>
      </w:r>
      <w:r w:rsidR="005F645F">
        <w:rPr>
          <w:sz w:val="20"/>
        </w:rPr>
        <w:t>,</w:t>
      </w:r>
      <w:r>
        <w:rPr>
          <w:sz w:val="20"/>
        </w:rPr>
        <w:t xml:space="preserve"> Acting</w:t>
      </w:r>
      <w:r w:rsidR="00991576">
        <w:rPr>
          <w:sz w:val="20"/>
        </w:rPr>
        <w:t xml:space="preserve"> </w:t>
      </w:r>
      <w:r w:rsidR="005F645F">
        <w:rPr>
          <w:sz w:val="20"/>
        </w:rPr>
        <w:t>City Clerk</w:t>
      </w:r>
    </w:p>
    <w:p w14:paraId="6A17A2AD" w14:textId="77777777" w:rsidR="00E36DD7" w:rsidRDefault="00E36DD7"/>
    <w:p w14:paraId="36150C32" w14:textId="77777777" w:rsidR="004F4535" w:rsidRDefault="004F4535"/>
    <w:p w14:paraId="672906F8" w14:textId="003C13F8" w:rsidR="004F4535" w:rsidRDefault="004F4535"/>
    <w:sectPr w:rsidR="004F4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F"/>
    <w:rsid w:val="00010BE2"/>
    <w:rsid w:val="00016F3F"/>
    <w:rsid w:val="000448AE"/>
    <w:rsid w:val="00052DA5"/>
    <w:rsid w:val="00077688"/>
    <w:rsid w:val="000926A6"/>
    <w:rsid w:val="000B14C3"/>
    <w:rsid w:val="000E77B5"/>
    <w:rsid w:val="00110015"/>
    <w:rsid w:val="00121FA9"/>
    <w:rsid w:val="00125F14"/>
    <w:rsid w:val="00140BA6"/>
    <w:rsid w:val="00161BE9"/>
    <w:rsid w:val="0016512D"/>
    <w:rsid w:val="0017646E"/>
    <w:rsid w:val="00192B52"/>
    <w:rsid w:val="00195EC6"/>
    <w:rsid w:val="001C357F"/>
    <w:rsid w:val="001E5F04"/>
    <w:rsid w:val="0021251F"/>
    <w:rsid w:val="00221596"/>
    <w:rsid w:val="00226B96"/>
    <w:rsid w:val="002863D1"/>
    <w:rsid w:val="00287BC0"/>
    <w:rsid w:val="002A131E"/>
    <w:rsid w:val="002B168D"/>
    <w:rsid w:val="002C5186"/>
    <w:rsid w:val="002F6441"/>
    <w:rsid w:val="00311E42"/>
    <w:rsid w:val="0031326B"/>
    <w:rsid w:val="0035684D"/>
    <w:rsid w:val="003649ED"/>
    <w:rsid w:val="00386967"/>
    <w:rsid w:val="004064AA"/>
    <w:rsid w:val="00442832"/>
    <w:rsid w:val="00460571"/>
    <w:rsid w:val="004A2CD1"/>
    <w:rsid w:val="004A5DEB"/>
    <w:rsid w:val="004C0FA6"/>
    <w:rsid w:val="004F4535"/>
    <w:rsid w:val="0052159D"/>
    <w:rsid w:val="005433AD"/>
    <w:rsid w:val="005704C9"/>
    <w:rsid w:val="005717A7"/>
    <w:rsid w:val="00577B2D"/>
    <w:rsid w:val="00590802"/>
    <w:rsid w:val="005F645F"/>
    <w:rsid w:val="00617BB0"/>
    <w:rsid w:val="00641D04"/>
    <w:rsid w:val="006853D7"/>
    <w:rsid w:val="006C09C0"/>
    <w:rsid w:val="006D5D5C"/>
    <w:rsid w:val="006E5852"/>
    <w:rsid w:val="00750538"/>
    <w:rsid w:val="00786999"/>
    <w:rsid w:val="007A2393"/>
    <w:rsid w:val="007D1883"/>
    <w:rsid w:val="007F18AD"/>
    <w:rsid w:val="00804EE0"/>
    <w:rsid w:val="008B2B0D"/>
    <w:rsid w:val="008B779F"/>
    <w:rsid w:val="008E799D"/>
    <w:rsid w:val="008F4A47"/>
    <w:rsid w:val="00900CC9"/>
    <w:rsid w:val="0091324B"/>
    <w:rsid w:val="009247B4"/>
    <w:rsid w:val="00974449"/>
    <w:rsid w:val="00991576"/>
    <w:rsid w:val="009A25EF"/>
    <w:rsid w:val="009F0AD7"/>
    <w:rsid w:val="00A30C3F"/>
    <w:rsid w:val="00A37918"/>
    <w:rsid w:val="00A72479"/>
    <w:rsid w:val="00A75B5A"/>
    <w:rsid w:val="00A855DF"/>
    <w:rsid w:val="00A872AF"/>
    <w:rsid w:val="00AE1AC5"/>
    <w:rsid w:val="00B309D7"/>
    <w:rsid w:val="00B6595C"/>
    <w:rsid w:val="00BB3B74"/>
    <w:rsid w:val="00BC0321"/>
    <w:rsid w:val="00BD7DD0"/>
    <w:rsid w:val="00BE2460"/>
    <w:rsid w:val="00BF587B"/>
    <w:rsid w:val="00C7660F"/>
    <w:rsid w:val="00C7720A"/>
    <w:rsid w:val="00C82F0C"/>
    <w:rsid w:val="00C83A70"/>
    <w:rsid w:val="00C95CD0"/>
    <w:rsid w:val="00CA1591"/>
    <w:rsid w:val="00CB7556"/>
    <w:rsid w:val="00CC4A5A"/>
    <w:rsid w:val="00CD2B67"/>
    <w:rsid w:val="00CD6C6D"/>
    <w:rsid w:val="00CE765D"/>
    <w:rsid w:val="00CF1617"/>
    <w:rsid w:val="00D26DDF"/>
    <w:rsid w:val="00D6791C"/>
    <w:rsid w:val="00D9386F"/>
    <w:rsid w:val="00DD33B7"/>
    <w:rsid w:val="00DE4BE4"/>
    <w:rsid w:val="00E106A9"/>
    <w:rsid w:val="00E17EDC"/>
    <w:rsid w:val="00E34E8C"/>
    <w:rsid w:val="00E36DD7"/>
    <w:rsid w:val="00E4378F"/>
    <w:rsid w:val="00E96CFE"/>
    <w:rsid w:val="00ED0E25"/>
    <w:rsid w:val="00EE386F"/>
    <w:rsid w:val="00F0358F"/>
    <w:rsid w:val="00F03E6B"/>
    <w:rsid w:val="00F12268"/>
    <w:rsid w:val="00F1513E"/>
    <w:rsid w:val="00F16176"/>
    <w:rsid w:val="00F9436F"/>
    <w:rsid w:val="00FA4708"/>
    <w:rsid w:val="00FC330D"/>
    <w:rsid w:val="00FD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6C4"/>
  <w15:chartTrackingRefBased/>
  <w15:docId w15:val="{C54BF4BC-DF82-4415-BA87-A39FF7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F64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45F"/>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5F645F"/>
    <w:pPr>
      <w:tabs>
        <w:tab w:val="left" w:pos="360"/>
      </w:tabs>
      <w:jc w:val="center"/>
    </w:pPr>
    <w:rPr>
      <w:b/>
      <w:sz w:val="20"/>
    </w:rPr>
  </w:style>
  <w:style w:type="character" w:customStyle="1" w:styleId="TitleChar">
    <w:name w:val="Title Char"/>
    <w:basedOn w:val="DefaultParagraphFont"/>
    <w:link w:val="Title"/>
    <w:rsid w:val="005F645F"/>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5F645F"/>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8F4A47"/>
    <w:rPr>
      <w:color w:val="0563C1" w:themeColor="hyperlink"/>
      <w:u w:val="single"/>
    </w:rPr>
  </w:style>
  <w:style w:type="character" w:styleId="UnresolvedMention">
    <w:name w:val="Unresolved Mention"/>
    <w:basedOn w:val="DefaultParagraphFont"/>
    <w:uiPriority w:val="99"/>
    <w:semiHidden/>
    <w:unhideWhenUsed/>
    <w:rsid w:val="008F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9FF1-74EA-4843-B765-D6ECF71F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2</cp:revision>
  <dcterms:created xsi:type="dcterms:W3CDTF">2024-09-20T16:59:00Z</dcterms:created>
  <dcterms:modified xsi:type="dcterms:W3CDTF">2024-09-20T16:59:00Z</dcterms:modified>
</cp:coreProperties>
</file>