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C32C" w14:textId="77777777" w:rsidR="004E4C79" w:rsidRDefault="004E4C79" w:rsidP="004E4C79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Charlotte City Council Proceedings</w:t>
      </w:r>
    </w:p>
    <w:p w14:paraId="06133E56" w14:textId="326A9969" w:rsidR="004E4C79" w:rsidRDefault="004E4C79" w:rsidP="004E4C79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June </w:t>
      </w:r>
      <w:r w:rsidR="00F67722">
        <w:rPr>
          <w:rFonts w:ascii="Helvetica" w:hAnsi="Helvetica" w:cs="Helvetica"/>
        </w:rPr>
        <w:t>14</w:t>
      </w:r>
      <w:r>
        <w:rPr>
          <w:rFonts w:ascii="Helvetica" w:hAnsi="Helvetica" w:cs="Helvetica"/>
        </w:rPr>
        <w:t>, 2022</w:t>
      </w:r>
    </w:p>
    <w:p w14:paraId="2B4B2A6E" w14:textId="77777777" w:rsidR="004E4C79" w:rsidRDefault="004E4C79" w:rsidP="004E4C79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</w:p>
    <w:p w14:paraId="7DA798D8" w14:textId="3F66CBBC" w:rsidR="004E4C79" w:rsidRDefault="004E4C79" w:rsidP="004E4C79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2060EE">
        <w:rPr>
          <w:rFonts w:ascii="Helvetica" w:hAnsi="Helvetica" w:cs="Helvetica"/>
          <w:color w:val="1D2228"/>
          <w:sz w:val="20"/>
          <w:szCs w:val="20"/>
        </w:rPr>
        <w:t xml:space="preserve">Mayor Kelly Snyder called the regular meeting of the Charlotte City Council to order at 6:00 PM with council members Ray Snyder, Kelly Hosette, </w:t>
      </w:r>
      <w:r w:rsidR="002060EE" w:rsidRPr="002060EE">
        <w:rPr>
          <w:rFonts w:ascii="Helvetica" w:hAnsi="Helvetica" w:cs="Helvetica"/>
          <w:color w:val="1D2228"/>
          <w:sz w:val="20"/>
          <w:szCs w:val="20"/>
        </w:rPr>
        <w:t>Dave LaBarr</w:t>
      </w:r>
      <w:r w:rsidRPr="002060EE">
        <w:rPr>
          <w:rFonts w:ascii="Helvetica" w:hAnsi="Helvetica" w:cs="Helvetica"/>
          <w:color w:val="1D2228"/>
          <w:sz w:val="20"/>
          <w:szCs w:val="20"/>
        </w:rPr>
        <w:t xml:space="preserve"> and Alex Lamaack present. </w:t>
      </w:r>
      <w:r w:rsidR="002060EE" w:rsidRPr="002060EE">
        <w:rPr>
          <w:rFonts w:ascii="Helvetica" w:hAnsi="Helvetica" w:cs="Helvetica"/>
          <w:color w:val="1D2228"/>
          <w:sz w:val="20"/>
          <w:szCs w:val="20"/>
        </w:rPr>
        <w:t>Brandon Eberhart was absent.</w:t>
      </w:r>
      <w:r w:rsidRPr="002060EE">
        <w:rPr>
          <w:rFonts w:ascii="Helvetica" w:hAnsi="Helvetica" w:cs="Helvetica"/>
          <w:color w:val="1D2228"/>
          <w:sz w:val="20"/>
          <w:szCs w:val="20"/>
        </w:rPr>
        <w:t xml:space="preserve"> </w:t>
      </w:r>
    </w:p>
    <w:p w14:paraId="219FA356" w14:textId="75EF1645" w:rsidR="004E4C79" w:rsidRDefault="004E4C79" w:rsidP="004E4C79">
      <w:pPr>
        <w:shd w:val="clear" w:color="auto" w:fill="FFFFFF"/>
        <w:spacing w:before="100" w:beforeAutospacing="1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The consent agenda included the approval of the agenda, the clerk’s financial report, the minutes of the May 5, 2022, regular meeting and the following revenues and expenses:</w:t>
      </w:r>
    </w:p>
    <w:p w14:paraId="0449E04E" w14:textId="77777777" w:rsidR="004E4C79" w:rsidRDefault="004E4C79" w:rsidP="004E4C79">
      <w:pPr>
        <w:tabs>
          <w:tab w:val="left" w:pos="360"/>
        </w:tabs>
        <w:jc w:val="both"/>
        <w:rPr>
          <w:b/>
          <w:sz w:val="20"/>
          <w:u w:val="single"/>
        </w:rPr>
      </w:pPr>
    </w:p>
    <w:p w14:paraId="212EBD72" w14:textId="1A3445C8" w:rsidR="004E4C79" w:rsidRDefault="004E4C79" w:rsidP="004E4C79">
      <w:pPr>
        <w:tabs>
          <w:tab w:val="left" w:pos="36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Bills paid prior to Meeting:</w:t>
      </w:r>
    </w:p>
    <w:p w14:paraId="76D8B335" w14:textId="77777777" w:rsidR="002672EB" w:rsidRDefault="002672EB" w:rsidP="002672EB">
      <w:pPr>
        <w:tabs>
          <w:tab w:val="left" w:pos="360"/>
        </w:tabs>
        <w:rPr>
          <w:sz w:val="20"/>
        </w:rPr>
      </w:pPr>
      <w:r>
        <w:rPr>
          <w:sz w:val="20"/>
        </w:rPr>
        <w:t>941 Tax – 1,379.17</w:t>
      </w:r>
    </w:p>
    <w:p w14:paraId="725FE7AB" w14:textId="77777777" w:rsidR="002672EB" w:rsidRDefault="002672EB" w:rsidP="002672EB">
      <w:pPr>
        <w:tabs>
          <w:tab w:val="left" w:pos="360"/>
        </w:tabs>
        <w:rPr>
          <w:sz w:val="20"/>
        </w:rPr>
      </w:pPr>
      <w:r>
        <w:rPr>
          <w:sz w:val="20"/>
        </w:rPr>
        <w:t>IPERS – 949.34</w:t>
      </w:r>
    </w:p>
    <w:p w14:paraId="64478F38" w14:textId="77777777" w:rsidR="002672EB" w:rsidRDefault="002672EB" w:rsidP="002672EB">
      <w:pPr>
        <w:tabs>
          <w:tab w:val="left" w:pos="360"/>
        </w:tabs>
        <w:rPr>
          <w:sz w:val="20"/>
        </w:rPr>
      </w:pPr>
      <w:r>
        <w:rPr>
          <w:sz w:val="20"/>
        </w:rPr>
        <w:t>State W/H- 127.00</w:t>
      </w:r>
    </w:p>
    <w:p w14:paraId="284E3A2D" w14:textId="77777777" w:rsidR="002672EB" w:rsidRDefault="002672EB" w:rsidP="002672EB">
      <w:pPr>
        <w:tabs>
          <w:tab w:val="left" w:pos="360"/>
        </w:tabs>
        <w:rPr>
          <w:sz w:val="20"/>
        </w:rPr>
      </w:pPr>
      <w:r>
        <w:rPr>
          <w:sz w:val="20"/>
        </w:rPr>
        <w:t>Alliant- 2,203.31</w:t>
      </w:r>
    </w:p>
    <w:p w14:paraId="5C1A9A3A" w14:textId="77777777" w:rsidR="002672EB" w:rsidRDefault="002672EB" w:rsidP="002672EB">
      <w:pPr>
        <w:tabs>
          <w:tab w:val="left" w:pos="360"/>
        </w:tabs>
        <w:rPr>
          <w:sz w:val="20"/>
        </w:rPr>
      </w:pPr>
      <w:r>
        <w:rPr>
          <w:sz w:val="20"/>
        </w:rPr>
        <w:t>John Deere Financial, parks- 467.89</w:t>
      </w:r>
    </w:p>
    <w:p w14:paraId="039B80A9" w14:textId="77777777" w:rsidR="002672EB" w:rsidRDefault="002672EB" w:rsidP="002672EB">
      <w:pPr>
        <w:tabs>
          <w:tab w:val="left" w:pos="360"/>
        </w:tabs>
        <w:rPr>
          <w:sz w:val="20"/>
        </w:rPr>
      </w:pPr>
      <w:r>
        <w:rPr>
          <w:sz w:val="20"/>
        </w:rPr>
        <w:t xml:space="preserve">Krieger’s, truck- 1,254.04 </w:t>
      </w:r>
    </w:p>
    <w:p w14:paraId="7FA381D9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SRF loans- 11,713.75</w:t>
      </w:r>
    </w:p>
    <w:p w14:paraId="3EB95359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Technology Solutions, software agreement-53.75</w:t>
      </w:r>
    </w:p>
    <w:p w14:paraId="6265CF90" w14:textId="5693F83D" w:rsidR="002672EB" w:rsidRPr="002672EB" w:rsidRDefault="002672EB" w:rsidP="002672EB">
      <w:pPr>
        <w:tabs>
          <w:tab w:val="left" w:pos="360"/>
        </w:tabs>
        <w:rPr>
          <w:sz w:val="20"/>
        </w:rPr>
      </w:pPr>
      <w:r>
        <w:rPr>
          <w:sz w:val="20"/>
        </w:rPr>
        <w:t>Visa, benches-1,507.77</w:t>
      </w:r>
    </w:p>
    <w:p w14:paraId="53ACBD1C" w14:textId="77777777" w:rsidR="004E4C79" w:rsidRDefault="004E4C79" w:rsidP="004E4C79">
      <w:pPr>
        <w:tabs>
          <w:tab w:val="left" w:pos="360"/>
        </w:tabs>
        <w:rPr>
          <w:sz w:val="20"/>
        </w:rPr>
      </w:pPr>
    </w:p>
    <w:p w14:paraId="24DFB95C" w14:textId="77777777" w:rsidR="004E4C79" w:rsidRDefault="004E4C79" w:rsidP="004E4C79">
      <w:pPr>
        <w:tabs>
          <w:tab w:val="left" w:pos="360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Accounts Payable for Meeting:</w:t>
      </w:r>
    </w:p>
    <w:p w14:paraId="01DF87E7" w14:textId="77777777" w:rsidR="002672EB" w:rsidRDefault="002672EB" w:rsidP="002672EB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Assumption Cemetery, donation- 200.00</w:t>
      </w:r>
    </w:p>
    <w:p w14:paraId="776D5665" w14:textId="77777777" w:rsidR="002672EB" w:rsidRDefault="002672EB" w:rsidP="002672EB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Charlotte Fire Association, donation- 1,000.00</w:t>
      </w:r>
    </w:p>
    <w:p w14:paraId="38986AB6" w14:textId="77777777" w:rsidR="002672EB" w:rsidRPr="00E60474" w:rsidRDefault="002672EB" w:rsidP="002672EB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Charlotte First Responders, donation- 1,000.00</w:t>
      </w:r>
    </w:p>
    <w:p w14:paraId="4A42A900" w14:textId="77777777" w:rsidR="002672EB" w:rsidRPr="00702F7B" w:rsidRDefault="002672EB" w:rsidP="002672EB">
      <w:pPr>
        <w:tabs>
          <w:tab w:val="left" w:pos="360"/>
        </w:tabs>
        <w:rPr>
          <w:sz w:val="20"/>
        </w:rPr>
      </w:pPr>
      <w:r w:rsidRPr="00702F7B">
        <w:rPr>
          <w:sz w:val="20"/>
        </w:rPr>
        <w:t>Cedar Rapids Municipal, testing- 13.06</w:t>
      </w:r>
    </w:p>
    <w:p w14:paraId="7A5A3984" w14:textId="77777777" w:rsidR="002672EB" w:rsidRDefault="002672EB" w:rsidP="002672EB">
      <w:pPr>
        <w:tabs>
          <w:tab w:val="left" w:pos="360"/>
        </w:tabs>
        <w:rPr>
          <w:sz w:val="20"/>
        </w:rPr>
      </w:pPr>
      <w:r>
        <w:rPr>
          <w:sz w:val="20"/>
        </w:rPr>
        <w:t>Clinton County Sheriff, monthly contract – 1,057.81</w:t>
      </w:r>
    </w:p>
    <w:p w14:paraId="725D78F5" w14:textId="77777777" w:rsidR="002672EB" w:rsidRDefault="002672EB" w:rsidP="002672EB">
      <w:pPr>
        <w:tabs>
          <w:tab w:val="left" w:pos="360"/>
        </w:tabs>
        <w:rPr>
          <w:sz w:val="20"/>
        </w:rPr>
      </w:pPr>
      <w:r>
        <w:rPr>
          <w:sz w:val="20"/>
        </w:rPr>
        <w:t>Ed Morse, running boards- 514.95</w:t>
      </w:r>
    </w:p>
    <w:p w14:paraId="06F64086" w14:textId="77777777" w:rsidR="002672EB" w:rsidRDefault="002672EB" w:rsidP="002672EB">
      <w:pPr>
        <w:tabs>
          <w:tab w:val="left" w:pos="360"/>
        </w:tabs>
        <w:rPr>
          <w:sz w:val="20"/>
        </w:rPr>
      </w:pPr>
      <w:r>
        <w:rPr>
          <w:sz w:val="20"/>
        </w:rPr>
        <w:t>Electrical Engineering, generator pm- 440.00</w:t>
      </w:r>
    </w:p>
    <w:p w14:paraId="30160F5A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Ferguson, meters- 38,614.74</w:t>
      </w:r>
    </w:p>
    <w:p w14:paraId="5957ABC9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Gassers, mulch- 267.88</w:t>
      </w:r>
    </w:p>
    <w:p w14:paraId="136631C9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 w:rsidRPr="00057679">
        <w:rPr>
          <w:bCs/>
          <w:sz w:val="20"/>
        </w:rPr>
        <w:t>Genesis, 28E payment- 1,400.00</w:t>
      </w:r>
    </w:p>
    <w:p w14:paraId="5290B7D9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Goose Lake C-Store, fuel- 125.18</w:t>
      </w:r>
    </w:p>
    <w:p w14:paraId="14E9D2C8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John Deere Financial, parks- 827.17</w:t>
      </w:r>
    </w:p>
    <w:p w14:paraId="6947F90D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Johnson Concrete, campgroung- 12,000.00</w:t>
      </w:r>
    </w:p>
    <w:p w14:paraId="092A62FC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Manatts, roads- 181.70</w:t>
      </w:r>
    </w:p>
    <w:p w14:paraId="3A24094E" w14:textId="77777777" w:rsidR="002672EB" w:rsidRPr="00702F7B" w:rsidRDefault="002672EB" w:rsidP="002672EB">
      <w:pPr>
        <w:tabs>
          <w:tab w:val="left" w:pos="360"/>
        </w:tabs>
        <w:jc w:val="both"/>
        <w:rPr>
          <w:sz w:val="20"/>
        </w:rPr>
      </w:pPr>
      <w:r w:rsidRPr="00702F7B">
        <w:rPr>
          <w:sz w:val="20"/>
        </w:rPr>
        <w:t>Maquoketa Sentinel Press, publication- 150.00</w:t>
      </w:r>
    </w:p>
    <w:p w14:paraId="1385D22D" w14:textId="77777777" w:rsidR="002672EB" w:rsidRPr="00702F7B" w:rsidRDefault="002672EB" w:rsidP="002672EB">
      <w:pPr>
        <w:tabs>
          <w:tab w:val="left" w:pos="360"/>
        </w:tabs>
        <w:jc w:val="both"/>
        <w:rPr>
          <w:sz w:val="20"/>
        </w:rPr>
      </w:pPr>
      <w:r w:rsidRPr="00702F7B">
        <w:rPr>
          <w:sz w:val="20"/>
        </w:rPr>
        <w:t>Observer, publication- 77.79</w:t>
      </w:r>
    </w:p>
    <w:p w14:paraId="0FDCBDDA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 w:rsidRPr="006B36B6">
        <w:rPr>
          <w:sz w:val="20"/>
        </w:rPr>
        <w:t>Pastor Do</w:t>
      </w:r>
      <w:r>
        <w:rPr>
          <w:sz w:val="20"/>
        </w:rPr>
        <w:t>dgers, Memorial Day- 50.00</w:t>
      </w:r>
    </w:p>
    <w:p w14:paraId="226BFBD6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Pillars &amp; Richmond, legal- 125.00</w:t>
      </w:r>
    </w:p>
    <w:p w14:paraId="23A8F797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Pitts Stop, Memorial Day- 100.00</w:t>
      </w:r>
    </w:p>
    <w:p w14:paraId="242F3433" w14:textId="77777777" w:rsidR="002672EB" w:rsidRPr="006B36B6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Preston Ready Mix, lime &amp; road rock- 336.24</w:t>
      </w:r>
    </w:p>
    <w:p w14:paraId="41F241EC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 w:rsidRPr="006B36B6">
        <w:rPr>
          <w:sz w:val="20"/>
        </w:rPr>
        <w:t>QC Analyt</w:t>
      </w:r>
      <w:r>
        <w:rPr>
          <w:sz w:val="20"/>
        </w:rPr>
        <w:t>ical, testing- 225.00</w:t>
      </w:r>
    </w:p>
    <w:p w14:paraId="05D7D9D2" w14:textId="77777777" w:rsidR="002672EB" w:rsidRPr="006B36B6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Regalia, flags- 388.51</w:t>
      </w:r>
    </w:p>
    <w:p w14:paraId="44CC1405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Republic, garbage contract- 2,549.20</w:t>
      </w:r>
    </w:p>
    <w:p w14:paraId="6428EFA3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Rhonda Marlowe, Memorial Day &amp; mileage- 106.10</w:t>
      </w:r>
    </w:p>
    <w:p w14:paraId="117E28AB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Rossiter Cemetery, donation- 200.00</w:t>
      </w:r>
    </w:p>
    <w:p w14:paraId="2FEAE38A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Spahn &amp; Rose, parks- 14.86</w:t>
      </w:r>
    </w:p>
    <w:p w14:paraId="6128008B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Technology Solutions, software agreement-53.75</w:t>
      </w:r>
    </w:p>
    <w:p w14:paraId="56A9C569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USA Bluebook, supplies- 102.57</w:t>
      </w:r>
    </w:p>
    <w:p w14:paraId="4A074315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Visa, postage- 7.38</w:t>
      </w:r>
    </w:p>
    <w:p w14:paraId="13A552B9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Water Solutions, chemicals0- 215.00</w:t>
      </w:r>
    </w:p>
    <w:p w14:paraId="486351BB" w14:textId="77777777" w:rsidR="002672EB" w:rsidRDefault="002672EB" w:rsidP="002672EB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Windstream, phone- 372.90</w:t>
      </w:r>
    </w:p>
    <w:p w14:paraId="65430C5E" w14:textId="77777777" w:rsidR="002672EB" w:rsidRDefault="002672EB" w:rsidP="002672EB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lastRenderedPageBreak/>
        <w:t>Gross Wages</w:t>
      </w:r>
    </w:p>
    <w:p w14:paraId="583E6191" w14:textId="77777777" w:rsidR="002672EB" w:rsidRDefault="002672EB" w:rsidP="002672EB">
      <w:pPr>
        <w:rPr>
          <w:sz w:val="20"/>
        </w:rPr>
      </w:pPr>
      <w:r>
        <w:rPr>
          <w:sz w:val="20"/>
        </w:rPr>
        <w:t>$ 6,448.95</w:t>
      </w:r>
    </w:p>
    <w:p w14:paraId="6C31D555" w14:textId="77777777" w:rsidR="002672EB" w:rsidRDefault="002672EB" w:rsidP="002672EB">
      <w:pPr>
        <w:rPr>
          <w:sz w:val="20"/>
        </w:rPr>
      </w:pPr>
    </w:p>
    <w:p w14:paraId="4ED22007" w14:textId="77777777" w:rsidR="002672EB" w:rsidRDefault="002672EB" w:rsidP="002672EB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MAY   FUND </w:t>
      </w:r>
      <w:r>
        <w:rPr>
          <w:b/>
          <w:bCs/>
          <w:sz w:val="18"/>
          <w:szCs w:val="18"/>
        </w:rPr>
        <w:t xml:space="preserve">                     </w:t>
      </w:r>
      <w:r>
        <w:rPr>
          <w:b/>
          <w:bCs/>
          <w:sz w:val="18"/>
          <w:szCs w:val="18"/>
          <w:u w:val="single"/>
        </w:rPr>
        <w:t xml:space="preserve">REVENUES </w:t>
      </w:r>
      <w:r>
        <w:rPr>
          <w:b/>
          <w:bCs/>
          <w:sz w:val="18"/>
          <w:szCs w:val="18"/>
        </w:rPr>
        <w:t>          </w:t>
      </w:r>
      <w:r>
        <w:rPr>
          <w:b/>
          <w:bCs/>
          <w:sz w:val="18"/>
          <w:szCs w:val="18"/>
          <w:u w:val="single"/>
        </w:rPr>
        <w:t>EXPENSES</w:t>
      </w:r>
    </w:p>
    <w:p w14:paraId="6E239A03" w14:textId="77777777" w:rsidR="002672EB" w:rsidRDefault="002672EB" w:rsidP="002672E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GENERAL FUND              $ 7,466.63              $ 11,897.20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14:paraId="66D84D63" w14:textId="77777777" w:rsidR="002672EB" w:rsidRDefault="002672EB" w:rsidP="002672E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ROAD USE FUND             $ 1,574.77             $ 2,369.25</w:t>
      </w:r>
      <w:r>
        <w:rPr>
          <w:b/>
          <w:bCs/>
          <w:sz w:val="18"/>
          <w:szCs w:val="18"/>
        </w:rPr>
        <w:tab/>
        <w:t>         </w:t>
      </w:r>
    </w:p>
    <w:p w14:paraId="131DC92D" w14:textId="77777777" w:rsidR="002672EB" w:rsidRDefault="002672EB" w:rsidP="002672E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Employee Benefit             $                            $ 784.68</w:t>
      </w:r>
    </w:p>
    <w:p w14:paraId="78BB80A3" w14:textId="77777777" w:rsidR="002672EB" w:rsidRDefault="002672EB" w:rsidP="002672E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LOST FUND</w:t>
      </w:r>
      <w:r>
        <w:rPr>
          <w:b/>
          <w:bCs/>
          <w:sz w:val="18"/>
          <w:szCs w:val="18"/>
        </w:rPr>
        <w:tab/>
        <w:t xml:space="preserve">              $ 4,277.30              $ </w:t>
      </w:r>
    </w:p>
    <w:p w14:paraId="4C42DD62" w14:textId="77777777" w:rsidR="002672EB" w:rsidRDefault="002672EB" w:rsidP="002672E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FEMA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$                             $ 1,254.04</w:t>
      </w:r>
    </w:p>
    <w:p w14:paraId="3C33CF4B" w14:textId="77777777" w:rsidR="002672EB" w:rsidRDefault="002672EB" w:rsidP="002672E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Water                                 $ 7,372.77              $ 12,361.43</w:t>
      </w:r>
    </w:p>
    <w:p w14:paraId="2AA45028" w14:textId="77777777" w:rsidR="002672EB" w:rsidRDefault="002672EB" w:rsidP="002672E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Sewer                                $ 3,408.23              $ 867.86</w:t>
      </w:r>
    </w:p>
    <w:p w14:paraId="7CA3D52F" w14:textId="77777777" w:rsidR="002672EB" w:rsidRDefault="002672EB" w:rsidP="002672EB">
      <w:pPr>
        <w:pBdr>
          <w:bottom w:val="single" w:sz="12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                                        </w:t>
      </w:r>
    </w:p>
    <w:p w14:paraId="3436774B" w14:textId="77777777" w:rsidR="002672EB" w:rsidRDefault="002672EB" w:rsidP="002672E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TOTAL: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$ 24,099.70            $ 29,534.46</w:t>
      </w:r>
    </w:p>
    <w:p w14:paraId="1FAC6B03" w14:textId="77777777" w:rsidR="004E4C79" w:rsidRDefault="004E4C79" w:rsidP="004E4C79">
      <w:pPr>
        <w:tabs>
          <w:tab w:val="left" w:pos="360"/>
        </w:tabs>
        <w:rPr>
          <w:b/>
          <w:sz w:val="20"/>
          <w:u w:val="single"/>
        </w:rPr>
      </w:pPr>
    </w:p>
    <w:p w14:paraId="5BB93905" w14:textId="77777777" w:rsidR="004E4C79" w:rsidRDefault="004E4C79" w:rsidP="004E4C79">
      <w:pPr>
        <w:tabs>
          <w:tab w:val="left" w:pos="360"/>
        </w:tabs>
        <w:jc w:val="both"/>
        <w:rPr>
          <w:b/>
          <w:sz w:val="20"/>
          <w:u w:val="single"/>
        </w:rPr>
      </w:pPr>
    </w:p>
    <w:p w14:paraId="6BCD5493" w14:textId="77777777" w:rsidR="004E4C79" w:rsidRDefault="004E4C79" w:rsidP="004E4C79">
      <w:pPr>
        <w:tabs>
          <w:tab w:val="left" w:pos="360"/>
        </w:tabs>
        <w:jc w:val="both"/>
        <w:rPr>
          <w:b/>
          <w:sz w:val="20"/>
          <w:u w:val="single"/>
        </w:rPr>
      </w:pPr>
    </w:p>
    <w:p w14:paraId="3F326A7D" w14:textId="77777777" w:rsidR="004E4C79" w:rsidRDefault="004E4C79" w:rsidP="004E4C79">
      <w:pPr>
        <w:jc w:val="both"/>
        <w:rPr>
          <w:b/>
          <w:bCs/>
          <w:sz w:val="18"/>
          <w:szCs w:val="18"/>
          <w:u w:val="single"/>
        </w:rPr>
      </w:pPr>
    </w:p>
    <w:p w14:paraId="0C2C0439" w14:textId="22D7C517" w:rsidR="004E4C79" w:rsidRDefault="004E4C79" w:rsidP="004E4C79">
      <w:pPr>
        <w:shd w:val="clear" w:color="auto" w:fill="FFFFFF"/>
        <w:ind w:firstLine="720"/>
        <w:jc w:val="both"/>
        <w:rPr>
          <w:rFonts w:ascii="Helvetica" w:hAnsi="Helvetica" w:cs="Helvetica"/>
          <w:sz w:val="20"/>
        </w:rPr>
      </w:pPr>
      <w:r w:rsidRPr="002672EB">
        <w:rPr>
          <w:rFonts w:ascii="Helvetica" w:hAnsi="Helvetica" w:cs="Helvetica"/>
          <w:sz w:val="20"/>
        </w:rPr>
        <w:t xml:space="preserve">A motion to approve the consent agenda was made by </w:t>
      </w:r>
      <w:r w:rsidR="002672EB" w:rsidRPr="002672EB">
        <w:rPr>
          <w:rFonts w:ascii="Helvetica" w:hAnsi="Helvetica" w:cs="Helvetica"/>
          <w:sz w:val="20"/>
        </w:rPr>
        <w:t>LaBarr</w:t>
      </w:r>
      <w:r w:rsidRPr="002672EB">
        <w:rPr>
          <w:rFonts w:ascii="Helvetica" w:hAnsi="Helvetica" w:cs="Helvetica"/>
          <w:sz w:val="20"/>
        </w:rPr>
        <w:t xml:space="preserve"> with a second by Snyder.  All Ayes.</w:t>
      </w:r>
    </w:p>
    <w:p w14:paraId="0FAAA4C6" w14:textId="77777777" w:rsidR="004E4C79" w:rsidRDefault="004E4C79" w:rsidP="004E4C79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693C1C58" w14:textId="7C28AF98" w:rsidR="004E4C79" w:rsidRDefault="004E4C79" w:rsidP="004E4C79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b/>
          <w:bCs/>
          <w:sz w:val="20"/>
        </w:rPr>
        <w:t>Public Forum</w:t>
      </w:r>
      <w:r>
        <w:rPr>
          <w:rFonts w:ascii="Helvetica" w:hAnsi="Helvetica" w:cs="Helvetica"/>
          <w:sz w:val="20"/>
        </w:rPr>
        <w:t xml:space="preserve"> – </w:t>
      </w:r>
    </w:p>
    <w:p w14:paraId="3FE55660" w14:textId="0B3344DB" w:rsidR="002672EB" w:rsidRDefault="002672EB" w:rsidP="004E4C79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Barb Garson and Gary Bunce attended the meeting to bring attention to the council the number of vehicles that are speeding on Park Ave</w:t>
      </w:r>
      <w:r w:rsidR="006101ED">
        <w:rPr>
          <w:rFonts w:ascii="Helvetica" w:hAnsi="Helvetica" w:cs="Helvetica"/>
          <w:sz w:val="20"/>
        </w:rPr>
        <w:t>nue.</w:t>
      </w:r>
      <w:r>
        <w:rPr>
          <w:rFonts w:ascii="Helvetica" w:hAnsi="Helvetica" w:cs="Helvetica"/>
          <w:sz w:val="20"/>
        </w:rPr>
        <w:t xml:space="preserve"> Both parties are concerned with children or adults getting injured while walking or biking on this street. </w:t>
      </w:r>
      <w:r w:rsidR="006101ED">
        <w:rPr>
          <w:rFonts w:ascii="Helvetica" w:hAnsi="Helvetica" w:cs="Helvetica"/>
          <w:sz w:val="20"/>
        </w:rPr>
        <w:t xml:space="preserve">Council discussed this and agreed that there is a problem and decided to purchase speed bumps to help with this situation. </w:t>
      </w:r>
    </w:p>
    <w:p w14:paraId="48E529AC" w14:textId="58E42FBA" w:rsidR="006101ED" w:rsidRDefault="006101ED" w:rsidP="004E4C79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purchasing 4 speed bumps was made by Hosette with a second by Lamaack. All ayes. </w:t>
      </w:r>
    </w:p>
    <w:p w14:paraId="18CD132F" w14:textId="5A13A1DB" w:rsidR="006101ED" w:rsidRDefault="006101ED" w:rsidP="004E4C79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Lonnie and Darla Adrian attended the meeting to </w:t>
      </w:r>
      <w:r w:rsidR="007D6885">
        <w:rPr>
          <w:rFonts w:ascii="Helvetica" w:hAnsi="Helvetica" w:cs="Helvetica"/>
          <w:sz w:val="20"/>
        </w:rPr>
        <w:t>follow up on the</w:t>
      </w:r>
      <w:r>
        <w:rPr>
          <w:rFonts w:ascii="Helvetica" w:hAnsi="Helvetica" w:cs="Helvetica"/>
          <w:sz w:val="20"/>
        </w:rPr>
        <w:t xml:space="preserve"> 3 signed formal complaints brought to the council from various citizens in Charlotte. Two complaints </w:t>
      </w:r>
      <w:r w:rsidR="007D6885">
        <w:rPr>
          <w:rFonts w:ascii="Helvetica" w:hAnsi="Helvetica" w:cs="Helvetica"/>
          <w:sz w:val="20"/>
        </w:rPr>
        <w:t xml:space="preserve">were regarding junk vehicles and one was regarding noise, due to a rooster. Mayor Snyder stated that the council will begin the process of having these citizens become compliant with the city ordinances. </w:t>
      </w:r>
    </w:p>
    <w:p w14:paraId="3E3523C1" w14:textId="40AFEFE1" w:rsidR="00D0385F" w:rsidRDefault="00D0385F" w:rsidP="004E4C79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Mayor Snyder brought information regarding hiring a new city attorney. She suggested that the city hire Lynch-Dallas P.C. who offers a lower hourly rate and is quick to respond to emails and phone calls. </w:t>
      </w:r>
    </w:p>
    <w:p w14:paraId="38925AC3" w14:textId="687CE7BB" w:rsidR="00D0385F" w:rsidRDefault="00D0385F" w:rsidP="004E4C79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A motion to remove Dave Pillars as city attorney was made by Hosette with a second by Snyder. Roll call: Ayes- Hosette, Lamaack, Labaar and Snyder. No nays.</w:t>
      </w:r>
    </w:p>
    <w:p w14:paraId="5EB1E2E5" w14:textId="695A5E5B" w:rsidR="005831EB" w:rsidRDefault="00D0385F" w:rsidP="004E4C79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There are 3 trees that need to come down </w:t>
      </w:r>
      <w:r w:rsidR="005831EB">
        <w:rPr>
          <w:rFonts w:ascii="Helvetica" w:hAnsi="Helvetica" w:cs="Helvetica"/>
          <w:sz w:val="20"/>
        </w:rPr>
        <w:t xml:space="preserve">which are located on city property. Mayor Snyder received a bid for $4500.00 from a company in DeWitt. </w:t>
      </w:r>
    </w:p>
    <w:p w14:paraId="42185A39" w14:textId="17A6D146" w:rsidR="004E4C79" w:rsidRDefault="004E4C79" w:rsidP="004E4C79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</w:t>
      </w:r>
      <w:r w:rsidR="005831EB">
        <w:rPr>
          <w:rFonts w:ascii="Helvetica" w:hAnsi="Helvetica" w:cs="Helvetica"/>
          <w:sz w:val="20"/>
        </w:rPr>
        <w:t>hire said company was made by Labarr with a second by Snyder. All ayes.</w:t>
      </w:r>
    </w:p>
    <w:p w14:paraId="75B724A5" w14:textId="00FB6346" w:rsidR="005831EB" w:rsidRDefault="005831EB" w:rsidP="004E4C79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Shelly Mohr attended the meeting to ask if the city would paint pickle ball lines on the basketball court. </w:t>
      </w:r>
    </w:p>
    <w:p w14:paraId="3B4A1905" w14:textId="3C941968" w:rsidR="004E4C79" w:rsidRDefault="004E4C79" w:rsidP="004E4C79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</w:t>
      </w:r>
      <w:r w:rsidR="005831EB">
        <w:rPr>
          <w:rFonts w:ascii="Helvetica" w:hAnsi="Helvetica" w:cs="Helvetica"/>
          <w:sz w:val="20"/>
        </w:rPr>
        <w:t xml:space="preserve">have Rhonda repaint the basketball court lines and add pickleball lines was made by Snyder with a second by Hosette. All Ayes. </w:t>
      </w:r>
    </w:p>
    <w:p w14:paraId="189F8C57" w14:textId="0061B367" w:rsidR="005831EB" w:rsidRDefault="00A85F01" w:rsidP="004E4C79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Shelly is also in charge of Charlotte Days and asked for a donation from the city. </w:t>
      </w:r>
    </w:p>
    <w:p w14:paraId="3F2C38A8" w14:textId="27D81DA7" w:rsidR="00A85F01" w:rsidRDefault="00A85F01" w:rsidP="004E4C79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donate $1500.00 to Charlotte Days was made by Hosette with a second by Snyder. All ayes. </w:t>
      </w:r>
    </w:p>
    <w:p w14:paraId="28F6562D" w14:textId="6D7AF752" w:rsidR="00A85F01" w:rsidRDefault="00A7291A" w:rsidP="004E4C79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A motion to install cameras at city hall was made by Hosette with a second by Labarr. All ayes.</w:t>
      </w:r>
    </w:p>
    <w:p w14:paraId="216EEEBD" w14:textId="288FCD96" w:rsidR="00A7291A" w:rsidRDefault="00A7291A" w:rsidP="004E4C79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A motion to keep the old city truck was made by Snyder with a second by Lamaack. All ayes.</w:t>
      </w:r>
    </w:p>
    <w:p w14:paraId="18A6761A" w14:textId="2519130B" w:rsidR="004E4C79" w:rsidRDefault="00EC3D5F" w:rsidP="006F7207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Mayor Snyder f</w:t>
      </w:r>
      <w:r w:rsidR="006F7207">
        <w:rPr>
          <w:rFonts w:ascii="Helvetica" w:hAnsi="Helvetica" w:cs="Helvetica"/>
          <w:sz w:val="20"/>
        </w:rPr>
        <w:t>ollowed up on the Droste property. She reported that Mr. Droste will be fixing the sidewalk and boarding up the windows. He will also bring in a contractor to inspect and evaluate the structural integrity of the building.</w:t>
      </w:r>
    </w:p>
    <w:p w14:paraId="2535B3E4" w14:textId="108912D3" w:rsidR="004E4C79" w:rsidRDefault="006F7207" w:rsidP="004E4C79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Dad’s Place and Pitts Stop liquor license was made by LaBarr with a second by </w:t>
      </w:r>
      <w:r w:rsidR="00F758BB">
        <w:rPr>
          <w:rFonts w:ascii="Helvetica" w:hAnsi="Helvetica" w:cs="Helvetica"/>
          <w:sz w:val="20"/>
        </w:rPr>
        <w:t>Snyder. All ayes.</w:t>
      </w:r>
    </w:p>
    <w:p w14:paraId="75A3E724" w14:textId="60B5DA5E" w:rsidR="00F758BB" w:rsidRDefault="00F758BB" w:rsidP="004E4C79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A motion to approve Holt building permit was made by Snyder with a second by LaBarr. All ayes.</w:t>
      </w:r>
    </w:p>
    <w:p w14:paraId="3B8735B2" w14:textId="45A9DB32" w:rsidR="004564CA" w:rsidRDefault="004564CA" w:rsidP="004E4C79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The copier in city hall is not working. A repairman recommended replacing it, due to the age of the machine and the fact that he is unable to repair it. Mayor Snyder</w:t>
      </w:r>
      <w:r w:rsidR="00EC17F9">
        <w:rPr>
          <w:rFonts w:ascii="Helvetica" w:hAnsi="Helvetica" w:cs="Helvetica"/>
          <w:sz w:val="20"/>
        </w:rPr>
        <w:t xml:space="preserve"> and the council discussed the option of leasing a new copier and decided that would be the best choice.</w:t>
      </w:r>
    </w:p>
    <w:p w14:paraId="204AE5A8" w14:textId="2080C775" w:rsidR="00EC17F9" w:rsidRDefault="00EC17F9" w:rsidP="004E4C79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b/>
          <w:bCs/>
          <w:sz w:val="20"/>
        </w:rPr>
      </w:pPr>
      <w:r w:rsidRPr="00EC17F9">
        <w:rPr>
          <w:rFonts w:ascii="Helvetica" w:hAnsi="Helvetica" w:cs="Helvetica"/>
          <w:b/>
          <w:bCs/>
          <w:sz w:val="20"/>
        </w:rPr>
        <w:t>Reports:</w:t>
      </w:r>
    </w:p>
    <w:p w14:paraId="07708496" w14:textId="38353965" w:rsidR="00EC17F9" w:rsidRDefault="00EC17F9" w:rsidP="004E4C79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Tom Witt attended the meeting to discuss the bids for the new control panel. </w:t>
      </w:r>
    </w:p>
    <w:p w14:paraId="6CE7A16B" w14:textId="6CD4FED6" w:rsidR="00D77F31" w:rsidRPr="00EC17F9" w:rsidRDefault="00D77F31" w:rsidP="004E4C79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lastRenderedPageBreak/>
        <w:t xml:space="preserve">Rhonda mentioned that there are around 90 people left to sign up for water meter replacement. She also reported that the </w:t>
      </w:r>
      <w:r w:rsidR="007A0B0B">
        <w:rPr>
          <w:rFonts w:ascii="Helvetica" w:hAnsi="Helvetica" w:cs="Helvetica"/>
          <w:sz w:val="20"/>
        </w:rPr>
        <w:t xml:space="preserve">meter at the </w:t>
      </w:r>
      <w:r>
        <w:rPr>
          <w:rFonts w:ascii="Helvetica" w:hAnsi="Helvetica" w:cs="Helvetica"/>
          <w:sz w:val="20"/>
        </w:rPr>
        <w:t>well house by the water tower</w:t>
      </w:r>
      <w:r w:rsidR="007A0B0B">
        <w:rPr>
          <w:rFonts w:ascii="Helvetica" w:hAnsi="Helvetica" w:cs="Helvetica"/>
          <w:sz w:val="20"/>
        </w:rPr>
        <w:t xml:space="preserve"> is broken and will need replaced. </w:t>
      </w:r>
    </w:p>
    <w:p w14:paraId="1842E7B4" w14:textId="389145F2" w:rsidR="004E4C79" w:rsidRDefault="004E4C79" w:rsidP="004E4C79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D77F31">
        <w:rPr>
          <w:rFonts w:ascii="Helvetica" w:hAnsi="Helvetica" w:cs="Helvetica"/>
          <w:sz w:val="20"/>
        </w:rPr>
        <w:t>Motion to adjourn at 7:</w:t>
      </w:r>
      <w:r w:rsidR="00D77F31" w:rsidRPr="00D77F31">
        <w:rPr>
          <w:rFonts w:ascii="Helvetica" w:hAnsi="Helvetica" w:cs="Helvetica"/>
          <w:sz w:val="20"/>
        </w:rPr>
        <w:t>17</w:t>
      </w:r>
      <w:r w:rsidRPr="00D77F31">
        <w:rPr>
          <w:rFonts w:ascii="Helvetica" w:hAnsi="Helvetica" w:cs="Helvetica"/>
          <w:sz w:val="20"/>
        </w:rPr>
        <w:t xml:space="preserve"> PM by </w:t>
      </w:r>
      <w:r w:rsidR="00D77F31" w:rsidRPr="00D77F31">
        <w:rPr>
          <w:rFonts w:ascii="Helvetica" w:hAnsi="Helvetica" w:cs="Helvetica"/>
          <w:sz w:val="20"/>
        </w:rPr>
        <w:t>LaBarr</w:t>
      </w:r>
      <w:r w:rsidRPr="00D77F31">
        <w:rPr>
          <w:rFonts w:ascii="Helvetica" w:hAnsi="Helvetica" w:cs="Helvetica"/>
          <w:sz w:val="20"/>
        </w:rPr>
        <w:t xml:space="preserve"> with a second by </w:t>
      </w:r>
      <w:r w:rsidR="00D77F31" w:rsidRPr="00D77F31">
        <w:rPr>
          <w:rFonts w:ascii="Helvetica" w:hAnsi="Helvetica" w:cs="Helvetica"/>
          <w:sz w:val="20"/>
        </w:rPr>
        <w:t>Snyder</w:t>
      </w:r>
      <w:r w:rsidRPr="00D77F31">
        <w:rPr>
          <w:rFonts w:ascii="Helvetica" w:hAnsi="Helvetica" w:cs="Helvetica"/>
          <w:sz w:val="20"/>
        </w:rPr>
        <w:t>. All Ayes.</w:t>
      </w:r>
    </w:p>
    <w:p w14:paraId="59BFAEDE" w14:textId="77777777" w:rsidR="004E4C79" w:rsidRDefault="004E4C79" w:rsidP="004E4C79">
      <w:pPr>
        <w:tabs>
          <w:tab w:val="left" w:pos="90"/>
          <w:tab w:val="left" w:pos="360"/>
          <w:tab w:val="left" w:pos="540"/>
          <w:tab w:val="left" w:pos="1530"/>
        </w:tabs>
        <w:rPr>
          <w:sz w:val="20"/>
        </w:rPr>
      </w:pPr>
    </w:p>
    <w:p w14:paraId="29A4699E" w14:textId="77777777" w:rsidR="004E4C79" w:rsidRDefault="004E4C79" w:rsidP="004E4C79">
      <w:pPr>
        <w:tabs>
          <w:tab w:val="left" w:pos="360"/>
        </w:tabs>
        <w:rPr>
          <w:sz w:val="20"/>
        </w:rPr>
      </w:pPr>
    </w:p>
    <w:p w14:paraId="2374AC9D" w14:textId="77777777" w:rsidR="004E4C79" w:rsidRDefault="004E4C79" w:rsidP="004E4C79">
      <w:pPr>
        <w:tabs>
          <w:tab w:val="left" w:pos="360"/>
        </w:tabs>
        <w:rPr>
          <w:sz w:val="20"/>
        </w:rPr>
      </w:pPr>
    </w:p>
    <w:p w14:paraId="4E0ED12F" w14:textId="77777777" w:rsidR="004E4C79" w:rsidRDefault="004E4C79" w:rsidP="004E4C79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Kelly Snyder, Mayor </w:t>
      </w:r>
    </w:p>
    <w:p w14:paraId="297BE339" w14:textId="77777777" w:rsidR="004E4C79" w:rsidRDefault="004E4C79" w:rsidP="004E4C79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10C8D1CF" w14:textId="77777777" w:rsidR="004E4C79" w:rsidRDefault="004E4C79" w:rsidP="004E4C79">
      <w:pPr>
        <w:tabs>
          <w:tab w:val="left" w:pos="360"/>
        </w:tabs>
        <w:rPr>
          <w:sz w:val="20"/>
        </w:rPr>
      </w:pPr>
    </w:p>
    <w:p w14:paraId="0325AC59" w14:textId="77777777" w:rsidR="004E4C79" w:rsidRDefault="004E4C79" w:rsidP="004E4C79">
      <w:pPr>
        <w:tabs>
          <w:tab w:val="left" w:pos="360"/>
        </w:tabs>
        <w:rPr>
          <w:sz w:val="20"/>
        </w:rPr>
      </w:pPr>
    </w:p>
    <w:p w14:paraId="57518402" w14:textId="77777777" w:rsidR="004E4C79" w:rsidRDefault="004E4C79" w:rsidP="004E4C79">
      <w:pPr>
        <w:tabs>
          <w:tab w:val="left" w:pos="360"/>
        </w:tabs>
        <w:rPr>
          <w:sz w:val="20"/>
        </w:rPr>
      </w:pPr>
    </w:p>
    <w:p w14:paraId="6D422AFA" w14:textId="77777777" w:rsidR="004E4C79" w:rsidRDefault="004E4C79" w:rsidP="004E4C79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1E779908" w14:textId="77777777" w:rsidR="004E4C79" w:rsidRDefault="004E4C79" w:rsidP="004E4C79">
      <w:pPr>
        <w:tabs>
          <w:tab w:val="left" w:pos="360"/>
        </w:tabs>
        <w:rPr>
          <w:sz w:val="20"/>
        </w:rPr>
      </w:pPr>
      <w:r>
        <w:rPr>
          <w:sz w:val="20"/>
        </w:rPr>
        <w:t>Chris Budde, City Clerk</w:t>
      </w:r>
    </w:p>
    <w:p w14:paraId="1919AA4C" w14:textId="77777777" w:rsidR="00D04FC9" w:rsidRDefault="00D04FC9"/>
    <w:sectPr w:rsidR="00D04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79"/>
    <w:rsid w:val="002060EE"/>
    <w:rsid w:val="002672EB"/>
    <w:rsid w:val="003F3722"/>
    <w:rsid w:val="004564CA"/>
    <w:rsid w:val="004E4C79"/>
    <w:rsid w:val="00534E98"/>
    <w:rsid w:val="005831EB"/>
    <w:rsid w:val="006101ED"/>
    <w:rsid w:val="00644A43"/>
    <w:rsid w:val="006F7207"/>
    <w:rsid w:val="007A0B0B"/>
    <w:rsid w:val="007D6885"/>
    <w:rsid w:val="00A7291A"/>
    <w:rsid w:val="00A85F01"/>
    <w:rsid w:val="00D0385F"/>
    <w:rsid w:val="00D04FC9"/>
    <w:rsid w:val="00D77F31"/>
    <w:rsid w:val="00EC17F9"/>
    <w:rsid w:val="00EC3D5F"/>
    <w:rsid w:val="00F179C9"/>
    <w:rsid w:val="00F67722"/>
    <w:rsid w:val="00F7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762A2"/>
  <w15:chartTrackingRefBased/>
  <w15:docId w15:val="{A14F9531-53AC-4CD3-BFED-4C41B9BA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C7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E4C7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4C7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4E4C79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4E4C79"/>
    <w:rPr>
      <w:rFonts w:ascii="Arial" w:eastAsia="Times New Roman" w:hAnsi="Arial" w:cs="Times New Roman"/>
      <w:b/>
      <w:sz w:val="20"/>
      <w:szCs w:val="20"/>
    </w:rPr>
  </w:style>
  <w:style w:type="paragraph" w:customStyle="1" w:styleId="yiv9991734398ydpb52733b8msonormal">
    <w:name w:val="yiv9991734398ydpb52733b8msonormal"/>
    <w:basedOn w:val="Normal"/>
    <w:rsid w:val="004E4C79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7</cp:revision>
  <dcterms:created xsi:type="dcterms:W3CDTF">2022-05-13T16:59:00Z</dcterms:created>
  <dcterms:modified xsi:type="dcterms:W3CDTF">2022-06-16T19:00:00Z</dcterms:modified>
</cp:coreProperties>
</file>