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34F3" w14:textId="77777777" w:rsidR="00540E62" w:rsidRDefault="00540E62" w:rsidP="00540E62">
      <w:pPr>
        <w:pStyle w:val="Title"/>
        <w:tabs>
          <w:tab w:val="clear" w:pos="360"/>
          <w:tab w:val="left" w:pos="450"/>
        </w:tabs>
      </w:pPr>
      <w:r>
        <w:t>Charlotte City Council Proceedings</w:t>
      </w:r>
    </w:p>
    <w:p w14:paraId="0EEC3A7A" w14:textId="77777777" w:rsidR="00540E62" w:rsidRDefault="00540E62" w:rsidP="00540E62">
      <w:pPr>
        <w:pStyle w:val="Title"/>
        <w:tabs>
          <w:tab w:val="clear" w:pos="360"/>
          <w:tab w:val="left" w:pos="450"/>
        </w:tabs>
      </w:pPr>
      <w:r>
        <w:t>Special Meeting</w:t>
      </w:r>
    </w:p>
    <w:p w14:paraId="178C18E3" w14:textId="7513176F" w:rsidR="00540E62" w:rsidRDefault="00540E62" w:rsidP="00540E62">
      <w:pPr>
        <w:pStyle w:val="Title"/>
        <w:tabs>
          <w:tab w:val="clear" w:pos="360"/>
          <w:tab w:val="left" w:pos="450"/>
        </w:tabs>
      </w:pPr>
      <w:r>
        <w:t xml:space="preserve"> March 17, 2022</w:t>
      </w:r>
    </w:p>
    <w:p w14:paraId="74A389A3" w14:textId="77777777" w:rsidR="00540E62" w:rsidRDefault="00540E62" w:rsidP="00540E62">
      <w:pPr>
        <w:pStyle w:val="Title"/>
        <w:tabs>
          <w:tab w:val="clear" w:pos="360"/>
          <w:tab w:val="left" w:pos="450"/>
        </w:tabs>
      </w:pPr>
    </w:p>
    <w:p w14:paraId="40E435DD" w14:textId="7A5C926A" w:rsidR="00540E62" w:rsidRDefault="00540E62" w:rsidP="00540E62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ab/>
        <w:t xml:space="preserve">Mayor Snyder called the special meeting of the Charlotte City Council to order at 6:00p.m. with council members Snyder, </w:t>
      </w:r>
      <w:proofErr w:type="spellStart"/>
      <w:r>
        <w:rPr>
          <w:sz w:val="20"/>
        </w:rPr>
        <w:t>Labarr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Hosette</w:t>
      </w:r>
      <w:proofErr w:type="spellEnd"/>
      <w:r>
        <w:rPr>
          <w:sz w:val="20"/>
        </w:rPr>
        <w:t>, and Eberhart present.</w:t>
      </w:r>
      <w:r>
        <w:rPr>
          <w:sz w:val="20"/>
        </w:rPr>
        <w:tab/>
      </w:r>
    </w:p>
    <w:p w14:paraId="4C69F0AF" w14:textId="17433B53" w:rsidR="00540E62" w:rsidRDefault="00540E62" w:rsidP="00540E62">
      <w:pPr>
        <w:tabs>
          <w:tab w:val="left" w:pos="360"/>
        </w:tabs>
        <w:jc w:val="both"/>
        <w:rPr>
          <w:sz w:val="20"/>
        </w:rPr>
      </w:pPr>
    </w:p>
    <w:p w14:paraId="09479927" w14:textId="43B019AF" w:rsidR="00540E62" w:rsidRDefault="00540E62" w:rsidP="00540E62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At 6:</w:t>
      </w:r>
      <w:r w:rsidR="006F74E8">
        <w:rPr>
          <w:sz w:val="20"/>
        </w:rPr>
        <w:t>01</w:t>
      </w:r>
      <w:r>
        <w:rPr>
          <w:sz w:val="20"/>
        </w:rPr>
        <w:t xml:space="preserve"> p.m. a motion to open the public hearing for the FY 2023 Budget was made by </w:t>
      </w:r>
      <w:proofErr w:type="spellStart"/>
      <w:r w:rsidR="00BB3FC0">
        <w:rPr>
          <w:sz w:val="20"/>
        </w:rPr>
        <w:t>Hosette</w:t>
      </w:r>
      <w:proofErr w:type="spellEnd"/>
      <w:r w:rsidR="00BB3FC0">
        <w:rPr>
          <w:sz w:val="20"/>
        </w:rPr>
        <w:t xml:space="preserve"> </w:t>
      </w:r>
      <w:r>
        <w:rPr>
          <w:sz w:val="20"/>
        </w:rPr>
        <w:t xml:space="preserve">with a second by </w:t>
      </w:r>
      <w:r w:rsidR="00BB3FC0">
        <w:rPr>
          <w:sz w:val="20"/>
        </w:rPr>
        <w:t>Snyder</w:t>
      </w:r>
      <w:r>
        <w:rPr>
          <w:sz w:val="20"/>
        </w:rPr>
        <w:t>. All ayes.</w:t>
      </w:r>
    </w:p>
    <w:p w14:paraId="2360097D" w14:textId="53EBD9D8" w:rsidR="00540E62" w:rsidRDefault="00540E62" w:rsidP="00540E62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 xml:space="preserve">No oral or written comments were made. </w:t>
      </w:r>
    </w:p>
    <w:p w14:paraId="3ADFBAD8" w14:textId="264B99B2" w:rsidR="00540E62" w:rsidRDefault="00540E62" w:rsidP="00540E62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At 6:</w:t>
      </w:r>
      <w:r w:rsidR="00BB3FC0">
        <w:rPr>
          <w:sz w:val="20"/>
        </w:rPr>
        <w:t>03</w:t>
      </w:r>
      <w:r>
        <w:rPr>
          <w:sz w:val="20"/>
        </w:rPr>
        <w:t xml:space="preserve"> p.m. a motion to close the public hearing for the FY 2023 Budget was made by</w:t>
      </w:r>
      <w:r w:rsidR="00BB3FC0">
        <w:rPr>
          <w:sz w:val="20"/>
        </w:rPr>
        <w:t xml:space="preserve"> </w:t>
      </w:r>
      <w:proofErr w:type="spellStart"/>
      <w:r w:rsidR="00BB3FC0">
        <w:rPr>
          <w:sz w:val="20"/>
        </w:rPr>
        <w:t>Hosette</w:t>
      </w:r>
      <w:proofErr w:type="spellEnd"/>
      <w:r w:rsidR="00BB3FC0">
        <w:rPr>
          <w:sz w:val="20"/>
        </w:rPr>
        <w:t xml:space="preserve"> </w:t>
      </w:r>
      <w:r>
        <w:rPr>
          <w:sz w:val="20"/>
        </w:rPr>
        <w:t>with a second by</w:t>
      </w:r>
      <w:r w:rsidR="00BB3FC0">
        <w:rPr>
          <w:sz w:val="20"/>
        </w:rPr>
        <w:t xml:space="preserve"> </w:t>
      </w:r>
      <w:proofErr w:type="spellStart"/>
      <w:r w:rsidR="00BB3FC0">
        <w:rPr>
          <w:sz w:val="20"/>
        </w:rPr>
        <w:t>LaBarr</w:t>
      </w:r>
      <w:proofErr w:type="spellEnd"/>
      <w:r>
        <w:rPr>
          <w:sz w:val="20"/>
        </w:rPr>
        <w:t xml:space="preserve">. All ayes. </w:t>
      </w:r>
    </w:p>
    <w:p w14:paraId="0DF33EAC" w14:textId="7BAEC2D8" w:rsidR="00540E62" w:rsidRDefault="00540E62" w:rsidP="00540E62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A motion to approve </w:t>
      </w:r>
      <w:r>
        <w:rPr>
          <w:b/>
          <w:sz w:val="20"/>
        </w:rPr>
        <w:t>Resolution 2022-07</w:t>
      </w:r>
      <w:r>
        <w:rPr>
          <w:sz w:val="20"/>
        </w:rPr>
        <w:t xml:space="preserve"> which is to approve the FY 2023 Budget was made by </w:t>
      </w:r>
      <w:proofErr w:type="spellStart"/>
      <w:r w:rsidR="00BB3FC0" w:rsidRPr="00BB3FC0">
        <w:rPr>
          <w:sz w:val="20"/>
        </w:rPr>
        <w:t>LaBarr</w:t>
      </w:r>
      <w:proofErr w:type="spellEnd"/>
      <w:r w:rsidRPr="00BB3FC0">
        <w:rPr>
          <w:sz w:val="20"/>
        </w:rPr>
        <w:t xml:space="preserve"> with a second by </w:t>
      </w:r>
      <w:r w:rsidR="00BB3FC0" w:rsidRPr="00BB3FC0">
        <w:rPr>
          <w:sz w:val="20"/>
        </w:rPr>
        <w:t>Snyder</w:t>
      </w:r>
      <w:r w:rsidRPr="00BB3FC0">
        <w:rPr>
          <w:sz w:val="20"/>
        </w:rPr>
        <w:t>. All ayes.</w:t>
      </w:r>
      <w:r>
        <w:rPr>
          <w:sz w:val="20"/>
        </w:rPr>
        <w:t xml:space="preserve">  </w:t>
      </w:r>
    </w:p>
    <w:p w14:paraId="7A75C2A4" w14:textId="491C7B46" w:rsidR="00BB3FC0" w:rsidRDefault="00BB3FC0" w:rsidP="00540E62">
      <w:pPr>
        <w:tabs>
          <w:tab w:val="left" w:pos="360"/>
        </w:tabs>
        <w:rPr>
          <w:sz w:val="20"/>
        </w:rPr>
      </w:pPr>
      <w:r>
        <w:rPr>
          <w:sz w:val="20"/>
        </w:rPr>
        <w:tab/>
        <w:t xml:space="preserve">A motion to approve the amendment of the February 28, </w:t>
      </w:r>
      <w:proofErr w:type="gramStart"/>
      <w:r>
        <w:rPr>
          <w:sz w:val="20"/>
        </w:rPr>
        <w:t>2022</w:t>
      </w:r>
      <w:proofErr w:type="gramEnd"/>
      <w:r>
        <w:rPr>
          <w:sz w:val="20"/>
        </w:rPr>
        <w:t xml:space="preserve"> minutes was made by </w:t>
      </w:r>
      <w:proofErr w:type="spellStart"/>
      <w:r>
        <w:rPr>
          <w:sz w:val="20"/>
        </w:rPr>
        <w:t>LaBarr</w:t>
      </w:r>
      <w:proofErr w:type="spellEnd"/>
      <w:r>
        <w:rPr>
          <w:sz w:val="20"/>
        </w:rPr>
        <w:t xml:space="preserve"> with a second by Snyder. All ayes.</w:t>
      </w:r>
    </w:p>
    <w:p w14:paraId="29FD883B" w14:textId="7A17BCB1" w:rsidR="00540E62" w:rsidRDefault="00540E62" w:rsidP="00540E62">
      <w:pPr>
        <w:tabs>
          <w:tab w:val="left" w:pos="360"/>
        </w:tabs>
        <w:rPr>
          <w:sz w:val="20"/>
        </w:rPr>
      </w:pPr>
      <w:r>
        <w:rPr>
          <w:sz w:val="20"/>
        </w:rPr>
        <w:tab/>
        <w:t>A motion to adjourn</w:t>
      </w:r>
      <w:r w:rsidR="00BB3FC0">
        <w:rPr>
          <w:sz w:val="20"/>
        </w:rPr>
        <w:t xml:space="preserve"> at 6:17 p.m.</w:t>
      </w:r>
      <w:r>
        <w:rPr>
          <w:sz w:val="20"/>
        </w:rPr>
        <w:t xml:space="preserve"> was </w:t>
      </w:r>
      <w:r w:rsidRPr="00BB3FC0">
        <w:rPr>
          <w:sz w:val="20"/>
        </w:rPr>
        <w:t xml:space="preserve">made by </w:t>
      </w:r>
      <w:proofErr w:type="spellStart"/>
      <w:r w:rsidRPr="00BB3FC0">
        <w:rPr>
          <w:sz w:val="20"/>
        </w:rPr>
        <w:t>Labarr</w:t>
      </w:r>
      <w:proofErr w:type="spellEnd"/>
      <w:r w:rsidRPr="00BB3FC0">
        <w:rPr>
          <w:sz w:val="20"/>
        </w:rPr>
        <w:t xml:space="preserve"> with a second by Snyder.</w:t>
      </w:r>
      <w:r>
        <w:rPr>
          <w:sz w:val="20"/>
        </w:rPr>
        <w:t xml:space="preserve"> All ayes. </w:t>
      </w:r>
    </w:p>
    <w:p w14:paraId="7E601346" w14:textId="77777777" w:rsidR="00540E62" w:rsidRDefault="00540E62" w:rsidP="00540E62">
      <w:pPr>
        <w:tabs>
          <w:tab w:val="left" w:pos="360"/>
        </w:tabs>
        <w:rPr>
          <w:sz w:val="20"/>
        </w:rPr>
      </w:pPr>
    </w:p>
    <w:p w14:paraId="46D06E73" w14:textId="77777777" w:rsidR="00540E62" w:rsidRDefault="00540E62" w:rsidP="00540E62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Kelly Snyder, Mayor</w:t>
      </w:r>
    </w:p>
    <w:p w14:paraId="4529FBBB" w14:textId="77777777" w:rsidR="00540E62" w:rsidRDefault="00540E62" w:rsidP="00540E62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76AB197C" w14:textId="77777777" w:rsidR="00540E62" w:rsidRDefault="00540E62" w:rsidP="00540E62">
      <w:pPr>
        <w:tabs>
          <w:tab w:val="left" w:pos="360"/>
        </w:tabs>
        <w:rPr>
          <w:sz w:val="20"/>
        </w:rPr>
      </w:pPr>
    </w:p>
    <w:p w14:paraId="1CFDA11C" w14:textId="77777777" w:rsidR="00540E62" w:rsidRDefault="00540E62" w:rsidP="00540E62">
      <w:pPr>
        <w:tabs>
          <w:tab w:val="left" w:pos="360"/>
        </w:tabs>
        <w:rPr>
          <w:sz w:val="20"/>
        </w:rPr>
      </w:pPr>
    </w:p>
    <w:p w14:paraId="491A7AC6" w14:textId="77777777" w:rsidR="00540E62" w:rsidRDefault="00540E62" w:rsidP="00540E62">
      <w:pPr>
        <w:tabs>
          <w:tab w:val="left" w:pos="360"/>
        </w:tabs>
        <w:rPr>
          <w:sz w:val="20"/>
        </w:rPr>
      </w:pPr>
    </w:p>
    <w:p w14:paraId="17E4E256" w14:textId="77777777" w:rsidR="00540E62" w:rsidRDefault="00540E62" w:rsidP="00540E62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42CBC001" w14:textId="77777777" w:rsidR="00540E62" w:rsidRDefault="00540E62" w:rsidP="00540E62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19CD3BF2" w14:textId="77777777" w:rsidR="00213901" w:rsidRPr="00540E62" w:rsidRDefault="00213901" w:rsidP="00540E62"/>
    <w:sectPr w:rsidR="00213901" w:rsidRPr="00540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62"/>
    <w:rsid w:val="00213901"/>
    <w:rsid w:val="00532845"/>
    <w:rsid w:val="00540E62"/>
    <w:rsid w:val="006F74E8"/>
    <w:rsid w:val="00BB3FC0"/>
    <w:rsid w:val="00E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0054"/>
  <w15:chartTrackingRefBased/>
  <w15:docId w15:val="{9B2753DB-B792-4E36-AD09-F4DA579C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40E62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40E62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Budde</dc:creator>
  <cp:keywords/>
  <dc:description/>
  <cp:lastModifiedBy>City of Charlotte</cp:lastModifiedBy>
  <cp:revision>2</cp:revision>
  <dcterms:created xsi:type="dcterms:W3CDTF">2022-03-14T17:52:00Z</dcterms:created>
  <dcterms:modified xsi:type="dcterms:W3CDTF">2022-03-18T00:38:00Z</dcterms:modified>
</cp:coreProperties>
</file>