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50C6" w14:textId="77777777" w:rsidR="002C6B41" w:rsidRPr="00020E7B" w:rsidRDefault="00A968AB" w:rsidP="00A968AB">
      <w:pPr>
        <w:pStyle w:val="Title"/>
        <w:spacing w:before="85" w:line="839" w:lineRule="exact"/>
        <w:jc w:val="center"/>
        <w:rPr>
          <w:rFonts w:ascii="Tahoma" w:hAnsi="Tahoma" w:cs="Tahoma"/>
          <w:color w:val="444444"/>
          <w:spacing w:val="52"/>
          <w:w w:val="105"/>
        </w:rPr>
      </w:pPr>
      <w:r w:rsidRPr="00020E7B">
        <w:rPr>
          <w:rFonts w:ascii="Tahoma" w:hAnsi="Tahoma" w:cs="Tahoma"/>
          <w:color w:val="444444"/>
          <w:w w:val="105"/>
        </w:rPr>
        <w:t>MANUAL</w:t>
      </w:r>
      <w:r w:rsidRPr="00020E7B">
        <w:rPr>
          <w:rFonts w:ascii="Tahoma" w:hAnsi="Tahoma" w:cs="Tahoma"/>
          <w:color w:val="444444"/>
          <w:spacing w:val="52"/>
          <w:w w:val="105"/>
        </w:rPr>
        <w:t xml:space="preserve"> </w:t>
      </w:r>
    </w:p>
    <w:p w14:paraId="4C81A979" w14:textId="77777777" w:rsidR="00A968AB" w:rsidRPr="00020E7B" w:rsidRDefault="00A968AB" w:rsidP="00A968AB">
      <w:pPr>
        <w:pStyle w:val="Title"/>
        <w:spacing w:before="85" w:line="839" w:lineRule="exact"/>
        <w:jc w:val="center"/>
        <w:rPr>
          <w:rFonts w:ascii="Tahoma" w:hAnsi="Tahoma" w:cs="Tahoma"/>
        </w:rPr>
      </w:pPr>
      <w:r w:rsidRPr="00020E7B">
        <w:rPr>
          <w:rFonts w:ascii="Tahoma" w:hAnsi="Tahoma" w:cs="Tahoma"/>
          <w:color w:val="444444"/>
          <w:spacing w:val="-5"/>
          <w:w w:val="105"/>
        </w:rPr>
        <w:t>OF</w:t>
      </w:r>
    </w:p>
    <w:p w14:paraId="254F7661" w14:textId="77777777" w:rsidR="00A968AB" w:rsidRPr="00020E7B" w:rsidRDefault="00A968AB" w:rsidP="00A968AB">
      <w:pPr>
        <w:pStyle w:val="Title"/>
        <w:ind w:left="505" w:right="570"/>
        <w:jc w:val="center"/>
        <w:rPr>
          <w:rFonts w:ascii="Tahoma" w:hAnsi="Tahoma" w:cs="Tahoma"/>
        </w:rPr>
      </w:pPr>
      <w:r w:rsidRPr="00020E7B">
        <w:rPr>
          <w:rFonts w:ascii="Tahoma" w:hAnsi="Tahoma" w:cs="Tahoma"/>
          <w:color w:val="444444"/>
          <w:spacing w:val="-2"/>
          <w:w w:val="90"/>
        </w:rPr>
        <w:t>PROCEDURES</w:t>
      </w:r>
    </w:p>
    <w:p w14:paraId="747D1E88" w14:textId="77777777" w:rsidR="00A968AB" w:rsidRPr="00020E7B" w:rsidRDefault="00A968AB" w:rsidP="00A968AB">
      <w:pPr>
        <w:pStyle w:val="BodyText"/>
        <w:spacing w:before="95"/>
        <w:rPr>
          <w:rFonts w:ascii="Tahoma" w:hAnsi="Tahoma" w:cs="Tahoma"/>
          <w:sz w:val="20"/>
        </w:rPr>
      </w:pPr>
    </w:p>
    <w:p w14:paraId="7F09498E" w14:textId="77777777" w:rsidR="00A968AB" w:rsidRPr="00020E7B" w:rsidRDefault="00A968AB" w:rsidP="00A968AB">
      <w:pPr>
        <w:pStyle w:val="BodyText"/>
        <w:rPr>
          <w:rFonts w:ascii="Tahoma" w:hAnsi="Tahoma" w:cs="Tahoma"/>
        </w:rPr>
      </w:pPr>
    </w:p>
    <w:p w14:paraId="2257BA0F" w14:textId="77777777" w:rsidR="00A968AB" w:rsidRPr="00020E7B" w:rsidRDefault="00A968AB" w:rsidP="00A968AB">
      <w:pPr>
        <w:pStyle w:val="BodyText"/>
        <w:spacing w:before="199"/>
        <w:jc w:val="center"/>
        <w:rPr>
          <w:rFonts w:ascii="Tahoma" w:hAnsi="Tahoma" w:cs="Tahoma"/>
        </w:rPr>
      </w:pPr>
      <w:r w:rsidRPr="00020E7B">
        <w:rPr>
          <w:rFonts w:ascii="Tahoma" w:hAnsi="Tahoma" w:cs="Tahoma"/>
          <w:noProof/>
        </w:rPr>
        <w:drawing>
          <wp:inline distT="0" distB="0" distL="0" distR="0" wp14:anchorId="2D23322D" wp14:editId="3A48A3B1">
            <wp:extent cx="4636556" cy="4636556"/>
            <wp:effectExtent l="0" t="0" r="0" b="0"/>
            <wp:docPr id="92650025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00255" name="Picture 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6556" cy="4636556"/>
                    </a:xfrm>
                    <a:prstGeom prst="rect">
                      <a:avLst/>
                    </a:prstGeom>
                  </pic:spPr>
                </pic:pic>
              </a:graphicData>
            </a:graphic>
          </wp:inline>
        </w:drawing>
      </w:r>
    </w:p>
    <w:p w14:paraId="1A899377" w14:textId="77777777" w:rsidR="00A968AB" w:rsidRPr="00020E7B" w:rsidRDefault="00A968AB" w:rsidP="00A968AB">
      <w:pPr>
        <w:ind w:left="505" w:right="517"/>
        <w:jc w:val="center"/>
        <w:rPr>
          <w:rFonts w:ascii="Tahoma" w:hAnsi="Tahoma" w:cs="Tahoma"/>
          <w:color w:val="444444"/>
          <w:spacing w:val="-4"/>
          <w:sz w:val="24"/>
        </w:rPr>
      </w:pPr>
    </w:p>
    <w:p w14:paraId="2AEAF0AF" w14:textId="77777777" w:rsidR="00A968AB" w:rsidRPr="00020E7B" w:rsidRDefault="00A968AB" w:rsidP="00A968AB">
      <w:pPr>
        <w:ind w:left="505" w:right="517"/>
        <w:jc w:val="center"/>
        <w:rPr>
          <w:rFonts w:ascii="Tahoma" w:hAnsi="Tahoma" w:cs="Tahoma"/>
          <w:color w:val="444444"/>
          <w:spacing w:val="-4"/>
          <w:sz w:val="24"/>
        </w:rPr>
      </w:pPr>
    </w:p>
    <w:p w14:paraId="122022BF" w14:textId="77777777" w:rsidR="00A968AB" w:rsidRPr="00020E7B" w:rsidRDefault="00A968AB" w:rsidP="00A968AB">
      <w:pPr>
        <w:ind w:left="505" w:right="517"/>
        <w:jc w:val="center"/>
        <w:rPr>
          <w:rFonts w:ascii="Tahoma" w:hAnsi="Tahoma" w:cs="Tahoma"/>
          <w:sz w:val="24"/>
        </w:rPr>
      </w:pPr>
      <w:r w:rsidRPr="00020E7B">
        <w:rPr>
          <w:rFonts w:ascii="Tahoma" w:hAnsi="Tahoma" w:cs="Tahoma"/>
          <w:color w:val="444444"/>
          <w:spacing w:val="-4"/>
          <w:sz w:val="24"/>
        </w:rPr>
        <w:t>APOLLO DRONE INNOVATIONS</w:t>
      </w:r>
      <w:r w:rsidR="00670F3A" w:rsidRPr="00020E7B">
        <w:rPr>
          <w:rFonts w:ascii="Tahoma" w:hAnsi="Tahoma" w:cs="Tahoma"/>
          <w:color w:val="444444"/>
          <w:spacing w:val="-4"/>
          <w:sz w:val="24"/>
        </w:rPr>
        <w:t xml:space="preserve"> </w:t>
      </w:r>
      <w:r w:rsidRPr="00020E7B">
        <w:rPr>
          <w:rFonts w:ascii="Tahoma" w:hAnsi="Tahoma" w:cs="Tahoma"/>
          <w:color w:val="444444"/>
          <w:spacing w:val="-4"/>
          <w:sz w:val="24"/>
        </w:rPr>
        <w:t>APPROVAL</w:t>
      </w:r>
      <w:r w:rsidRPr="00020E7B">
        <w:rPr>
          <w:rFonts w:ascii="Tahoma" w:hAnsi="Tahoma" w:cs="Tahoma"/>
          <w:color w:val="444444"/>
          <w:spacing w:val="-6"/>
          <w:sz w:val="24"/>
        </w:rPr>
        <w:t xml:space="preserve"> </w:t>
      </w:r>
      <w:r w:rsidRPr="00020E7B">
        <w:rPr>
          <w:rFonts w:ascii="Tahoma" w:hAnsi="Tahoma" w:cs="Tahoma"/>
          <w:color w:val="444444"/>
          <w:spacing w:val="-4"/>
          <w:sz w:val="24"/>
        </w:rPr>
        <w:t>NUMBER:</w:t>
      </w:r>
      <w:r w:rsidR="00670F3A" w:rsidRPr="00020E7B">
        <w:rPr>
          <w:rFonts w:ascii="Tahoma" w:hAnsi="Tahoma" w:cs="Tahoma"/>
          <w:color w:val="444444"/>
          <w:spacing w:val="-4"/>
          <w:sz w:val="24"/>
        </w:rPr>
        <w:t xml:space="preserve"> </w:t>
      </w:r>
    </w:p>
    <w:p w14:paraId="01824273" w14:textId="3F2E2037" w:rsidR="0058074A" w:rsidRPr="00020E7B" w:rsidRDefault="0058074A" w:rsidP="00A968AB">
      <w:pPr>
        <w:spacing w:before="252"/>
        <w:ind w:left="505" w:right="516"/>
        <w:jc w:val="center"/>
        <w:rPr>
          <w:rFonts w:ascii="Tahoma" w:hAnsi="Tahoma" w:cs="Tahoma"/>
        </w:rPr>
      </w:pPr>
      <w:r w:rsidRPr="00020E7B">
        <w:rPr>
          <w:rFonts w:ascii="Tahoma" w:hAnsi="Tahoma" w:cs="Tahoma"/>
        </w:rPr>
        <w:t>AVSEC Part 109</w:t>
      </w:r>
    </w:p>
    <w:p w14:paraId="75E1C390" w14:textId="3B13CBE7" w:rsidR="00A968AB" w:rsidRPr="00020E7B" w:rsidRDefault="00A968AB" w:rsidP="00A968AB">
      <w:pPr>
        <w:spacing w:before="252"/>
        <w:ind w:left="505" w:right="516"/>
        <w:jc w:val="center"/>
        <w:rPr>
          <w:rFonts w:ascii="Tahoma" w:hAnsi="Tahoma" w:cs="Tahoma"/>
          <w:color w:val="444444"/>
          <w:spacing w:val="-2"/>
          <w:sz w:val="24"/>
        </w:rPr>
      </w:pPr>
      <w:r w:rsidRPr="00020E7B">
        <w:rPr>
          <w:rFonts w:ascii="Tahoma" w:hAnsi="Tahoma" w:cs="Tahoma"/>
        </w:rPr>
        <w:t>CAA/109009/ASTO</w:t>
      </w:r>
    </w:p>
    <w:p w14:paraId="711864C5" w14:textId="77777777" w:rsidR="00A968AB" w:rsidRPr="00020E7B" w:rsidRDefault="00A968AB" w:rsidP="00A968AB">
      <w:pPr>
        <w:spacing w:before="252"/>
        <w:ind w:left="505" w:right="516"/>
        <w:jc w:val="center"/>
        <w:rPr>
          <w:rFonts w:ascii="Tahoma" w:hAnsi="Tahoma" w:cs="Tahoma"/>
          <w:color w:val="444444"/>
          <w:spacing w:val="-2"/>
          <w:sz w:val="24"/>
        </w:rPr>
      </w:pPr>
    </w:p>
    <w:p w14:paraId="4FDEC457" w14:textId="77777777" w:rsidR="00A968AB" w:rsidRPr="00020E7B" w:rsidRDefault="00A968AB" w:rsidP="00A968AB">
      <w:pPr>
        <w:pStyle w:val="Heading6"/>
        <w:spacing w:before="86"/>
        <w:ind w:left="898"/>
        <w:rPr>
          <w:rFonts w:ascii="Tahoma" w:hAnsi="Tahoma" w:cs="Tahoma"/>
          <w:color w:val="494949"/>
          <w:spacing w:val="-7"/>
        </w:rPr>
      </w:pPr>
    </w:p>
    <w:p w14:paraId="301F114D" w14:textId="77777777" w:rsidR="00A968AB" w:rsidRPr="00020E7B" w:rsidRDefault="00A968AB" w:rsidP="00A968AB">
      <w:pPr>
        <w:pStyle w:val="Heading6"/>
        <w:spacing w:before="86"/>
        <w:ind w:left="898"/>
        <w:rPr>
          <w:rFonts w:ascii="Tahoma" w:hAnsi="Tahoma" w:cs="Tahoma"/>
          <w:color w:val="494949"/>
          <w:spacing w:val="-7"/>
        </w:rPr>
      </w:pPr>
    </w:p>
    <w:p w14:paraId="32E78CB1" w14:textId="77777777" w:rsidR="00A968AB" w:rsidRPr="00020E7B" w:rsidRDefault="00A968AB" w:rsidP="00A968AB">
      <w:pPr>
        <w:pStyle w:val="Heading6"/>
        <w:spacing w:before="86"/>
        <w:ind w:left="898"/>
        <w:rPr>
          <w:rFonts w:ascii="Tahoma" w:hAnsi="Tahoma" w:cs="Tahoma"/>
          <w:color w:val="494949"/>
          <w:spacing w:val="-7"/>
        </w:rPr>
      </w:pPr>
    </w:p>
    <w:p w14:paraId="2D9E1034" w14:textId="77777777" w:rsidR="00A968AB" w:rsidRPr="00020E7B" w:rsidRDefault="00A968AB" w:rsidP="00A968AB">
      <w:pPr>
        <w:pStyle w:val="Heading6"/>
        <w:spacing w:before="86"/>
        <w:ind w:left="898"/>
        <w:rPr>
          <w:rFonts w:ascii="Tahoma" w:hAnsi="Tahoma" w:cs="Tahoma"/>
          <w:color w:val="494949"/>
          <w:spacing w:val="-7"/>
        </w:rPr>
      </w:pPr>
    </w:p>
    <w:p w14:paraId="23E054AA" w14:textId="77777777" w:rsidR="00A968AB" w:rsidRPr="00020E7B" w:rsidRDefault="00A968AB" w:rsidP="00A968AB">
      <w:pPr>
        <w:pStyle w:val="BodyText"/>
        <w:spacing w:before="1"/>
        <w:rPr>
          <w:rFonts w:ascii="Tahoma" w:hAnsi="Tahoma" w:cs="Tahoma"/>
        </w:rPr>
      </w:pPr>
    </w:p>
    <w:p w14:paraId="701CB2F4" w14:textId="77777777" w:rsidR="00A968AB" w:rsidRPr="00020E7B" w:rsidRDefault="00A968AB" w:rsidP="00A968AB">
      <w:pPr>
        <w:pStyle w:val="BodyText"/>
        <w:rPr>
          <w:rFonts w:ascii="Tahoma" w:hAnsi="Tahoma" w:cs="Tahoma"/>
        </w:rPr>
        <w:sectPr w:rsidR="00A968AB" w:rsidRPr="00020E7B" w:rsidSect="005B6F9A">
          <w:headerReference w:type="even" r:id="rId9"/>
          <w:headerReference w:type="default" r:id="rId10"/>
          <w:footerReference w:type="default" r:id="rId11"/>
          <w:headerReference w:type="first" r:id="rId12"/>
          <w:pgSz w:w="11900" w:h="16820"/>
          <w:pgMar w:top="360" w:right="425" w:bottom="280" w:left="708" w:header="720" w:footer="720" w:gutter="0"/>
          <w:cols w:space="720"/>
        </w:sectPr>
      </w:pPr>
    </w:p>
    <w:p w14:paraId="180A397F" w14:textId="77777777" w:rsidR="00A968AB" w:rsidRPr="00020E7B" w:rsidRDefault="00A968AB" w:rsidP="00A968AB">
      <w:pPr>
        <w:pStyle w:val="Heading2"/>
        <w:rPr>
          <w:rFonts w:ascii="Tahoma" w:hAnsi="Tahoma" w:cs="Tahoma"/>
          <w:w w:val="75"/>
        </w:rPr>
      </w:pPr>
      <w:r w:rsidRPr="00020E7B">
        <w:rPr>
          <w:rFonts w:ascii="Tahoma" w:hAnsi="Tahoma" w:cs="Tahoma"/>
          <w:w w:val="75"/>
        </w:rPr>
        <w:lastRenderedPageBreak/>
        <w:t>Company Documentation</w:t>
      </w:r>
    </w:p>
    <w:p w14:paraId="5B4C848B" w14:textId="77777777" w:rsidR="00A968AB" w:rsidRPr="00020E7B" w:rsidRDefault="00A968AB" w:rsidP="00A968AB">
      <w:pPr>
        <w:rPr>
          <w:rFonts w:ascii="Tahoma" w:hAnsi="Tahoma" w:cs="Tahoma"/>
        </w:rPr>
      </w:pPr>
      <w:r w:rsidRPr="00020E7B">
        <w:rPr>
          <w:rFonts w:ascii="Tahoma" w:hAnsi="Tahoma" w:cs="Tahoma"/>
        </w:rPr>
        <w:t xml:space="preserve"> </w:t>
      </w:r>
    </w:p>
    <w:p w14:paraId="2185A64F" w14:textId="678086E5" w:rsidR="00A968AB" w:rsidRPr="00020E7B" w:rsidRDefault="00A968AB" w:rsidP="00A968AB">
      <w:pPr>
        <w:pStyle w:val="NoSpacing"/>
        <w:numPr>
          <w:ilvl w:val="0"/>
          <w:numId w:val="1"/>
        </w:numPr>
        <w:spacing w:line="480" w:lineRule="auto"/>
        <w:rPr>
          <w:rFonts w:ascii="Tahoma" w:hAnsi="Tahoma" w:cs="Tahoma"/>
          <w:w w:val="75"/>
        </w:rPr>
      </w:pPr>
      <w:r w:rsidRPr="00020E7B">
        <w:rPr>
          <w:rFonts w:ascii="Tahoma" w:hAnsi="Tahoma" w:cs="Tahoma"/>
          <w:w w:val="75"/>
        </w:rPr>
        <w:t>PROOF OF TAX CLEARANCE /</w:t>
      </w:r>
      <w:r w:rsidRPr="00020E7B">
        <w:rPr>
          <w:rFonts w:ascii="Tahoma" w:hAnsi="Tahoma" w:cs="Tahoma"/>
        </w:rPr>
        <w:t xml:space="preserve"> </w:t>
      </w:r>
      <w:r w:rsidR="003B3F35" w:rsidRPr="00020E7B">
        <w:rPr>
          <w:rFonts w:ascii="Tahoma" w:hAnsi="Tahoma" w:cs="Tahoma"/>
          <w:w w:val="75"/>
        </w:rPr>
        <w:t>REGISTRATION -</w:t>
      </w:r>
      <w:r w:rsidRPr="00020E7B">
        <w:rPr>
          <w:rFonts w:ascii="Tahoma" w:hAnsi="Tahoma" w:cs="Tahoma"/>
          <w:w w:val="75"/>
        </w:rPr>
        <w:t xml:space="preserve"> </w:t>
      </w:r>
      <w:r w:rsidR="00121006" w:rsidRPr="00020E7B">
        <w:rPr>
          <w:rFonts w:ascii="Tahoma" w:hAnsi="Tahoma" w:cs="Tahoma"/>
          <w:w w:val="75"/>
        </w:rPr>
        <w:tab/>
      </w:r>
      <w:r w:rsidR="00121006" w:rsidRPr="00020E7B">
        <w:rPr>
          <w:rFonts w:ascii="Tahoma" w:hAnsi="Tahoma" w:cs="Tahoma"/>
          <w:w w:val="75"/>
        </w:rPr>
        <w:tab/>
      </w:r>
      <w:r w:rsidR="007356B6" w:rsidRPr="00020E7B">
        <w:rPr>
          <w:rFonts w:ascii="Tahoma" w:hAnsi="Tahoma" w:cs="Tahoma"/>
          <w:w w:val="75"/>
        </w:rPr>
        <w:tab/>
      </w:r>
      <w:r w:rsidR="00B76221" w:rsidRPr="00020E7B">
        <w:rPr>
          <w:rFonts w:ascii="Tahoma" w:hAnsi="Tahoma" w:cs="Tahoma"/>
          <w:w w:val="75"/>
        </w:rPr>
        <w:t xml:space="preserve">APPENDIX </w:t>
      </w:r>
      <w:r w:rsidR="00AF5E28">
        <w:rPr>
          <w:rFonts w:ascii="Tahoma" w:hAnsi="Tahoma" w:cs="Tahoma"/>
          <w:w w:val="75"/>
        </w:rPr>
        <w:t>P</w:t>
      </w:r>
    </w:p>
    <w:p w14:paraId="1F49E810" w14:textId="18B45090" w:rsidR="00A968AB" w:rsidRPr="00020E7B" w:rsidRDefault="00A968AB" w:rsidP="00A968AB">
      <w:pPr>
        <w:pStyle w:val="NoSpacing"/>
        <w:numPr>
          <w:ilvl w:val="0"/>
          <w:numId w:val="1"/>
        </w:numPr>
        <w:spacing w:line="480" w:lineRule="auto"/>
        <w:rPr>
          <w:rFonts w:ascii="Tahoma" w:hAnsi="Tahoma" w:cs="Tahoma"/>
          <w:w w:val="80"/>
        </w:rPr>
      </w:pPr>
      <w:r w:rsidRPr="00020E7B">
        <w:rPr>
          <w:rFonts w:ascii="Tahoma" w:hAnsi="Tahoma" w:cs="Tahoma"/>
          <w:w w:val="80"/>
        </w:rPr>
        <w:t>PROOF OF</w:t>
      </w:r>
      <w:r w:rsidRPr="00020E7B">
        <w:rPr>
          <w:rFonts w:ascii="Tahoma" w:hAnsi="Tahoma" w:cs="Tahoma"/>
          <w:spacing w:val="-11"/>
          <w:w w:val="80"/>
        </w:rPr>
        <w:t xml:space="preserve"> </w:t>
      </w:r>
      <w:r w:rsidRPr="00020E7B">
        <w:rPr>
          <w:rFonts w:ascii="Tahoma" w:hAnsi="Tahoma" w:cs="Tahoma"/>
          <w:w w:val="80"/>
        </w:rPr>
        <w:t>COMPANY</w:t>
      </w:r>
      <w:r w:rsidRPr="00020E7B">
        <w:rPr>
          <w:rFonts w:ascii="Tahoma" w:hAnsi="Tahoma" w:cs="Tahoma"/>
        </w:rPr>
        <w:t xml:space="preserve"> </w:t>
      </w:r>
      <w:r w:rsidRPr="00020E7B">
        <w:rPr>
          <w:rFonts w:ascii="Tahoma" w:hAnsi="Tahoma" w:cs="Tahoma"/>
          <w:w w:val="80"/>
        </w:rPr>
        <w:t xml:space="preserve">REGISTRATION </w:t>
      </w:r>
      <w:r w:rsidR="00121006" w:rsidRPr="00020E7B">
        <w:rPr>
          <w:rFonts w:ascii="Tahoma" w:hAnsi="Tahoma" w:cs="Tahoma"/>
          <w:w w:val="80"/>
        </w:rPr>
        <w:tab/>
      </w:r>
      <w:r w:rsidR="00121006" w:rsidRPr="00020E7B">
        <w:rPr>
          <w:rFonts w:ascii="Tahoma" w:hAnsi="Tahoma" w:cs="Tahoma"/>
          <w:w w:val="80"/>
        </w:rPr>
        <w:tab/>
      </w:r>
      <w:r w:rsidR="00121006" w:rsidRPr="00020E7B">
        <w:rPr>
          <w:rFonts w:ascii="Tahoma" w:hAnsi="Tahoma" w:cs="Tahoma"/>
          <w:w w:val="80"/>
        </w:rPr>
        <w:tab/>
      </w:r>
      <w:r w:rsidR="00B76221" w:rsidRPr="00020E7B">
        <w:rPr>
          <w:rFonts w:ascii="Tahoma" w:hAnsi="Tahoma" w:cs="Tahoma"/>
          <w:w w:val="75"/>
        </w:rPr>
        <w:t xml:space="preserve">APPENDIX </w:t>
      </w:r>
      <w:r w:rsidR="00AF5E28">
        <w:rPr>
          <w:rFonts w:ascii="Tahoma" w:hAnsi="Tahoma" w:cs="Tahoma"/>
          <w:w w:val="75"/>
        </w:rPr>
        <w:t>O</w:t>
      </w:r>
    </w:p>
    <w:p w14:paraId="27CB078B" w14:textId="22B052D8" w:rsidR="00121006" w:rsidRPr="00020E7B" w:rsidRDefault="00121006" w:rsidP="001C3F9B">
      <w:pPr>
        <w:pStyle w:val="NoSpacing"/>
        <w:widowControl/>
        <w:numPr>
          <w:ilvl w:val="0"/>
          <w:numId w:val="1"/>
        </w:numPr>
        <w:autoSpaceDE/>
        <w:autoSpaceDN/>
        <w:spacing w:after="160" w:line="278" w:lineRule="auto"/>
        <w:rPr>
          <w:rFonts w:ascii="Tahoma" w:hAnsi="Tahoma" w:cs="Tahoma"/>
          <w:w w:val="75"/>
        </w:rPr>
      </w:pPr>
      <w:r w:rsidRPr="00020E7B">
        <w:rPr>
          <w:rFonts w:ascii="Tahoma" w:hAnsi="Tahoma" w:cs="Tahoma"/>
          <w:w w:val="75"/>
        </w:rPr>
        <w:br w:type="page"/>
      </w:r>
    </w:p>
    <w:p w14:paraId="32ED2089" w14:textId="77777777" w:rsidR="00121006" w:rsidRPr="00020E7B" w:rsidRDefault="00121006" w:rsidP="00121006">
      <w:pPr>
        <w:pStyle w:val="Heading2"/>
        <w:jc w:val="center"/>
        <w:rPr>
          <w:rFonts w:ascii="Tahoma" w:hAnsi="Tahoma" w:cs="Tahoma"/>
          <w:w w:val="105"/>
        </w:rPr>
      </w:pPr>
      <w:r w:rsidRPr="00020E7B">
        <w:rPr>
          <w:rFonts w:ascii="Tahoma" w:hAnsi="Tahoma" w:cs="Tahoma"/>
          <w:w w:val="105"/>
        </w:rPr>
        <w:lastRenderedPageBreak/>
        <w:t>REVISIONS</w:t>
      </w:r>
    </w:p>
    <w:p w14:paraId="4E05F4B8" w14:textId="77777777" w:rsidR="00A968AB" w:rsidRPr="00020E7B" w:rsidRDefault="00121006" w:rsidP="00121006">
      <w:pPr>
        <w:pStyle w:val="Heading2"/>
        <w:jc w:val="center"/>
        <w:rPr>
          <w:rFonts w:ascii="Tahoma" w:hAnsi="Tahoma" w:cs="Tahoma"/>
          <w:w w:val="105"/>
        </w:rPr>
      </w:pPr>
      <w:r w:rsidRPr="00020E7B">
        <w:rPr>
          <w:rFonts w:ascii="Tahoma" w:hAnsi="Tahoma" w:cs="Tahoma"/>
          <w:w w:val="105"/>
        </w:rPr>
        <w:t>RECORD</w:t>
      </w:r>
      <w:r w:rsidRPr="00020E7B">
        <w:rPr>
          <w:rFonts w:ascii="Tahoma" w:hAnsi="Tahoma" w:cs="Tahoma"/>
          <w:spacing w:val="-14"/>
          <w:w w:val="105"/>
        </w:rPr>
        <w:t xml:space="preserve"> </w:t>
      </w:r>
      <w:r w:rsidRPr="00020E7B">
        <w:rPr>
          <w:rFonts w:ascii="Tahoma" w:hAnsi="Tahoma" w:cs="Tahoma"/>
          <w:w w:val="105"/>
        </w:rPr>
        <w:t>OF</w:t>
      </w:r>
      <w:r w:rsidRPr="00020E7B">
        <w:rPr>
          <w:rFonts w:ascii="Tahoma" w:hAnsi="Tahoma" w:cs="Tahoma"/>
          <w:spacing w:val="-21"/>
          <w:w w:val="105"/>
        </w:rPr>
        <w:t xml:space="preserve"> </w:t>
      </w:r>
      <w:r w:rsidRPr="00020E7B">
        <w:rPr>
          <w:rFonts w:ascii="Tahoma" w:hAnsi="Tahoma" w:cs="Tahoma"/>
          <w:w w:val="105"/>
        </w:rPr>
        <w:t>REVISIONS</w:t>
      </w:r>
    </w:p>
    <w:p w14:paraId="33E6EA71" w14:textId="77777777" w:rsidR="00121006" w:rsidRPr="00020E7B" w:rsidRDefault="00121006" w:rsidP="00121006">
      <w:pPr>
        <w:ind w:left="-810"/>
        <w:rPr>
          <w:rFonts w:ascii="Tahoma" w:hAnsi="Tahoma" w:cs="Tahoma"/>
        </w:rPr>
      </w:pPr>
    </w:p>
    <w:tbl>
      <w:tblPr>
        <w:tblStyle w:val="TableGrid"/>
        <w:tblpPr w:leftFromText="180" w:rightFromText="180" w:vertAnchor="page" w:horzAnchor="margin" w:tblpXSpec="center" w:tblpY="2505"/>
        <w:tblW w:w="0" w:type="auto"/>
        <w:tblLook w:val="04A0" w:firstRow="1" w:lastRow="0" w:firstColumn="1" w:lastColumn="0" w:noHBand="0" w:noVBand="1"/>
      </w:tblPr>
      <w:tblGrid>
        <w:gridCol w:w="1808"/>
        <w:gridCol w:w="1805"/>
        <w:gridCol w:w="1782"/>
        <w:gridCol w:w="2846"/>
        <w:gridCol w:w="2575"/>
      </w:tblGrid>
      <w:tr w:rsidR="0058074A" w:rsidRPr="00020E7B" w14:paraId="6408C8D9" w14:textId="794D0474" w:rsidTr="0058074A">
        <w:trPr>
          <w:trHeight w:val="229"/>
        </w:trPr>
        <w:tc>
          <w:tcPr>
            <w:tcW w:w="1808" w:type="dxa"/>
          </w:tcPr>
          <w:p w14:paraId="5EBAD730" w14:textId="77777777" w:rsidR="0058074A" w:rsidRPr="00020E7B" w:rsidRDefault="0058074A" w:rsidP="00935E74">
            <w:pPr>
              <w:pStyle w:val="Heading2"/>
              <w:rPr>
                <w:rFonts w:ascii="Tahoma" w:hAnsi="Tahoma" w:cs="Tahoma"/>
              </w:rPr>
            </w:pPr>
            <w:r w:rsidRPr="00020E7B">
              <w:rPr>
                <w:rFonts w:ascii="Tahoma" w:hAnsi="Tahoma" w:cs="Tahoma"/>
              </w:rPr>
              <w:t>No of originals</w:t>
            </w:r>
          </w:p>
        </w:tc>
        <w:tc>
          <w:tcPr>
            <w:tcW w:w="1805" w:type="dxa"/>
          </w:tcPr>
          <w:p w14:paraId="40DE2288" w14:textId="77777777" w:rsidR="0058074A" w:rsidRPr="00020E7B" w:rsidRDefault="0058074A" w:rsidP="00935E74">
            <w:pPr>
              <w:pStyle w:val="Heading2"/>
              <w:rPr>
                <w:rFonts w:ascii="Tahoma" w:hAnsi="Tahoma" w:cs="Tahoma"/>
              </w:rPr>
            </w:pPr>
            <w:r w:rsidRPr="00020E7B">
              <w:rPr>
                <w:rFonts w:ascii="Tahoma" w:hAnsi="Tahoma" w:cs="Tahoma"/>
              </w:rPr>
              <w:t>Date Effective</w:t>
            </w:r>
          </w:p>
        </w:tc>
        <w:tc>
          <w:tcPr>
            <w:tcW w:w="1782" w:type="dxa"/>
          </w:tcPr>
          <w:p w14:paraId="24DF89EF" w14:textId="15445322" w:rsidR="0058074A" w:rsidRPr="00020E7B" w:rsidRDefault="0058074A" w:rsidP="00935E74">
            <w:pPr>
              <w:pStyle w:val="Heading2"/>
              <w:rPr>
                <w:rFonts w:ascii="Tahoma" w:hAnsi="Tahoma" w:cs="Tahoma"/>
              </w:rPr>
            </w:pPr>
          </w:p>
        </w:tc>
        <w:tc>
          <w:tcPr>
            <w:tcW w:w="2846" w:type="dxa"/>
          </w:tcPr>
          <w:p w14:paraId="2EBB5717" w14:textId="77777777" w:rsidR="0058074A" w:rsidRPr="00020E7B" w:rsidRDefault="0058074A" w:rsidP="00935E74">
            <w:pPr>
              <w:pStyle w:val="Heading2"/>
              <w:rPr>
                <w:rFonts w:ascii="Tahoma" w:hAnsi="Tahoma" w:cs="Tahoma"/>
              </w:rPr>
            </w:pPr>
            <w:r w:rsidRPr="00020E7B">
              <w:rPr>
                <w:rFonts w:ascii="Tahoma" w:hAnsi="Tahoma" w:cs="Tahoma"/>
              </w:rPr>
              <w:t>Entered by</w:t>
            </w:r>
          </w:p>
        </w:tc>
        <w:tc>
          <w:tcPr>
            <w:tcW w:w="2575" w:type="dxa"/>
          </w:tcPr>
          <w:p w14:paraId="1AB0BEF8" w14:textId="2A4A146C" w:rsidR="0058074A" w:rsidRPr="00020E7B" w:rsidRDefault="0058074A" w:rsidP="00935E74">
            <w:pPr>
              <w:pStyle w:val="Heading2"/>
              <w:rPr>
                <w:rFonts w:ascii="Tahoma" w:hAnsi="Tahoma" w:cs="Tahoma"/>
              </w:rPr>
            </w:pPr>
            <w:r w:rsidRPr="00020E7B">
              <w:rPr>
                <w:rFonts w:ascii="Tahoma" w:hAnsi="Tahoma" w:cs="Tahoma"/>
              </w:rPr>
              <w:t>Signature</w:t>
            </w:r>
          </w:p>
        </w:tc>
      </w:tr>
      <w:tr w:rsidR="0058074A" w:rsidRPr="00020E7B" w14:paraId="4F99BD21" w14:textId="099AE812" w:rsidTr="0058074A">
        <w:trPr>
          <w:trHeight w:val="229"/>
        </w:trPr>
        <w:tc>
          <w:tcPr>
            <w:tcW w:w="1808" w:type="dxa"/>
          </w:tcPr>
          <w:p w14:paraId="400E0F37" w14:textId="77777777" w:rsidR="0058074A" w:rsidRPr="00020E7B" w:rsidRDefault="0058074A" w:rsidP="00935E74">
            <w:pPr>
              <w:rPr>
                <w:rFonts w:ascii="Tahoma" w:hAnsi="Tahoma" w:cs="Tahoma"/>
                <w:sz w:val="24"/>
                <w:szCs w:val="24"/>
              </w:rPr>
            </w:pPr>
            <w:r w:rsidRPr="00020E7B">
              <w:rPr>
                <w:rFonts w:ascii="Tahoma" w:hAnsi="Tahoma" w:cs="Tahoma"/>
                <w:sz w:val="24"/>
                <w:szCs w:val="24"/>
              </w:rPr>
              <w:t>Rev 01</w:t>
            </w:r>
          </w:p>
        </w:tc>
        <w:tc>
          <w:tcPr>
            <w:tcW w:w="1805" w:type="dxa"/>
          </w:tcPr>
          <w:p w14:paraId="766A7769" w14:textId="77777777" w:rsidR="0058074A" w:rsidRPr="00020E7B" w:rsidRDefault="0058074A" w:rsidP="0058074A">
            <w:pPr>
              <w:jc w:val="center"/>
              <w:rPr>
                <w:rFonts w:ascii="Tahoma" w:hAnsi="Tahoma" w:cs="Tahoma"/>
                <w:sz w:val="24"/>
                <w:szCs w:val="24"/>
              </w:rPr>
            </w:pPr>
            <w:r w:rsidRPr="00020E7B">
              <w:rPr>
                <w:rFonts w:ascii="Tahoma" w:hAnsi="Tahoma" w:cs="Tahoma"/>
                <w:sz w:val="24"/>
                <w:szCs w:val="24"/>
              </w:rPr>
              <w:t>27 August 2025</w:t>
            </w:r>
          </w:p>
        </w:tc>
        <w:tc>
          <w:tcPr>
            <w:tcW w:w="1782" w:type="dxa"/>
          </w:tcPr>
          <w:p w14:paraId="6D73ED74" w14:textId="77777777" w:rsidR="0058074A" w:rsidRPr="00020E7B" w:rsidRDefault="0058074A" w:rsidP="00935E74">
            <w:pPr>
              <w:rPr>
                <w:rFonts w:ascii="Tahoma" w:hAnsi="Tahoma" w:cs="Tahoma"/>
                <w:sz w:val="24"/>
                <w:szCs w:val="24"/>
              </w:rPr>
            </w:pPr>
            <w:r w:rsidRPr="00020E7B">
              <w:rPr>
                <w:rFonts w:ascii="Tahoma" w:hAnsi="Tahoma" w:cs="Tahoma"/>
                <w:sz w:val="24"/>
                <w:szCs w:val="24"/>
              </w:rPr>
              <w:t>27 August 2025</w:t>
            </w:r>
          </w:p>
        </w:tc>
        <w:tc>
          <w:tcPr>
            <w:tcW w:w="2846" w:type="dxa"/>
          </w:tcPr>
          <w:p w14:paraId="13697427" w14:textId="32433270" w:rsidR="0058074A" w:rsidRPr="00020E7B" w:rsidRDefault="0058074A" w:rsidP="00935E74">
            <w:pPr>
              <w:rPr>
                <w:rFonts w:ascii="Tahoma" w:hAnsi="Tahoma" w:cs="Tahoma"/>
                <w:sz w:val="24"/>
                <w:szCs w:val="24"/>
              </w:rPr>
            </w:pPr>
            <w:r w:rsidRPr="00020E7B">
              <w:rPr>
                <w:rFonts w:ascii="Tahoma" w:hAnsi="Tahoma" w:cs="Tahoma"/>
                <w:sz w:val="24"/>
                <w:szCs w:val="24"/>
              </w:rPr>
              <w:t>Hilton Appollis – Accountable Manager</w:t>
            </w:r>
          </w:p>
        </w:tc>
        <w:tc>
          <w:tcPr>
            <w:tcW w:w="2575" w:type="dxa"/>
          </w:tcPr>
          <w:p w14:paraId="16C5A1F4" w14:textId="77777777" w:rsidR="0058074A" w:rsidRPr="00020E7B" w:rsidRDefault="0058074A" w:rsidP="00935E74">
            <w:pPr>
              <w:rPr>
                <w:rFonts w:ascii="Tahoma" w:hAnsi="Tahoma" w:cs="Tahoma"/>
                <w:sz w:val="24"/>
                <w:szCs w:val="24"/>
              </w:rPr>
            </w:pPr>
          </w:p>
        </w:tc>
      </w:tr>
      <w:tr w:rsidR="0058074A" w:rsidRPr="00020E7B" w14:paraId="1AADC7EC" w14:textId="36E2D5F3" w:rsidTr="0058074A">
        <w:trPr>
          <w:trHeight w:val="229"/>
        </w:trPr>
        <w:tc>
          <w:tcPr>
            <w:tcW w:w="1808" w:type="dxa"/>
          </w:tcPr>
          <w:p w14:paraId="57F98755" w14:textId="77777777" w:rsidR="0058074A" w:rsidRPr="00020E7B" w:rsidRDefault="0058074A" w:rsidP="00935E74">
            <w:pPr>
              <w:rPr>
                <w:rFonts w:ascii="Tahoma" w:hAnsi="Tahoma" w:cs="Tahoma"/>
              </w:rPr>
            </w:pPr>
          </w:p>
        </w:tc>
        <w:tc>
          <w:tcPr>
            <w:tcW w:w="1805" w:type="dxa"/>
          </w:tcPr>
          <w:p w14:paraId="1AC9BABF" w14:textId="77777777" w:rsidR="0058074A" w:rsidRPr="00020E7B" w:rsidRDefault="0058074A" w:rsidP="00935E74">
            <w:pPr>
              <w:rPr>
                <w:rFonts w:ascii="Tahoma" w:hAnsi="Tahoma" w:cs="Tahoma"/>
              </w:rPr>
            </w:pPr>
          </w:p>
        </w:tc>
        <w:tc>
          <w:tcPr>
            <w:tcW w:w="1782" w:type="dxa"/>
          </w:tcPr>
          <w:p w14:paraId="480DF652" w14:textId="77777777" w:rsidR="0058074A" w:rsidRPr="00020E7B" w:rsidRDefault="0058074A" w:rsidP="00935E74">
            <w:pPr>
              <w:rPr>
                <w:rFonts w:ascii="Tahoma" w:hAnsi="Tahoma" w:cs="Tahoma"/>
              </w:rPr>
            </w:pPr>
          </w:p>
        </w:tc>
        <w:tc>
          <w:tcPr>
            <w:tcW w:w="2846" w:type="dxa"/>
          </w:tcPr>
          <w:p w14:paraId="5AAF85D3" w14:textId="77777777" w:rsidR="0058074A" w:rsidRPr="00020E7B" w:rsidRDefault="0058074A" w:rsidP="00935E74">
            <w:pPr>
              <w:rPr>
                <w:rFonts w:ascii="Tahoma" w:hAnsi="Tahoma" w:cs="Tahoma"/>
              </w:rPr>
            </w:pPr>
          </w:p>
        </w:tc>
        <w:tc>
          <w:tcPr>
            <w:tcW w:w="2575" w:type="dxa"/>
          </w:tcPr>
          <w:p w14:paraId="3736899E" w14:textId="77777777" w:rsidR="0058074A" w:rsidRPr="00020E7B" w:rsidRDefault="0058074A" w:rsidP="00935E74">
            <w:pPr>
              <w:rPr>
                <w:rFonts w:ascii="Tahoma" w:hAnsi="Tahoma" w:cs="Tahoma"/>
              </w:rPr>
            </w:pPr>
          </w:p>
        </w:tc>
      </w:tr>
      <w:tr w:rsidR="0058074A" w:rsidRPr="00020E7B" w14:paraId="3178899E" w14:textId="424A5108" w:rsidTr="0058074A">
        <w:trPr>
          <w:trHeight w:val="229"/>
        </w:trPr>
        <w:tc>
          <w:tcPr>
            <w:tcW w:w="1808" w:type="dxa"/>
          </w:tcPr>
          <w:p w14:paraId="17DB5B2A" w14:textId="77777777" w:rsidR="0058074A" w:rsidRPr="00020E7B" w:rsidRDefault="0058074A" w:rsidP="00935E74">
            <w:pPr>
              <w:rPr>
                <w:rFonts w:ascii="Tahoma" w:hAnsi="Tahoma" w:cs="Tahoma"/>
              </w:rPr>
            </w:pPr>
          </w:p>
        </w:tc>
        <w:tc>
          <w:tcPr>
            <w:tcW w:w="1805" w:type="dxa"/>
          </w:tcPr>
          <w:p w14:paraId="55451719" w14:textId="77777777" w:rsidR="0058074A" w:rsidRPr="00020E7B" w:rsidRDefault="0058074A" w:rsidP="00935E74">
            <w:pPr>
              <w:rPr>
                <w:rFonts w:ascii="Tahoma" w:hAnsi="Tahoma" w:cs="Tahoma"/>
              </w:rPr>
            </w:pPr>
          </w:p>
        </w:tc>
        <w:tc>
          <w:tcPr>
            <w:tcW w:w="1782" w:type="dxa"/>
          </w:tcPr>
          <w:p w14:paraId="569406CD" w14:textId="77777777" w:rsidR="0058074A" w:rsidRPr="00020E7B" w:rsidRDefault="0058074A" w:rsidP="00935E74">
            <w:pPr>
              <w:rPr>
                <w:rFonts w:ascii="Tahoma" w:hAnsi="Tahoma" w:cs="Tahoma"/>
              </w:rPr>
            </w:pPr>
          </w:p>
        </w:tc>
        <w:tc>
          <w:tcPr>
            <w:tcW w:w="2846" w:type="dxa"/>
          </w:tcPr>
          <w:p w14:paraId="07D5D5D2" w14:textId="77777777" w:rsidR="0058074A" w:rsidRPr="00020E7B" w:rsidRDefault="0058074A" w:rsidP="00935E74">
            <w:pPr>
              <w:rPr>
                <w:rFonts w:ascii="Tahoma" w:hAnsi="Tahoma" w:cs="Tahoma"/>
              </w:rPr>
            </w:pPr>
          </w:p>
        </w:tc>
        <w:tc>
          <w:tcPr>
            <w:tcW w:w="2575" w:type="dxa"/>
          </w:tcPr>
          <w:p w14:paraId="3813898E" w14:textId="77777777" w:rsidR="0058074A" w:rsidRPr="00020E7B" w:rsidRDefault="0058074A" w:rsidP="00935E74">
            <w:pPr>
              <w:rPr>
                <w:rFonts w:ascii="Tahoma" w:hAnsi="Tahoma" w:cs="Tahoma"/>
              </w:rPr>
            </w:pPr>
          </w:p>
        </w:tc>
      </w:tr>
      <w:tr w:rsidR="0058074A" w:rsidRPr="00020E7B" w14:paraId="30108626" w14:textId="6090EAC5" w:rsidTr="0058074A">
        <w:trPr>
          <w:trHeight w:val="229"/>
        </w:trPr>
        <w:tc>
          <w:tcPr>
            <w:tcW w:w="1808" w:type="dxa"/>
          </w:tcPr>
          <w:p w14:paraId="7844524E" w14:textId="77777777" w:rsidR="0058074A" w:rsidRPr="00020E7B" w:rsidRDefault="0058074A" w:rsidP="00935E74">
            <w:pPr>
              <w:rPr>
                <w:rFonts w:ascii="Tahoma" w:hAnsi="Tahoma" w:cs="Tahoma"/>
              </w:rPr>
            </w:pPr>
          </w:p>
        </w:tc>
        <w:tc>
          <w:tcPr>
            <w:tcW w:w="1805" w:type="dxa"/>
          </w:tcPr>
          <w:p w14:paraId="7016675B" w14:textId="77777777" w:rsidR="0058074A" w:rsidRPr="00020E7B" w:rsidRDefault="0058074A" w:rsidP="00935E74">
            <w:pPr>
              <w:rPr>
                <w:rFonts w:ascii="Tahoma" w:hAnsi="Tahoma" w:cs="Tahoma"/>
              </w:rPr>
            </w:pPr>
          </w:p>
        </w:tc>
        <w:tc>
          <w:tcPr>
            <w:tcW w:w="1782" w:type="dxa"/>
          </w:tcPr>
          <w:p w14:paraId="2687F2FD" w14:textId="77777777" w:rsidR="0058074A" w:rsidRPr="00020E7B" w:rsidRDefault="0058074A" w:rsidP="00935E74">
            <w:pPr>
              <w:rPr>
                <w:rFonts w:ascii="Tahoma" w:hAnsi="Tahoma" w:cs="Tahoma"/>
              </w:rPr>
            </w:pPr>
          </w:p>
        </w:tc>
        <w:tc>
          <w:tcPr>
            <w:tcW w:w="2846" w:type="dxa"/>
          </w:tcPr>
          <w:p w14:paraId="4881A129" w14:textId="77777777" w:rsidR="0058074A" w:rsidRPr="00020E7B" w:rsidRDefault="0058074A" w:rsidP="00935E74">
            <w:pPr>
              <w:rPr>
                <w:rFonts w:ascii="Tahoma" w:hAnsi="Tahoma" w:cs="Tahoma"/>
              </w:rPr>
            </w:pPr>
          </w:p>
        </w:tc>
        <w:tc>
          <w:tcPr>
            <w:tcW w:w="2575" w:type="dxa"/>
          </w:tcPr>
          <w:p w14:paraId="328B6DC5" w14:textId="77777777" w:rsidR="0058074A" w:rsidRPr="00020E7B" w:rsidRDefault="0058074A" w:rsidP="00935E74">
            <w:pPr>
              <w:rPr>
                <w:rFonts w:ascii="Tahoma" w:hAnsi="Tahoma" w:cs="Tahoma"/>
              </w:rPr>
            </w:pPr>
          </w:p>
        </w:tc>
      </w:tr>
      <w:tr w:rsidR="0058074A" w:rsidRPr="00020E7B" w14:paraId="1CCAE60D" w14:textId="29FEEF1E" w:rsidTr="0058074A">
        <w:trPr>
          <w:trHeight w:val="229"/>
        </w:trPr>
        <w:tc>
          <w:tcPr>
            <w:tcW w:w="1808" w:type="dxa"/>
          </w:tcPr>
          <w:p w14:paraId="04F73AFF" w14:textId="77777777" w:rsidR="0058074A" w:rsidRPr="00020E7B" w:rsidRDefault="0058074A" w:rsidP="00935E74">
            <w:pPr>
              <w:rPr>
                <w:rFonts w:ascii="Tahoma" w:hAnsi="Tahoma" w:cs="Tahoma"/>
              </w:rPr>
            </w:pPr>
          </w:p>
        </w:tc>
        <w:tc>
          <w:tcPr>
            <w:tcW w:w="1805" w:type="dxa"/>
          </w:tcPr>
          <w:p w14:paraId="1B9EFE4A" w14:textId="77777777" w:rsidR="0058074A" w:rsidRPr="00020E7B" w:rsidRDefault="0058074A" w:rsidP="00935E74">
            <w:pPr>
              <w:rPr>
                <w:rFonts w:ascii="Tahoma" w:hAnsi="Tahoma" w:cs="Tahoma"/>
              </w:rPr>
            </w:pPr>
          </w:p>
        </w:tc>
        <w:tc>
          <w:tcPr>
            <w:tcW w:w="1782" w:type="dxa"/>
          </w:tcPr>
          <w:p w14:paraId="3D8E1275" w14:textId="77777777" w:rsidR="0058074A" w:rsidRPr="00020E7B" w:rsidRDefault="0058074A" w:rsidP="00935E74">
            <w:pPr>
              <w:rPr>
                <w:rFonts w:ascii="Tahoma" w:hAnsi="Tahoma" w:cs="Tahoma"/>
              </w:rPr>
            </w:pPr>
          </w:p>
        </w:tc>
        <w:tc>
          <w:tcPr>
            <w:tcW w:w="2846" w:type="dxa"/>
          </w:tcPr>
          <w:p w14:paraId="0E66E77A" w14:textId="77777777" w:rsidR="0058074A" w:rsidRPr="00020E7B" w:rsidRDefault="0058074A" w:rsidP="00935E74">
            <w:pPr>
              <w:rPr>
                <w:rFonts w:ascii="Tahoma" w:hAnsi="Tahoma" w:cs="Tahoma"/>
              </w:rPr>
            </w:pPr>
          </w:p>
        </w:tc>
        <w:tc>
          <w:tcPr>
            <w:tcW w:w="2575" w:type="dxa"/>
          </w:tcPr>
          <w:p w14:paraId="34280F7E" w14:textId="77777777" w:rsidR="0058074A" w:rsidRPr="00020E7B" w:rsidRDefault="0058074A" w:rsidP="00935E74">
            <w:pPr>
              <w:rPr>
                <w:rFonts w:ascii="Tahoma" w:hAnsi="Tahoma" w:cs="Tahoma"/>
              </w:rPr>
            </w:pPr>
          </w:p>
        </w:tc>
      </w:tr>
      <w:tr w:rsidR="0058074A" w:rsidRPr="00020E7B" w14:paraId="5D5AD2CC" w14:textId="7FE71416" w:rsidTr="0058074A">
        <w:trPr>
          <w:trHeight w:val="229"/>
        </w:trPr>
        <w:tc>
          <w:tcPr>
            <w:tcW w:w="1808" w:type="dxa"/>
          </w:tcPr>
          <w:p w14:paraId="2EE83313" w14:textId="77777777" w:rsidR="0058074A" w:rsidRPr="00020E7B" w:rsidRDefault="0058074A" w:rsidP="00935E74">
            <w:pPr>
              <w:rPr>
                <w:rFonts w:ascii="Tahoma" w:hAnsi="Tahoma" w:cs="Tahoma"/>
              </w:rPr>
            </w:pPr>
          </w:p>
        </w:tc>
        <w:tc>
          <w:tcPr>
            <w:tcW w:w="1805" w:type="dxa"/>
          </w:tcPr>
          <w:p w14:paraId="1CFC3C24" w14:textId="77777777" w:rsidR="0058074A" w:rsidRPr="00020E7B" w:rsidRDefault="0058074A" w:rsidP="00935E74">
            <w:pPr>
              <w:rPr>
                <w:rFonts w:ascii="Tahoma" w:hAnsi="Tahoma" w:cs="Tahoma"/>
              </w:rPr>
            </w:pPr>
          </w:p>
        </w:tc>
        <w:tc>
          <w:tcPr>
            <w:tcW w:w="1782" w:type="dxa"/>
          </w:tcPr>
          <w:p w14:paraId="139BFB8F" w14:textId="77777777" w:rsidR="0058074A" w:rsidRPr="00020E7B" w:rsidRDefault="0058074A" w:rsidP="00935E74">
            <w:pPr>
              <w:rPr>
                <w:rFonts w:ascii="Tahoma" w:hAnsi="Tahoma" w:cs="Tahoma"/>
              </w:rPr>
            </w:pPr>
          </w:p>
        </w:tc>
        <w:tc>
          <w:tcPr>
            <w:tcW w:w="2846" w:type="dxa"/>
          </w:tcPr>
          <w:p w14:paraId="620E658E" w14:textId="77777777" w:rsidR="0058074A" w:rsidRPr="00020E7B" w:rsidRDefault="0058074A" w:rsidP="00935E74">
            <w:pPr>
              <w:rPr>
                <w:rFonts w:ascii="Tahoma" w:hAnsi="Tahoma" w:cs="Tahoma"/>
              </w:rPr>
            </w:pPr>
          </w:p>
        </w:tc>
        <w:tc>
          <w:tcPr>
            <w:tcW w:w="2575" w:type="dxa"/>
          </w:tcPr>
          <w:p w14:paraId="5EFA7C7D" w14:textId="77777777" w:rsidR="0058074A" w:rsidRPr="00020E7B" w:rsidRDefault="0058074A" w:rsidP="00935E74">
            <w:pPr>
              <w:rPr>
                <w:rFonts w:ascii="Tahoma" w:hAnsi="Tahoma" w:cs="Tahoma"/>
              </w:rPr>
            </w:pPr>
          </w:p>
        </w:tc>
      </w:tr>
      <w:tr w:rsidR="0058074A" w:rsidRPr="00020E7B" w14:paraId="1C38E57D" w14:textId="4A86A1D9" w:rsidTr="0058074A">
        <w:trPr>
          <w:trHeight w:val="229"/>
        </w:trPr>
        <w:tc>
          <w:tcPr>
            <w:tcW w:w="1808" w:type="dxa"/>
          </w:tcPr>
          <w:p w14:paraId="0055D0A1" w14:textId="77777777" w:rsidR="0058074A" w:rsidRPr="00020E7B" w:rsidRDefault="0058074A" w:rsidP="00935E74">
            <w:pPr>
              <w:rPr>
                <w:rFonts w:ascii="Tahoma" w:hAnsi="Tahoma" w:cs="Tahoma"/>
              </w:rPr>
            </w:pPr>
          </w:p>
        </w:tc>
        <w:tc>
          <w:tcPr>
            <w:tcW w:w="1805" w:type="dxa"/>
          </w:tcPr>
          <w:p w14:paraId="77314EE8" w14:textId="77777777" w:rsidR="0058074A" w:rsidRPr="00020E7B" w:rsidRDefault="0058074A" w:rsidP="00935E74">
            <w:pPr>
              <w:rPr>
                <w:rFonts w:ascii="Tahoma" w:hAnsi="Tahoma" w:cs="Tahoma"/>
              </w:rPr>
            </w:pPr>
          </w:p>
        </w:tc>
        <w:tc>
          <w:tcPr>
            <w:tcW w:w="1782" w:type="dxa"/>
          </w:tcPr>
          <w:p w14:paraId="39AD10BF" w14:textId="77777777" w:rsidR="0058074A" w:rsidRPr="00020E7B" w:rsidRDefault="0058074A" w:rsidP="00935E74">
            <w:pPr>
              <w:rPr>
                <w:rFonts w:ascii="Tahoma" w:hAnsi="Tahoma" w:cs="Tahoma"/>
              </w:rPr>
            </w:pPr>
          </w:p>
        </w:tc>
        <w:tc>
          <w:tcPr>
            <w:tcW w:w="2846" w:type="dxa"/>
          </w:tcPr>
          <w:p w14:paraId="3F6837FE" w14:textId="77777777" w:rsidR="0058074A" w:rsidRPr="00020E7B" w:rsidRDefault="0058074A" w:rsidP="00935E74">
            <w:pPr>
              <w:rPr>
                <w:rFonts w:ascii="Tahoma" w:hAnsi="Tahoma" w:cs="Tahoma"/>
              </w:rPr>
            </w:pPr>
          </w:p>
        </w:tc>
        <w:tc>
          <w:tcPr>
            <w:tcW w:w="2575" w:type="dxa"/>
          </w:tcPr>
          <w:p w14:paraId="29FBE4E4" w14:textId="77777777" w:rsidR="0058074A" w:rsidRPr="00020E7B" w:rsidRDefault="0058074A" w:rsidP="00935E74">
            <w:pPr>
              <w:rPr>
                <w:rFonts w:ascii="Tahoma" w:hAnsi="Tahoma" w:cs="Tahoma"/>
              </w:rPr>
            </w:pPr>
          </w:p>
        </w:tc>
      </w:tr>
      <w:tr w:rsidR="0058074A" w:rsidRPr="00020E7B" w14:paraId="46FEAB62" w14:textId="3F88B740" w:rsidTr="0058074A">
        <w:trPr>
          <w:trHeight w:val="229"/>
        </w:trPr>
        <w:tc>
          <w:tcPr>
            <w:tcW w:w="1808" w:type="dxa"/>
          </w:tcPr>
          <w:p w14:paraId="4DC8BA8F" w14:textId="77777777" w:rsidR="0058074A" w:rsidRPr="00020E7B" w:rsidRDefault="0058074A" w:rsidP="00935E74">
            <w:pPr>
              <w:rPr>
                <w:rFonts w:ascii="Tahoma" w:hAnsi="Tahoma" w:cs="Tahoma"/>
              </w:rPr>
            </w:pPr>
          </w:p>
        </w:tc>
        <w:tc>
          <w:tcPr>
            <w:tcW w:w="1805" w:type="dxa"/>
          </w:tcPr>
          <w:p w14:paraId="28A9EB19" w14:textId="77777777" w:rsidR="0058074A" w:rsidRPr="00020E7B" w:rsidRDefault="0058074A" w:rsidP="00935E74">
            <w:pPr>
              <w:rPr>
                <w:rFonts w:ascii="Tahoma" w:hAnsi="Tahoma" w:cs="Tahoma"/>
              </w:rPr>
            </w:pPr>
          </w:p>
        </w:tc>
        <w:tc>
          <w:tcPr>
            <w:tcW w:w="1782" w:type="dxa"/>
          </w:tcPr>
          <w:p w14:paraId="19ACEE2F" w14:textId="77777777" w:rsidR="0058074A" w:rsidRPr="00020E7B" w:rsidRDefault="0058074A" w:rsidP="00935E74">
            <w:pPr>
              <w:rPr>
                <w:rFonts w:ascii="Tahoma" w:hAnsi="Tahoma" w:cs="Tahoma"/>
              </w:rPr>
            </w:pPr>
          </w:p>
        </w:tc>
        <w:tc>
          <w:tcPr>
            <w:tcW w:w="2846" w:type="dxa"/>
          </w:tcPr>
          <w:p w14:paraId="1A3A3B39" w14:textId="77777777" w:rsidR="0058074A" w:rsidRPr="00020E7B" w:rsidRDefault="0058074A" w:rsidP="00935E74">
            <w:pPr>
              <w:rPr>
                <w:rFonts w:ascii="Tahoma" w:hAnsi="Tahoma" w:cs="Tahoma"/>
              </w:rPr>
            </w:pPr>
          </w:p>
        </w:tc>
        <w:tc>
          <w:tcPr>
            <w:tcW w:w="2575" w:type="dxa"/>
          </w:tcPr>
          <w:p w14:paraId="7AEAE378" w14:textId="77777777" w:rsidR="0058074A" w:rsidRPr="00020E7B" w:rsidRDefault="0058074A" w:rsidP="00935E74">
            <w:pPr>
              <w:rPr>
                <w:rFonts w:ascii="Tahoma" w:hAnsi="Tahoma" w:cs="Tahoma"/>
              </w:rPr>
            </w:pPr>
          </w:p>
        </w:tc>
      </w:tr>
      <w:tr w:rsidR="0058074A" w:rsidRPr="00020E7B" w14:paraId="79AC87C2" w14:textId="20256EE7" w:rsidTr="0058074A">
        <w:trPr>
          <w:trHeight w:val="229"/>
        </w:trPr>
        <w:tc>
          <w:tcPr>
            <w:tcW w:w="1808" w:type="dxa"/>
          </w:tcPr>
          <w:p w14:paraId="3301B8DA" w14:textId="77777777" w:rsidR="0058074A" w:rsidRPr="00020E7B" w:rsidRDefault="0058074A" w:rsidP="00935E74">
            <w:pPr>
              <w:rPr>
                <w:rFonts w:ascii="Tahoma" w:hAnsi="Tahoma" w:cs="Tahoma"/>
              </w:rPr>
            </w:pPr>
          </w:p>
        </w:tc>
        <w:tc>
          <w:tcPr>
            <w:tcW w:w="1805" w:type="dxa"/>
          </w:tcPr>
          <w:p w14:paraId="641D4C66" w14:textId="77777777" w:rsidR="0058074A" w:rsidRPr="00020E7B" w:rsidRDefault="0058074A" w:rsidP="00935E74">
            <w:pPr>
              <w:rPr>
                <w:rFonts w:ascii="Tahoma" w:hAnsi="Tahoma" w:cs="Tahoma"/>
              </w:rPr>
            </w:pPr>
          </w:p>
        </w:tc>
        <w:tc>
          <w:tcPr>
            <w:tcW w:w="1782" w:type="dxa"/>
          </w:tcPr>
          <w:p w14:paraId="5308D0A7" w14:textId="77777777" w:rsidR="0058074A" w:rsidRPr="00020E7B" w:rsidRDefault="0058074A" w:rsidP="00935E74">
            <w:pPr>
              <w:rPr>
                <w:rFonts w:ascii="Tahoma" w:hAnsi="Tahoma" w:cs="Tahoma"/>
              </w:rPr>
            </w:pPr>
          </w:p>
        </w:tc>
        <w:tc>
          <w:tcPr>
            <w:tcW w:w="2846" w:type="dxa"/>
          </w:tcPr>
          <w:p w14:paraId="14396A37" w14:textId="77777777" w:rsidR="0058074A" w:rsidRPr="00020E7B" w:rsidRDefault="0058074A" w:rsidP="00935E74">
            <w:pPr>
              <w:rPr>
                <w:rFonts w:ascii="Tahoma" w:hAnsi="Tahoma" w:cs="Tahoma"/>
              </w:rPr>
            </w:pPr>
          </w:p>
        </w:tc>
        <w:tc>
          <w:tcPr>
            <w:tcW w:w="2575" w:type="dxa"/>
          </w:tcPr>
          <w:p w14:paraId="571C5494" w14:textId="77777777" w:rsidR="0058074A" w:rsidRPr="00020E7B" w:rsidRDefault="0058074A" w:rsidP="00935E74">
            <w:pPr>
              <w:rPr>
                <w:rFonts w:ascii="Tahoma" w:hAnsi="Tahoma" w:cs="Tahoma"/>
              </w:rPr>
            </w:pPr>
          </w:p>
        </w:tc>
      </w:tr>
      <w:tr w:rsidR="0058074A" w:rsidRPr="00020E7B" w14:paraId="6B26520F" w14:textId="74E5A899" w:rsidTr="0058074A">
        <w:trPr>
          <w:trHeight w:val="229"/>
        </w:trPr>
        <w:tc>
          <w:tcPr>
            <w:tcW w:w="1808" w:type="dxa"/>
          </w:tcPr>
          <w:p w14:paraId="6AE11E20" w14:textId="77777777" w:rsidR="0058074A" w:rsidRPr="00020E7B" w:rsidRDefault="0058074A" w:rsidP="00935E74">
            <w:pPr>
              <w:rPr>
                <w:rFonts w:ascii="Tahoma" w:hAnsi="Tahoma" w:cs="Tahoma"/>
              </w:rPr>
            </w:pPr>
          </w:p>
        </w:tc>
        <w:tc>
          <w:tcPr>
            <w:tcW w:w="1805" w:type="dxa"/>
          </w:tcPr>
          <w:p w14:paraId="594DAD2E" w14:textId="77777777" w:rsidR="0058074A" w:rsidRPr="00020E7B" w:rsidRDefault="0058074A" w:rsidP="00935E74">
            <w:pPr>
              <w:rPr>
                <w:rFonts w:ascii="Tahoma" w:hAnsi="Tahoma" w:cs="Tahoma"/>
              </w:rPr>
            </w:pPr>
          </w:p>
        </w:tc>
        <w:tc>
          <w:tcPr>
            <w:tcW w:w="1782" w:type="dxa"/>
          </w:tcPr>
          <w:p w14:paraId="13F9ABC9" w14:textId="77777777" w:rsidR="0058074A" w:rsidRPr="00020E7B" w:rsidRDefault="0058074A" w:rsidP="00935E74">
            <w:pPr>
              <w:rPr>
                <w:rFonts w:ascii="Tahoma" w:hAnsi="Tahoma" w:cs="Tahoma"/>
              </w:rPr>
            </w:pPr>
          </w:p>
        </w:tc>
        <w:tc>
          <w:tcPr>
            <w:tcW w:w="2846" w:type="dxa"/>
          </w:tcPr>
          <w:p w14:paraId="6C3FEAF9" w14:textId="77777777" w:rsidR="0058074A" w:rsidRPr="00020E7B" w:rsidRDefault="0058074A" w:rsidP="00935E74">
            <w:pPr>
              <w:rPr>
                <w:rFonts w:ascii="Tahoma" w:hAnsi="Tahoma" w:cs="Tahoma"/>
              </w:rPr>
            </w:pPr>
          </w:p>
        </w:tc>
        <w:tc>
          <w:tcPr>
            <w:tcW w:w="2575" w:type="dxa"/>
          </w:tcPr>
          <w:p w14:paraId="2981F8EF" w14:textId="77777777" w:rsidR="0058074A" w:rsidRPr="00020E7B" w:rsidRDefault="0058074A" w:rsidP="00935E74">
            <w:pPr>
              <w:rPr>
                <w:rFonts w:ascii="Tahoma" w:hAnsi="Tahoma" w:cs="Tahoma"/>
              </w:rPr>
            </w:pPr>
          </w:p>
        </w:tc>
      </w:tr>
      <w:tr w:rsidR="0058074A" w:rsidRPr="00020E7B" w14:paraId="1323A7C9" w14:textId="7A37AC55" w:rsidTr="0058074A">
        <w:trPr>
          <w:trHeight w:val="229"/>
        </w:trPr>
        <w:tc>
          <w:tcPr>
            <w:tcW w:w="1808" w:type="dxa"/>
          </w:tcPr>
          <w:p w14:paraId="3826F02D" w14:textId="77777777" w:rsidR="0058074A" w:rsidRPr="00020E7B" w:rsidRDefault="0058074A" w:rsidP="00935E74">
            <w:pPr>
              <w:rPr>
                <w:rFonts w:ascii="Tahoma" w:hAnsi="Tahoma" w:cs="Tahoma"/>
              </w:rPr>
            </w:pPr>
          </w:p>
        </w:tc>
        <w:tc>
          <w:tcPr>
            <w:tcW w:w="1805" w:type="dxa"/>
          </w:tcPr>
          <w:p w14:paraId="48D8C963" w14:textId="77777777" w:rsidR="0058074A" w:rsidRPr="00020E7B" w:rsidRDefault="0058074A" w:rsidP="00935E74">
            <w:pPr>
              <w:rPr>
                <w:rFonts w:ascii="Tahoma" w:hAnsi="Tahoma" w:cs="Tahoma"/>
              </w:rPr>
            </w:pPr>
          </w:p>
        </w:tc>
        <w:tc>
          <w:tcPr>
            <w:tcW w:w="1782" w:type="dxa"/>
          </w:tcPr>
          <w:p w14:paraId="3FB2A90A" w14:textId="77777777" w:rsidR="0058074A" w:rsidRPr="00020E7B" w:rsidRDefault="0058074A" w:rsidP="00935E74">
            <w:pPr>
              <w:rPr>
                <w:rFonts w:ascii="Tahoma" w:hAnsi="Tahoma" w:cs="Tahoma"/>
              </w:rPr>
            </w:pPr>
          </w:p>
        </w:tc>
        <w:tc>
          <w:tcPr>
            <w:tcW w:w="2846" w:type="dxa"/>
          </w:tcPr>
          <w:p w14:paraId="440BC8D0" w14:textId="77777777" w:rsidR="0058074A" w:rsidRPr="00020E7B" w:rsidRDefault="0058074A" w:rsidP="00935E74">
            <w:pPr>
              <w:rPr>
                <w:rFonts w:ascii="Tahoma" w:hAnsi="Tahoma" w:cs="Tahoma"/>
              </w:rPr>
            </w:pPr>
          </w:p>
        </w:tc>
        <w:tc>
          <w:tcPr>
            <w:tcW w:w="2575" w:type="dxa"/>
          </w:tcPr>
          <w:p w14:paraId="44DB2BF8" w14:textId="77777777" w:rsidR="0058074A" w:rsidRPr="00020E7B" w:rsidRDefault="0058074A" w:rsidP="00935E74">
            <w:pPr>
              <w:rPr>
                <w:rFonts w:ascii="Tahoma" w:hAnsi="Tahoma" w:cs="Tahoma"/>
              </w:rPr>
            </w:pPr>
          </w:p>
        </w:tc>
      </w:tr>
      <w:tr w:rsidR="0058074A" w:rsidRPr="00020E7B" w14:paraId="15C78761" w14:textId="2732A2EF" w:rsidTr="0058074A">
        <w:trPr>
          <w:trHeight w:val="229"/>
        </w:trPr>
        <w:tc>
          <w:tcPr>
            <w:tcW w:w="1808" w:type="dxa"/>
          </w:tcPr>
          <w:p w14:paraId="59E883CA" w14:textId="77777777" w:rsidR="0058074A" w:rsidRPr="00020E7B" w:rsidRDefault="0058074A" w:rsidP="00935E74">
            <w:pPr>
              <w:rPr>
                <w:rFonts w:ascii="Tahoma" w:hAnsi="Tahoma" w:cs="Tahoma"/>
              </w:rPr>
            </w:pPr>
          </w:p>
        </w:tc>
        <w:tc>
          <w:tcPr>
            <w:tcW w:w="1805" w:type="dxa"/>
          </w:tcPr>
          <w:p w14:paraId="4814B7F2" w14:textId="77777777" w:rsidR="0058074A" w:rsidRPr="00020E7B" w:rsidRDefault="0058074A" w:rsidP="00935E74">
            <w:pPr>
              <w:rPr>
                <w:rFonts w:ascii="Tahoma" w:hAnsi="Tahoma" w:cs="Tahoma"/>
              </w:rPr>
            </w:pPr>
          </w:p>
        </w:tc>
        <w:tc>
          <w:tcPr>
            <w:tcW w:w="1782" w:type="dxa"/>
          </w:tcPr>
          <w:p w14:paraId="5DE19767" w14:textId="77777777" w:rsidR="0058074A" w:rsidRPr="00020E7B" w:rsidRDefault="0058074A" w:rsidP="00935E74">
            <w:pPr>
              <w:rPr>
                <w:rFonts w:ascii="Tahoma" w:hAnsi="Tahoma" w:cs="Tahoma"/>
              </w:rPr>
            </w:pPr>
          </w:p>
        </w:tc>
        <w:tc>
          <w:tcPr>
            <w:tcW w:w="2846" w:type="dxa"/>
          </w:tcPr>
          <w:p w14:paraId="327A381D" w14:textId="77777777" w:rsidR="0058074A" w:rsidRPr="00020E7B" w:rsidRDefault="0058074A" w:rsidP="00935E74">
            <w:pPr>
              <w:rPr>
                <w:rFonts w:ascii="Tahoma" w:hAnsi="Tahoma" w:cs="Tahoma"/>
              </w:rPr>
            </w:pPr>
          </w:p>
        </w:tc>
        <w:tc>
          <w:tcPr>
            <w:tcW w:w="2575" w:type="dxa"/>
          </w:tcPr>
          <w:p w14:paraId="5CA17C7F" w14:textId="77777777" w:rsidR="0058074A" w:rsidRPr="00020E7B" w:rsidRDefault="0058074A" w:rsidP="00935E74">
            <w:pPr>
              <w:rPr>
                <w:rFonts w:ascii="Tahoma" w:hAnsi="Tahoma" w:cs="Tahoma"/>
              </w:rPr>
            </w:pPr>
          </w:p>
        </w:tc>
      </w:tr>
      <w:tr w:rsidR="0058074A" w:rsidRPr="00020E7B" w14:paraId="2DFB1BA0" w14:textId="3A31ED87" w:rsidTr="0058074A">
        <w:trPr>
          <w:trHeight w:val="229"/>
        </w:trPr>
        <w:tc>
          <w:tcPr>
            <w:tcW w:w="1808" w:type="dxa"/>
          </w:tcPr>
          <w:p w14:paraId="22A15BB9" w14:textId="77777777" w:rsidR="0058074A" w:rsidRPr="00020E7B" w:rsidRDefault="0058074A" w:rsidP="00935E74">
            <w:pPr>
              <w:rPr>
                <w:rFonts w:ascii="Tahoma" w:hAnsi="Tahoma" w:cs="Tahoma"/>
              </w:rPr>
            </w:pPr>
          </w:p>
        </w:tc>
        <w:tc>
          <w:tcPr>
            <w:tcW w:w="1805" w:type="dxa"/>
          </w:tcPr>
          <w:p w14:paraId="234886A0" w14:textId="77777777" w:rsidR="0058074A" w:rsidRPr="00020E7B" w:rsidRDefault="0058074A" w:rsidP="00935E74">
            <w:pPr>
              <w:rPr>
                <w:rFonts w:ascii="Tahoma" w:hAnsi="Tahoma" w:cs="Tahoma"/>
              </w:rPr>
            </w:pPr>
          </w:p>
        </w:tc>
        <w:tc>
          <w:tcPr>
            <w:tcW w:w="1782" w:type="dxa"/>
          </w:tcPr>
          <w:p w14:paraId="3061675E" w14:textId="77777777" w:rsidR="0058074A" w:rsidRPr="00020E7B" w:rsidRDefault="0058074A" w:rsidP="00935E74">
            <w:pPr>
              <w:rPr>
                <w:rFonts w:ascii="Tahoma" w:hAnsi="Tahoma" w:cs="Tahoma"/>
              </w:rPr>
            </w:pPr>
          </w:p>
        </w:tc>
        <w:tc>
          <w:tcPr>
            <w:tcW w:w="2846" w:type="dxa"/>
          </w:tcPr>
          <w:p w14:paraId="23C74051" w14:textId="77777777" w:rsidR="0058074A" w:rsidRPr="00020E7B" w:rsidRDefault="0058074A" w:rsidP="00935E74">
            <w:pPr>
              <w:rPr>
                <w:rFonts w:ascii="Tahoma" w:hAnsi="Tahoma" w:cs="Tahoma"/>
              </w:rPr>
            </w:pPr>
          </w:p>
        </w:tc>
        <w:tc>
          <w:tcPr>
            <w:tcW w:w="2575" w:type="dxa"/>
          </w:tcPr>
          <w:p w14:paraId="28722245" w14:textId="77777777" w:rsidR="0058074A" w:rsidRPr="00020E7B" w:rsidRDefault="0058074A" w:rsidP="00935E74">
            <w:pPr>
              <w:rPr>
                <w:rFonts w:ascii="Tahoma" w:hAnsi="Tahoma" w:cs="Tahoma"/>
              </w:rPr>
            </w:pPr>
          </w:p>
        </w:tc>
      </w:tr>
      <w:tr w:rsidR="0058074A" w:rsidRPr="00020E7B" w14:paraId="5CCE43F7" w14:textId="3D997CD2" w:rsidTr="0058074A">
        <w:trPr>
          <w:trHeight w:val="229"/>
        </w:trPr>
        <w:tc>
          <w:tcPr>
            <w:tcW w:w="1808" w:type="dxa"/>
          </w:tcPr>
          <w:p w14:paraId="155F8572" w14:textId="77777777" w:rsidR="0058074A" w:rsidRPr="00020E7B" w:rsidRDefault="0058074A" w:rsidP="00935E74">
            <w:pPr>
              <w:rPr>
                <w:rFonts w:ascii="Tahoma" w:hAnsi="Tahoma" w:cs="Tahoma"/>
              </w:rPr>
            </w:pPr>
          </w:p>
        </w:tc>
        <w:tc>
          <w:tcPr>
            <w:tcW w:w="1805" w:type="dxa"/>
          </w:tcPr>
          <w:p w14:paraId="0C8F225C" w14:textId="77777777" w:rsidR="0058074A" w:rsidRPr="00020E7B" w:rsidRDefault="0058074A" w:rsidP="00935E74">
            <w:pPr>
              <w:rPr>
                <w:rFonts w:ascii="Tahoma" w:hAnsi="Tahoma" w:cs="Tahoma"/>
              </w:rPr>
            </w:pPr>
          </w:p>
        </w:tc>
        <w:tc>
          <w:tcPr>
            <w:tcW w:w="1782" w:type="dxa"/>
          </w:tcPr>
          <w:p w14:paraId="6A25E2E2" w14:textId="77777777" w:rsidR="0058074A" w:rsidRPr="00020E7B" w:rsidRDefault="0058074A" w:rsidP="00935E74">
            <w:pPr>
              <w:rPr>
                <w:rFonts w:ascii="Tahoma" w:hAnsi="Tahoma" w:cs="Tahoma"/>
              </w:rPr>
            </w:pPr>
          </w:p>
        </w:tc>
        <w:tc>
          <w:tcPr>
            <w:tcW w:w="2846" w:type="dxa"/>
          </w:tcPr>
          <w:p w14:paraId="4A7DF289" w14:textId="77777777" w:rsidR="0058074A" w:rsidRPr="00020E7B" w:rsidRDefault="0058074A" w:rsidP="00935E74">
            <w:pPr>
              <w:rPr>
                <w:rFonts w:ascii="Tahoma" w:hAnsi="Tahoma" w:cs="Tahoma"/>
              </w:rPr>
            </w:pPr>
          </w:p>
        </w:tc>
        <w:tc>
          <w:tcPr>
            <w:tcW w:w="2575" w:type="dxa"/>
          </w:tcPr>
          <w:p w14:paraId="44565044" w14:textId="77777777" w:rsidR="0058074A" w:rsidRPr="00020E7B" w:rsidRDefault="0058074A" w:rsidP="00935E74">
            <w:pPr>
              <w:rPr>
                <w:rFonts w:ascii="Tahoma" w:hAnsi="Tahoma" w:cs="Tahoma"/>
              </w:rPr>
            </w:pPr>
          </w:p>
        </w:tc>
      </w:tr>
      <w:tr w:rsidR="0058074A" w:rsidRPr="00020E7B" w14:paraId="5D6E45DC" w14:textId="3E522196" w:rsidTr="0058074A">
        <w:trPr>
          <w:trHeight w:val="229"/>
        </w:trPr>
        <w:tc>
          <w:tcPr>
            <w:tcW w:w="1808" w:type="dxa"/>
          </w:tcPr>
          <w:p w14:paraId="70123E88" w14:textId="77777777" w:rsidR="0058074A" w:rsidRPr="00020E7B" w:rsidRDefault="0058074A" w:rsidP="00935E74">
            <w:pPr>
              <w:rPr>
                <w:rFonts w:ascii="Tahoma" w:hAnsi="Tahoma" w:cs="Tahoma"/>
              </w:rPr>
            </w:pPr>
          </w:p>
        </w:tc>
        <w:tc>
          <w:tcPr>
            <w:tcW w:w="1805" w:type="dxa"/>
          </w:tcPr>
          <w:p w14:paraId="06F5E584" w14:textId="77777777" w:rsidR="0058074A" w:rsidRPr="00020E7B" w:rsidRDefault="0058074A" w:rsidP="00935E74">
            <w:pPr>
              <w:rPr>
                <w:rFonts w:ascii="Tahoma" w:hAnsi="Tahoma" w:cs="Tahoma"/>
              </w:rPr>
            </w:pPr>
          </w:p>
        </w:tc>
        <w:tc>
          <w:tcPr>
            <w:tcW w:w="1782" w:type="dxa"/>
          </w:tcPr>
          <w:p w14:paraId="2272A10B" w14:textId="77777777" w:rsidR="0058074A" w:rsidRPr="00020E7B" w:rsidRDefault="0058074A" w:rsidP="00935E74">
            <w:pPr>
              <w:rPr>
                <w:rFonts w:ascii="Tahoma" w:hAnsi="Tahoma" w:cs="Tahoma"/>
              </w:rPr>
            </w:pPr>
          </w:p>
        </w:tc>
        <w:tc>
          <w:tcPr>
            <w:tcW w:w="2846" w:type="dxa"/>
          </w:tcPr>
          <w:p w14:paraId="2298DD4B" w14:textId="77777777" w:rsidR="0058074A" w:rsidRPr="00020E7B" w:rsidRDefault="0058074A" w:rsidP="00935E74">
            <w:pPr>
              <w:rPr>
                <w:rFonts w:ascii="Tahoma" w:hAnsi="Tahoma" w:cs="Tahoma"/>
              </w:rPr>
            </w:pPr>
          </w:p>
        </w:tc>
        <w:tc>
          <w:tcPr>
            <w:tcW w:w="2575" w:type="dxa"/>
          </w:tcPr>
          <w:p w14:paraId="6FDF4C02" w14:textId="77777777" w:rsidR="0058074A" w:rsidRPr="00020E7B" w:rsidRDefault="0058074A" w:rsidP="00935E74">
            <w:pPr>
              <w:rPr>
                <w:rFonts w:ascii="Tahoma" w:hAnsi="Tahoma" w:cs="Tahoma"/>
              </w:rPr>
            </w:pPr>
          </w:p>
        </w:tc>
      </w:tr>
      <w:tr w:rsidR="0058074A" w:rsidRPr="00020E7B" w14:paraId="543F981E" w14:textId="6473E4BB" w:rsidTr="0058074A">
        <w:trPr>
          <w:trHeight w:val="229"/>
        </w:trPr>
        <w:tc>
          <w:tcPr>
            <w:tcW w:w="1808" w:type="dxa"/>
          </w:tcPr>
          <w:p w14:paraId="6A7AEAED" w14:textId="77777777" w:rsidR="0058074A" w:rsidRPr="00020E7B" w:rsidRDefault="0058074A" w:rsidP="00935E74">
            <w:pPr>
              <w:rPr>
                <w:rFonts w:ascii="Tahoma" w:hAnsi="Tahoma" w:cs="Tahoma"/>
              </w:rPr>
            </w:pPr>
          </w:p>
        </w:tc>
        <w:tc>
          <w:tcPr>
            <w:tcW w:w="1805" w:type="dxa"/>
          </w:tcPr>
          <w:p w14:paraId="0893766B" w14:textId="77777777" w:rsidR="0058074A" w:rsidRPr="00020E7B" w:rsidRDefault="0058074A" w:rsidP="00935E74">
            <w:pPr>
              <w:rPr>
                <w:rFonts w:ascii="Tahoma" w:hAnsi="Tahoma" w:cs="Tahoma"/>
              </w:rPr>
            </w:pPr>
          </w:p>
        </w:tc>
        <w:tc>
          <w:tcPr>
            <w:tcW w:w="1782" w:type="dxa"/>
          </w:tcPr>
          <w:p w14:paraId="1C32A510" w14:textId="77777777" w:rsidR="0058074A" w:rsidRPr="00020E7B" w:rsidRDefault="0058074A" w:rsidP="00935E74">
            <w:pPr>
              <w:rPr>
                <w:rFonts w:ascii="Tahoma" w:hAnsi="Tahoma" w:cs="Tahoma"/>
              </w:rPr>
            </w:pPr>
          </w:p>
        </w:tc>
        <w:tc>
          <w:tcPr>
            <w:tcW w:w="2846" w:type="dxa"/>
          </w:tcPr>
          <w:p w14:paraId="5DF32782" w14:textId="77777777" w:rsidR="0058074A" w:rsidRPr="00020E7B" w:rsidRDefault="0058074A" w:rsidP="00935E74">
            <w:pPr>
              <w:rPr>
                <w:rFonts w:ascii="Tahoma" w:hAnsi="Tahoma" w:cs="Tahoma"/>
              </w:rPr>
            </w:pPr>
          </w:p>
        </w:tc>
        <w:tc>
          <w:tcPr>
            <w:tcW w:w="2575" w:type="dxa"/>
          </w:tcPr>
          <w:p w14:paraId="4D1ACB73" w14:textId="77777777" w:rsidR="0058074A" w:rsidRPr="00020E7B" w:rsidRDefault="0058074A" w:rsidP="00935E74">
            <w:pPr>
              <w:rPr>
                <w:rFonts w:ascii="Tahoma" w:hAnsi="Tahoma" w:cs="Tahoma"/>
              </w:rPr>
            </w:pPr>
          </w:p>
        </w:tc>
      </w:tr>
      <w:tr w:rsidR="0058074A" w:rsidRPr="00020E7B" w14:paraId="22F9E5B6" w14:textId="17FBDBBD" w:rsidTr="0058074A">
        <w:trPr>
          <w:trHeight w:val="229"/>
        </w:trPr>
        <w:tc>
          <w:tcPr>
            <w:tcW w:w="1808" w:type="dxa"/>
          </w:tcPr>
          <w:p w14:paraId="26BB9456" w14:textId="77777777" w:rsidR="0058074A" w:rsidRPr="00020E7B" w:rsidRDefault="0058074A" w:rsidP="00935E74">
            <w:pPr>
              <w:rPr>
                <w:rFonts w:ascii="Tahoma" w:hAnsi="Tahoma" w:cs="Tahoma"/>
              </w:rPr>
            </w:pPr>
          </w:p>
        </w:tc>
        <w:tc>
          <w:tcPr>
            <w:tcW w:w="1805" w:type="dxa"/>
          </w:tcPr>
          <w:p w14:paraId="05366E21" w14:textId="77777777" w:rsidR="0058074A" w:rsidRPr="00020E7B" w:rsidRDefault="0058074A" w:rsidP="00935E74">
            <w:pPr>
              <w:rPr>
                <w:rFonts w:ascii="Tahoma" w:hAnsi="Tahoma" w:cs="Tahoma"/>
              </w:rPr>
            </w:pPr>
          </w:p>
        </w:tc>
        <w:tc>
          <w:tcPr>
            <w:tcW w:w="1782" w:type="dxa"/>
          </w:tcPr>
          <w:p w14:paraId="142B9506" w14:textId="77777777" w:rsidR="0058074A" w:rsidRPr="00020E7B" w:rsidRDefault="0058074A" w:rsidP="00935E74">
            <w:pPr>
              <w:rPr>
                <w:rFonts w:ascii="Tahoma" w:hAnsi="Tahoma" w:cs="Tahoma"/>
              </w:rPr>
            </w:pPr>
          </w:p>
        </w:tc>
        <w:tc>
          <w:tcPr>
            <w:tcW w:w="2846" w:type="dxa"/>
          </w:tcPr>
          <w:p w14:paraId="6700C106" w14:textId="77777777" w:rsidR="0058074A" w:rsidRPr="00020E7B" w:rsidRDefault="0058074A" w:rsidP="00935E74">
            <w:pPr>
              <w:rPr>
                <w:rFonts w:ascii="Tahoma" w:hAnsi="Tahoma" w:cs="Tahoma"/>
              </w:rPr>
            </w:pPr>
          </w:p>
        </w:tc>
        <w:tc>
          <w:tcPr>
            <w:tcW w:w="2575" w:type="dxa"/>
          </w:tcPr>
          <w:p w14:paraId="342996C9" w14:textId="77777777" w:rsidR="0058074A" w:rsidRPr="00020E7B" w:rsidRDefault="0058074A" w:rsidP="00935E74">
            <w:pPr>
              <w:rPr>
                <w:rFonts w:ascii="Tahoma" w:hAnsi="Tahoma" w:cs="Tahoma"/>
              </w:rPr>
            </w:pPr>
          </w:p>
        </w:tc>
      </w:tr>
      <w:tr w:rsidR="0058074A" w:rsidRPr="00020E7B" w14:paraId="09B98FC9" w14:textId="3A8A6E8B" w:rsidTr="0058074A">
        <w:trPr>
          <w:trHeight w:val="229"/>
        </w:trPr>
        <w:tc>
          <w:tcPr>
            <w:tcW w:w="1808" w:type="dxa"/>
          </w:tcPr>
          <w:p w14:paraId="67EE4B7C" w14:textId="77777777" w:rsidR="0058074A" w:rsidRPr="00020E7B" w:rsidRDefault="0058074A" w:rsidP="00935E74">
            <w:pPr>
              <w:rPr>
                <w:rFonts w:ascii="Tahoma" w:hAnsi="Tahoma" w:cs="Tahoma"/>
              </w:rPr>
            </w:pPr>
          </w:p>
        </w:tc>
        <w:tc>
          <w:tcPr>
            <w:tcW w:w="1805" w:type="dxa"/>
          </w:tcPr>
          <w:p w14:paraId="3BD2C21E" w14:textId="77777777" w:rsidR="0058074A" w:rsidRPr="00020E7B" w:rsidRDefault="0058074A" w:rsidP="00935E74">
            <w:pPr>
              <w:rPr>
                <w:rFonts w:ascii="Tahoma" w:hAnsi="Tahoma" w:cs="Tahoma"/>
              </w:rPr>
            </w:pPr>
          </w:p>
        </w:tc>
        <w:tc>
          <w:tcPr>
            <w:tcW w:w="1782" w:type="dxa"/>
          </w:tcPr>
          <w:p w14:paraId="1F6DCC39" w14:textId="77777777" w:rsidR="0058074A" w:rsidRPr="00020E7B" w:rsidRDefault="0058074A" w:rsidP="00935E74">
            <w:pPr>
              <w:rPr>
                <w:rFonts w:ascii="Tahoma" w:hAnsi="Tahoma" w:cs="Tahoma"/>
              </w:rPr>
            </w:pPr>
          </w:p>
        </w:tc>
        <w:tc>
          <w:tcPr>
            <w:tcW w:w="2846" w:type="dxa"/>
          </w:tcPr>
          <w:p w14:paraId="52405995" w14:textId="77777777" w:rsidR="0058074A" w:rsidRPr="00020E7B" w:rsidRDefault="0058074A" w:rsidP="00935E74">
            <w:pPr>
              <w:rPr>
                <w:rFonts w:ascii="Tahoma" w:hAnsi="Tahoma" w:cs="Tahoma"/>
              </w:rPr>
            </w:pPr>
          </w:p>
        </w:tc>
        <w:tc>
          <w:tcPr>
            <w:tcW w:w="2575" w:type="dxa"/>
          </w:tcPr>
          <w:p w14:paraId="6BBF95F2" w14:textId="77777777" w:rsidR="0058074A" w:rsidRPr="00020E7B" w:rsidRDefault="0058074A" w:rsidP="00935E74">
            <w:pPr>
              <w:rPr>
                <w:rFonts w:ascii="Tahoma" w:hAnsi="Tahoma" w:cs="Tahoma"/>
              </w:rPr>
            </w:pPr>
          </w:p>
        </w:tc>
      </w:tr>
      <w:tr w:rsidR="0058074A" w:rsidRPr="00020E7B" w14:paraId="73270599" w14:textId="2FE861BF" w:rsidTr="0058074A">
        <w:trPr>
          <w:trHeight w:val="229"/>
        </w:trPr>
        <w:tc>
          <w:tcPr>
            <w:tcW w:w="1808" w:type="dxa"/>
          </w:tcPr>
          <w:p w14:paraId="2ECDBFA7" w14:textId="77777777" w:rsidR="0058074A" w:rsidRPr="00020E7B" w:rsidRDefault="0058074A" w:rsidP="00935E74">
            <w:pPr>
              <w:rPr>
                <w:rFonts w:ascii="Tahoma" w:hAnsi="Tahoma" w:cs="Tahoma"/>
              </w:rPr>
            </w:pPr>
          </w:p>
        </w:tc>
        <w:tc>
          <w:tcPr>
            <w:tcW w:w="1805" w:type="dxa"/>
          </w:tcPr>
          <w:p w14:paraId="263E34E6" w14:textId="77777777" w:rsidR="0058074A" w:rsidRPr="00020E7B" w:rsidRDefault="0058074A" w:rsidP="00935E74">
            <w:pPr>
              <w:rPr>
                <w:rFonts w:ascii="Tahoma" w:hAnsi="Tahoma" w:cs="Tahoma"/>
              </w:rPr>
            </w:pPr>
          </w:p>
        </w:tc>
        <w:tc>
          <w:tcPr>
            <w:tcW w:w="1782" w:type="dxa"/>
          </w:tcPr>
          <w:p w14:paraId="3B801D1E" w14:textId="77777777" w:rsidR="0058074A" w:rsidRPr="00020E7B" w:rsidRDefault="0058074A" w:rsidP="00935E74">
            <w:pPr>
              <w:rPr>
                <w:rFonts w:ascii="Tahoma" w:hAnsi="Tahoma" w:cs="Tahoma"/>
              </w:rPr>
            </w:pPr>
          </w:p>
        </w:tc>
        <w:tc>
          <w:tcPr>
            <w:tcW w:w="2846" w:type="dxa"/>
          </w:tcPr>
          <w:p w14:paraId="3CE9DF44" w14:textId="77777777" w:rsidR="0058074A" w:rsidRPr="00020E7B" w:rsidRDefault="0058074A" w:rsidP="00935E74">
            <w:pPr>
              <w:rPr>
                <w:rFonts w:ascii="Tahoma" w:hAnsi="Tahoma" w:cs="Tahoma"/>
              </w:rPr>
            </w:pPr>
          </w:p>
        </w:tc>
        <w:tc>
          <w:tcPr>
            <w:tcW w:w="2575" w:type="dxa"/>
          </w:tcPr>
          <w:p w14:paraId="00FAA78B" w14:textId="77777777" w:rsidR="0058074A" w:rsidRPr="00020E7B" w:rsidRDefault="0058074A" w:rsidP="00935E74">
            <w:pPr>
              <w:rPr>
                <w:rFonts w:ascii="Tahoma" w:hAnsi="Tahoma" w:cs="Tahoma"/>
              </w:rPr>
            </w:pPr>
          </w:p>
        </w:tc>
      </w:tr>
      <w:tr w:rsidR="0058074A" w:rsidRPr="00020E7B" w14:paraId="2B97DE9B" w14:textId="2AFA3A17" w:rsidTr="0058074A">
        <w:trPr>
          <w:trHeight w:val="229"/>
        </w:trPr>
        <w:tc>
          <w:tcPr>
            <w:tcW w:w="1808" w:type="dxa"/>
          </w:tcPr>
          <w:p w14:paraId="3B0EACE1" w14:textId="77777777" w:rsidR="0058074A" w:rsidRPr="00020E7B" w:rsidRDefault="0058074A" w:rsidP="00935E74">
            <w:pPr>
              <w:rPr>
                <w:rFonts w:ascii="Tahoma" w:hAnsi="Tahoma" w:cs="Tahoma"/>
              </w:rPr>
            </w:pPr>
          </w:p>
        </w:tc>
        <w:tc>
          <w:tcPr>
            <w:tcW w:w="1805" w:type="dxa"/>
          </w:tcPr>
          <w:p w14:paraId="3D0AF59A" w14:textId="77777777" w:rsidR="0058074A" w:rsidRPr="00020E7B" w:rsidRDefault="0058074A" w:rsidP="00935E74">
            <w:pPr>
              <w:rPr>
                <w:rFonts w:ascii="Tahoma" w:hAnsi="Tahoma" w:cs="Tahoma"/>
              </w:rPr>
            </w:pPr>
          </w:p>
        </w:tc>
        <w:tc>
          <w:tcPr>
            <w:tcW w:w="1782" w:type="dxa"/>
          </w:tcPr>
          <w:p w14:paraId="687CE1D2" w14:textId="77777777" w:rsidR="0058074A" w:rsidRPr="00020E7B" w:rsidRDefault="0058074A" w:rsidP="00935E74">
            <w:pPr>
              <w:rPr>
                <w:rFonts w:ascii="Tahoma" w:hAnsi="Tahoma" w:cs="Tahoma"/>
              </w:rPr>
            </w:pPr>
          </w:p>
        </w:tc>
        <w:tc>
          <w:tcPr>
            <w:tcW w:w="2846" w:type="dxa"/>
          </w:tcPr>
          <w:p w14:paraId="19F01D11" w14:textId="77777777" w:rsidR="0058074A" w:rsidRPr="00020E7B" w:rsidRDefault="0058074A" w:rsidP="00935E74">
            <w:pPr>
              <w:rPr>
                <w:rFonts w:ascii="Tahoma" w:hAnsi="Tahoma" w:cs="Tahoma"/>
              </w:rPr>
            </w:pPr>
          </w:p>
        </w:tc>
        <w:tc>
          <w:tcPr>
            <w:tcW w:w="2575" w:type="dxa"/>
          </w:tcPr>
          <w:p w14:paraId="5C935FD8" w14:textId="77777777" w:rsidR="0058074A" w:rsidRPr="00020E7B" w:rsidRDefault="0058074A" w:rsidP="00935E74">
            <w:pPr>
              <w:rPr>
                <w:rFonts w:ascii="Tahoma" w:hAnsi="Tahoma" w:cs="Tahoma"/>
              </w:rPr>
            </w:pPr>
          </w:p>
        </w:tc>
      </w:tr>
      <w:tr w:rsidR="0058074A" w:rsidRPr="00020E7B" w14:paraId="3254C2FB" w14:textId="1CD0BE7F" w:rsidTr="0058074A">
        <w:trPr>
          <w:trHeight w:val="229"/>
        </w:trPr>
        <w:tc>
          <w:tcPr>
            <w:tcW w:w="1808" w:type="dxa"/>
          </w:tcPr>
          <w:p w14:paraId="7C43BA72" w14:textId="77777777" w:rsidR="0058074A" w:rsidRPr="00020E7B" w:rsidRDefault="0058074A" w:rsidP="00935E74">
            <w:pPr>
              <w:rPr>
                <w:rFonts w:ascii="Tahoma" w:hAnsi="Tahoma" w:cs="Tahoma"/>
              </w:rPr>
            </w:pPr>
          </w:p>
        </w:tc>
        <w:tc>
          <w:tcPr>
            <w:tcW w:w="1805" w:type="dxa"/>
          </w:tcPr>
          <w:p w14:paraId="4D5494F5" w14:textId="77777777" w:rsidR="0058074A" w:rsidRPr="00020E7B" w:rsidRDefault="0058074A" w:rsidP="00935E74">
            <w:pPr>
              <w:rPr>
                <w:rFonts w:ascii="Tahoma" w:hAnsi="Tahoma" w:cs="Tahoma"/>
              </w:rPr>
            </w:pPr>
          </w:p>
        </w:tc>
        <w:tc>
          <w:tcPr>
            <w:tcW w:w="1782" w:type="dxa"/>
          </w:tcPr>
          <w:p w14:paraId="40E36A6C" w14:textId="77777777" w:rsidR="0058074A" w:rsidRPr="00020E7B" w:rsidRDefault="0058074A" w:rsidP="00935E74">
            <w:pPr>
              <w:rPr>
                <w:rFonts w:ascii="Tahoma" w:hAnsi="Tahoma" w:cs="Tahoma"/>
              </w:rPr>
            </w:pPr>
          </w:p>
        </w:tc>
        <w:tc>
          <w:tcPr>
            <w:tcW w:w="2846" w:type="dxa"/>
          </w:tcPr>
          <w:p w14:paraId="6F768EE4" w14:textId="77777777" w:rsidR="0058074A" w:rsidRPr="00020E7B" w:rsidRDefault="0058074A" w:rsidP="00935E74">
            <w:pPr>
              <w:rPr>
                <w:rFonts w:ascii="Tahoma" w:hAnsi="Tahoma" w:cs="Tahoma"/>
              </w:rPr>
            </w:pPr>
          </w:p>
        </w:tc>
        <w:tc>
          <w:tcPr>
            <w:tcW w:w="2575" w:type="dxa"/>
          </w:tcPr>
          <w:p w14:paraId="0F28C1D7" w14:textId="77777777" w:rsidR="0058074A" w:rsidRPr="00020E7B" w:rsidRDefault="0058074A" w:rsidP="00935E74">
            <w:pPr>
              <w:rPr>
                <w:rFonts w:ascii="Tahoma" w:hAnsi="Tahoma" w:cs="Tahoma"/>
              </w:rPr>
            </w:pPr>
          </w:p>
        </w:tc>
      </w:tr>
      <w:tr w:rsidR="0058074A" w:rsidRPr="00020E7B" w14:paraId="50082C59" w14:textId="29A11552" w:rsidTr="0058074A">
        <w:trPr>
          <w:trHeight w:val="229"/>
        </w:trPr>
        <w:tc>
          <w:tcPr>
            <w:tcW w:w="1808" w:type="dxa"/>
          </w:tcPr>
          <w:p w14:paraId="78C8DE4A" w14:textId="77777777" w:rsidR="0058074A" w:rsidRPr="00020E7B" w:rsidRDefault="0058074A" w:rsidP="00935E74">
            <w:pPr>
              <w:rPr>
                <w:rFonts w:ascii="Tahoma" w:hAnsi="Tahoma" w:cs="Tahoma"/>
              </w:rPr>
            </w:pPr>
          </w:p>
        </w:tc>
        <w:tc>
          <w:tcPr>
            <w:tcW w:w="1805" w:type="dxa"/>
          </w:tcPr>
          <w:p w14:paraId="4D04A52F" w14:textId="77777777" w:rsidR="0058074A" w:rsidRPr="00020E7B" w:rsidRDefault="0058074A" w:rsidP="00935E74">
            <w:pPr>
              <w:rPr>
                <w:rFonts w:ascii="Tahoma" w:hAnsi="Tahoma" w:cs="Tahoma"/>
              </w:rPr>
            </w:pPr>
          </w:p>
        </w:tc>
        <w:tc>
          <w:tcPr>
            <w:tcW w:w="1782" w:type="dxa"/>
          </w:tcPr>
          <w:p w14:paraId="4641CFEB" w14:textId="77777777" w:rsidR="0058074A" w:rsidRPr="00020E7B" w:rsidRDefault="0058074A" w:rsidP="00935E74">
            <w:pPr>
              <w:rPr>
                <w:rFonts w:ascii="Tahoma" w:hAnsi="Tahoma" w:cs="Tahoma"/>
              </w:rPr>
            </w:pPr>
          </w:p>
        </w:tc>
        <w:tc>
          <w:tcPr>
            <w:tcW w:w="2846" w:type="dxa"/>
          </w:tcPr>
          <w:p w14:paraId="65D24E06" w14:textId="77777777" w:rsidR="0058074A" w:rsidRPr="00020E7B" w:rsidRDefault="0058074A" w:rsidP="00935E74">
            <w:pPr>
              <w:rPr>
                <w:rFonts w:ascii="Tahoma" w:hAnsi="Tahoma" w:cs="Tahoma"/>
              </w:rPr>
            </w:pPr>
          </w:p>
        </w:tc>
        <w:tc>
          <w:tcPr>
            <w:tcW w:w="2575" w:type="dxa"/>
          </w:tcPr>
          <w:p w14:paraId="23BBB7D1" w14:textId="77777777" w:rsidR="0058074A" w:rsidRPr="00020E7B" w:rsidRDefault="0058074A" w:rsidP="00935E74">
            <w:pPr>
              <w:rPr>
                <w:rFonts w:ascii="Tahoma" w:hAnsi="Tahoma" w:cs="Tahoma"/>
              </w:rPr>
            </w:pPr>
          </w:p>
        </w:tc>
      </w:tr>
      <w:tr w:rsidR="0058074A" w:rsidRPr="00020E7B" w14:paraId="6873E5D3" w14:textId="73879C46" w:rsidTr="0058074A">
        <w:trPr>
          <w:trHeight w:val="229"/>
        </w:trPr>
        <w:tc>
          <w:tcPr>
            <w:tcW w:w="1808" w:type="dxa"/>
          </w:tcPr>
          <w:p w14:paraId="649A28F2" w14:textId="77777777" w:rsidR="0058074A" w:rsidRPr="00020E7B" w:rsidRDefault="0058074A" w:rsidP="00935E74">
            <w:pPr>
              <w:rPr>
                <w:rFonts w:ascii="Tahoma" w:hAnsi="Tahoma" w:cs="Tahoma"/>
              </w:rPr>
            </w:pPr>
          </w:p>
        </w:tc>
        <w:tc>
          <w:tcPr>
            <w:tcW w:w="1805" w:type="dxa"/>
          </w:tcPr>
          <w:p w14:paraId="0921CB39" w14:textId="77777777" w:rsidR="0058074A" w:rsidRPr="00020E7B" w:rsidRDefault="0058074A" w:rsidP="00935E74">
            <w:pPr>
              <w:rPr>
                <w:rFonts w:ascii="Tahoma" w:hAnsi="Tahoma" w:cs="Tahoma"/>
              </w:rPr>
            </w:pPr>
          </w:p>
        </w:tc>
        <w:tc>
          <w:tcPr>
            <w:tcW w:w="1782" w:type="dxa"/>
          </w:tcPr>
          <w:p w14:paraId="707DEE1F" w14:textId="77777777" w:rsidR="0058074A" w:rsidRPr="00020E7B" w:rsidRDefault="0058074A" w:rsidP="00935E74">
            <w:pPr>
              <w:rPr>
                <w:rFonts w:ascii="Tahoma" w:hAnsi="Tahoma" w:cs="Tahoma"/>
              </w:rPr>
            </w:pPr>
          </w:p>
        </w:tc>
        <w:tc>
          <w:tcPr>
            <w:tcW w:w="2846" w:type="dxa"/>
          </w:tcPr>
          <w:p w14:paraId="2A24FFBE" w14:textId="77777777" w:rsidR="0058074A" w:rsidRPr="00020E7B" w:rsidRDefault="0058074A" w:rsidP="00935E74">
            <w:pPr>
              <w:rPr>
                <w:rFonts w:ascii="Tahoma" w:hAnsi="Tahoma" w:cs="Tahoma"/>
              </w:rPr>
            </w:pPr>
          </w:p>
        </w:tc>
        <w:tc>
          <w:tcPr>
            <w:tcW w:w="2575" w:type="dxa"/>
          </w:tcPr>
          <w:p w14:paraId="348310FB" w14:textId="77777777" w:rsidR="0058074A" w:rsidRPr="00020E7B" w:rsidRDefault="0058074A" w:rsidP="00935E74">
            <w:pPr>
              <w:rPr>
                <w:rFonts w:ascii="Tahoma" w:hAnsi="Tahoma" w:cs="Tahoma"/>
              </w:rPr>
            </w:pPr>
          </w:p>
        </w:tc>
      </w:tr>
      <w:tr w:rsidR="0058074A" w:rsidRPr="00020E7B" w14:paraId="6CFEF09F" w14:textId="232F4839" w:rsidTr="0058074A">
        <w:trPr>
          <w:trHeight w:val="229"/>
        </w:trPr>
        <w:tc>
          <w:tcPr>
            <w:tcW w:w="1808" w:type="dxa"/>
          </w:tcPr>
          <w:p w14:paraId="4144CCA2" w14:textId="77777777" w:rsidR="0058074A" w:rsidRPr="00020E7B" w:rsidRDefault="0058074A" w:rsidP="00935E74">
            <w:pPr>
              <w:rPr>
                <w:rFonts w:ascii="Tahoma" w:hAnsi="Tahoma" w:cs="Tahoma"/>
              </w:rPr>
            </w:pPr>
          </w:p>
        </w:tc>
        <w:tc>
          <w:tcPr>
            <w:tcW w:w="1805" w:type="dxa"/>
          </w:tcPr>
          <w:p w14:paraId="076B3BCC" w14:textId="77777777" w:rsidR="0058074A" w:rsidRPr="00020E7B" w:rsidRDefault="0058074A" w:rsidP="00935E74">
            <w:pPr>
              <w:rPr>
                <w:rFonts w:ascii="Tahoma" w:hAnsi="Tahoma" w:cs="Tahoma"/>
              </w:rPr>
            </w:pPr>
          </w:p>
        </w:tc>
        <w:tc>
          <w:tcPr>
            <w:tcW w:w="1782" w:type="dxa"/>
          </w:tcPr>
          <w:p w14:paraId="37E1A586" w14:textId="77777777" w:rsidR="0058074A" w:rsidRPr="00020E7B" w:rsidRDefault="0058074A" w:rsidP="00935E74">
            <w:pPr>
              <w:rPr>
                <w:rFonts w:ascii="Tahoma" w:hAnsi="Tahoma" w:cs="Tahoma"/>
              </w:rPr>
            </w:pPr>
          </w:p>
        </w:tc>
        <w:tc>
          <w:tcPr>
            <w:tcW w:w="2846" w:type="dxa"/>
          </w:tcPr>
          <w:p w14:paraId="6697EA28" w14:textId="77777777" w:rsidR="0058074A" w:rsidRPr="00020E7B" w:rsidRDefault="0058074A" w:rsidP="00935E74">
            <w:pPr>
              <w:rPr>
                <w:rFonts w:ascii="Tahoma" w:hAnsi="Tahoma" w:cs="Tahoma"/>
              </w:rPr>
            </w:pPr>
          </w:p>
        </w:tc>
        <w:tc>
          <w:tcPr>
            <w:tcW w:w="2575" w:type="dxa"/>
          </w:tcPr>
          <w:p w14:paraId="67F280C8" w14:textId="77777777" w:rsidR="0058074A" w:rsidRPr="00020E7B" w:rsidRDefault="0058074A" w:rsidP="00935E74">
            <w:pPr>
              <w:rPr>
                <w:rFonts w:ascii="Tahoma" w:hAnsi="Tahoma" w:cs="Tahoma"/>
              </w:rPr>
            </w:pPr>
          </w:p>
        </w:tc>
      </w:tr>
      <w:tr w:rsidR="0058074A" w:rsidRPr="00020E7B" w14:paraId="7B2BD25E" w14:textId="5D435CD5" w:rsidTr="0058074A">
        <w:trPr>
          <w:trHeight w:val="229"/>
        </w:trPr>
        <w:tc>
          <w:tcPr>
            <w:tcW w:w="1808" w:type="dxa"/>
          </w:tcPr>
          <w:p w14:paraId="0B61F9C7" w14:textId="77777777" w:rsidR="0058074A" w:rsidRPr="00020E7B" w:rsidRDefault="0058074A" w:rsidP="00935E74">
            <w:pPr>
              <w:rPr>
                <w:rFonts w:ascii="Tahoma" w:hAnsi="Tahoma" w:cs="Tahoma"/>
              </w:rPr>
            </w:pPr>
          </w:p>
        </w:tc>
        <w:tc>
          <w:tcPr>
            <w:tcW w:w="1805" w:type="dxa"/>
          </w:tcPr>
          <w:p w14:paraId="48B7FE11" w14:textId="77777777" w:rsidR="0058074A" w:rsidRPr="00020E7B" w:rsidRDefault="0058074A" w:rsidP="00935E74">
            <w:pPr>
              <w:rPr>
                <w:rFonts w:ascii="Tahoma" w:hAnsi="Tahoma" w:cs="Tahoma"/>
              </w:rPr>
            </w:pPr>
          </w:p>
        </w:tc>
        <w:tc>
          <w:tcPr>
            <w:tcW w:w="1782" w:type="dxa"/>
          </w:tcPr>
          <w:p w14:paraId="559AA38C" w14:textId="77777777" w:rsidR="0058074A" w:rsidRPr="00020E7B" w:rsidRDefault="0058074A" w:rsidP="00935E74">
            <w:pPr>
              <w:rPr>
                <w:rFonts w:ascii="Tahoma" w:hAnsi="Tahoma" w:cs="Tahoma"/>
              </w:rPr>
            </w:pPr>
          </w:p>
        </w:tc>
        <w:tc>
          <w:tcPr>
            <w:tcW w:w="2846" w:type="dxa"/>
          </w:tcPr>
          <w:p w14:paraId="288115BE" w14:textId="77777777" w:rsidR="0058074A" w:rsidRPr="00020E7B" w:rsidRDefault="0058074A" w:rsidP="00935E74">
            <w:pPr>
              <w:rPr>
                <w:rFonts w:ascii="Tahoma" w:hAnsi="Tahoma" w:cs="Tahoma"/>
              </w:rPr>
            </w:pPr>
          </w:p>
        </w:tc>
        <w:tc>
          <w:tcPr>
            <w:tcW w:w="2575" w:type="dxa"/>
          </w:tcPr>
          <w:p w14:paraId="7C4D51F5" w14:textId="77777777" w:rsidR="0058074A" w:rsidRPr="00020E7B" w:rsidRDefault="0058074A" w:rsidP="00935E74">
            <w:pPr>
              <w:rPr>
                <w:rFonts w:ascii="Tahoma" w:hAnsi="Tahoma" w:cs="Tahoma"/>
              </w:rPr>
            </w:pPr>
          </w:p>
        </w:tc>
      </w:tr>
      <w:tr w:rsidR="0058074A" w:rsidRPr="00020E7B" w14:paraId="221681A1" w14:textId="3D4E2A80" w:rsidTr="0058074A">
        <w:trPr>
          <w:trHeight w:val="229"/>
        </w:trPr>
        <w:tc>
          <w:tcPr>
            <w:tcW w:w="1808" w:type="dxa"/>
          </w:tcPr>
          <w:p w14:paraId="5B3250C4" w14:textId="77777777" w:rsidR="0058074A" w:rsidRPr="00020E7B" w:rsidRDefault="0058074A" w:rsidP="00935E74">
            <w:pPr>
              <w:rPr>
                <w:rFonts w:ascii="Tahoma" w:hAnsi="Tahoma" w:cs="Tahoma"/>
              </w:rPr>
            </w:pPr>
          </w:p>
        </w:tc>
        <w:tc>
          <w:tcPr>
            <w:tcW w:w="1805" w:type="dxa"/>
          </w:tcPr>
          <w:p w14:paraId="34514958" w14:textId="77777777" w:rsidR="0058074A" w:rsidRPr="00020E7B" w:rsidRDefault="0058074A" w:rsidP="00935E74">
            <w:pPr>
              <w:rPr>
                <w:rFonts w:ascii="Tahoma" w:hAnsi="Tahoma" w:cs="Tahoma"/>
              </w:rPr>
            </w:pPr>
          </w:p>
        </w:tc>
        <w:tc>
          <w:tcPr>
            <w:tcW w:w="1782" w:type="dxa"/>
          </w:tcPr>
          <w:p w14:paraId="2D777C27" w14:textId="77777777" w:rsidR="0058074A" w:rsidRPr="00020E7B" w:rsidRDefault="0058074A" w:rsidP="00935E74">
            <w:pPr>
              <w:rPr>
                <w:rFonts w:ascii="Tahoma" w:hAnsi="Tahoma" w:cs="Tahoma"/>
              </w:rPr>
            </w:pPr>
          </w:p>
        </w:tc>
        <w:tc>
          <w:tcPr>
            <w:tcW w:w="2846" w:type="dxa"/>
          </w:tcPr>
          <w:p w14:paraId="5BE2AD12" w14:textId="77777777" w:rsidR="0058074A" w:rsidRPr="00020E7B" w:rsidRDefault="0058074A" w:rsidP="00935E74">
            <w:pPr>
              <w:rPr>
                <w:rFonts w:ascii="Tahoma" w:hAnsi="Tahoma" w:cs="Tahoma"/>
              </w:rPr>
            </w:pPr>
          </w:p>
        </w:tc>
        <w:tc>
          <w:tcPr>
            <w:tcW w:w="2575" w:type="dxa"/>
          </w:tcPr>
          <w:p w14:paraId="7AC14C22" w14:textId="77777777" w:rsidR="0058074A" w:rsidRPr="00020E7B" w:rsidRDefault="0058074A" w:rsidP="00935E74">
            <w:pPr>
              <w:rPr>
                <w:rFonts w:ascii="Tahoma" w:hAnsi="Tahoma" w:cs="Tahoma"/>
              </w:rPr>
            </w:pPr>
          </w:p>
        </w:tc>
      </w:tr>
      <w:tr w:rsidR="0058074A" w:rsidRPr="00020E7B" w14:paraId="0611938A" w14:textId="6492BA2C" w:rsidTr="0058074A">
        <w:trPr>
          <w:trHeight w:val="229"/>
        </w:trPr>
        <w:tc>
          <w:tcPr>
            <w:tcW w:w="1808" w:type="dxa"/>
          </w:tcPr>
          <w:p w14:paraId="5477BB27" w14:textId="77777777" w:rsidR="0058074A" w:rsidRPr="00020E7B" w:rsidRDefault="0058074A" w:rsidP="00935E74">
            <w:pPr>
              <w:rPr>
                <w:rFonts w:ascii="Tahoma" w:hAnsi="Tahoma" w:cs="Tahoma"/>
              </w:rPr>
            </w:pPr>
          </w:p>
        </w:tc>
        <w:tc>
          <w:tcPr>
            <w:tcW w:w="1805" w:type="dxa"/>
          </w:tcPr>
          <w:p w14:paraId="1053B3D1" w14:textId="77777777" w:rsidR="0058074A" w:rsidRPr="00020E7B" w:rsidRDefault="0058074A" w:rsidP="00935E74">
            <w:pPr>
              <w:rPr>
                <w:rFonts w:ascii="Tahoma" w:hAnsi="Tahoma" w:cs="Tahoma"/>
              </w:rPr>
            </w:pPr>
          </w:p>
        </w:tc>
        <w:tc>
          <w:tcPr>
            <w:tcW w:w="1782" w:type="dxa"/>
          </w:tcPr>
          <w:p w14:paraId="76261AEF" w14:textId="77777777" w:rsidR="0058074A" w:rsidRPr="00020E7B" w:rsidRDefault="0058074A" w:rsidP="00935E74">
            <w:pPr>
              <w:rPr>
                <w:rFonts w:ascii="Tahoma" w:hAnsi="Tahoma" w:cs="Tahoma"/>
              </w:rPr>
            </w:pPr>
          </w:p>
        </w:tc>
        <w:tc>
          <w:tcPr>
            <w:tcW w:w="2846" w:type="dxa"/>
          </w:tcPr>
          <w:p w14:paraId="2EE44401" w14:textId="77777777" w:rsidR="0058074A" w:rsidRPr="00020E7B" w:rsidRDefault="0058074A" w:rsidP="00935E74">
            <w:pPr>
              <w:rPr>
                <w:rFonts w:ascii="Tahoma" w:hAnsi="Tahoma" w:cs="Tahoma"/>
              </w:rPr>
            </w:pPr>
          </w:p>
        </w:tc>
        <w:tc>
          <w:tcPr>
            <w:tcW w:w="2575" w:type="dxa"/>
          </w:tcPr>
          <w:p w14:paraId="6BFD13B5" w14:textId="77777777" w:rsidR="0058074A" w:rsidRPr="00020E7B" w:rsidRDefault="0058074A" w:rsidP="00935E74">
            <w:pPr>
              <w:rPr>
                <w:rFonts w:ascii="Tahoma" w:hAnsi="Tahoma" w:cs="Tahoma"/>
              </w:rPr>
            </w:pPr>
          </w:p>
        </w:tc>
      </w:tr>
      <w:tr w:rsidR="0058074A" w:rsidRPr="00020E7B" w14:paraId="4B8A6FD4" w14:textId="66E9EBE8" w:rsidTr="0058074A">
        <w:trPr>
          <w:trHeight w:val="229"/>
        </w:trPr>
        <w:tc>
          <w:tcPr>
            <w:tcW w:w="1808" w:type="dxa"/>
          </w:tcPr>
          <w:p w14:paraId="6B55B8F2" w14:textId="77777777" w:rsidR="0058074A" w:rsidRPr="00020E7B" w:rsidRDefault="0058074A" w:rsidP="00935E74">
            <w:pPr>
              <w:rPr>
                <w:rFonts w:ascii="Tahoma" w:hAnsi="Tahoma" w:cs="Tahoma"/>
              </w:rPr>
            </w:pPr>
          </w:p>
        </w:tc>
        <w:tc>
          <w:tcPr>
            <w:tcW w:w="1805" w:type="dxa"/>
          </w:tcPr>
          <w:p w14:paraId="52A5155F" w14:textId="77777777" w:rsidR="0058074A" w:rsidRPr="00020E7B" w:rsidRDefault="0058074A" w:rsidP="00935E74">
            <w:pPr>
              <w:rPr>
                <w:rFonts w:ascii="Tahoma" w:hAnsi="Tahoma" w:cs="Tahoma"/>
              </w:rPr>
            </w:pPr>
          </w:p>
        </w:tc>
        <w:tc>
          <w:tcPr>
            <w:tcW w:w="1782" w:type="dxa"/>
          </w:tcPr>
          <w:p w14:paraId="2231C849" w14:textId="77777777" w:rsidR="0058074A" w:rsidRPr="00020E7B" w:rsidRDefault="0058074A" w:rsidP="00935E74">
            <w:pPr>
              <w:rPr>
                <w:rFonts w:ascii="Tahoma" w:hAnsi="Tahoma" w:cs="Tahoma"/>
              </w:rPr>
            </w:pPr>
          </w:p>
        </w:tc>
        <w:tc>
          <w:tcPr>
            <w:tcW w:w="2846" w:type="dxa"/>
          </w:tcPr>
          <w:p w14:paraId="6ADD6C23" w14:textId="77777777" w:rsidR="0058074A" w:rsidRPr="00020E7B" w:rsidRDefault="0058074A" w:rsidP="00935E74">
            <w:pPr>
              <w:rPr>
                <w:rFonts w:ascii="Tahoma" w:hAnsi="Tahoma" w:cs="Tahoma"/>
              </w:rPr>
            </w:pPr>
          </w:p>
        </w:tc>
        <w:tc>
          <w:tcPr>
            <w:tcW w:w="2575" w:type="dxa"/>
          </w:tcPr>
          <w:p w14:paraId="370C0583" w14:textId="77777777" w:rsidR="0058074A" w:rsidRPr="00020E7B" w:rsidRDefault="0058074A" w:rsidP="00935E74">
            <w:pPr>
              <w:rPr>
                <w:rFonts w:ascii="Tahoma" w:hAnsi="Tahoma" w:cs="Tahoma"/>
              </w:rPr>
            </w:pPr>
          </w:p>
        </w:tc>
      </w:tr>
      <w:tr w:rsidR="0058074A" w:rsidRPr="00020E7B" w14:paraId="61135DA6" w14:textId="633C5172" w:rsidTr="0058074A">
        <w:trPr>
          <w:trHeight w:val="229"/>
        </w:trPr>
        <w:tc>
          <w:tcPr>
            <w:tcW w:w="1808" w:type="dxa"/>
          </w:tcPr>
          <w:p w14:paraId="18F0EE43" w14:textId="77777777" w:rsidR="0058074A" w:rsidRPr="00020E7B" w:rsidRDefault="0058074A" w:rsidP="00935E74">
            <w:pPr>
              <w:rPr>
                <w:rFonts w:ascii="Tahoma" w:hAnsi="Tahoma" w:cs="Tahoma"/>
              </w:rPr>
            </w:pPr>
          </w:p>
        </w:tc>
        <w:tc>
          <w:tcPr>
            <w:tcW w:w="1805" w:type="dxa"/>
          </w:tcPr>
          <w:p w14:paraId="6DF13670" w14:textId="77777777" w:rsidR="0058074A" w:rsidRPr="00020E7B" w:rsidRDefault="0058074A" w:rsidP="00935E74">
            <w:pPr>
              <w:rPr>
                <w:rFonts w:ascii="Tahoma" w:hAnsi="Tahoma" w:cs="Tahoma"/>
              </w:rPr>
            </w:pPr>
          </w:p>
        </w:tc>
        <w:tc>
          <w:tcPr>
            <w:tcW w:w="1782" w:type="dxa"/>
          </w:tcPr>
          <w:p w14:paraId="59C24612" w14:textId="77777777" w:rsidR="0058074A" w:rsidRPr="00020E7B" w:rsidRDefault="0058074A" w:rsidP="00935E74">
            <w:pPr>
              <w:rPr>
                <w:rFonts w:ascii="Tahoma" w:hAnsi="Tahoma" w:cs="Tahoma"/>
              </w:rPr>
            </w:pPr>
          </w:p>
        </w:tc>
        <w:tc>
          <w:tcPr>
            <w:tcW w:w="2846" w:type="dxa"/>
          </w:tcPr>
          <w:p w14:paraId="0D070339" w14:textId="77777777" w:rsidR="0058074A" w:rsidRPr="00020E7B" w:rsidRDefault="0058074A" w:rsidP="00935E74">
            <w:pPr>
              <w:rPr>
                <w:rFonts w:ascii="Tahoma" w:hAnsi="Tahoma" w:cs="Tahoma"/>
              </w:rPr>
            </w:pPr>
          </w:p>
        </w:tc>
        <w:tc>
          <w:tcPr>
            <w:tcW w:w="2575" w:type="dxa"/>
          </w:tcPr>
          <w:p w14:paraId="1C0D80F8" w14:textId="77777777" w:rsidR="0058074A" w:rsidRPr="00020E7B" w:rsidRDefault="0058074A" w:rsidP="00935E74">
            <w:pPr>
              <w:rPr>
                <w:rFonts w:ascii="Tahoma" w:hAnsi="Tahoma" w:cs="Tahoma"/>
              </w:rPr>
            </w:pPr>
          </w:p>
        </w:tc>
      </w:tr>
      <w:tr w:rsidR="0058074A" w:rsidRPr="00020E7B" w14:paraId="38E8BDD1" w14:textId="4D197BEA" w:rsidTr="0058074A">
        <w:trPr>
          <w:trHeight w:val="229"/>
        </w:trPr>
        <w:tc>
          <w:tcPr>
            <w:tcW w:w="1808" w:type="dxa"/>
          </w:tcPr>
          <w:p w14:paraId="3EFC8F22" w14:textId="77777777" w:rsidR="0058074A" w:rsidRPr="00020E7B" w:rsidRDefault="0058074A" w:rsidP="00935E74">
            <w:pPr>
              <w:rPr>
                <w:rFonts w:ascii="Tahoma" w:hAnsi="Tahoma" w:cs="Tahoma"/>
              </w:rPr>
            </w:pPr>
          </w:p>
        </w:tc>
        <w:tc>
          <w:tcPr>
            <w:tcW w:w="1805" w:type="dxa"/>
          </w:tcPr>
          <w:p w14:paraId="7A0BDF6B" w14:textId="77777777" w:rsidR="0058074A" w:rsidRPr="00020E7B" w:rsidRDefault="0058074A" w:rsidP="00935E74">
            <w:pPr>
              <w:rPr>
                <w:rFonts w:ascii="Tahoma" w:hAnsi="Tahoma" w:cs="Tahoma"/>
              </w:rPr>
            </w:pPr>
          </w:p>
        </w:tc>
        <w:tc>
          <w:tcPr>
            <w:tcW w:w="1782" w:type="dxa"/>
          </w:tcPr>
          <w:p w14:paraId="3487046F" w14:textId="77777777" w:rsidR="0058074A" w:rsidRPr="00020E7B" w:rsidRDefault="0058074A" w:rsidP="00935E74">
            <w:pPr>
              <w:rPr>
                <w:rFonts w:ascii="Tahoma" w:hAnsi="Tahoma" w:cs="Tahoma"/>
              </w:rPr>
            </w:pPr>
          </w:p>
        </w:tc>
        <w:tc>
          <w:tcPr>
            <w:tcW w:w="2846" w:type="dxa"/>
          </w:tcPr>
          <w:p w14:paraId="3AC1D3D7" w14:textId="77777777" w:rsidR="0058074A" w:rsidRPr="00020E7B" w:rsidRDefault="0058074A" w:rsidP="00935E74">
            <w:pPr>
              <w:rPr>
                <w:rFonts w:ascii="Tahoma" w:hAnsi="Tahoma" w:cs="Tahoma"/>
              </w:rPr>
            </w:pPr>
          </w:p>
        </w:tc>
        <w:tc>
          <w:tcPr>
            <w:tcW w:w="2575" w:type="dxa"/>
          </w:tcPr>
          <w:p w14:paraId="65B3A755" w14:textId="77777777" w:rsidR="0058074A" w:rsidRPr="00020E7B" w:rsidRDefault="0058074A" w:rsidP="00935E74">
            <w:pPr>
              <w:rPr>
                <w:rFonts w:ascii="Tahoma" w:hAnsi="Tahoma" w:cs="Tahoma"/>
              </w:rPr>
            </w:pPr>
          </w:p>
        </w:tc>
      </w:tr>
      <w:tr w:rsidR="0058074A" w:rsidRPr="00020E7B" w14:paraId="7D13E1F5" w14:textId="3827543A" w:rsidTr="0058074A">
        <w:trPr>
          <w:trHeight w:val="229"/>
        </w:trPr>
        <w:tc>
          <w:tcPr>
            <w:tcW w:w="1808" w:type="dxa"/>
          </w:tcPr>
          <w:p w14:paraId="53C6C52E" w14:textId="77777777" w:rsidR="0058074A" w:rsidRPr="00020E7B" w:rsidRDefault="0058074A" w:rsidP="00935E74">
            <w:pPr>
              <w:rPr>
                <w:rFonts w:ascii="Tahoma" w:hAnsi="Tahoma" w:cs="Tahoma"/>
              </w:rPr>
            </w:pPr>
          </w:p>
        </w:tc>
        <w:tc>
          <w:tcPr>
            <w:tcW w:w="1805" w:type="dxa"/>
          </w:tcPr>
          <w:p w14:paraId="0B874FC7" w14:textId="77777777" w:rsidR="0058074A" w:rsidRPr="00020E7B" w:rsidRDefault="0058074A" w:rsidP="00935E74">
            <w:pPr>
              <w:rPr>
                <w:rFonts w:ascii="Tahoma" w:hAnsi="Tahoma" w:cs="Tahoma"/>
              </w:rPr>
            </w:pPr>
          </w:p>
        </w:tc>
        <w:tc>
          <w:tcPr>
            <w:tcW w:w="1782" w:type="dxa"/>
          </w:tcPr>
          <w:p w14:paraId="610C4581" w14:textId="77777777" w:rsidR="0058074A" w:rsidRPr="00020E7B" w:rsidRDefault="0058074A" w:rsidP="00935E74">
            <w:pPr>
              <w:rPr>
                <w:rFonts w:ascii="Tahoma" w:hAnsi="Tahoma" w:cs="Tahoma"/>
              </w:rPr>
            </w:pPr>
          </w:p>
        </w:tc>
        <w:tc>
          <w:tcPr>
            <w:tcW w:w="2846" w:type="dxa"/>
          </w:tcPr>
          <w:p w14:paraId="2ED35941" w14:textId="77777777" w:rsidR="0058074A" w:rsidRPr="00020E7B" w:rsidRDefault="0058074A" w:rsidP="00935E74">
            <w:pPr>
              <w:rPr>
                <w:rFonts w:ascii="Tahoma" w:hAnsi="Tahoma" w:cs="Tahoma"/>
              </w:rPr>
            </w:pPr>
          </w:p>
        </w:tc>
        <w:tc>
          <w:tcPr>
            <w:tcW w:w="2575" w:type="dxa"/>
          </w:tcPr>
          <w:p w14:paraId="57D70192" w14:textId="77777777" w:rsidR="0058074A" w:rsidRPr="00020E7B" w:rsidRDefault="0058074A" w:rsidP="00935E74">
            <w:pPr>
              <w:rPr>
                <w:rFonts w:ascii="Tahoma" w:hAnsi="Tahoma" w:cs="Tahoma"/>
              </w:rPr>
            </w:pPr>
          </w:p>
        </w:tc>
      </w:tr>
      <w:tr w:rsidR="0058074A" w:rsidRPr="00020E7B" w14:paraId="523D7FCA" w14:textId="6E642955" w:rsidTr="0058074A">
        <w:trPr>
          <w:trHeight w:val="229"/>
        </w:trPr>
        <w:tc>
          <w:tcPr>
            <w:tcW w:w="1808" w:type="dxa"/>
          </w:tcPr>
          <w:p w14:paraId="7ED081EA" w14:textId="77777777" w:rsidR="0058074A" w:rsidRPr="00020E7B" w:rsidRDefault="0058074A" w:rsidP="00935E74">
            <w:pPr>
              <w:rPr>
                <w:rFonts w:ascii="Tahoma" w:hAnsi="Tahoma" w:cs="Tahoma"/>
              </w:rPr>
            </w:pPr>
          </w:p>
        </w:tc>
        <w:tc>
          <w:tcPr>
            <w:tcW w:w="1805" w:type="dxa"/>
          </w:tcPr>
          <w:p w14:paraId="2014EF69" w14:textId="77777777" w:rsidR="0058074A" w:rsidRPr="00020E7B" w:rsidRDefault="0058074A" w:rsidP="00935E74">
            <w:pPr>
              <w:rPr>
                <w:rFonts w:ascii="Tahoma" w:hAnsi="Tahoma" w:cs="Tahoma"/>
              </w:rPr>
            </w:pPr>
          </w:p>
        </w:tc>
        <w:tc>
          <w:tcPr>
            <w:tcW w:w="1782" w:type="dxa"/>
          </w:tcPr>
          <w:p w14:paraId="5E315D4B" w14:textId="77777777" w:rsidR="0058074A" w:rsidRPr="00020E7B" w:rsidRDefault="0058074A" w:rsidP="00935E74">
            <w:pPr>
              <w:rPr>
                <w:rFonts w:ascii="Tahoma" w:hAnsi="Tahoma" w:cs="Tahoma"/>
              </w:rPr>
            </w:pPr>
          </w:p>
        </w:tc>
        <w:tc>
          <w:tcPr>
            <w:tcW w:w="2846" w:type="dxa"/>
          </w:tcPr>
          <w:p w14:paraId="26D4F165" w14:textId="77777777" w:rsidR="0058074A" w:rsidRPr="00020E7B" w:rsidRDefault="0058074A" w:rsidP="00935E74">
            <w:pPr>
              <w:rPr>
                <w:rFonts w:ascii="Tahoma" w:hAnsi="Tahoma" w:cs="Tahoma"/>
              </w:rPr>
            </w:pPr>
          </w:p>
        </w:tc>
        <w:tc>
          <w:tcPr>
            <w:tcW w:w="2575" w:type="dxa"/>
          </w:tcPr>
          <w:p w14:paraId="1392A648" w14:textId="77777777" w:rsidR="0058074A" w:rsidRPr="00020E7B" w:rsidRDefault="0058074A" w:rsidP="00935E74">
            <w:pPr>
              <w:rPr>
                <w:rFonts w:ascii="Tahoma" w:hAnsi="Tahoma" w:cs="Tahoma"/>
              </w:rPr>
            </w:pPr>
          </w:p>
        </w:tc>
      </w:tr>
      <w:tr w:rsidR="0058074A" w:rsidRPr="00020E7B" w14:paraId="7C0AFD64" w14:textId="7C01CA21" w:rsidTr="0058074A">
        <w:trPr>
          <w:trHeight w:val="229"/>
        </w:trPr>
        <w:tc>
          <w:tcPr>
            <w:tcW w:w="1808" w:type="dxa"/>
          </w:tcPr>
          <w:p w14:paraId="35D15D66" w14:textId="77777777" w:rsidR="0058074A" w:rsidRPr="00020E7B" w:rsidRDefault="0058074A" w:rsidP="00935E74">
            <w:pPr>
              <w:rPr>
                <w:rFonts w:ascii="Tahoma" w:hAnsi="Tahoma" w:cs="Tahoma"/>
              </w:rPr>
            </w:pPr>
          </w:p>
        </w:tc>
        <w:tc>
          <w:tcPr>
            <w:tcW w:w="1805" w:type="dxa"/>
          </w:tcPr>
          <w:p w14:paraId="3BF8D989" w14:textId="77777777" w:rsidR="0058074A" w:rsidRPr="00020E7B" w:rsidRDefault="0058074A" w:rsidP="00935E74">
            <w:pPr>
              <w:rPr>
                <w:rFonts w:ascii="Tahoma" w:hAnsi="Tahoma" w:cs="Tahoma"/>
              </w:rPr>
            </w:pPr>
          </w:p>
        </w:tc>
        <w:tc>
          <w:tcPr>
            <w:tcW w:w="1782" w:type="dxa"/>
          </w:tcPr>
          <w:p w14:paraId="54BE418C" w14:textId="77777777" w:rsidR="0058074A" w:rsidRPr="00020E7B" w:rsidRDefault="0058074A" w:rsidP="00935E74">
            <w:pPr>
              <w:rPr>
                <w:rFonts w:ascii="Tahoma" w:hAnsi="Tahoma" w:cs="Tahoma"/>
              </w:rPr>
            </w:pPr>
          </w:p>
        </w:tc>
        <w:tc>
          <w:tcPr>
            <w:tcW w:w="2846" w:type="dxa"/>
          </w:tcPr>
          <w:p w14:paraId="21E57D77" w14:textId="77777777" w:rsidR="0058074A" w:rsidRPr="00020E7B" w:rsidRDefault="0058074A" w:rsidP="00935E74">
            <w:pPr>
              <w:rPr>
                <w:rFonts w:ascii="Tahoma" w:hAnsi="Tahoma" w:cs="Tahoma"/>
              </w:rPr>
            </w:pPr>
          </w:p>
        </w:tc>
        <w:tc>
          <w:tcPr>
            <w:tcW w:w="2575" w:type="dxa"/>
          </w:tcPr>
          <w:p w14:paraId="6BB45A1C" w14:textId="77777777" w:rsidR="0058074A" w:rsidRPr="00020E7B" w:rsidRDefault="0058074A" w:rsidP="00935E74">
            <w:pPr>
              <w:rPr>
                <w:rFonts w:ascii="Tahoma" w:hAnsi="Tahoma" w:cs="Tahoma"/>
              </w:rPr>
            </w:pPr>
          </w:p>
        </w:tc>
      </w:tr>
      <w:tr w:rsidR="0058074A" w:rsidRPr="00020E7B" w14:paraId="1FEE0B62" w14:textId="00F1C369" w:rsidTr="0058074A">
        <w:trPr>
          <w:trHeight w:val="229"/>
        </w:trPr>
        <w:tc>
          <w:tcPr>
            <w:tcW w:w="1808" w:type="dxa"/>
          </w:tcPr>
          <w:p w14:paraId="4CA7EA40" w14:textId="77777777" w:rsidR="0058074A" w:rsidRPr="00020E7B" w:rsidRDefault="0058074A" w:rsidP="00935E74">
            <w:pPr>
              <w:rPr>
                <w:rFonts w:ascii="Tahoma" w:hAnsi="Tahoma" w:cs="Tahoma"/>
              </w:rPr>
            </w:pPr>
          </w:p>
        </w:tc>
        <w:tc>
          <w:tcPr>
            <w:tcW w:w="1805" w:type="dxa"/>
          </w:tcPr>
          <w:p w14:paraId="60D27C14" w14:textId="77777777" w:rsidR="0058074A" w:rsidRPr="00020E7B" w:rsidRDefault="0058074A" w:rsidP="00935E74">
            <w:pPr>
              <w:rPr>
                <w:rFonts w:ascii="Tahoma" w:hAnsi="Tahoma" w:cs="Tahoma"/>
              </w:rPr>
            </w:pPr>
          </w:p>
        </w:tc>
        <w:tc>
          <w:tcPr>
            <w:tcW w:w="1782" w:type="dxa"/>
          </w:tcPr>
          <w:p w14:paraId="05EEFB83" w14:textId="77777777" w:rsidR="0058074A" w:rsidRPr="00020E7B" w:rsidRDefault="0058074A" w:rsidP="00935E74">
            <w:pPr>
              <w:rPr>
                <w:rFonts w:ascii="Tahoma" w:hAnsi="Tahoma" w:cs="Tahoma"/>
              </w:rPr>
            </w:pPr>
          </w:p>
        </w:tc>
        <w:tc>
          <w:tcPr>
            <w:tcW w:w="2846" w:type="dxa"/>
          </w:tcPr>
          <w:p w14:paraId="3C3387D0" w14:textId="77777777" w:rsidR="0058074A" w:rsidRPr="00020E7B" w:rsidRDefault="0058074A" w:rsidP="00935E74">
            <w:pPr>
              <w:rPr>
                <w:rFonts w:ascii="Tahoma" w:hAnsi="Tahoma" w:cs="Tahoma"/>
              </w:rPr>
            </w:pPr>
          </w:p>
        </w:tc>
        <w:tc>
          <w:tcPr>
            <w:tcW w:w="2575" w:type="dxa"/>
          </w:tcPr>
          <w:p w14:paraId="55E24186" w14:textId="77777777" w:rsidR="0058074A" w:rsidRPr="00020E7B" w:rsidRDefault="0058074A" w:rsidP="00935E74">
            <w:pPr>
              <w:rPr>
                <w:rFonts w:ascii="Tahoma" w:hAnsi="Tahoma" w:cs="Tahoma"/>
              </w:rPr>
            </w:pPr>
          </w:p>
        </w:tc>
      </w:tr>
      <w:tr w:rsidR="0058074A" w:rsidRPr="00020E7B" w14:paraId="1B0B45A2" w14:textId="63F89C3A" w:rsidTr="0058074A">
        <w:trPr>
          <w:trHeight w:val="229"/>
        </w:trPr>
        <w:tc>
          <w:tcPr>
            <w:tcW w:w="1808" w:type="dxa"/>
          </w:tcPr>
          <w:p w14:paraId="0A3779C2" w14:textId="77777777" w:rsidR="0058074A" w:rsidRPr="00020E7B" w:rsidRDefault="0058074A" w:rsidP="00935E74">
            <w:pPr>
              <w:rPr>
                <w:rFonts w:ascii="Tahoma" w:hAnsi="Tahoma" w:cs="Tahoma"/>
              </w:rPr>
            </w:pPr>
          </w:p>
        </w:tc>
        <w:tc>
          <w:tcPr>
            <w:tcW w:w="1805" w:type="dxa"/>
          </w:tcPr>
          <w:p w14:paraId="0D46C213" w14:textId="77777777" w:rsidR="0058074A" w:rsidRPr="00020E7B" w:rsidRDefault="0058074A" w:rsidP="00935E74">
            <w:pPr>
              <w:rPr>
                <w:rFonts w:ascii="Tahoma" w:hAnsi="Tahoma" w:cs="Tahoma"/>
              </w:rPr>
            </w:pPr>
          </w:p>
        </w:tc>
        <w:tc>
          <w:tcPr>
            <w:tcW w:w="1782" w:type="dxa"/>
          </w:tcPr>
          <w:p w14:paraId="6E900806" w14:textId="77777777" w:rsidR="0058074A" w:rsidRPr="00020E7B" w:rsidRDefault="0058074A" w:rsidP="00935E74">
            <w:pPr>
              <w:rPr>
                <w:rFonts w:ascii="Tahoma" w:hAnsi="Tahoma" w:cs="Tahoma"/>
              </w:rPr>
            </w:pPr>
          </w:p>
        </w:tc>
        <w:tc>
          <w:tcPr>
            <w:tcW w:w="2846" w:type="dxa"/>
          </w:tcPr>
          <w:p w14:paraId="2690C611" w14:textId="77777777" w:rsidR="0058074A" w:rsidRPr="00020E7B" w:rsidRDefault="0058074A" w:rsidP="00935E74">
            <w:pPr>
              <w:rPr>
                <w:rFonts w:ascii="Tahoma" w:hAnsi="Tahoma" w:cs="Tahoma"/>
              </w:rPr>
            </w:pPr>
          </w:p>
        </w:tc>
        <w:tc>
          <w:tcPr>
            <w:tcW w:w="2575" w:type="dxa"/>
          </w:tcPr>
          <w:p w14:paraId="538E4D9D" w14:textId="77777777" w:rsidR="0058074A" w:rsidRPr="00020E7B" w:rsidRDefault="0058074A" w:rsidP="00935E74">
            <w:pPr>
              <w:rPr>
                <w:rFonts w:ascii="Tahoma" w:hAnsi="Tahoma" w:cs="Tahoma"/>
              </w:rPr>
            </w:pPr>
          </w:p>
        </w:tc>
      </w:tr>
    </w:tbl>
    <w:p w14:paraId="3CBCB8AF" w14:textId="77777777" w:rsidR="00121006" w:rsidRPr="00020E7B" w:rsidRDefault="00121006" w:rsidP="00121006">
      <w:pPr>
        <w:rPr>
          <w:rFonts w:ascii="Tahoma" w:hAnsi="Tahoma" w:cs="Tahoma"/>
        </w:rPr>
      </w:pPr>
    </w:p>
    <w:p w14:paraId="2F05DDED" w14:textId="77777777" w:rsidR="00121006" w:rsidRPr="00020E7B" w:rsidRDefault="00121006">
      <w:pPr>
        <w:pStyle w:val="Heading2"/>
        <w:jc w:val="center"/>
        <w:rPr>
          <w:rFonts w:ascii="Tahoma" w:hAnsi="Tahoma" w:cs="Tahoma"/>
        </w:rPr>
      </w:pPr>
    </w:p>
    <w:p w14:paraId="0F1FAA76" w14:textId="77777777" w:rsidR="00121006" w:rsidRPr="00020E7B" w:rsidRDefault="00121006" w:rsidP="00121006">
      <w:pPr>
        <w:rPr>
          <w:rFonts w:ascii="Tahoma" w:hAnsi="Tahoma" w:cs="Tahoma"/>
        </w:rPr>
      </w:pPr>
    </w:p>
    <w:p w14:paraId="4CDB30C8" w14:textId="77777777" w:rsidR="00121006" w:rsidRPr="00020E7B" w:rsidRDefault="00121006" w:rsidP="00121006">
      <w:pPr>
        <w:rPr>
          <w:rFonts w:ascii="Tahoma" w:hAnsi="Tahoma" w:cs="Tahoma"/>
        </w:rPr>
      </w:pPr>
    </w:p>
    <w:p w14:paraId="0FEB402D" w14:textId="77777777" w:rsidR="00121006" w:rsidRPr="00020E7B" w:rsidRDefault="00121006" w:rsidP="00121006">
      <w:pPr>
        <w:rPr>
          <w:rFonts w:ascii="Tahoma" w:hAnsi="Tahoma" w:cs="Tahoma"/>
        </w:rPr>
      </w:pPr>
    </w:p>
    <w:p w14:paraId="4F09B7D1" w14:textId="77777777" w:rsidR="00121006" w:rsidRPr="00020E7B" w:rsidRDefault="00121006" w:rsidP="00121006">
      <w:pPr>
        <w:rPr>
          <w:rFonts w:ascii="Tahoma" w:hAnsi="Tahoma" w:cs="Tahoma"/>
        </w:rPr>
      </w:pPr>
    </w:p>
    <w:p w14:paraId="282C3BCA" w14:textId="77777777" w:rsidR="00D84144" w:rsidRPr="00020E7B" w:rsidRDefault="00D84144" w:rsidP="00D84144">
      <w:pPr>
        <w:spacing w:before="87"/>
        <w:ind w:left="505" w:right="518"/>
        <w:jc w:val="center"/>
        <w:rPr>
          <w:rFonts w:ascii="Tahoma" w:hAnsi="Tahoma" w:cs="Tahoma"/>
          <w:sz w:val="25"/>
        </w:rPr>
      </w:pPr>
      <w:r w:rsidRPr="00020E7B">
        <w:rPr>
          <w:rFonts w:ascii="Tahoma" w:hAnsi="Tahoma" w:cs="Tahoma"/>
          <w:color w:val="525252"/>
          <w:sz w:val="25"/>
        </w:rPr>
        <w:t>LIST</w:t>
      </w:r>
      <w:r w:rsidRPr="00020E7B">
        <w:rPr>
          <w:rFonts w:ascii="Tahoma" w:hAnsi="Tahoma" w:cs="Tahoma"/>
          <w:color w:val="525252"/>
          <w:spacing w:val="28"/>
          <w:sz w:val="25"/>
        </w:rPr>
        <w:t xml:space="preserve"> </w:t>
      </w:r>
      <w:r w:rsidRPr="00020E7B">
        <w:rPr>
          <w:rFonts w:ascii="Tahoma" w:hAnsi="Tahoma" w:cs="Tahoma"/>
          <w:color w:val="525252"/>
          <w:sz w:val="25"/>
        </w:rPr>
        <w:t>OF</w:t>
      </w:r>
      <w:r w:rsidRPr="00020E7B">
        <w:rPr>
          <w:rFonts w:ascii="Tahoma" w:hAnsi="Tahoma" w:cs="Tahoma"/>
          <w:color w:val="525252"/>
          <w:spacing w:val="43"/>
          <w:sz w:val="25"/>
        </w:rPr>
        <w:t xml:space="preserve"> </w:t>
      </w:r>
      <w:r w:rsidRPr="00020E7B">
        <w:rPr>
          <w:rFonts w:ascii="Tahoma" w:hAnsi="Tahoma" w:cs="Tahoma"/>
          <w:color w:val="525252"/>
          <w:sz w:val="25"/>
        </w:rPr>
        <w:t>EFFECTIVE</w:t>
      </w:r>
      <w:r w:rsidRPr="00020E7B">
        <w:rPr>
          <w:rFonts w:ascii="Tahoma" w:hAnsi="Tahoma" w:cs="Tahoma"/>
          <w:color w:val="525252"/>
          <w:spacing w:val="59"/>
          <w:sz w:val="25"/>
        </w:rPr>
        <w:t xml:space="preserve"> </w:t>
      </w:r>
      <w:r w:rsidRPr="00020E7B">
        <w:rPr>
          <w:rFonts w:ascii="Tahoma" w:hAnsi="Tahoma" w:cs="Tahoma"/>
          <w:color w:val="525252"/>
          <w:spacing w:val="-2"/>
          <w:sz w:val="25"/>
        </w:rPr>
        <w:t>PAGES</w:t>
      </w:r>
    </w:p>
    <w:p w14:paraId="43FE8AC6" w14:textId="77777777" w:rsidR="00D84144" w:rsidRPr="00020E7B" w:rsidRDefault="00D84144" w:rsidP="00D84144">
      <w:pPr>
        <w:spacing w:before="264" w:line="232" w:lineRule="auto"/>
        <w:ind w:left="826" w:right="854" w:firstLine="9"/>
        <w:jc w:val="both"/>
        <w:rPr>
          <w:rFonts w:ascii="Tahoma" w:hAnsi="Tahoma" w:cs="Tahoma"/>
          <w:sz w:val="24"/>
        </w:rPr>
      </w:pPr>
      <w:r w:rsidRPr="00020E7B">
        <w:rPr>
          <w:rFonts w:ascii="Tahoma" w:hAnsi="Tahoma" w:cs="Tahoma"/>
          <w:i/>
          <w:color w:val="343434"/>
          <w:spacing w:val="-2"/>
          <w:sz w:val="24"/>
        </w:rPr>
        <w:t>The</w:t>
      </w:r>
      <w:r w:rsidRPr="00020E7B">
        <w:rPr>
          <w:rFonts w:ascii="Tahoma" w:hAnsi="Tahoma" w:cs="Tahoma"/>
          <w:i/>
          <w:color w:val="343434"/>
          <w:spacing w:val="-15"/>
          <w:sz w:val="24"/>
        </w:rPr>
        <w:t xml:space="preserve"> </w:t>
      </w:r>
      <w:r w:rsidRPr="00020E7B">
        <w:rPr>
          <w:rFonts w:ascii="Tahoma" w:hAnsi="Tahoma" w:cs="Tahoma"/>
          <w:i/>
          <w:color w:val="343434"/>
          <w:spacing w:val="-2"/>
          <w:sz w:val="24"/>
        </w:rPr>
        <w:t>list</w:t>
      </w:r>
      <w:r w:rsidRPr="00020E7B">
        <w:rPr>
          <w:rFonts w:ascii="Tahoma" w:hAnsi="Tahoma" w:cs="Tahoma"/>
          <w:i/>
          <w:color w:val="343434"/>
          <w:spacing w:val="-15"/>
          <w:sz w:val="24"/>
        </w:rPr>
        <w:t xml:space="preserve"> </w:t>
      </w:r>
      <w:r w:rsidRPr="00020E7B">
        <w:rPr>
          <w:rFonts w:ascii="Tahoma" w:hAnsi="Tahoma" w:cs="Tahoma"/>
          <w:i/>
          <w:color w:val="343434"/>
          <w:spacing w:val="-2"/>
          <w:sz w:val="24"/>
        </w:rPr>
        <w:t>below</w:t>
      </w:r>
      <w:r w:rsidRPr="00020E7B">
        <w:rPr>
          <w:rFonts w:ascii="Tahoma" w:hAnsi="Tahoma" w:cs="Tahoma"/>
          <w:i/>
          <w:color w:val="343434"/>
          <w:spacing w:val="-14"/>
          <w:sz w:val="24"/>
        </w:rPr>
        <w:t xml:space="preserve"> </w:t>
      </w:r>
      <w:r w:rsidRPr="00020E7B">
        <w:rPr>
          <w:rFonts w:ascii="Tahoma" w:hAnsi="Tahoma" w:cs="Tahoma"/>
          <w:i/>
          <w:color w:val="343434"/>
          <w:spacing w:val="-2"/>
          <w:sz w:val="24"/>
        </w:rPr>
        <w:t>indicates</w:t>
      </w:r>
      <w:r w:rsidRPr="00020E7B">
        <w:rPr>
          <w:rFonts w:ascii="Tahoma" w:hAnsi="Tahoma" w:cs="Tahoma"/>
          <w:i/>
          <w:color w:val="343434"/>
          <w:spacing w:val="-15"/>
          <w:sz w:val="24"/>
        </w:rPr>
        <w:t xml:space="preserve"> </w:t>
      </w:r>
      <w:r w:rsidRPr="00020E7B">
        <w:rPr>
          <w:rFonts w:ascii="Tahoma" w:hAnsi="Tahoma" w:cs="Tahoma"/>
          <w:i/>
          <w:color w:val="343434"/>
          <w:spacing w:val="-2"/>
          <w:sz w:val="24"/>
        </w:rPr>
        <w:t>the</w:t>
      </w:r>
      <w:r w:rsidRPr="00020E7B">
        <w:rPr>
          <w:rFonts w:ascii="Tahoma" w:hAnsi="Tahoma" w:cs="Tahoma"/>
          <w:i/>
          <w:color w:val="343434"/>
          <w:spacing w:val="-15"/>
          <w:sz w:val="24"/>
        </w:rPr>
        <w:t xml:space="preserve"> </w:t>
      </w:r>
      <w:r w:rsidRPr="00020E7B">
        <w:rPr>
          <w:rFonts w:ascii="Tahoma" w:hAnsi="Tahoma" w:cs="Tahoma"/>
          <w:i/>
          <w:color w:val="343434"/>
          <w:spacing w:val="-2"/>
          <w:sz w:val="24"/>
        </w:rPr>
        <w:t>page</w:t>
      </w:r>
      <w:r w:rsidRPr="00020E7B">
        <w:rPr>
          <w:rFonts w:ascii="Tahoma" w:hAnsi="Tahoma" w:cs="Tahoma"/>
          <w:i/>
          <w:color w:val="343434"/>
          <w:spacing w:val="-15"/>
          <w:sz w:val="24"/>
        </w:rPr>
        <w:t xml:space="preserve"> </w:t>
      </w:r>
      <w:r w:rsidRPr="00020E7B">
        <w:rPr>
          <w:rFonts w:ascii="Tahoma" w:hAnsi="Tahoma" w:cs="Tahoma"/>
          <w:i/>
          <w:color w:val="343434"/>
          <w:spacing w:val="-2"/>
          <w:sz w:val="24"/>
        </w:rPr>
        <w:t>number,</w:t>
      </w:r>
      <w:r w:rsidRPr="00020E7B">
        <w:rPr>
          <w:rFonts w:ascii="Tahoma" w:hAnsi="Tahoma" w:cs="Tahoma"/>
          <w:i/>
          <w:color w:val="343434"/>
          <w:spacing w:val="-14"/>
          <w:sz w:val="24"/>
        </w:rPr>
        <w:t xml:space="preserve"> </w:t>
      </w:r>
      <w:r w:rsidRPr="00020E7B">
        <w:rPr>
          <w:rFonts w:ascii="Tahoma" w:hAnsi="Tahoma" w:cs="Tahoma"/>
          <w:i/>
          <w:color w:val="343434"/>
          <w:spacing w:val="-2"/>
          <w:sz w:val="24"/>
        </w:rPr>
        <w:t>the</w:t>
      </w:r>
      <w:r w:rsidRPr="00020E7B">
        <w:rPr>
          <w:rFonts w:ascii="Tahoma" w:hAnsi="Tahoma" w:cs="Tahoma"/>
          <w:i/>
          <w:color w:val="343434"/>
          <w:spacing w:val="-15"/>
          <w:sz w:val="24"/>
        </w:rPr>
        <w:t xml:space="preserve"> </w:t>
      </w:r>
      <w:r w:rsidRPr="00020E7B">
        <w:rPr>
          <w:rFonts w:ascii="Tahoma" w:hAnsi="Tahoma" w:cs="Tahoma"/>
          <w:color w:val="343434"/>
          <w:spacing w:val="-2"/>
          <w:sz w:val="24"/>
        </w:rPr>
        <w:t>effective</w:t>
      </w:r>
      <w:r w:rsidRPr="00020E7B">
        <w:rPr>
          <w:rFonts w:ascii="Tahoma" w:hAnsi="Tahoma" w:cs="Tahoma"/>
          <w:color w:val="343434"/>
          <w:spacing w:val="-15"/>
          <w:sz w:val="24"/>
        </w:rPr>
        <w:t xml:space="preserve"> </w:t>
      </w:r>
      <w:r w:rsidRPr="00020E7B">
        <w:rPr>
          <w:rFonts w:ascii="Tahoma" w:hAnsi="Tahoma" w:cs="Tahoma"/>
          <w:i/>
          <w:color w:val="343434"/>
          <w:spacing w:val="-2"/>
          <w:sz w:val="24"/>
        </w:rPr>
        <w:t>date</w:t>
      </w:r>
      <w:r w:rsidRPr="00020E7B">
        <w:rPr>
          <w:rFonts w:ascii="Tahoma" w:hAnsi="Tahoma" w:cs="Tahoma"/>
          <w:i/>
          <w:color w:val="343434"/>
          <w:spacing w:val="-14"/>
          <w:sz w:val="24"/>
        </w:rPr>
        <w:t xml:space="preserve"> </w:t>
      </w:r>
      <w:r w:rsidRPr="00020E7B">
        <w:rPr>
          <w:rFonts w:ascii="Tahoma" w:hAnsi="Tahoma" w:cs="Tahoma"/>
          <w:i/>
          <w:color w:val="343434"/>
          <w:spacing w:val="-2"/>
          <w:sz w:val="24"/>
        </w:rPr>
        <w:t>of</w:t>
      </w:r>
      <w:r w:rsidRPr="00020E7B">
        <w:rPr>
          <w:rFonts w:ascii="Tahoma" w:hAnsi="Tahoma" w:cs="Tahoma"/>
          <w:i/>
          <w:color w:val="343434"/>
          <w:spacing w:val="-15"/>
          <w:sz w:val="24"/>
        </w:rPr>
        <w:t xml:space="preserve"> </w:t>
      </w:r>
      <w:r w:rsidRPr="00020E7B">
        <w:rPr>
          <w:rFonts w:ascii="Tahoma" w:hAnsi="Tahoma" w:cs="Tahoma"/>
          <w:i/>
          <w:color w:val="343434"/>
          <w:spacing w:val="-2"/>
          <w:sz w:val="24"/>
        </w:rPr>
        <w:t>the</w:t>
      </w:r>
      <w:r w:rsidRPr="00020E7B">
        <w:rPr>
          <w:rFonts w:ascii="Tahoma" w:hAnsi="Tahoma" w:cs="Tahoma"/>
          <w:i/>
          <w:color w:val="343434"/>
          <w:spacing w:val="-15"/>
          <w:sz w:val="24"/>
        </w:rPr>
        <w:t xml:space="preserve"> </w:t>
      </w:r>
      <w:r w:rsidRPr="00020E7B">
        <w:rPr>
          <w:rFonts w:ascii="Tahoma" w:hAnsi="Tahoma" w:cs="Tahoma"/>
          <w:i/>
          <w:color w:val="343434"/>
          <w:spacing w:val="-2"/>
          <w:sz w:val="24"/>
        </w:rPr>
        <w:t>information</w:t>
      </w:r>
      <w:r w:rsidRPr="00020E7B">
        <w:rPr>
          <w:rFonts w:ascii="Tahoma" w:hAnsi="Tahoma" w:cs="Tahoma"/>
          <w:i/>
          <w:color w:val="343434"/>
          <w:spacing w:val="-14"/>
          <w:sz w:val="24"/>
        </w:rPr>
        <w:t xml:space="preserve"> </w:t>
      </w:r>
      <w:r w:rsidRPr="00020E7B">
        <w:rPr>
          <w:rFonts w:ascii="Tahoma" w:hAnsi="Tahoma" w:cs="Tahoma"/>
          <w:i/>
          <w:color w:val="343434"/>
          <w:spacing w:val="-2"/>
          <w:sz w:val="24"/>
        </w:rPr>
        <w:t xml:space="preserve">contained </w:t>
      </w:r>
      <w:r w:rsidRPr="00020E7B">
        <w:rPr>
          <w:rFonts w:ascii="Tahoma" w:hAnsi="Tahoma" w:cs="Tahoma"/>
          <w:i/>
          <w:color w:val="343434"/>
          <w:sz w:val="24"/>
        </w:rPr>
        <w:t>on the page number, and t</w:t>
      </w:r>
      <w:r w:rsidRPr="00020E7B">
        <w:rPr>
          <w:rFonts w:ascii="Tahoma" w:hAnsi="Tahoma" w:cs="Tahoma"/>
          <w:color w:val="343434"/>
          <w:sz w:val="24"/>
        </w:rPr>
        <w:t>he</w:t>
      </w:r>
      <w:r w:rsidRPr="00020E7B">
        <w:rPr>
          <w:rFonts w:ascii="Tahoma" w:hAnsi="Tahoma" w:cs="Tahoma"/>
          <w:color w:val="343434"/>
          <w:spacing w:val="40"/>
          <w:sz w:val="24"/>
        </w:rPr>
        <w:t xml:space="preserve"> </w:t>
      </w:r>
      <w:r w:rsidRPr="00020E7B">
        <w:rPr>
          <w:rFonts w:ascii="Tahoma" w:hAnsi="Tahoma" w:cs="Tahoma"/>
          <w:i/>
          <w:color w:val="343434"/>
          <w:sz w:val="24"/>
        </w:rPr>
        <w:t>version of the Manual of Procedures or amendment. Apollo Drone Innovations undertakes to update the list each time a revision is completed and submitted to the South African Civil Aviation Authority for approval.</w:t>
      </w:r>
      <w:r w:rsidRPr="00020E7B">
        <w:rPr>
          <w:rFonts w:ascii="Tahoma" w:hAnsi="Tahoma" w:cs="Tahoma"/>
          <w:i/>
          <w:color w:val="343434"/>
          <w:spacing w:val="-17"/>
          <w:sz w:val="24"/>
        </w:rPr>
        <w:t xml:space="preserve"> </w:t>
      </w:r>
      <w:r w:rsidRPr="00020E7B">
        <w:rPr>
          <w:rFonts w:ascii="Tahoma" w:hAnsi="Tahoma" w:cs="Tahoma"/>
          <w:i/>
          <w:color w:val="343434"/>
          <w:sz w:val="24"/>
        </w:rPr>
        <w:t>Hilton Appollis will</w:t>
      </w:r>
      <w:r w:rsidRPr="00020E7B">
        <w:rPr>
          <w:rFonts w:ascii="Tahoma" w:hAnsi="Tahoma" w:cs="Tahoma"/>
          <w:i/>
          <w:color w:val="343434"/>
          <w:spacing w:val="-12"/>
          <w:sz w:val="24"/>
        </w:rPr>
        <w:t xml:space="preserve"> </w:t>
      </w:r>
      <w:r w:rsidRPr="00020E7B">
        <w:rPr>
          <w:rFonts w:ascii="Tahoma" w:hAnsi="Tahoma" w:cs="Tahoma"/>
          <w:color w:val="343434"/>
          <w:sz w:val="24"/>
        </w:rPr>
        <w:t>ensure</w:t>
      </w:r>
      <w:r w:rsidRPr="00020E7B">
        <w:rPr>
          <w:rFonts w:ascii="Tahoma" w:hAnsi="Tahoma" w:cs="Tahoma"/>
          <w:color w:val="343434"/>
          <w:spacing w:val="-17"/>
          <w:sz w:val="24"/>
        </w:rPr>
        <w:t xml:space="preserve"> </w:t>
      </w:r>
      <w:r w:rsidRPr="00020E7B">
        <w:rPr>
          <w:rFonts w:ascii="Tahoma" w:hAnsi="Tahoma" w:cs="Tahoma"/>
          <w:i/>
          <w:color w:val="343434"/>
          <w:sz w:val="24"/>
        </w:rPr>
        <w:t>that</w:t>
      </w:r>
      <w:r w:rsidRPr="00020E7B">
        <w:rPr>
          <w:rFonts w:ascii="Tahoma" w:hAnsi="Tahoma" w:cs="Tahoma"/>
          <w:i/>
          <w:color w:val="343434"/>
          <w:spacing w:val="-16"/>
          <w:sz w:val="24"/>
        </w:rPr>
        <w:t xml:space="preserve"> </w:t>
      </w:r>
      <w:r w:rsidRPr="00020E7B">
        <w:rPr>
          <w:rFonts w:ascii="Tahoma" w:hAnsi="Tahoma" w:cs="Tahoma"/>
          <w:i/>
          <w:color w:val="343434"/>
          <w:sz w:val="24"/>
        </w:rPr>
        <w:t>the</w:t>
      </w:r>
      <w:r w:rsidRPr="00020E7B">
        <w:rPr>
          <w:rFonts w:ascii="Tahoma" w:hAnsi="Tahoma" w:cs="Tahoma"/>
          <w:i/>
          <w:color w:val="343434"/>
          <w:spacing w:val="-17"/>
          <w:sz w:val="24"/>
        </w:rPr>
        <w:t xml:space="preserve"> </w:t>
      </w:r>
      <w:r w:rsidRPr="00020E7B">
        <w:rPr>
          <w:rFonts w:ascii="Tahoma" w:hAnsi="Tahoma" w:cs="Tahoma"/>
          <w:i/>
          <w:color w:val="343434"/>
          <w:sz w:val="24"/>
        </w:rPr>
        <w:t>below</w:t>
      </w:r>
      <w:r w:rsidRPr="00020E7B">
        <w:rPr>
          <w:rFonts w:ascii="Tahoma" w:hAnsi="Tahoma" w:cs="Tahoma"/>
          <w:i/>
          <w:color w:val="343434"/>
          <w:spacing w:val="-7"/>
          <w:sz w:val="24"/>
        </w:rPr>
        <w:t xml:space="preserve"> </w:t>
      </w:r>
      <w:r w:rsidRPr="00020E7B">
        <w:rPr>
          <w:rFonts w:ascii="Tahoma" w:hAnsi="Tahoma" w:cs="Tahoma"/>
          <w:i/>
          <w:color w:val="343434"/>
          <w:sz w:val="24"/>
        </w:rPr>
        <w:t>list</w:t>
      </w:r>
      <w:r w:rsidRPr="00020E7B">
        <w:rPr>
          <w:rFonts w:ascii="Tahoma" w:hAnsi="Tahoma" w:cs="Tahoma"/>
          <w:i/>
          <w:color w:val="343434"/>
          <w:spacing w:val="-15"/>
          <w:sz w:val="24"/>
        </w:rPr>
        <w:t xml:space="preserve"> </w:t>
      </w:r>
      <w:r w:rsidRPr="00020E7B">
        <w:rPr>
          <w:rFonts w:ascii="Tahoma" w:hAnsi="Tahoma" w:cs="Tahoma"/>
          <w:i/>
          <w:color w:val="343434"/>
          <w:sz w:val="24"/>
        </w:rPr>
        <w:t>is</w:t>
      </w:r>
      <w:r w:rsidRPr="00020E7B">
        <w:rPr>
          <w:rFonts w:ascii="Tahoma" w:hAnsi="Tahoma" w:cs="Tahoma"/>
          <w:i/>
          <w:color w:val="343434"/>
          <w:spacing w:val="-14"/>
          <w:sz w:val="24"/>
        </w:rPr>
        <w:t xml:space="preserve"> </w:t>
      </w:r>
      <w:r w:rsidRPr="00020E7B">
        <w:rPr>
          <w:rFonts w:ascii="Tahoma" w:hAnsi="Tahoma" w:cs="Tahoma"/>
          <w:i/>
          <w:color w:val="343434"/>
          <w:sz w:val="24"/>
        </w:rPr>
        <w:t>current,</w:t>
      </w:r>
      <w:r w:rsidRPr="00020E7B">
        <w:rPr>
          <w:rFonts w:ascii="Tahoma" w:hAnsi="Tahoma" w:cs="Tahoma"/>
          <w:i/>
          <w:color w:val="343434"/>
          <w:spacing w:val="-14"/>
          <w:sz w:val="24"/>
        </w:rPr>
        <w:t xml:space="preserve"> </w:t>
      </w:r>
      <w:r w:rsidRPr="00020E7B">
        <w:rPr>
          <w:rFonts w:ascii="Tahoma" w:hAnsi="Tahoma" w:cs="Tahoma"/>
          <w:i/>
          <w:color w:val="343434"/>
          <w:sz w:val="24"/>
        </w:rPr>
        <w:t>up</w:t>
      </w:r>
      <w:r w:rsidRPr="00020E7B">
        <w:rPr>
          <w:rFonts w:ascii="Tahoma" w:hAnsi="Tahoma" w:cs="Tahoma"/>
          <w:i/>
          <w:color w:val="343434"/>
          <w:spacing w:val="-17"/>
          <w:sz w:val="24"/>
        </w:rPr>
        <w:t xml:space="preserve"> </w:t>
      </w:r>
      <w:r w:rsidRPr="00020E7B">
        <w:rPr>
          <w:rFonts w:ascii="Tahoma" w:hAnsi="Tahoma" w:cs="Tahoma"/>
          <w:i/>
          <w:color w:val="343434"/>
          <w:sz w:val="24"/>
        </w:rPr>
        <w:t>to</w:t>
      </w:r>
      <w:r w:rsidRPr="00020E7B">
        <w:rPr>
          <w:rFonts w:ascii="Tahoma" w:hAnsi="Tahoma" w:cs="Tahoma"/>
          <w:i/>
          <w:color w:val="343434"/>
          <w:spacing w:val="-17"/>
          <w:sz w:val="24"/>
        </w:rPr>
        <w:t xml:space="preserve"> </w:t>
      </w:r>
      <w:r w:rsidRPr="00020E7B">
        <w:rPr>
          <w:rFonts w:ascii="Tahoma" w:hAnsi="Tahoma" w:cs="Tahoma"/>
          <w:i/>
          <w:color w:val="343434"/>
          <w:sz w:val="24"/>
        </w:rPr>
        <w:t xml:space="preserve">date, and </w:t>
      </w:r>
      <w:r w:rsidRPr="00020E7B">
        <w:rPr>
          <w:rFonts w:ascii="Tahoma" w:hAnsi="Tahoma" w:cs="Tahoma"/>
          <w:color w:val="343434"/>
          <w:sz w:val="24"/>
        </w:rPr>
        <w:t>correct.</w:t>
      </w:r>
    </w:p>
    <w:p w14:paraId="56872163" w14:textId="77777777" w:rsidR="00D84144" w:rsidRPr="00020E7B" w:rsidRDefault="00D84144" w:rsidP="00121006">
      <w:pPr>
        <w:rPr>
          <w:rFonts w:ascii="Tahoma" w:hAnsi="Tahoma" w:cs="Tahoma"/>
        </w:rPr>
      </w:pPr>
    </w:p>
    <w:tbl>
      <w:tblPr>
        <w:tblStyle w:val="TableGrid"/>
        <w:tblW w:w="0" w:type="auto"/>
        <w:tblLook w:val="04A0" w:firstRow="1" w:lastRow="0" w:firstColumn="1" w:lastColumn="0" w:noHBand="0" w:noVBand="1"/>
      </w:tblPr>
      <w:tblGrid>
        <w:gridCol w:w="3605"/>
        <w:gridCol w:w="3605"/>
        <w:gridCol w:w="3606"/>
      </w:tblGrid>
      <w:tr w:rsidR="00D84144" w:rsidRPr="00020E7B" w14:paraId="61D57613" w14:textId="77777777" w:rsidTr="00585690">
        <w:tc>
          <w:tcPr>
            <w:tcW w:w="10816" w:type="dxa"/>
            <w:gridSpan w:val="3"/>
          </w:tcPr>
          <w:p w14:paraId="1918A743" w14:textId="77777777" w:rsidR="00D84144" w:rsidRPr="00020E7B" w:rsidRDefault="00D84144" w:rsidP="00D84144">
            <w:pPr>
              <w:pStyle w:val="Heading2"/>
              <w:jc w:val="center"/>
              <w:rPr>
                <w:rFonts w:ascii="Tahoma" w:hAnsi="Tahoma" w:cs="Tahoma"/>
              </w:rPr>
            </w:pPr>
            <w:r w:rsidRPr="00020E7B">
              <w:rPr>
                <w:rFonts w:ascii="Tahoma" w:hAnsi="Tahoma" w:cs="Tahoma"/>
              </w:rPr>
              <w:t>Effective Pages</w:t>
            </w:r>
          </w:p>
        </w:tc>
      </w:tr>
      <w:tr w:rsidR="00D84144" w:rsidRPr="00020E7B" w14:paraId="0C8FE0A4" w14:textId="77777777">
        <w:tc>
          <w:tcPr>
            <w:tcW w:w="3605" w:type="dxa"/>
          </w:tcPr>
          <w:p w14:paraId="551FB4B5" w14:textId="77777777" w:rsidR="00D84144" w:rsidRPr="00020E7B" w:rsidRDefault="00D84144" w:rsidP="00D84144">
            <w:pPr>
              <w:pStyle w:val="Heading2"/>
              <w:rPr>
                <w:rFonts w:ascii="Tahoma" w:hAnsi="Tahoma" w:cs="Tahoma"/>
              </w:rPr>
            </w:pPr>
            <w:r w:rsidRPr="00020E7B">
              <w:rPr>
                <w:rFonts w:ascii="Tahoma" w:hAnsi="Tahoma" w:cs="Tahoma"/>
              </w:rPr>
              <w:t>Page</w:t>
            </w:r>
          </w:p>
        </w:tc>
        <w:tc>
          <w:tcPr>
            <w:tcW w:w="3605" w:type="dxa"/>
          </w:tcPr>
          <w:p w14:paraId="3C645C9F" w14:textId="77777777" w:rsidR="00D84144" w:rsidRPr="00020E7B" w:rsidRDefault="00D84144" w:rsidP="00D84144">
            <w:pPr>
              <w:pStyle w:val="Heading2"/>
              <w:rPr>
                <w:rFonts w:ascii="Tahoma" w:hAnsi="Tahoma" w:cs="Tahoma"/>
              </w:rPr>
            </w:pPr>
            <w:r w:rsidRPr="00020E7B">
              <w:rPr>
                <w:rFonts w:ascii="Tahoma" w:hAnsi="Tahoma" w:cs="Tahoma"/>
              </w:rPr>
              <w:t>Revision No.</w:t>
            </w:r>
          </w:p>
        </w:tc>
        <w:tc>
          <w:tcPr>
            <w:tcW w:w="3606" w:type="dxa"/>
          </w:tcPr>
          <w:p w14:paraId="71420392" w14:textId="77777777" w:rsidR="00D84144" w:rsidRPr="00020E7B" w:rsidRDefault="00D84144" w:rsidP="00D84144">
            <w:pPr>
              <w:pStyle w:val="Heading2"/>
              <w:rPr>
                <w:rFonts w:ascii="Tahoma" w:hAnsi="Tahoma" w:cs="Tahoma"/>
              </w:rPr>
            </w:pPr>
            <w:r w:rsidRPr="00020E7B">
              <w:rPr>
                <w:rFonts w:ascii="Tahoma" w:hAnsi="Tahoma" w:cs="Tahoma"/>
              </w:rPr>
              <w:t>Date Effective</w:t>
            </w:r>
          </w:p>
        </w:tc>
      </w:tr>
      <w:tr w:rsidR="00D84144" w:rsidRPr="00020E7B" w14:paraId="1D95EA15" w14:textId="77777777">
        <w:tc>
          <w:tcPr>
            <w:tcW w:w="3605" w:type="dxa"/>
          </w:tcPr>
          <w:p w14:paraId="06A9BCF0" w14:textId="77777777" w:rsidR="00D84144" w:rsidRPr="00020E7B" w:rsidRDefault="003C3310" w:rsidP="00121006">
            <w:pPr>
              <w:rPr>
                <w:rFonts w:ascii="Tahoma" w:hAnsi="Tahoma" w:cs="Tahoma"/>
              </w:rPr>
            </w:pPr>
            <w:r w:rsidRPr="00020E7B">
              <w:rPr>
                <w:rFonts w:ascii="Tahoma" w:hAnsi="Tahoma" w:cs="Tahoma"/>
              </w:rPr>
              <w:t>1</w:t>
            </w:r>
          </w:p>
        </w:tc>
        <w:tc>
          <w:tcPr>
            <w:tcW w:w="3605" w:type="dxa"/>
          </w:tcPr>
          <w:p w14:paraId="38C1EFFF" w14:textId="77777777" w:rsidR="00D84144" w:rsidRPr="00020E7B" w:rsidRDefault="00C47340" w:rsidP="00121006">
            <w:pPr>
              <w:rPr>
                <w:rFonts w:ascii="Tahoma" w:hAnsi="Tahoma" w:cs="Tahoma"/>
              </w:rPr>
            </w:pPr>
            <w:r w:rsidRPr="00020E7B">
              <w:rPr>
                <w:rFonts w:ascii="Tahoma" w:hAnsi="Tahoma" w:cs="Tahoma"/>
              </w:rPr>
              <w:t>Rev 001</w:t>
            </w:r>
          </w:p>
        </w:tc>
        <w:tc>
          <w:tcPr>
            <w:tcW w:w="3606" w:type="dxa"/>
          </w:tcPr>
          <w:p w14:paraId="0320D4F2" w14:textId="77777777" w:rsidR="00D84144" w:rsidRPr="00020E7B" w:rsidRDefault="00C47340" w:rsidP="00121006">
            <w:pPr>
              <w:rPr>
                <w:rFonts w:ascii="Tahoma" w:hAnsi="Tahoma" w:cs="Tahoma"/>
              </w:rPr>
            </w:pPr>
            <w:r w:rsidRPr="00020E7B">
              <w:rPr>
                <w:rFonts w:ascii="Tahoma" w:hAnsi="Tahoma" w:cs="Tahoma"/>
              </w:rPr>
              <w:t xml:space="preserve">27 </w:t>
            </w:r>
            <w:r w:rsidR="00670F3A" w:rsidRPr="00020E7B">
              <w:rPr>
                <w:rFonts w:ascii="Tahoma" w:hAnsi="Tahoma" w:cs="Tahoma"/>
              </w:rPr>
              <w:t>August</w:t>
            </w:r>
            <w:r w:rsidRPr="00020E7B">
              <w:rPr>
                <w:rFonts w:ascii="Tahoma" w:hAnsi="Tahoma" w:cs="Tahoma"/>
              </w:rPr>
              <w:t xml:space="preserve"> 2025</w:t>
            </w:r>
          </w:p>
        </w:tc>
      </w:tr>
      <w:tr w:rsidR="003C3310" w:rsidRPr="00020E7B" w14:paraId="61BA6D88" w14:textId="77777777">
        <w:tc>
          <w:tcPr>
            <w:tcW w:w="3605" w:type="dxa"/>
          </w:tcPr>
          <w:p w14:paraId="1B41FAE1" w14:textId="77777777" w:rsidR="003C3310" w:rsidRPr="00020E7B" w:rsidRDefault="003C3310" w:rsidP="003C3310">
            <w:pPr>
              <w:rPr>
                <w:rFonts w:ascii="Tahoma" w:hAnsi="Tahoma" w:cs="Tahoma"/>
              </w:rPr>
            </w:pPr>
            <w:r w:rsidRPr="00020E7B">
              <w:rPr>
                <w:rFonts w:ascii="Tahoma" w:hAnsi="Tahoma" w:cs="Tahoma"/>
              </w:rPr>
              <w:t>2</w:t>
            </w:r>
          </w:p>
        </w:tc>
        <w:tc>
          <w:tcPr>
            <w:tcW w:w="3605" w:type="dxa"/>
          </w:tcPr>
          <w:p w14:paraId="4D424CA6"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03835E04"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54D5270" w14:textId="77777777">
        <w:tc>
          <w:tcPr>
            <w:tcW w:w="3605" w:type="dxa"/>
          </w:tcPr>
          <w:p w14:paraId="4808EF72" w14:textId="77777777" w:rsidR="003C3310" w:rsidRPr="00020E7B" w:rsidRDefault="003C3310" w:rsidP="003C3310">
            <w:pPr>
              <w:rPr>
                <w:rFonts w:ascii="Tahoma" w:hAnsi="Tahoma" w:cs="Tahoma"/>
              </w:rPr>
            </w:pPr>
            <w:r w:rsidRPr="00020E7B">
              <w:rPr>
                <w:rFonts w:ascii="Tahoma" w:hAnsi="Tahoma" w:cs="Tahoma"/>
              </w:rPr>
              <w:t>3</w:t>
            </w:r>
          </w:p>
        </w:tc>
        <w:tc>
          <w:tcPr>
            <w:tcW w:w="3605" w:type="dxa"/>
          </w:tcPr>
          <w:p w14:paraId="19D6B79E"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5D4EDBA6"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21E61A9C" w14:textId="77777777">
        <w:tc>
          <w:tcPr>
            <w:tcW w:w="3605" w:type="dxa"/>
          </w:tcPr>
          <w:p w14:paraId="72605213" w14:textId="77777777" w:rsidR="003C3310" w:rsidRPr="00020E7B" w:rsidRDefault="003C3310" w:rsidP="003C3310">
            <w:pPr>
              <w:rPr>
                <w:rFonts w:ascii="Tahoma" w:hAnsi="Tahoma" w:cs="Tahoma"/>
              </w:rPr>
            </w:pPr>
            <w:r w:rsidRPr="00020E7B">
              <w:rPr>
                <w:rFonts w:ascii="Tahoma" w:hAnsi="Tahoma" w:cs="Tahoma"/>
              </w:rPr>
              <w:t>4</w:t>
            </w:r>
          </w:p>
        </w:tc>
        <w:tc>
          <w:tcPr>
            <w:tcW w:w="3605" w:type="dxa"/>
          </w:tcPr>
          <w:p w14:paraId="7439965D"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604A6A8A"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2E4065E7" w14:textId="77777777">
        <w:tc>
          <w:tcPr>
            <w:tcW w:w="3605" w:type="dxa"/>
          </w:tcPr>
          <w:p w14:paraId="13978A6C" w14:textId="77777777" w:rsidR="003C3310" w:rsidRPr="00020E7B" w:rsidRDefault="003C3310" w:rsidP="003C3310">
            <w:pPr>
              <w:rPr>
                <w:rFonts w:ascii="Tahoma" w:hAnsi="Tahoma" w:cs="Tahoma"/>
              </w:rPr>
            </w:pPr>
            <w:r w:rsidRPr="00020E7B">
              <w:rPr>
                <w:rFonts w:ascii="Tahoma" w:hAnsi="Tahoma" w:cs="Tahoma"/>
              </w:rPr>
              <w:t>5</w:t>
            </w:r>
          </w:p>
        </w:tc>
        <w:tc>
          <w:tcPr>
            <w:tcW w:w="3605" w:type="dxa"/>
          </w:tcPr>
          <w:p w14:paraId="37A60A1B"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77DE8279"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1A8DB958" w14:textId="77777777">
        <w:tc>
          <w:tcPr>
            <w:tcW w:w="3605" w:type="dxa"/>
          </w:tcPr>
          <w:p w14:paraId="779211D3" w14:textId="77777777" w:rsidR="003C3310" w:rsidRPr="00020E7B" w:rsidRDefault="003C3310" w:rsidP="003C3310">
            <w:pPr>
              <w:rPr>
                <w:rFonts w:ascii="Tahoma" w:hAnsi="Tahoma" w:cs="Tahoma"/>
              </w:rPr>
            </w:pPr>
            <w:r w:rsidRPr="00020E7B">
              <w:rPr>
                <w:rFonts w:ascii="Tahoma" w:hAnsi="Tahoma" w:cs="Tahoma"/>
              </w:rPr>
              <w:t>6</w:t>
            </w:r>
          </w:p>
        </w:tc>
        <w:tc>
          <w:tcPr>
            <w:tcW w:w="3605" w:type="dxa"/>
          </w:tcPr>
          <w:p w14:paraId="39C2D3B9"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024134A8"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C35AD49" w14:textId="77777777">
        <w:tc>
          <w:tcPr>
            <w:tcW w:w="3605" w:type="dxa"/>
          </w:tcPr>
          <w:p w14:paraId="4A0C342C" w14:textId="77777777" w:rsidR="003C3310" w:rsidRPr="00020E7B" w:rsidRDefault="003C3310" w:rsidP="003C3310">
            <w:pPr>
              <w:rPr>
                <w:rFonts w:ascii="Tahoma" w:hAnsi="Tahoma" w:cs="Tahoma"/>
              </w:rPr>
            </w:pPr>
            <w:r w:rsidRPr="00020E7B">
              <w:rPr>
                <w:rFonts w:ascii="Tahoma" w:hAnsi="Tahoma" w:cs="Tahoma"/>
              </w:rPr>
              <w:t>7</w:t>
            </w:r>
          </w:p>
        </w:tc>
        <w:tc>
          <w:tcPr>
            <w:tcW w:w="3605" w:type="dxa"/>
          </w:tcPr>
          <w:p w14:paraId="513A463D"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43A56C39"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A0699AC" w14:textId="77777777">
        <w:tc>
          <w:tcPr>
            <w:tcW w:w="3605" w:type="dxa"/>
          </w:tcPr>
          <w:p w14:paraId="7245968B" w14:textId="77777777" w:rsidR="003C3310" w:rsidRPr="00020E7B" w:rsidRDefault="003C3310" w:rsidP="003C3310">
            <w:pPr>
              <w:rPr>
                <w:rFonts w:ascii="Tahoma" w:hAnsi="Tahoma" w:cs="Tahoma"/>
              </w:rPr>
            </w:pPr>
            <w:r w:rsidRPr="00020E7B">
              <w:rPr>
                <w:rFonts w:ascii="Tahoma" w:hAnsi="Tahoma" w:cs="Tahoma"/>
              </w:rPr>
              <w:t>8</w:t>
            </w:r>
          </w:p>
        </w:tc>
        <w:tc>
          <w:tcPr>
            <w:tcW w:w="3605" w:type="dxa"/>
          </w:tcPr>
          <w:p w14:paraId="72AD4835"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7CB800E0"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4FEAE094" w14:textId="77777777">
        <w:tc>
          <w:tcPr>
            <w:tcW w:w="3605" w:type="dxa"/>
          </w:tcPr>
          <w:p w14:paraId="2A421E8C" w14:textId="77777777" w:rsidR="003C3310" w:rsidRPr="00020E7B" w:rsidRDefault="003C3310" w:rsidP="003C3310">
            <w:pPr>
              <w:rPr>
                <w:rFonts w:ascii="Tahoma" w:hAnsi="Tahoma" w:cs="Tahoma"/>
              </w:rPr>
            </w:pPr>
            <w:r w:rsidRPr="00020E7B">
              <w:rPr>
                <w:rFonts w:ascii="Tahoma" w:hAnsi="Tahoma" w:cs="Tahoma"/>
              </w:rPr>
              <w:t>9</w:t>
            </w:r>
          </w:p>
        </w:tc>
        <w:tc>
          <w:tcPr>
            <w:tcW w:w="3605" w:type="dxa"/>
          </w:tcPr>
          <w:p w14:paraId="459AAA24"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597DF347"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11B5DD35" w14:textId="77777777">
        <w:tc>
          <w:tcPr>
            <w:tcW w:w="3605" w:type="dxa"/>
          </w:tcPr>
          <w:p w14:paraId="00B67C4A" w14:textId="77777777" w:rsidR="003C3310" w:rsidRPr="00020E7B" w:rsidRDefault="003C3310" w:rsidP="003C3310">
            <w:pPr>
              <w:rPr>
                <w:rFonts w:ascii="Tahoma" w:hAnsi="Tahoma" w:cs="Tahoma"/>
              </w:rPr>
            </w:pPr>
            <w:r w:rsidRPr="00020E7B">
              <w:rPr>
                <w:rFonts w:ascii="Tahoma" w:hAnsi="Tahoma" w:cs="Tahoma"/>
              </w:rPr>
              <w:t>10</w:t>
            </w:r>
          </w:p>
        </w:tc>
        <w:tc>
          <w:tcPr>
            <w:tcW w:w="3605" w:type="dxa"/>
          </w:tcPr>
          <w:p w14:paraId="73CAD349"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47187E66"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43A85717" w14:textId="77777777">
        <w:tc>
          <w:tcPr>
            <w:tcW w:w="3605" w:type="dxa"/>
          </w:tcPr>
          <w:p w14:paraId="08F3FF0B" w14:textId="77777777" w:rsidR="003C3310" w:rsidRPr="00020E7B" w:rsidRDefault="003C3310" w:rsidP="003C3310">
            <w:pPr>
              <w:rPr>
                <w:rFonts w:ascii="Tahoma" w:hAnsi="Tahoma" w:cs="Tahoma"/>
              </w:rPr>
            </w:pPr>
            <w:r w:rsidRPr="00020E7B">
              <w:rPr>
                <w:rFonts w:ascii="Tahoma" w:hAnsi="Tahoma" w:cs="Tahoma"/>
              </w:rPr>
              <w:t>11</w:t>
            </w:r>
          </w:p>
        </w:tc>
        <w:tc>
          <w:tcPr>
            <w:tcW w:w="3605" w:type="dxa"/>
          </w:tcPr>
          <w:p w14:paraId="138BF2BC"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7AEBD070"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6B40BC2F" w14:textId="77777777">
        <w:tc>
          <w:tcPr>
            <w:tcW w:w="3605" w:type="dxa"/>
          </w:tcPr>
          <w:p w14:paraId="2C21F7AE" w14:textId="77777777" w:rsidR="003C3310" w:rsidRPr="00020E7B" w:rsidRDefault="003C3310" w:rsidP="003C3310">
            <w:pPr>
              <w:rPr>
                <w:rFonts w:ascii="Tahoma" w:hAnsi="Tahoma" w:cs="Tahoma"/>
              </w:rPr>
            </w:pPr>
            <w:r w:rsidRPr="00020E7B">
              <w:rPr>
                <w:rFonts w:ascii="Tahoma" w:hAnsi="Tahoma" w:cs="Tahoma"/>
              </w:rPr>
              <w:t>12</w:t>
            </w:r>
          </w:p>
        </w:tc>
        <w:tc>
          <w:tcPr>
            <w:tcW w:w="3605" w:type="dxa"/>
          </w:tcPr>
          <w:p w14:paraId="2E279E63"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40F3FD14"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79CF977A" w14:textId="77777777">
        <w:tc>
          <w:tcPr>
            <w:tcW w:w="3605" w:type="dxa"/>
          </w:tcPr>
          <w:p w14:paraId="2D8041B3" w14:textId="77777777" w:rsidR="003C3310" w:rsidRPr="00020E7B" w:rsidRDefault="003C3310" w:rsidP="003C3310">
            <w:pPr>
              <w:rPr>
                <w:rFonts w:ascii="Tahoma" w:hAnsi="Tahoma" w:cs="Tahoma"/>
              </w:rPr>
            </w:pPr>
            <w:r w:rsidRPr="00020E7B">
              <w:rPr>
                <w:rFonts w:ascii="Tahoma" w:hAnsi="Tahoma" w:cs="Tahoma"/>
              </w:rPr>
              <w:t>13</w:t>
            </w:r>
          </w:p>
        </w:tc>
        <w:tc>
          <w:tcPr>
            <w:tcW w:w="3605" w:type="dxa"/>
          </w:tcPr>
          <w:p w14:paraId="2C6535C9"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41CD3DFB"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C587588" w14:textId="77777777">
        <w:tc>
          <w:tcPr>
            <w:tcW w:w="3605" w:type="dxa"/>
          </w:tcPr>
          <w:p w14:paraId="2BF32699" w14:textId="77777777" w:rsidR="003C3310" w:rsidRPr="00020E7B" w:rsidRDefault="003C3310" w:rsidP="003C3310">
            <w:pPr>
              <w:rPr>
                <w:rFonts w:ascii="Tahoma" w:hAnsi="Tahoma" w:cs="Tahoma"/>
              </w:rPr>
            </w:pPr>
            <w:r w:rsidRPr="00020E7B">
              <w:rPr>
                <w:rFonts w:ascii="Tahoma" w:hAnsi="Tahoma" w:cs="Tahoma"/>
              </w:rPr>
              <w:t>14</w:t>
            </w:r>
          </w:p>
        </w:tc>
        <w:tc>
          <w:tcPr>
            <w:tcW w:w="3605" w:type="dxa"/>
          </w:tcPr>
          <w:p w14:paraId="2A1C780D"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2136549B"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B5B233F" w14:textId="77777777">
        <w:tc>
          <w:tcPr>
            <w:tcW w:w="3605" w:type="dxa"/>
          </w:tcPr>
          <w:p w14:paraId="28A1B73A" w14:textId="77777777" w:rsidR="003C3310" w:rsidRPr="00020E7B" w:rsidRDefault="003C3310" w:rsidP="003C3310">
            <w:pPr>
              <w:rPr>
                <w:rFonts w:ascii="Tahoma" w:hAnsi="Tahoma" w:cs="Tahoma"/>
              </w:rPr>
            </w:pPr>
            <w:r w:rsidRPr="00020E7B">
              <w:rPr>
                <w:rFonts w:ascii="Tahoma" w:hAnsi="Tahoma" w:cs="Tahoma"/>
              </w:rPr>
              <w:t>15</w:t>
            </w:r>
          </w:p>
        </w:tc>
        <w:tc>
          <w:tcPr>
            <w:tcW w:w="3605" w:type="dxa"/>
          </w:tcPr>
          <w:p w14:paraId="5EFEF739"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765F26A9"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2CFE1DEE" w14:textId="77777777">
        <w:tc>
          <w:tcPr>
            <w:tcW w:w="3605" w:type="dxa"/>
          </w:tcPr>
          <w:p w14:paraId="3263F97C" w14:textId="77777777" w:rsidR="003C3310" w:rsidRPr="00020E7B" w:rsidRDefault="003C3310" w:rsidP="003C3310">
            <w:pPr>
              <w:rPr>
                <w:rFonts w:ascii="Tahoma" w:hAnsi="Tahoma" w:cs="Tahoma"/>
              </w:rPr>
            </w:pPr>
            <w:r w:rsidRPr="00020E7B">
              <w:rPr>
                <w:rFonts w:ascii="Tahoma" w:hAnsi="Tahoma" w:cs="Tahoma"/>
              </w:rPr>
              <w:t>16</w:t>
            </w:r>
          </w:p>
        </w:tc>
        <w:tc>
          <w:tcPr>
            <w:tcW w:w="3605" w:type="dxa"/>
          </w:tcPr>
          <w:p w14:paraId="4066DC78"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4524B9F1"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EF06A1F" w14:textId="77777777">
        <w:tc>
          <w:tcPr>
            <w:tcW w:w="3605" w:type="dxa"/>
          </w:tcPr>
          <w:p w14:paraId="2BCF02F6" w14:textId="77777777" w:rsidR="003C3310" w:rsidRPr="00020E7B" w:rsidRDefault="003C3310" w:rsidP="003C3310">
            <w:pPr>
              <w:rPr>
                <w:rFonts w:ascii="Tahoma" w:hAnsi="Tahoma" w:cs="Tahoma"/>
              </w:rPr>
            </w:pPr>
            <w:r w:rsidRPr="00020E7B">
              <w:rPr>
                <w:rFonts w:ascii="Tahoma" w:hAnsi="Tahoma" w:cs="Tahoma"/>
              </w:rPr>
              <w:t>17</w:t>
            </w:r>
          </w:p>
        </w:tc>
        <w:tc>
          <w:tcPr>
            <w:tcW w:w="3605" w:type="dxa"/>
          </w:tcPr>
          <w:p w14:paraId="3FB1667E"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13B5C26C"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5C13D055" w14:textId="77777777">
        <w:tc>
          <w:tcPr>
            <w:tcW w:w="3605" w:type="dxa"/>
          </w:tcPr>
          <w:p w14:paraId="28240CA4" w14:textId="77777777" w:rsidR="003C3310" w:rsidRPr="00020E7B" w:rsidRDefault="003C3310" w:rsidP="003C3310">
            <w:pPr>
              <w:rPr>
                <w:rFonts w:ascii="Tahoma" w:hAnsi="Tahoma" w:cs="Tahoma"/>
              </w:rPr>
            </w:pPr>
            <w:r w:rsidRPr="00020E7B">
              <w:rPr>
                <w:rFonts w:ascii="Tahoma" w:hAnsi="Tahoma" w:cs="Tahoma"/>
              </w:rPr>
              <w:t>18</w:t>
            </w:r>
          </w:p>
        </w:tc>
        <w:tc>
          <w:tcPr>
            <w:tcW w:w="3605" w:type="dxa"/>
          </w:tcPr>
          <w:p w14:paraId="0A05C034"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19AB4F74"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1FA950B3" w14:textId="77777777">
        <w:tc>
          <w:tcPr>
            <w:tcW w:w="3605" w:type="dxa"/>
          </w:tcPr>
          <w:p w14:paraId="7F2C39BF" w14:textId="77777777" w:rsidR="003C3310" w:rsidRPr="00020E7B" w:rsidRDefault="003C3310" w:rsidP="003C3310">
            <w:pPr>
              <w:rPr>
                <w:rFonts w:ascii="Tahoma" w:hAnsi="Tahoma" w:cs="Tahoma"/>
              </w:rPr>
            </w:pPr>
            <w:r w:rsidRPr="00020E7B">
              <w:rPr>
                <w:rFonts w:ascii="Tahoma" w:hAnsi="Tahoma" w:cs="Tahoma"/>
              </w:rPr>
              <w:t>19</w:t>
            </w:r>
          </w:p>
        </w:tc>
        <w:tc>
          <w:tcPr>
            <w:tcW w:w="3605" w:type="dxa"/>
          </w:tcPr>
          <w:p w14:paraId="5EB051AA"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2D39DB93"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360FB4F8" w14:textId="77777777">
        <w:tc>
          <w:tcPr>
            <w:tcW w:w="3605" w:type="dxa"/>
          </w:tcPr>
          <w:p w14:paraId="3D89A2A4" w14:textId="77777777" w:rsidR="003C3310" w:rsidRPr="00020E7B" w:rsidRDefault="003C3310" w:rsidP="003C3310">
            <w:pPr>
              <w:rPr>
                <w:rFonts w:ascii="Tahoma" w:hAnsi="Tahoma" w:cs="Tahoma"/>
              </w:rPr>
            </w:pPr>
            <w:r w:rsidRPr="00020E7B">
              <w:rPr>
                <w:rFonts w:ascii="Tahoma" w:hAnsi="Tahoma" w:cs="Tahoma"/>
              </w:rPr>
              <w:t>20</w:t>
            </w:r>
          </w:p>
        </w:tc>
        <w:tc>
          <w:tcPr>
            <w:tcW w:w="3605" w:type="dxa"/>
          </w:tcPr>
          <w:p w14:paraId="64314F95"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52C6F772"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4516C288" w14:textId="77777777">
        <w:tc>
          <w:tcPr>
            <w:tcW w:w="3605" w:type="dxa"/>
          </w:tcPr>
          <w:p w14:paraId="139E5ECB" w14:textId="77777777" w:rsidR="003C3310" w:rsidRPr="00020E7B" w:rsidRDefault="003C3310" w:rsidP="003C3310">
            <w:pPr>
              <w:rPr>
                <w:rFonts w:ascii="Tahoma" w:hAnsi="Tahoma" w:cs="Tahoma"/>
              </w:rPr>
            </w:pPr>
            <w:r w:rsidRPr="00020E7B">
              <w:rPr>
                <w:rFonts w:ascii="Tahoma" w:hAnsi="Tahoma" w:cs="Tahoma"/>
              </w:rPr>
              <w:t>21</w:t>
            </w:r>
          </w:p>
        </w:tc>
        <w:tc>
          <w:tcPr>
            <w:tcW w:w="3605" w:type="dxa"/>
          </w:tcPr>
          <w:p w14:paraId="3DA75D46"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58B223DD"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51090C64" w14:textId="77777777">
        <w:tc>
          <w:tcPr>
            <w:tcW w:w="3605" w:type="dxa"/>
          </w:tcPr>
          <w:p w14:paraId="1531AECE" w14:textId="77777777" w:rsidR="003C3310" w:rsidRPr="00020E7B" w:rsidRDefault="003C3310" w:rsidP="003C3310">
            <w:pPr>
              <w:rPr>
                <w:rFonts w:ascii="Tahoma" w:hAnsi="Tahoma" w:cs="Tahoma"/>
              </w:rPr>
            </w:pPr>
            <w:r w:rsidRPr="00020E7B">
              <w:rPr>
                <w:rFonts w:ascii="Tahoma" w:hAnsi="Tahoma" w:cs="Tahoma"/>
              </w:rPr>
              <w:t>22</w:t>
            </w:r>
          </w:p>
        </w:tc>
        <w:tc>
          <w:tcPr>
            <w:tcW w:w="3605" w:type="dxa"/>
          </w:tcPr>
          <w:p w14:paraId="2E0BCEAF"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1604CBBF"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6D2E652F" w14:textId="77777777">
        <w:tc>
          <w:tcPr>
            <w:tcW w:w="3605" w:type="dxa"/>
          </w:tcPr>
          <w:p w14:paraId="632D4665" w14:textId="77777777" w:rsidR="003C3310" w:rsidRPr="00020E7B" w:rsidRDefault="003C3310" w:rsidP="003C3310">
            <w:pPr>
              <w:rPr>
                <w:rFonts w:ascii="Tahoma" w:hAnsi="Tahoma" w:cs="Tahoma"/>
              </w:rPr>
            </w:pPr>
            <w:r w:rsidRPr="00020E7B">
              <w:rPr>
                <w:rFonts w:ascii="Tahoma" w:hAnsi="Tahoma" w:cs="Tahoma"/>
              </w:rPr>
              <w:t>23</w:t>
            </w:r>
          </w:p>
        </w:tc>
        <w:tc>
          <w:tcPr>
            <w:tcW w:w="3605" w:type="dxa"/>
          </w:tcPr>
          <w:p w14:paraId="5AF28A60"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25B35E1E"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006F5B11" w14:textId="77777777">
        <w:tc>
          <w:tcPr>
            <w:tcW w:w="3605" w:type="dxa"/>
          </w:tcPr>
          <w:p w14:paraId="27ECB66F" w14:textId="77777777" w:rsidR="003C3310" w:rsidRPr="00020E7B" w:rsidRDefault="003C3310" w:rsidP="003C3310">
            <w:pPr>
              <w:rPr>
                <w:rFonts w:ascii="Tahoma" w:hAnsi="Tahoma" w:cs="Tahoma"/>
              </w:rPr>
            </w:pPr>
            <w:r w:rsidRPr="00020E7B">
              <w:rPr>
                <w:rFonts w:ascii="Tahoma" w:hAnsi="Tahoma" w:cs="Tahoma"/>
              </w:rPr>
              <w:t>24</w:t>
            </w:r>
          </w:p>
        </w:tc>
        <w:tc>
          <w:tcPr>
            <w:tcW w:w="3605" w:type="dxa"/>
          </w:tcPr>
          <w:p w14:paraId="3F1F8BA1"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383C6805"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4EFB6498" w14:textId="77777777">
        <w:tc>
          <w:tcPr>
            <w:tcW w:w="3605" w:type="dxa"/>
          </w:tcPr>
          <w:p w14:paraId="4B054715" w14:textId="77777777" w:rsidR="003C3310" w:rsidRPr="00020E7B" w:rsidRDefault="003C3310" w:rsidP="003C3310">
            <w:pPr>
              <w:rPr>
                <w:rFonts w:ascii="Tahoma" w:hAnsi="Tahoma" w:cs="Tahoma"/>
              </w:rPr>
            </w:pPr>
            <w:r w:rsidRPr="00020E7B">
              <w:rPr>
                <w:rFonts w:ascii="Tahoma" w:hAnsi="Tahoma" w:cs="Tahoma"/>
              </w:rPr>
              <w:t>25</w:t>
            </w:r>
          </w:p>
        </w:tc>
        <w:tc>
          <w:tcPr>
            <w:tcW w:w="3605" w:type="dxa"/>
          </w:tcPr>
          <w:p w14:paraId="2484DB68"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17E1DD81"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5F13EDA1" w14:textId="77777777">
        <w:tc>
          <w:tcPr>
            <w:tcW w:w="3605" w:type="dxa"/>
          </w:tcPr>
          <w:p w14:paraId="1D4F070B" w14:textId="77777777" w:rsidR="003C3310" w:rsidRPr="00020E7B" w:rsidRDefault="003C3310" w:rsidP="003C3310">
            <w:pPr>
              <w:rPr>
                <w:rFonts w:ascii="Tahoma" w:hAnsi="Tahoma" w:cs="Tahoma"/>
              </w:rPr>
            </w:pPr>
            <w:r w:rsidRPr="00020E7B">
              <w:rPr>
                <w:rFonts w:ascii="Tahoma" w:hAnsi="Tahoma" w:cs="Tahoma"/>
              </w:rPr>
              <w:t>26</w:t>
            </w:r>
          </w:p>
        </w:tc>
        <w:tc>
          <w:tcPr>
            <w:tcW w:w="3605" w:type="dxa"/>
          </w:tcPr>
          <w:p w14:paraId="7BCDF314"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26F34E6A"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72DCDD8C" w14:textId="77777777">
        <w:tc>
          <w:tcPr>
            <w:tcW w:w="3605" w:type="dxa"/>
          </w:tcPr>
          <w:p w14:paraId="1A903160" w14:textId="77777777" w:rsidR="003C3310" w:rsidRPr="00020E7B" w:rsidRDefault="003C3310" w:rsidP="003C3310">
            <w:pPr>
              <w:rPr>
                <w:rFonts w:ascii="Tahoma" w:hAnsi="Tahoma" w:cs="Tahoma"/>
              </w:rPr>
            </w:pPr>
            <w:r w:rsidRPr="00020E7B">
              <w:rPr>
                <w:rFonts w:ascii="Tahoma" w:hAnsi="Tahoma" w:cs="Tahoma"/>
              </w:rPr>
              <w:t>27</w:t>
            </w:r>
          </w:p>
        </w:tc>
        <w:tc>
          <w:tcPr>
            <w:tcW w:w="3605" w:type="dxa"/>
          </w:tcPr>
          <w:p w14:paraId="28C2FB54"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5B309BFB"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2F468D76" w14:textId="77777777">
        <w:tc>
          <w:tcPr>
            <w:tcW w:w="3605" w:type="dxa"/>
          </w:tcPr>
          <w:p w14:paraId="1E2C3D3F" w14:textId="77777777" w:rsidR="003C3310" w:rsidRPr="00020E7B" w:rsidRDefault="003C3310" w:rsidP="003C3310">
            <w:pPr>
              <w:rPr>
                <w:rFonts w:ascii="Tahoma" w:hAnsi="Tahoma" w:cs="Tahoma"/>
              </w:rPr>
            </w:pPr>
            <w:r w:rsidRPr="00020E7B">
              <w:rPr>
                <w:rFonts w:ascii="Tahoma" w:hAnsi="Tahoma" w:cs="Tahoma"/>
              </w:rPr>
              <w:t>28</w:t>
            </w:r>
          </w:p>
        </w:tc>
        <w:tc>
          <w:tcPr>
            <w:tcW w:w="3605" w:type="dxa"/>
          </w:tcPr>
          <w:p w14:paraId="22365741"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19BE2963" w14:textId="77777777" w:rsidR="003C3310" w:rsidRPr="00020E7B" w:rsidRDefault="003C3310" w:rsidP="003C3310">
            <w:pPr>
              <w:rPr>
                <w:rFonts w:ascii="Tahoma" w:hAnsi="Tahoma" w:cs="Tahoma"/>
              </w:rPr>
            </w:pPr>
            <w:r w:rsidRPr="00020E7B">
              <w:rPr>
                <w:rFonts w:ascii="Tahoma" w:hAnsi="Tahoma" w:cs="Tahoma"/>
              </w:rPr>
              <w:t>27 August 2025</w:t>
            </w:r>
          </w:p>
        </w:tc>
      </w:tr>
      <w:tr w:rsidR="003C3310" w:rsidRPr="00020E7B" w14:paraId="4DA0FDD4" w14:textId="77777777">
        <w:tc>
          <w:tcPr>
            <w:tcW w:w="3605" w:type="dxa"/>
          </w:tcPr>
          <w:p w14:paraId="450190AE" w14:textId="77777777" w:rsidR="003C3310" w:rsidRPr="00020E7B" w:rsidRDefault="003C3310" w:rsidP="003C3310">
            <w:pPr>
              <w:rPr>
                <w:rFonts w:ascii="Tahoma" w:hAnsi="Tahoma" w:cs="Tahoma"/>
              </w:rPr>
            </w:pPr>
            <w:r w:rsidRPr="00020E7B">
              <w:rPr>
                <w:rFonts w:ascii="Tahoma" w:hAnsi="Tahoma" w:cs="Tahoma"/>
              </w:rPr>
              <w:t>33</w:t>
            </w:r>
          </w:p>
        </w:tc>
        <w:tc>
          <w:tcPr>
            <w:tcW w:w="3605" w:type="dxa"/>
          </w:tcPr>
          <w:p w14:paraId="6818370E" w14:textId="77777777" w:rsidR="003C3310" w:rsidRPr="00020E7B" w:rsidRDefault="003C3310" w:rsidP="003C3310">
            <w:pPr>
              <w:rPr>
                <w:rFonts w:ascii="Tahoma" w:hAnsi="Tahoma" w:cs="Tahoma"/>
              </w:rPr>
            </w:pPr>
            <w:r w:rsidRPr="00020E7B">
              <w:rPr>
                <w:rFonts w:ascii="Tahoma" w:hAnsi="Tahoma" w:cs="Tahoma"/>
              </w:rPr>
              <w:t>Rev 001</w:t>
            </w:r>
          </w:p>
        </w:tc>
        <w:tc>
          <w:tcPr>
            <w:tcW w:w="3606" w:type="dxa"/>
          </w:tcPr>
          <w:p w14:paraId="0404F7BF" w14:textId="77777777" w:rsidR="003C3310" w:rsidRPr="00020E7B" w:rsidRDefault="003C3310" w:rsidP="003C3310">
            <w:pPr>
              <w:rPr>
                <w:rFonts w:ascii="Tahoma" w:hAnsi="Tahoma" w:cs="Tahoma"/>
              </w:rPr>
            </w:pPr>
            <w:r w:rsidRPr="00020E7B">
              <w:rPr>
                <w:rFonts w:ascii="Tahoma" w:hAnsi="Tahoma" w:cs="Tahoma"/>
              </w:rPr>
              <w:t>27 August 2025</w:t>
            </w:r>
          </w:p>
        </w:tc>
      </w:tr>
      <w:tr w:rsidR="00B76221" w:rsidRPr="00020E7B" w14:paraId="25108229" w14:textId="77777777">
        <w:tc>
          <w:tcPr>
            <w:tcW w:w="3605" w:type="dxa"/>
          </w:tcPr>
          <w:p w14:paraId="343684A2" w14:textId="6E01287B" w:rsidR="00B76221" w:rsidRPr="00020E7B" w:rsidRDefault="00B76221" w:rsidP="00B76221">
            <w:pPr>
              <w:rPr>
                <w:rFonts w:ascii="Tahoma" w:hAnsi="Tahoma" w:cs="Tahoma"/>
              </w:rPr>
            </w:pPr>
            <w:r w:rsidRPr="00020E7B">
              <w:rPr>
                <w:rFonts w:ascii="Tahoma" w:hAnsi="Tahoma" w:cs="Tahoma"/>
              </w:rPr>
              <w:t>34</w:t>
            </w:r>
          </w:p>
        </w:tc>
        <w:tc>
          <w:tcPr>
            <w:tcW w:w="3605" w:type="dxa"/>
          </w:tcPr>
          <w:p w14:paraId="2A8B13CB" w14:textId="2F4D4C02" w:rsidR="00B76221" w:rsidRPr="00020E7B" w:rsidRDefault="00B76221" w:rsidP="00B76221">
            <w:pPr>
              <w:rPr>
                <w:rFonts w:ascii="Tahoma" w:hAnsi="Tahoma" w:cs="Tahoma"/>
              </w:rPr>
            </w:pPr>
            <w:r w:rsidRPr="00020E7B">
              <w:rPr>
                <w:rFonts w:ascii="Tahoma" w:hAnsi="Tahoma" w:cs="Tahoma"/>
              </w:rPr>
              <w:t>Rev 001</w:t>
            </w:r>
          </w:p>
        </w:tc>
        <w:tc>
          <w:tcPr>
            <w:tcW w:w="3606" w:type="dxa"/>
          </w:tcPr>
          <w:p w14:paraId="34831D87" w14:textId="4AFB2A9D"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5B33DBAD" w14:textId="77777777">
        <w:tc>
          <w:tcPr>
            <w:tcW w:w="3605" w:type="dxa"/>
          </w:tcPr>
          <w:p w14:paraId="055E28A1" w14:textId="03EBF9BF" w:rsidR="00B76221" w:rsidRPr="00020E7B" w:rsidRDefault="00B76221" w:rsidP="00B76221">
            <w:pPr>
              <w:rPr>
                <w:rFonts w:ascii="Tahoma" w:hAnsi="Tahoma" w:cs="Tahoma"/>
              </w:rPr>
            </w:pPr>
            <w:r w:rsidRPr="00020E7B">
              <w:rPr>
                <w:rFonts w:ascii="Tahoma" w:hAnsi="Tahoma" w:cs="Tahoma"/>
              </w:rPr>
              <w:t>35</w:t>
            </w:r>
          </w:p>
        </w:tc>
        <w:tc>
          <w:tcPr>
            <w:tcW w:w="3605" w:type="dxa"/>
          </w:tcPr>
          <w:p w14:paraId="084951C7" w14:textId="2B86F155" w:rsidR="00B76221" w:rsidRPr="00020E7B" w:rsidRDefault="00B76221" w:rsidP="00B76221">
            <w:pPr>
              <w:rPr>
                <w:rFonts w:ascii="Tahoma" w:hAnsi="Tahoma" w:cs="Tahoma"/>
              </w:rPr>
            </w:pPr>
            <w:r w:rsidRPr="00020E7B">
              <w:rPr>
                <w:rFonts w:ascii="Tahoma" w:hAnsi="Tahoma" w:cs="Tahoma"/>
              </w:rPr>
              <w:t>Rev 001</w:t>
            </w:r>
          </w:p>
        </w:tc>
        <w:tc>
          <w:tcPr>
            <w:tcW w:w="3606" w:type="dxa"/>
          </w:tcPr>
          <w:p w14:paraId="7FD2F5FD" w14:textId="592297D6"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514EEE90" w14:textId="77777777">
        <w:tc>
          <w:tcPr>
            <w:tcW w:w="3605" w:type="dxa"/>
          </w:tcPr>
          <w:p w14:paraId="6F7F63EC" w14:textId="56F0F1A8" w:rsidR="00B76221" w:rsidRPr="00020E7B" w:rsidRDefault="00B76221" w:rsidP="00B76221">
            <w:pPr>
              <w:rPr>
                <w:rFonts w:ascii="Tahoma" w:hAnsi="Tahoma" w:cs="Tahoma"/>
              </w:rPr>
            </w:pPr>
            <w:r w:rsidRPr="00020E7B">
              <w:rPr>
                <w:rFonts w:ascii="Tahoma" w:hAnsi="Tahoma" w:cs="Tahoma"/>
              </w:rPr>
              <w:t>36</w:t>
            </w:r>
          </w:p>
        </w:tc>
        <w:tc>
          <w:tcPr>
            <w:tcW w:w="3605" w:type="dxa"/>
          </w:tcPr>
          <w:p w14:paraId="05293A0B" w14:textId="149A3A0B" w:rsidR="00B76221" w:rsidRPr="00020E7B" w:rsidRDefault="00B76221" w:rsidP="00B76221">
            <w:pPr>
              <w:rPr>
                <w:rFonts w:ascii="Tahoma" w:hAnsi="Tahoma" w:cs="Tahoma"/>
              </w:rPr>
            </w:pPr>
            <w:r w:rsidRPr="00020E7B">
              <w:rPr>
                <w:rFonts w:ascii="Tahoma" w:hAnsi="Tahoma" w:cs="Tahoma"/>
              </w:rPr>
              <w:t>Rev 001</w:t>
            </w:r>
          </w:p>
        </w:tc>
        <w:tc>
          <w:tcPr>
            <w:tcW w:w="3606" w:type="dxa"/>
          </w:tcPr>
          <w:p w14:paraId="19A45B4A" w14:textId="62BF383F"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0875DC3D" w14:textId="77777777">
        <w:tc>
          <w:tcPr>
            <w:tcW w:w="3605" w:type="dxa"/>
          </w:tcPr>
          <w:p w14:paraId="5C22EB7E" w14:textId="3E2B8612" w:rsidR="00B76221" w:rsidRPr="00020E7B" w:rsidRDefault="00B76221" w:rsidP="00B76221">
            <w:pPr>
              <w:rPr>
                <w:rFonts w:ascii="Tahoma" w:hAnsi="Tahoma" w:cs="Tahoma"/>
              </w:rPr>
            </w:pPr>
            <w:r w:rsidRPr="00020E7B">
              <w:rPr>
                <w:rFonts w:ascii="Tahoma" w:hAnsi="Tahoma" w:cs="Tahoma"/>
              </w:rPr>
              <w:t>37</w:t>
            </w:r>
          </w:p>
        </w:tc>
        <w:tc>
          <w:tcPr>
            <w:tcW w:w="3605" w:type="dxa"/>
          </w:tcPr>
          <w:p w14:paraId="42B1312B" w14:textId="28DD4158" w:rsidR="00B76221" w:rsidRPr="00020E7B" w:rsidRDefault="00B76221" w:rsidP="00B76221">
            <w:pPr>
              <w:rPr>
                <w:rFonts w:ascii="Tahoma" w:hAnsi="Tahoma" w:cs="Tahoma"/>
              </w:rPr>
            </w:pPr>
            <w:r w:rsidRPr="00020E7B">
              <w:rPr>
                <w:rFonts w:ascii="Tahoma" w:hAnsi="Tahoma" w:cs="Tahoma"/>
              </w:rPr>
              <w:t>Rev 001</w:t>
            </w:r>
          </w:p>
        </w:tc>
        <w:tc>
          <w:tcPr>
            <w:tcW w:w="3606" w:type="dxa"/>
          </w:tcPr>
          <w:p w14:paraId="22B803C8" w14:textId="3E72A775"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3BB52025" w14:textId="77777777">
        <w:tc>
          <w:tcPr>
            <w:tcW w:w="3605" w:type="dxa"/>
          </w:tcPr>
          <w:p w14:paraId="2C8EB5B3" w14:textId="3EC8F197" w:rsidR="00B76221" w:rsidRPr="00020E7B" w:rsidRDefault="00B76221" w:rsidP="00B76221">
            <w:pPr>
              <w:rPr>
                <w:rFonts w:ascii="Tahoma" w:hAnsi="Tahoma" w:cs="Tahoma"/>
              </w:rPr>
            </w:pPr>
            <w:r w:rsidRPr="00020E7B">
              <w:rPr>
                <w:rFonts w:ascii="Tahoma" w:hAnsi="Tahoma" w:cs="Tahoma"/>
              </w:rPr>
              <w:t>38</w:t>
            </w:r>
          </w:p>
        </w:tc>
        <w:tc>
          <w:tcPr>
            <w:tcW w:w="3605" w:type="dxa"/>
          </w:tcPr>
          <w:p w14:paraId="79DD6DF0" w14:textId="2CCB2C84" w:rsidR="00B76221" w:rsidRPr="00020E7B" w:rsidRDefault="00B76221" w:rsidP="00B76221">
            <w:pPr>
              <w:rPr>
                <w:rFonts w:ascii="Tahoma" w:hAnsi="Tahoma" w:cs="Tahoma"/>
              </w:rPr>
            </w:pPr>
            <w:r w:rsidRPr="00020E7B">
              <w:rPr>
                <w:rFonts w:ascii="Tahoma" w:hAnsi="Tahoma" w:cs="Tahoma"/>
              </w:rPr>
              <w:t>Rev 001</w:t>
            </w:r>
          </w:p>
        </w:tc>
        <w:tc>
          <w:tcPr>
            <w:tcW w:w="3606" w:type="dxa"/>
          </w:tcPr>
          <w:p w14:paraId="3ECF8F31" w14:textId="485E3AED"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79C2BA72" w14:textId="77777777">
        <w:tc>
          <w:tcPr>
            <w:tcW w:w="3605" w:type="dxa"/>
          </w:tcPr>
          <w:p w14:paraId="2E9F0103" w14:textId="5013B63E" w:rsidR="00B76221" w:rsidRPr="00020E7B" w:rsidRDefault="00B76221" w:rsidP="00B76221">
            <w:pPr>
              <w:rPr>
                <w:rFonts w:ascii="Tahoma" w:hAnsi="Tahoma" w:cs="Tahoma"/>
              </w:rPr>
            </w:pPr>
            <w:r w:rsidRPr="00020E7B">
              <w:rPr>
                <w:rFonts w:ascii="Tahoma" w:hAnsi="Tahoma" w:cs="Tahoma"/>
              </w:rPr>
              <w:t>39</w:t>
            </w:r>
          </w:p>
        </w:tc>
        <w:tc>
          <w:tcPr>
            <w:tcW w:w="3605" w:type="dxa"/>
          </w:tcPr>
          <w:p w14:paraId="24F69434" w14:textId="71C601EC" w:rsidR="00B76221" w:rsidRPr="00020E7B" w:rsidRDefault="00B76221" w:rsidP="00B76221">
            <w:pPr>
              <w:rPr>
                <w:rFonts w:ascii="Tahoma" w:hAnsi="Tahoma" w:cs="Tahoma"/>
              </w:rPr>
            </w:pPr>
            <w:r w:rsidRPr="00020E7B">
              <w:rPr>
                <w:rFonts w:ascii="Tahoma" w:hAnsi="Tahoma" w:cs="Tahoma"/>
              </w:rPr>
              <w:t>Rev 001</w:t>
            </w:r>
          </w:p>
        </w:tc>
        <w:tc>
          <w:tcPr>
            <w:tcW w:w="3606" w:type="dxa"/>
          </w:tcPr>
          <w:p w14:paraId="22A046A4" w14:textId="6815855A"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11AC277B" w14:textId="77777777">
        <w:tc>
          <w:tcPr>
            <w:tcW w:w="3605" w:type="dxa"/>
          </w:tcPr>
          <w:p w14:paraId="3E77A272" w14:textId="35E009AC" w:rsidR="00B76221" w:rsidRPr="00020E7B" w:rsidRDefault="00B76221" w:rsidP="00B76221">
            <w:pPr>
              <w:rPr>
                <w:rFonts w:ascii="Tahoma" w:hAnsi="Tahoma" w:cs="Tahoma"/>
              </w:rPr>
            </w:pPr>
            <w:r w:rsidRPr="00020E7B">
              <w:rPr>
                <w:rFonts w:ascii="Tahoma" w:hAnsi="Tahoma" w:cs="Tahoma"/>
              </w:rPr>
              <w:t>40</w:t>
            </w:r>
          </w:p>
        </w:tc>
        <w:tc>
          <w:tcPr>
            <w:tcW w:w="3605" w:type="dxa"/>
          </w:tcPr>
          <w:p w14:paraId="0E9FD326" w14:textId="1D006340" w:rsidR="00B76221" w:rsidRPr="00020E7B" w:rsidRDefault="00B76221" w:rsidP="00B76221">
            <w:pPr>
              <w:rPr>
                <w:rFonts w:ascii="Tahoma" w:hAnsi="Tahoma" w:cs="Tahoma"/>
              </w:rPr>
            </w:pPr>
            <w:r w:rsidRPr="00020E7B">
              <w:rPr>
                <w:rFonts w:ascii="Tahoma" w:hAnsi="Tahoma" w:cs="Tahoma"/>
              </w:rPr>
              <w:t>Rev 001</w:t>
            </w:r>
          </w:p>
        </w:tc>
        <w:tc>
          <w:tcPr>
            <w:tcW w:w="3606" w:type="dxa"/>
          </w:tcPr>
          <w:p w14:paraId="24740337" w14:textId="3045A458"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613A0F71" w14:textId="77777777" w:rsidTr="00AC7220">
        <w:tc>
          <w:tcPr>
            <w:tcW w:w="3605" w:type="dxa"/>
          </w:tcPr>
          <w:p w14:paraId="7865C710" w14:textId="790755ED" w:rsidR="00B76221" w:rsidRPr="00020E7B" w:rsidRDefault="00B76221" w:rsidP="00B76221">
            <w:pPr>
              <w:rPr>
                <w:rFonts w:ascii="Tahoma" w:hAnsi="Tahoma" w:cs="Tahoma"/>
              </w:rPr>
            </w:pPr>
            <w:r w:rsidRPr="00020E7B">
              <w:rPr>
                <w:rFonts w:ascii="Tahoma" w:hAnsi="Tahoma" w:cs="Tahoma"/>
              </w:rPr>
              <w:t>41</w:t>
            </w:r>
          </w:p>
        </w:tc>
        <w:tc>
          <w:tcPr>
            <w:tcW w:w="3605" w:type="dxa"/>
          </w:tcPr>
          <w:p w14:paraId="7392B356" w14:textId="0A3213F7" w:rsidR="00B76221" w:rsidRPr="00020E7B" w:rsidRDefault="00B76221" w:rsidP="00B76221">
            <w:pPr>
              <w:rPr>
                <w:rFonts w:ascii="Tahoma" w:hAnsi="Tahoma" w:cs="Tahoma"/>
              </w:rPr>
            </w:pPr>
            <w:r w:rsidRPr="00020E7B">
              <w:rPr>
                <w:rFonts w:ascii="Tahoma" w:hAnsi="Tahoma" w:cs="Tahoma"/>
              </w:rPr>
              <w:t>Rev 001</w:t>
            </w:r>
          </w:p>
        </w:tc>
        <w:tc>
          <w:tcPr>
            <w:tcW w:w="3606" w:type="dxa"/>
          </w:tcPr>
          <w:p w14:paraId="5DF6D444" w14:textId="04B73CA5" w:rsidR="00B76221" w:rsidRPr="00020E7B" w:rsidRDefault="00B76221" w:rsidP="00B76221">
            <w:pPr>
              <w:rPr>
                <w:rFonts w:ascii="Tahoma" w:hAnsi="Tahoma" w:cs="Tahoma"/>
              </w:rPr>
            </w:pPr>
            <w:r w:rsidRPr="00020E7B">
              <w:rPr>
                <w:rFonts w:ascii="Tahoma" w:hAnsi="Tahoma" w:cs="Tahoma"/>
              </w:rPr>
              <w:t>27 August 2025</w:t>
            </w:r>
          </w:p>
        </w:tc>
      </w:tr>
      <w:tr w:rsidR="00AC7220" w:rsidRPr="00020E7B" w14:paraId="4AFE339B" w14:textId="77777777" w:rsidTr="00AC7220">
        <w:tc>
          <w:tcPr>
            <w:tcW w:w="3605" w:type="dxa"/>
          </w:tcPr>
          <w:p w14:paraId="0B6F3A9F" w14:textId="6EB21758" w:rsidR="00AC7220" w:rsidRPr="00020E7B" w:rsidRDefault="00AC7220" w:rsidP="001C3F9B">
            <w:pPr>
              <w:rPr>
                <w:rFonts w:ascii="Tahoma" w:hAnsi="Tahoma" w:cs="Tahoma"/>
              </w:rPr>
            </w:pPr>
            <w:r w:rsidRPr="00020E7B">
              <w:rPr>
                <w:rFonts w:ascii="Tahoma" w:hAnsi="Tahoma" w:cs="Tahoma"/>
              </w:rPr>
              <w:lastRenderedPageBreak/>
              <w:t>42</w:t>
            </w:r>
          </w:p>
        </w:tc>
        <w:tc>
          <w:tcPr>
            <w:tcW w:w="3605" w:type="dxa"/>
          </w:tcPr>
          <w:p w14:paraId="45288DB3" w14:textId="77777777" w:rsidR="00AC7220" w:rsidRPr="00020E7B" w:rsidRDefault="00AC7220" w:rsidP="001C3F9B">
            <w:pPr>
              <w:rPr>
                <w:rFonts w:ascii="Tahoma" w:hAnsi="Tahoma" w:cs="Tahoma"/>
              </w:rPr>
            </w:pPr>
            <w:r w:rsidRPr="00020E7B">
              <w:rPr>
                <w:rFonts w:ascii="Tahoma" w:hAnsi="Tahoma" w:cs="Tahoma"/>
              </w:rPr>
              <w:t>Rev 001</w:t>
            </w:r>
          </w:p>
        </w:tc>
        <w:tc>
          <w:tcPr>
            <w:tcW w:w="3606" w:type="dxa"/>
          </w:tcPr>
          <w:p w14:paraId="3FD0DEC0" w14:textId="77777777" w:rsidR="00AC7220" w:rsidRPr="00020E7B" w:rsidRDefault="00AC7220" w:rsidP="001C3F9B">
            <w:pPr>
              <w:rPr>
                <w:rFonts w:ascii="Tahoma" w:hAnsi="Tahoma" w:cs="Tahoma"/>
              </w:rPr>
            </w:pPr>
            <w:r w:rsidRPr="00020E7B">
              <w:rPr>
                <w:rFonts w:ascii="Tahoma" w:hAnsi="Tahoma" w:cs="Tahoma"/>
              </w:rPr>
              <w:t>27 August 2025</w:t>
            </w:r>
          </w:p>
        </w:tc>
      </w:tr>
      <w:tr w:rsidR="00AC7220" w:rsidRPr="00020E7B" w14:paraId="1780F76B" w14:textId="77777777" w:rsidTr="00AC7220">
        <w:tc>
          <w:tcPr>
            <w:tcW w:w="3605" w:type="dxa"/>
          </w:tcPr>
          <w:p w14:paraId="150EA292" w14:textId="74969BB1" w:rsidR="00AC7220" w:rsidRPr="00020E7B" w:rsidRDefault="00AC7220" w:rsidP="001C3F9B">
            <w:pPr>
              <w:rPr>
                <w:rFonts w:ascii="Tahoma" w:hAnsi="Tahoma" w:cs="Tahoma"/>
              </w:rPr>
            </w:pPr>
            <w:r w:rsidRPr="00020E7B">
              <w:rPr>
                <w:rFonts w:ascii="Tahoma" w:hAnsi="Tahoma" w:cs="Tahoma"/>
              </w:rPr>
              <w:t>43</w:t>
            </w:r>
          </w:p>
        </w:tc>
        <w:tc>
          <w:tcPr>
            <w:tcW w:w="3605" w:type="dxa"/>
          </w:tcPr>
          <w:p w14:paraId="6D7F65AC" w14:textId="77777777" w:rsidR="00AC7220" w:rsidRPr="00020E7B" w:rsidRDefault="00AC7220" w:rsidP="001C3F9B">
            <w:pPr>
              <w:rPr>
                <w:rFonts w:ascii="Tahoma" w:hAnsi="Tahoma" w:cs="Tahoma"/>
              </w:rPr>
            </w:pPr>
            <w:r w:rsidRPr="00020E7B">
              <w:rPr>
                <w:rFonts w:ascii="Tahoma" w:hAnsi="Tahoma" w:cs="Tahoma"/>
              </w:rPr>
              <w:t>Rev 001</w:t>
            </w:r>
          </w:p>
        </w:tc>
        <w:tc>
          <w:tcPr>
            <w:tcW w:w="3606" w:type="dxa"/>
          </w:tcPr>
          <w:p w14:paraId="4B6C5EE3" w14:textId="77777777" w:rsidR="00AC7220" w:rsidRPr="00020E7B" w:rsidRDefault="00AC7220" w:rsidP="001C3F9B">
            <w:pPr>
              <w:rPr>
                <w:rFonts w:ascii="Tahoma" w:hAnsi="Tahoma" w:cs="Tahoma"/>
              </w:rPr>
            </w:pPr>
            <w:r w:rsidRPr="00020E7B">
              <w:rPr>
                <w:rFonts w:ascii="Tahoma" w:hAnsi="Tahoma" w:cs="Tahoma"/>
              </w:rPr>
              <w:t>27 August 2025</w:t>
            </w:r>
          </w:p>
        </w:tc>
      </w:tr>
      <w:tr w:rsidR="00AC7220" w:rsidRPr="00020E7B" w14:paraId="461380E9" w14:textId="77777777" w:rsidTr="00AC7220">
        <w:tc>
          <w:tcPr>
            <w:tcW w:w="3605" w:type="dxa"/>
          </w:tcPr>
          <w:p w14:paraId="49A08C40" w14:textId="43405A06" w:rsidR="00AC7220" w:rsidRPr="00020E7B" w:rsidRDefault="00AC7220" w:rsidP="001C3F9B">
            <w:pPr>
              <w:rPr>
                <w:rFonts w:ascii="Tahoma" w:hAnsi="Tahoma" w:cs="Tahoma"/>
              </w:rPr>
            </w:pPr>
            <w:r w:rsidRPr="00020E7B">
              <w:rPr>
                <w:rFonts w:ascii="Tahoma" w:hAnsi="Tahoma" w:cs="Tahoma"/>
              </w:rPr>
              <w:t>44</w:t>
            </w:r>
          </w:p>
        </w:tc>
        <w:tc>
          <w:tcPr>
            <w:tcW w:w="3605" w:type="dxa"/>
          </w:tcPr>
          <w:p w14:paraId="2F315EEC" w14:textId="77777777" w:rsidR="00AC7220" w:rsidRPr="00020E7B" w:rsidRDefault="00AC7220" w:rsidP="001C3F9B">
            <w:pPr>
              <w:rPr>
                <w:rFonts w:ascii="Tahoma" w:hAnsi="Tahoma" w:cs="Tahoma"/>
              </w:rPr>
            </w:pPr>
            <w:r w:rsidRPr="00020E7B">
              <w:rPr>
                <w:rFonts w:ascii="Tahoma" w:hAnsi="Tahoma" w:cs="Tahoma"/>
              </w:rPr>
              <w:t>Rev 001</w:t>
            </w:r>
          </w:p>
        </w:tc>
        <w:tc>
          <w:tcPr>
            <w:tcW w:w="3606" w:type="dxa"/>
          </w:tcPr>
          <w:p w14:paraId="14135E40" w14:textId="77777777" w:rsidR="00AC7220" w:rsidRPr="00020E7B" w:rsidRDefault="00AC7220" w:rsidP="001C3F9B">
            <w:pPr>
              <w:rPr>
                <w:rFonts w:ascii="Tahoma" w:hAnsi="Tahoma" w:cs="Tahoma"/>
              </w:rPr>
            </w:pPr>
            <w:r w:rsidRPr="00020E7B">
              <w:rPr>
                <w:rFonts w:ascii="Tahoma" w:hAnsi="Tahoma" w:cs="Tahoma"/>
              </w:rPr>
              <w:t>27 August 2025</w:t>
            </w:r>
          </w:p>
        </w:tc>
      </w:tr>
      <w:tr w:rsidR="00AC7220" w:rsidRPr="00020E7B" w14:paraId="2486C433" w14:textId="77777777" w:rsidTr="00AC7220">
        <w:tc>
          <w:tcPr>
            <w:tcW w:w="3605" w:type="dxa"/>
          </w:tcPr>
          <w:p w14:paraId="7545454E" w14:textId="63C0B705" w:rsidR="00AC7220" w:rsidRPr="00020E7B" w:rsidRDefault="00B76221" w:rsidP="001C3F9B">
            <w:pPr>
              <w:rPr>
                <w:rFonts w:ascii="Tahoma" w:hAnsi="Tahoma" w:cs="Tahoma"/>
              </w:rPr>
            </w:pPr>
            <w:r w:rsidRPr="00020E7B">
              <w:rPr>
                <w:rFonts w:ascii="Tahoma" w:hAnsi="Tahoma" w:cs="Tahoma"/>
              </w:rPr>
              <w:t>45</w:t>
            </w:r>
          </w:p>
        </w:tc>
        <w:tc>
          <w:tcPr>
            <w:tcW w:w="3605" w:type="dxa"/>
          </w:tcPr>
          <w:p w14:paraId="7D80B94B" w14:textId="77777777" w:rsidR="00AC7220" w:rsidRPr="00020E7B" w:rsidRDefault="00AC7220" w:rsidP="001C3F9B">
            <w:pPr>
              <w:rPr>
                <w:rFonts w:ascii="Tahoma" w:hAnsi="Tahoma" w:cs="Tahoma"/>
              </w:rPr>
            </w:pPr>
            <w:r w:rsidRPr="00020E7B">
              <w:rPr>
                <w:rFonts w:ascii="Tahoma" w:hAnsi="Tahoma" w:cs="Tahoma"/>
              </w:rPr>
              <w:t>Rev 001</w:t>
            </w:r>
          </w:p>
        </w:tc>
        <w:tc>
          <w:tcPr>
            <w:tcW w:w="3606" w:type="dxa"/>
          </w:tcPr>
          <w:p w14:paraId="4E516B1B" w14:textId="77777777" w:rsidR="00AC7220" w:rsidRPr="00020E7B" w:rsidRDefault="00AC7220" w:rsidP="001C3F9B">
            <w:pPr>
              <w:rPr>
                <w:rFonts w:ascii="Tahoma" w:hAnsi="Tahoma" w:cs="Tahoma"/>
              </w:rPr>
            </w:pPr>
            <w:r w:rsidRPr="00020E7B">
              <w:rPr>
                <w:rFonts w:ascii="Tahoma" w:hAnsi="Tahoma" w:cs="Tahoma"/>
              </w:rPr>
              <w:t>27 August 2025</w:t>
            </w:r>
          </w:p>
        </w:tc>
      </w:tr>
      <w:tr w:rsidR="00AC7220" w:rsidRPr="00020E7B" w14:paraId="7B749801" w14:textId="77777777" w:rsidTr="00AC7220">
        <w:tc>
          <w:tcPr>
            <w:tcW w:w="3605" w:type="dxa"/>
          </w:tcPr>
          <w:p w14:paraId="6121A6C0" w14:textId="2364AE73" w:rsidR="00AC7220" w:rsidRPr="00020E7B" w:rsidRDefault="00B76221" w:rsidP="001C3F9B">
            <w:pPr>
              <w:rPr>
                <w:rFonts w:ascii="Tahoma" w:hAnsi="Tahoma" w:cs="Tahoma"/>
              </w:rPr>
            </w:pPr>
            <w:r w:rsidRPr="00020E7B">
              <w:rPr>
                <w:rFonts w:ascii="Tahoma" w:hAnsi="Tahoma" w:cs="Tahoma"/>
              </w:rPr>
              <w:t>46</w:t>
            </w:r>
          </w:p>
        </w:tc>
        <w:tc>
          <w:tcPr>
            <w:tcW w:w="3605" w:type="dxa"/>
          </w:tcPr>
          <w:p w14:paraId="630705DD" w14:textId="77777777" w:rsidR="00AC7220" w:rsidRPr="00020E7B" w:rsidRDefault="00AC7220" w:rsidP="001C3F9B">
            <w:pPr>
              <w:rPr>
                <w:rFonts w:ascii="Tahoma" w:hAnsi="Tahoma" w:cs="Tahoma"/>
              </w:rPr>
            </w:pPr>
            <w:r w:rsidRPr="00020E7B">
              <w:rPr>
                <w:rFonts w:ascii="Tahoma" w:hAnsi="Tahoma" w:cs="Tahoma"/>
              </w:rPr>
              <w:t>Rev 001</w:t>
            </w:r>
          </w:p>
        </w:tc>
        <w:tc>
          <w:tcPr>
            <w:tcW w:w="3606" w:type="dxa"/>
          </w:tcPr>
          <w:p w14:paraId="1F78E1A1" w14:textId="77777777" w:rsidR="00AC7220" w:rsidRPr="00020E7B" w:rsidRDefault="00AC7220" w:rsidP="001C3F9B">
            <w:pPr>
              <w:rPr>
                <w:rFonts w:ascii="Tahoma" w:hAnsi="Tahoma" w:cs="Tahoma"/>
              </w:rPr>
            </w:pPr>
            <w:r w:rsidRPr="00020E7B">
              <w:rPr>
                <w:rFonts w:ascii="Tahoma" w:hAnsi="Tahoma" w:cs="Tahoma"/>
              </w:rPr>
              <w:t>27 August 2025</w:t>
            </w:r>
          </w:p>
        </w:tc>
      </w:tr>
      <w:tr w:rsidR="00B76221" w:rsidRPr="00020E7B" w14:paraId="02411E0A" w14:textId="77777777" w:rsidTr="00AC7220">
        <w:tc>
          <w:tcPr>
            <w:tcW w:w="3605" w:type="dxa"/>
          </w:tcPr>
          <w:p w14:paraId="42F8593F" w14:textId="6BBE80B3" w:rsidR="00B76221" w:rsidRPr="00020E7B" w:rsidRDefault="00B76221" w:rsidP="00B76221">
            <w:pPr>
              <w:rPr>
                <w:rFonts w:ascii="Tahoma" w:hAnsi="Tahoma" w:cs="Tahoma"/>
              </w:rPr>
            </w:pPr>
            <w:r w:rsidRPr="00020E7B">
              <w:rPr>
                <w:rFonts w:ascii="Tahoma" w:hAnsi="Tahoma" w:cs="Tahoma"/>
              </w:rPr>
              <w:t>47</w:t>
            </w:r>
          </w:p>
        </w:tc>
        <w:tc>
          <w:tcPr>
            <w:tcW w:w="3605" w:type="dxa"/>
          </w:tcPr>
          <w:p w14:paraId="4C849B88" w14:textId="1E4557F1" w:rsidR="00B76221" w:rsidRPr="00020E7B" w:rsidRDefault="00B76221" w:rsidP="00B76221">
            <w:pPr>
              <w:rPr>
                <w:rFonts w:ascii="Tahoma" w:hAnsi="Tahoma" w:cs="Tahoma"/>
              </w:rPr>
            </w:pPr>
            <w:r w:rsidRPr="00020E7B">
              <w:rPr>
                <w:rFonts w:ascii="Tahoma" w:hAnsi="Tahoma" w:cs="Tahoma"/>
              </w:rPr>
              <w:t>Rev 001</w:t>
            </w:r>
          </w:p>
        </w:tc>
        <w:tc>
          <w:tcPr>
            <w:tcW w:w="3606" w:type="dxa"/>
          </w:tcPr>
          <w:p w14:paraId="164F7B7D" w14:textId="1D05917B" w:rsidR="00B76221" w:rsidRPr="00020E7B" w:rsidRDefault="00B76221" w:rsidP="00B76221">
            <w:pPr>
              <w:rPr>
                <w:rFonts w:ascii="Tahoma" w:hAnsi="Tahoma" w:cs="Tahoma"/>
              </w:rPr>
            </w:pPr>
            <w:r w:rsidRPr="00020E7B">
              <w:rPr>
                <w:rFonts w:ascii="Tahoma" w:hAnsi="Tahoma" w:cs="Tahoma"/>
              </w:rPr>
              <w:t>27 August 2025</w:t>
            </w:r>
          </w:p>
        </w:tc>
      </w:tr>
      <w:tr w:rsidR="00B76221" w:rsidRPr="00020E7B" w14:paraId="3118310F" w14:textId="77777777" w:rsidTr="00AC7220">
        <w:tc>
          <w:tcPr>
            <w:tcW w:w="3605" w:type="dxa"/>
          </w:tcPr>
          <w:p w14:paraId="172A1EE1" w14:textId="29B77F9C" w:rsidR="00B76221" w:rsidRPr="00020E7B" w:rsidRDefault="00B76221" w:rsidP="00B76221">
            <w:pPr>
              <w:rPr>
                <w:rFonts w:ascii="Tahoma" w:hAnsi="Tahoma" w:cs="Tahoma"/>
              </w:rPr>
            </w:pPr>
            <w:r w:rsidRPr="00020E7B">
              <w:rPr>
                <w:rFonts w:ascii="Tahoma" w:hAnsi="Tahoma" w:cs="Tahoma"/>
              </w:rPr>
              <w:t>48</w:t>
            </w:r>
          </w:p>
        </w:tc>
        <w:tc>
          <w:tcPr>
            <w:tcW w:w="3605" w:type="dxa"/>
          </w:tcPr>
          <w:p w14:paraId="45EF6EE3" w14:textId="511D4EE2" w:rsidR="00B76221" w:rsidRPr="00020E7B" w:rsidRDefault="00B76221" w:rsidP="00B76221">
            <w:pPr>
              <w:rPr>
                <w:rFonts w:ascii="Tahoma" w:hAnsi="Tahoma" w:cs="Tahoma"/>
              </w:rPr>
            </w:pPr>
            <w:r w:rsidRPr="00020E7B">
              <w:rPr>
                <w:rFonts w:ascii="Tahoma" w:hAnsi="Tahoma" w:cs="Tahoma"/>
              </w:rPr>
              <w:t>Rev 001</w:t>
            </w:r>
          </w:p>
        </w:tc>
        <w:tc>
          <w:tcPr>
            <w:tcW w:w="3606" w:type="dxa"/>
          </w:tcPr>
          <w:p w14:paraId="0D7DE072" w14:textId="719209B3" w:rsidR="00B76221" w:rsidRPr="00020E7B" w:rsidRDefault="00B76221" w:rsidP="00B76221">
            <w:pPr>
              <w:rPr>
                <w:rFonts w:ascii="Tahoma" w:hAnsi="Tahoma" w:cs="Tahoma"/>
              </w:rPr>
            </w:pPr>
            <w:r w:rsidRPr="00020E7B">
              <w:rPr>
                <w:rFonts w:ascii="Tahoma" w:hAnsi="Tahoma" w:cs="Tahoma"/>
              </w:rPr>
              <w:t>27 August 2025</w:t>
            </w:r>
          </w:p>
        </w:tc>
      </w:tr>
    </w:tbl>
    <w:p w14:paraId="14734CA3" w14:textId="77777777" w:rsidR="00D84144" w:rsidRPr="00020E7B" w:rsidRDefault="00D84144" w:rsidP="00121006">
      <w:pPr>
        <w:rPr>
          <w:rFonts w:ascii="Tahoma" w:hAnsi="Tahoma" w:cs="Tahoma"/>
        </w:rPr>
      </w:pPr>
    </w:p>
    <w:p w14:paraId="17F84811" w14:textId="4E6F48AC" w:rsidR="00B76221" w:rsidRPr="00020E7B" w:rsidRDefault="00B76221">
      <w:pPr>
        <w:widowControl/>
        <w:autoSpaceDE/>
        <w:autoSpaceDN/>
        <w:spacing w:after="160" w:line="278" w:lineRule="auto"/>
        <w:rPr>
          <w:rFonts w:ascii="Tahoma" w:hAnsi="Tahoma" w:cs="Tahoma"/>
        </w:rPr>
      </w:pPr>
      <w:r w:rsidRPr="00020E7B">
        <w:rPr>
          <w:rFonts w:ascii="Tahoma" w:hAnsi="Tahoma" w:cs="Tahoma"/>
        </w:rPr>
        <w:br w:type="page"/>
      </w:r>
    </w:p>
    <w:p w14:paraId="5EFD81D4" w14:textId="77777777" w:rsidR="00D84144" w:rsidRDefault="00D84144" w:rsidP="00FF036B">
      <w:pPr>
        <w:spacing w:before="75"/>
        <w:ind w:left="720"/>
        <w:jc w:val="center"/>
        <w:rPr>
          <w:rFonts w:ascii="Tahoma" w:hAnsi="Tahoma" w:cs="Tahoma"/>
          <w:b/>
          <w:color w:val="505050"/>
          <w:spacing w:val="-2"/>
          <w:sz w:val="24"/>
        </w:rPr>
      </w:pPr>
      <w:r w:rsidRPr="00020E7B">
        <w:rPr>
          <w:rFonts w:ascii="Tahoma" w:hAnsi="Tahoma" w:cs="Tahoma"/>
          <w:b/>
          <w:color w:val="505050"/>
          <w:spacing w:val="-2"/>
          <w:sz w:val="24"/>
        </w:rPr>
        <w:lastRenderedPageBreak/>
        <w:t>TABLE</w:t>
      </w:r>
      <w:r w:rsidRPr="00020E7B">
        <w:rPr>
          <w:rFonts w:ascii="Tahoma" w:hAnsi="Tahoma" w:cs="Tahoma"/>
          <w:b/>
          <w:color w:val="505050"/>
          <w:spacing w:val="-11"/>
          <w:sz w:val="24"/>
        </w:rPr>
        <w:t xml:space="preserve"> </w:t>
      </w:r>
      <w:r w:rsidRPr="00020E7B">
        <w:rPr>
          <w:rFonts w:ascii="Tahoma" w:hAnsi="Tahoma" w:cs="Tahoma"/>
          <w:b/>
          <w:color w:val="505050"/>
          <w:spacing w:val="-2"/>
          <w:sz w:val="24"/>
        </w:rPr>
        <w:t>OF</w:t>
      </w:r>
      <w:r w:rsidRPr="00020E7B">
        <w:rPr>
          <w:rFonts w:ascii="Tahoma" w:hAnsi="Tahoma" w:cs="Tahoma"/>
          <w:b/>
          <w:color w:val="505050"/>
          <w:spacing w:val="-14"/>
          <w:sz w:val="24"/>
        </w:rPr>
        <w:t xml:space="preserve"> </w:t>
      </w:r>
      <w:r w:rsidRPr="00020E7B">
        <w:rPr>
          <w:rFonts w:ascii="Tahoma" w:hAnsi="Tahoma" w:cs="Tahoma"/>
          <w:b/>
          <w:color w:val="505050"/>
          <w:spacing w:val="-2"/>
          <w:sz w:val="24"/>
        </w:rPr>
        <w:t>CONTENTS</w:t>
      </w:r>
    </w:p>
    <w:p w14:paraId="129C44B9" w14:textId="77777777" w:rsidR="00FF036B" w:rsidRPr="00020E7B" w:rsidRDefault="00FF036B" w:rsidP="00FF036B">
      <w:pPr>
        <w:spacing w:before="75"/>
        <w:ind w:left="720"/>
        <w:rPr>
          <w:rFonts w:ascii="Tahoma" w:hAnsi="Tahoma" w:cs="Tahoma"/>
          <w:b/>
          <w:sz w:val="24"/>
        </w:rPr>
      </w:pPr>
    </w:p>
    <w:bookmarkStart w:id="0" w:name="_TOC_250017"/>
    <w:p w14:paraId="2A42BF49" w14:textId="7AD3B2F7" w:rsidR="00FF036B" w:rsidRPr="001B3D24" w:rsidRDefault="00F6041C" w:rsidP="00FF036B">
      <w:pPr>
        <w:pStyle w:val="NoSpacing"/>
        <w:ind w:left="720"/>
        <w:rPr>
          <w:rFonts w:ascii="Tahoma" w:hAnsi="Tahoma" w:cs="Tahoma"/>
        </w:rPr>
      </w:pPr>
      <w:r w:rsidRPr="001B3D24">
        <w:rPr>
          <w:rFonts w:ascii="Tahoma" w:hAnsi="Tahoma" w:cs="Tahoma"/>
          <w:noProof/>
          <w14:ligatures w14:val="standardContextual"/>
        </w:rPr>
        <mc:AlternateContent>
          <mc:Choice Requires="wps">
            <w:drawing>
              <wp:anchor distT="0" distB="0" distL="114300" distR="114300" simplePos="0" relativeHeight="251675648" behindDoc="0" locked="0" layoutInCell="1" allowOverlap="1" wp14:anchorId="548C4A7B" wp14:editId="7300E976">
                <wp:simplePos x="0" y="0"/>
                <wp:positionH relativeFrom="column">
                  <wp:posOffset>4718050</wp:posOffset>
                </wp:positionH>
                <wp:positionV relativeFrom="paragraph">
                  <wp:posOffset>118110</wp:posOffset>
                </wp:positionV>
                <wp:extent cx="16637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663700" cy="0"/>
                        </a:xfrm>
                        <a:prstGeom prst="line">
                          <a:avLst/>
                        </a:prstGeom>
                        <a:ln>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F89084"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1.5pt,9.3pt" to="50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" strokecolor="#156082 [3204]" strokeweight="1.5pt">
                <v:stroke dashstyle="1 1" joinstyle="miter"/>
              </v:line>
            </w:pict>
          </mc:Fallback>
        </mc:AlternateContent>
      </w:r>
      <w:r w:rsidR="00FF036B" w:rsidRPr="001B3D24">
        <w:rPr>
          <w:rFonts w:ascii="Tahoma" w:hAnsi="Tahoma" w:cs="Tahoma"/>
        </w:rPr>
        <w:t>SECTION ONE: APPROVED APOLLO DRONE INNOVATIONS DETAILS.</w:t>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Pr="001B3D24">
        <w:rPr>
          <w:rFonts w:ascii="Tahoma" w:hAnsi="Tahoma" w:cs="Tahoma"/>
        </w:rPr>
        <w:tab/>
      </w:r>
      <w:r w:rsidR="00FF036B" w:rsidRPr="001B3D24">
        <w:rPr>
          <w:rFonts w:ascii="Tahoma" w:hAnsi="Tahoma" w:cs="Tahoma"/>
        </w:rPr>
        <w:t>6</w:t>
      </w:r>
    </w:p>
    <w:p w14:paraId="69A2E334" w14:textId="03ACA2DC" w:rsidR="00FF036B" w:rsidRPr="001B3D24" w:rsidRDefault="00F6041C" w:rsidP="00FF036B">
      <w:pPr>
        <w:pStyle w:val="NoSpacing"/>
        <w:ind w:left="720"/>
        <w:rPr>
          <w:rFonts w:ascii="Tahoma" w:hAnsi="Tahoma" w:cs="Tahoma"/>
        </w:rPr>
      </w:pPr>
      <w:r w:rsidRPr="001B3D24">
        <w:rPr>
          <w:rFonts w:ascii="Tahoma" w:hAnsi="Tahoma" w:cs="Tahoma"/>
          <w:noProof/>
          <w14:ligatures w14:val="standardContextual"/>
        </w:rPr>
        <mc:AlternateContent>
          <mc:Choice Requires="wps">
            <w:drawing>
              <wp:anchor distT="0" distB="0" distL="114300" distR="114300" simplePos="0" relativeHeight="251677696" behindDoc="0" locked="0" layoutInCell="1" allowOverlap="1" wp14:anchorId="1C3D3241" wp14:editId="76D2C4DF">
                <wp:simplePos x="0" y="0"/>
                <wp:positionH relativeFrom="column">
                  <wp:posOffset>3168650</wp:posOffset>
                </wp:positionH>
                <wp:positionV relativeFrom="paragraph">
                  <wp:posOffset>114300</wp:posOffset>
                </wp:positionV>
                <wp:extent cx="32194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3219450" cy="0"/>
                        </a:xfrm>
                        <a:prstGeom prst="line">
                          <a:avLst/>
                        </a:prstGeom>
                        <a:ln>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57F15"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9pt" to="5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" strokecolor="#156082 [3204]" strokeweight="1.5pt">
                <v:stroke dashstyle="1 1" joinstyle="miter"/>
              </v:line>
            </w:pict>
          </mc:Fallback>
        </mc:AlternateContent>
      </w:r>
      <w:r w:rsidR="00FF036B" w:rsidRPr="001B3D24">
        <w:rPr>
          <w:rFonts w:ascii="Tahoma" w:hAnsi="Tahoma" w:cs="Tahoma"/>
        </w:rPr>
        <w:t>SECTION TWO: COMPLIANCE STATEMENT.</w:t>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Pr="001B3D24">
        <w:rPr>
          <w:rFonts w:ascii="Tahoma" w:hAnsi="Tahoma" w:cs="Tahoma"/>
        </w:rPr>
        <w:tab/>
      </w:r>
      <w:r w:rsidR="00FF036B" w:rsidRPr="001B3D24">
        <w:rPr>
          <w:rFonts w:ascii="Tahoma" w:hAnsi="Tahoma" w:cs="Tahoma"/>
        </w:rPr>
        <w:t>7</w:t>
      </w:r>
    </w:p>
    <w:p w14:paraId="28F33488" w14:textId="10F0895F" w:rsidR="00FF036B" w:rsidRPr="001B3D24" w:rsidRDefault="00F6041C" w:rsidP="00FF036B">
      <w:pPr>
        <w:pStyle w:val="NoSpacing"/>
        <w:ind w:left="720"/>
        <w:rPr>
          <w:rFonts w:ascii="Tahoma" w:hAnsi="Tahoma" w:cs="Tahoma"/>
        </w:rPr>
      </w:pPr>
      <w:r w:rsidRPr="001B3D24">
        <w:rPr>
          <w:rFonts w:ascii="Tahoma" w:hAnsi="Tahoma" w:cs="Tahoma"/>
          <w:noProof/>
          <w14:ligatures w14:val="standardContextual"/>
        </w:rPr>
        <mc:AlternateContent>
          <mc:Choice Requires="wps">
            <w:drawing>
              <wp:anchor distT="0" distB="0" distL="114300" distR="114300" simplePos="0" relativeHeight="251679744" behindDoc="0" locked="0" layoutInCell="1" allowOverlap="1" wp14:anchorId="3AB3564B" wp14:editId="267CF82B">
                <wp:simplePos x="0" y="0"/>
                <wp:positionH relativeFrom="column">
                  <wp:posOffset>2876550</wp:posOffset>
                </wp:positionH>
                <wp:positionV relativeFrom="paragraph">
                  <wp:posOffset>111125</wp:posOffset>
                </wp:positionV>
                <wp:extent cx="3517900" cy="6350"/>
                <wp:effectExtent l="0" t="0" r="25400" b="31750"/>
                <wp:wrapNone/>
                <wp:docPr id="13" name="Straight Connector 13"/>
                <wp:cNvGraphicFramePr/>
                <a:graphic xmlns:a="http://schemas.openxmlformats.org/drawingml/2006/main">
                  <a:graphicData uri="http://schemas.microsoft.com/office/word/2010/wordprocessingShape">
                    <wps:wsp>
                      <wps:cNvCnPr/>
                      <wps:spPr>
                        <a:xfrm>
                          <a:off x="0" y="0"/>
                          <a:ext cx="3517900" cy="6350"/>
                        </a:xfrm>
                        <a:prstGeom prst="line">
                          <a:avLst/>
                        </a:prstGeom>
                        <a:ln>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F2F1B"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8.75pt" to="5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" strokecolor="#156082 [3204]" strokeweight="1.5pt">
                <v:stroke dashstyle="1 1" joinstyle="miter"/>
              </v:line>
            </w:pict>
          </mc:Fallback>
        </mc:AlternateContent>
      </w:r>
      <w:r w:rsidR="00FF036B" w:rsidRPr="001B3D24">
        <w:rPr>
          <w:rFonts w:ascii="Tahoma" w:hAnsi="Tahoma" w:cs="Tahoma"/>
        </w:rPr>
        <w:t>SECTION THREE: AMENDMENT POLICY</w:t>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r>
      <w:r w:rsidR="00FF036B" w:rsidRPr="001B3D24">
        <w:rPr>
          <w:rFonts w:ascii="Tahoma" w:hAnsi="Tahoma" w:cs="Tahoma"/>
        </w:rPr>
        <w:tab/>
        <w:t>8-9</w:t>
      </w:r>
    </w:p>
    <w:p w14:paraId="15331BCD" w14:textId="02C918F1" w:rsidR="00FF036B" w:rsidRPr="001B3D24" w:rsidRDefault="00FF036B" w:rsidP="00FF036B">
      <w:pPr>
        <w:pStyle w:val="NoSpacing"/>
        <w:ind w:left="720"/>
        <w:rPr>
          <w:rFonts w:ascii="Tahoma" w:hAnsi="Tahoma" w:cs="Tahoma"/>
        </w:rPr>
      </w:pPr>
      <w:r w:rsidRPr="001B3D24">
        <w:rPr>
          <w:rFonts w:ascii="Tahoma" w:hAnsi="Tahoma" w:cs="Tahoma"/>
        </w:rPr>
        <w:t>SECTION FOUR: LIST OF EFFECTIVE PAGES</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10-11</w:t>
      </w:r>
    </w:p>
    <w:p w14:paraId="64BE4B81" w14:textId="77CE7EE8" w:rsidR="00FF036B" w:rsidRPr="001B3D24" w:rsidRDefault="00FF036B" w:rsidP="00FF036B">
      <w:pPr>
        <w:pStyle w:val="NoSpacing"/>
        <w:ind w:left="720"/>
        <w:rPr>
          <w:rFonts w:ascii="Tahoma" w:hAnsi="Tahoma" w:cs="Tahoma"/>
        </w:rPr>
      </w:pPr>
      <w:r w:rsidRPr="001B3D24">
        <w:rPr>
          <w:rFonts w:ascii="Tahoma" w:hAnsi="Tahoma" w:cs="Tahoma"/>
        </w:rPr>
        <w:t xml:space="preserve">SECTION FIVE: MANUAL OF PROCEDURES CONTROL AND DISTRIBUTION ....................... </w:t>
      </w:r>
      <w:r w:rsidR="00F6041C" w:rsidRPr="001B3D24">
        <w:rPr>
          <w:rFonts w:ascii="Tahoma" w:hAnsi="Tahoma" w:cs="Tahoma"/>
        </w:rPr>
        <w:tab/>
      </w:r>
      <w:r w:rsidRPr="001B3D24">
        <w:rPr>
          <w:rFonts w:ascii="Tahoma" w:hAnsi="Tahoma" w:cs="Tahoma"/>
        </w:rPr>
        <w:t>12</w:t>
      </w:r>
    </w:p>
    <w:p w14:paraId="7363915E" w14:textId="4DFE9BDE" w:rsidR="00FF036B" w:rsidRPr="001B3D24" w:rsidRDefault="00FF036B" w:rsidP="00FF036B">
      <w:pPr>
        <w:pStyle w:val="NoSpacing"/>
        <w:ind w:left="720"/>
        <w:rPr>
          <w:rFonts w:ascii="Tahoma" w:hAnsi="Tahoma" w:cs="Tahoma"/>
        </w:rPr>
      </w:pPr>
      <w:r w:rsidRPr="001B3D24">
        <w:rPr>
          <w:rFonts w:ascii="Tahoma" w:hAnsi="Tahoma" w:cs="Tahoma"/>
        </w:rPr>
        <w:t xml:space="preserve">SECTION SIX: LIST OF KEY MANAGEMENT PERSONNEL AND </w:t>
      </w:r>
      <w:r w:rsidR="001B3D24">
        <w:rPr>
          <w:rFonts w:ascii="Tahoma" w:hAnsi="Tahoma" w:cs="Tahoma"/>
        </w:rPr>
        <w:t>RESPONSIBILITIES</w:t>
      </w:r>
      <w:r w:rsidRPr="001B3D24">
        <w:rPr>
          <w:rFonts w:ascii="Tahoma" w:hAnsi="Tahoma" w:cs="Tahoma"/>
        </w:rPr>
        <w:t xml:space="preserve">...... </w:t>
      </w:r>
      <w:r w:rsidRPr="001B3D24">
        <w:rPr>
          <w:rFonts w:ascii="Tahoma" w:hAnsi="Tahoma" w:cs="Tahoma"/>
        </w:rPr>
        <w:tab/>
      </w:r>
      <w:r w:rsidR="00F6041C" w:rsidRPr="001B3D24">
        <w:rPr>
          <w:rFonts w:ascii="Tahoma" w:hAnsi="Tahoma" w:cs="Tahoma"/>
        </w:rPr>
        <w:tab/>
      </w:r>
      <w:r w:rsidRPr="001B3D24">
        <w:rPr>
          <w:rFonts w:ascii="Tahoma" w:hAnsi="Tahoma" w:cs="Tahoma"/>
        </w:rPr>
        <w:t>13-15</w:t>
      </w:r>
    </w:p>
    <w:p w14:paraId="4DCCA681" w14:textId="7A849734" w:rsidR="00FF036B" w:rsidRPr="001B3D24" w:rsidRDefault="00FF036B" w:rsidP="00FF036B">
      <w:pPr>
        <w:pStyle w:val="NoSpacing"/>
        <w:ind w:left="720"/>
        <w:rPr>
          <w:rFonts w:ascii="Tahoma" w:hAnsi="Tahoma" w:cs="Tahoma"/>
        </w:rPr>
      </w:pPr>
      <w:r w:rsidRPr="001B3D24">
        <w:rPr>
          <w:rFonts w:ascii="Tahoma" w:hAnsi="Tahoma" w:cs="Tahoma"/>
        </w:rPr>
        <w:t xml:space="preserve">SECTION SEVEN: ORGANISATION CHART......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16</w:t>
      </w:r>
    </w:p>
    <w:p w14:paraId="3F1C774F" w14:textId="38AE1EFF" w:rsidR="00FF036B" w:rsidRPr="001B3D24" w:rsidRDefault="00FF036B" w:rsidP="00FF036B">
      <w:pPr>
        <w:pStyle w:val="NoSpacing"/>
        <w:ind w:left="720"/>
        <w:rPr>
          <w:rFonts w:ascii="Tahoma" w:hAnsi="Tahoma" w:cs="Tahoma"/>
        </w:rPr>
      </w:pPr>
      <w:r w:rsidRPr="001B3D24">
        <w:rPr>
          <w:rFonts w:ascii="Tahoma" w:hAnsi="Tahoma" w:cs="Tahoma"/>
        </w:rPr>
        <w:t xml:space="preserve">SECTION EIGHT: DEVIATION STATEMENT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D324B3" w:rsidRPr="001B3D24">
        <w:rPr>
          <w:rFonts w:ascii="Tahoma" w:hAnsi="Tahoma" w:cs="Tahoma"/>
        </w:rPr>
        <w:t>17</w:t>
      </w:r>
    </w:p>
    <w:p w14:paraId="4219E060" w14:textId="2A93E08C" w:rsidR="00FF036B" w:rsidRPr="001B3D24" w:rsidRDefault="00FF036B" w:rsidP="00FF036B">
      <w:pPr>
        <w:pStyle w:val="NoSpacing"/>
        <w:ind w:left="720"/>
        <w:rPr>
          <w:rFonts w:ascii="Tahoma" w:hAnsi="Tahoma" w:cs="Tahoma"/>
        </w:rPr>
      </w:pPr>
      <w:r w:rsidRPr="001B3D24">
        <w:rPr>
          <w:rFonts w:ascii="Tahoma" w:hAnsi="Tahoma" w:cs="Tahoma"/>
        </w:rPr>
        <w:t>SECTION NINE:</w:t>
      </w:r>
      <w:r w:rsidR="00D324B3" w:rsidRPr="001B3D24">
        <w:rPr>
          <w:rFonts w:ascii="Tahoma" w:hAnsi="Tahoma" w:cs="Tahoma"/>
        </w:rPr>
        <w:t xml:space="preserve"> </w:t>
      </w:r>
      <w:r w:rsidRPr="001B3D24">
        <w:rPr>
          <w:rFonts w:ascii="Tahoma" w:hAnsi="Tahoma" w:cs="Tahoma"/>
        </w:rPr>
        <w:t xml:space="preserve">TRAINING PLANS AND SYLLABUS......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18-2</w:t>
      </w:r>
      <w:r w:rsidR="004E7542" w:rsidRPr="001B3D24">
        <w:rPr>
          <w:rFonts w:ascii="Tahoma" w:hAnsi="Tahoma" w:cs="Tahoma"/>
        </w:rPr>
        <w:t>3</w:t>
      </w:r>
    </w:p>
    <w:p w14:paraId="75C19212" w14:textId="3F79B907" w:rsidR="00FF036B" w:rsidRPr="001B3D24" w:rsidRDefault="00FF036B" w:rsidP="00FF036B">
      <w:pPr>
        <w:pStyle w:val="NoSpacing"/>
        <w:ind w:left="720"/>
        <w:rPr>
          <w:rFonts w:ascii="Tahoma" w:hAnsi="Tahoma" w:cs="Tahoma"/>
        </w:rPr>
      </w:pPr>
      <w:r w:rsidRPr="001B3D24">
        <w:rPr>
          <w:rFonts w:ascii="Tahoma" w:hAnsi="Tahoma" w:cs="Tahoma"/>
        </w:rPr>
        <w:t xml:space="preserve">SECTION TEN: SYLLABUS REVIEW PROCEDURE </w:t>
      </w:r>
      <w:proofErr w:type="gramStart"/>
      <w:r w:rsidRPr="001B3D24">
        <w:rPr>
          <w:rFonts w:ascii="Tahoma" w:hAnsi="Tahoma" w:cs="Tahoma"/>
        </w:rPr>
        <w:t>.....</w:t>
      </w:r>
      <w:proofErr w:type="gramEnd"/>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2</w:t>
      </w:r>
      <w:r w:rsidR="00D324B3" w:rsidRPr="001B3D24">
        <w:rPr>
          <w:rFonts w:ascii="Tahoma" w:hAnsi="Tahoma" w:cs="Tahoma"/>
        </w:rPr>
        <w:t>4</w:t>
      </w:r>
    </w:p>
    <w:p w14:paraId="1E0DBC85" w14:textId="6A73E0B2" w:rsidR="00FF036B" w:rsidRPr="001B3D24" w:rsidRDefault="00FF036B" w:rsidP="00FF036B">
      <w:pPr>
        <w:pStyle w:val="NoSpacing"/>
        <w:ind w:left="720"/>
        <w:rPr>
          <w:rFonts w:ascii="Tahoma" w:hAnsi="Tahoma" w:cs="Tahoma"/>
        </w:rPr>
      </w:pPr>
      <w:r w:rsidRPr="001B3D24">
        <w:rPr>
          <w:rFonts w:ascii="Tahoma" w:hAnsi="Tahoma" w:cs="Tahoma"/>
        </w:rPr>
        <w:t xml:space="preserve">SECTION ELEVEN: MODULE DURATIONS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2</w:t>
      </w:r>
      <w:r w:rsidR="00D324B3" w:rsidRPr="001B3D24">
        <w:rPr>
          <w:rFonts w:ascii="Tahoma" w:hAnsi="Tahoma" w:cs="Tahoma"/>
        </w:rPr>
        <w:t>5</w:t>
      </w:r>
    </w:p>
    <w:p w14:paraId="1005F716" w14:textId="1CBF9ABB" w:rsidR="00FF036B" w:rsidRPr="001B3D24" w:rsidRDefault="00FF036B" w:rsidP="00FF036B">
      <w:pPr>
        <w:pStyle w:val="NoSpacing"/>
        <w:ind w:left="720"/>
        <w:rPr>
          <w:rFonts w:ascii="Tahoma" w:hAnsi="Tahoma" w:cs="Tahoma"/>
        </w:rPr>
      </w:pPr>
      <w:r w:rsidRPr="001B3D24">
        <w:rPr>
          <w:rFonts w:ascii="Tahoma" w:hAnsi="Tahoma" w:cs="Tahoma"/>
        </w:rPr>
        <w:t xml:space="preserve">SECTION TWELVE: LIST OF PRACTICAL DRILLS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2</w:t>
      </w:r>
      <w:r w:rsidR="00D324B3" w:rsidRPr="001B3D24">
        <w:rPr>
          <w:rFonts w:ascii="Tahoma" w:hAnsi="Tahoma" w:cs="Tahoma"/>
        </w:rPr>
        <w:t>6</w:t>
      </w:r>
    </w:p>
    <w:p w14:paraId="4FE4C662" w14:textId="0D9439E4" w:rsidR="00FF036B" w:rsidRPr="001B3D24" w:rsidRDefault="00FF036B" w:rsidP="00FF036B">
      <w:pPr>
        <w:pStyle w:val="NoSpacing"/>
        <w:ind w:left="720"/>
        <w:rPr>
          <w:rFonts w:ascii="Tahoma" w:hAnsi="Tahoma" w:cs="Tahoma"/>
        </w:rPr>
      </w:pPr>
      <w:r w:rsidRPr="001B3D24">
        <w:rPr>
          <w:rFonts w:ascii="Tahoma" w:hAnsi="Tahoma" w:cs="Tahoma"/>
        </w:rPr>
        <w:t xml:space="preserve">SECTION THIRTEEN: ASSESSMENT POLICY AND PROCEDURES ...... </w:t>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2</w:t>
      </w:r>
      <w:r w:rsidR="00D324B3" w:rsidRPr="001B3D24">
        <w:rPr>
          <w:rFonts w:ascii="Tahoma" w:hAnsi="Tahoma" w:cs="Tahoma"/>
        </w:rPr>
        <w:t>7</w:t>
      </w:r>
      <w:r w:rsidRPr="001B3D24">
        <w:rPr>
          <w:rFonts w:ascii="Tahoma" w:hAnsi="Tahoma" w:cs="Tahoma"/>
        </w:rPr>
        <w:t>-2</w:t>
      </w:r>
      <w:r w:rsidR="00D324B3" w:rsidRPr="001B3D24">
        <w:rPr>
          <w:rFonts w:ascii="Tahoma" w:hAnsi="Tahoma" w:cs="Tahoma"/>
        </w:rPr>
        <w:t>8</w:t>
      </w:r>
    </w:p>
    <w:p w14:paraId="169B6AB5" w14:textId="03A77B28" w:rsidR="00FF036B" w:rsidRPr="001B3D24" w:rsidRDefault="00FF036B" w:rsidP="00FF036B">
      <w:pPr>
        <w:pStyle w:val="NoSpacing"/>
        <w:ind w:left="720"/>
        <w:rPr>
          <w:rFonts w:ascii="Tahoma" w:hAnsi="Tahoma" w:cs="Tahoma"/>
        </w:rPr>
      </w:pPr>
      <w:r w:rsidRPr="001B3D24">
        <w:rPr>
          <w:rFonts w:ascii="Tahoma" w:hAnsi="Tahoma" w:cs="Tahoma"/>
        </w:rPr>
        <w:t xml:space="preserve">SECTION FOURTEEN: ASSESSMENT APPEALS POLICY AND PROCEDURES ...... </w:t>
      </w:r>
      <w:r w:rsidRPr="001B3D24">
        <w:rPr>
          <w:rFonts w:ascii="Tahoma" w:hAnsi="Tahoma" w:cs="Tahoma"/>
        </w:rPr>
        <w:tab/>
      </w:r>
      <w:r w:rsidRPr="001B3D24">
        <w:rPr>
          <w:rFonts w:ascii="Tahoma" w:hAnsi="Tahoma" w:cs="Tahoma"/>
        </w:rPr>
        <w:tab/>
      </w:r>
      <w:r w:rsidR="00F6041C" w:rsidRPr="001B3D24">
        <w:rPr>
          <w:rFonts w:ascii="Tahoma" w:hAnsi="Tahoma" w:cs="Tahoma"/>
        </w:rPr>
        <w:tab/>
      </w:r>
      <w:r w:rsidR="004E7542" w:rsidRPr="001B3D24">
        <w:rPr>
          <w:rFonts w:ascii="Tahoma" w:hAnsi="Tahoma" w:cs="Tahoma"/>
        </w:rPr>
        <w:t>2</w:t>
      </w:r>
      <w:r w:rsidRPr="001B3D24">
        <w:rPr>
          <w:rFonts w:ascii="Tahoma" w:hAnsi="Tahoma" w:cs="Tahoma"/>
        </w:rPr>
        <w:t>8-</w:t>
      </w:r>
      <w:r w:rsidR="004E7542" w:rsidRPr="001B3D24">
        <w:rPr>
          <w:rFonts w:ascii="Tahoma" w:hAnsi="Tahoma" w:cs="Tahoma"/>
        </w:rPr>
        <w:t>30</w:t>
      </w:r>
    </w:p>
    <w:p w14:paraId="635951B5" w14:textId="18B7E617" w:rsidR="00FF036B" w:rsidRPr="001B3D24" w:rsidRDefault="00FF036B" w:rsidP="00FF036B">
      <w:pPr>
        <w:pStyle w:val="NoSpacing"/>
        <w:ind w:left="720"/>
        <w:rPr>
          <w:rFonts w:ascii="Tahoma" w:hAnsi="Tahoma" w:cs="Tahoma"/>
        </w:rPr>
      </w:pPr>
      <w:r w:rsidRPr="001B3D24">
        <w:rPr>
          <w:rFonts w:ascii="Tahoma" w:hAnsi="Tahoma" w:cs="Tahoma"/>
        </w:rPr>
        <w:t xml:space="preserve">SECTION FIFTEEN: RECORD AND DOCUMENT MANAGEMENT POLICY ...... </w:t>
      </w:r>
      <w:r w:rsidRPr="001B3D24">
        <w:rPr>
          <w:rFonts w:ascii="Tahoma" w:hAnsi="Tahoma" w:cs="Tahoma"/>
        </w:rPr>
        <w:tab/>
      </w:r>
      <w:r w:rsidRPr="001B3D24">
        <w:rPr>
          <w:rFonts w:ascii="Tahoma" w:hAnsi="Tahoma" w:cs="Tahoma"/>
        </w:rPr>
        <w:tab/>
      </w:r>
      <w:r w:rsidRPr="001B3D24">
        <w:rPr>
          <w:rFonts w:ascii="Tahoma" w:hAnsi="Tahoma" w:cs="Tahoma"/>
        </w:rPr>
        <w:tab/>
        <w:t>3</w:t>
      </w:r>
      <w:r w:rsidR="004E7542" w:rsidRPr="001B3D24">
        <w:rPr>
          <w:rFonts w:ascii="Tahoma" w:hAnsi="Tahoma" w:cs="Tahoma"/>
        </w:rPr>
        <w:t>1</w:t>
      </w:r>
    </w:p>
    <w:p w14:paraId="74A0702E" w14:textId="15B868F1" w:rsidR="00FF036B" w:rsidRPr="001B3D24" w:rsidRDefault="00FF036B" w:rsidP="00FF036B">
      <w:pPr>
        <w:pStyle w:val="NoSpacing"/>
        <w:ind w:left="720"/>
        <w:rPr>
          <w:rFonts w:ascii="Tahoma" w:hAnsi="Tahoma" w:cs="Tahoma"/>
        </w:rPr>
      </w:pPr>
      <w:r w:rsidRPr="001B3D24">
        <w:rPr>
          <w:rFonts w:ascii="Tahoma" w:hAnsi="Tahoma" w:cs="Tahoma"/>
        </w:rPr>
        <w:t xml:space="preserve">SECTION SIXTEEN: PERSONNEL POLICY AND PROCEDURES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3</w:t>
      </w:r>
      <w:r w:rsidR="004E7542" w:rsidRPr="001B3D24">
        <w:rPr>
          <w:rFonts w:ascii="Tahoma" w:hAnsi="Tahoma" w:cs="Tahoma"/>
        </w:rPr>
        <w:t>2</w:t>
      </w:r>
      <w:r w:rsidRPr="001B3D24">
        <w:rPr>
          <w:rFonts w:ascii="Tahoma" w:hAnsi="Tahoma" w:cs="Tahoma"/>
        </w:rPr>
        <w:t>-3</w:t>
      </w:r>
      <w:r w:rsidR="004E7542" w:rsidRPr="001B3D24">
        <w:rPr>
          <w:rFonts w:ascii="Tahoma" w:hAnsi="Tahoma" w:cs="Tahoma"/>
        </w:rPr>
        <w:t>3</w:t>
      </w:r>
    </w:p>
    <w:p w14:paraId="49FC9656" w14:textId="06B4A3F5" w:rsidR="00FF036B" w:rsidRPr="001B3D24" w:rsidRDefault="00FF036B" w:rsidP="00FF036B">
      <w:pPr>
        <w:pStyle w:val="NoSpacing"/>
        <w:ind w:left="720"/>
        <w:rPr>
          <w:rFonts w:ascii="Tahoma" w:hAnsi="Tahoma" w:cs="Tahoma"/>
        </w:rPr>
      </w:pPr>
      <w:r w:rsidRPr="001B3D24">
        <w:rPr>
          <w:rFonts w:ascii="Tahoma" w:hAnsi="Tahoma" w:cs="Tahoma"/>
        </w:rPr>
        <w:t xml:space="preserve">SECTION SEVENTEEN: TRAINING FACILITIES AND EQUIPMENT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t>3</w:t>
      </w:r>
      <w:r w:rsidR="004E7542" w:rsidRPr="001B3D24">
        <w:rPr>
          <w:rFonts w:ascii="Tahoma" w:hAnsi="Tahoma" w:cs="Tahoma"/>
        </w:rPr>
        <w:t>4</w:t>
      </w:r>
    </w:p>
    <w:p w14:paraId="7A20445E" w14:textId="545CE7DB" w:rsidR="00FF036B" w:rsidRPr="001B3D24" w:rsidRDefault="00FF036B" w:rsidP="00FF036B">
      <w:pPr>
        <w:pStyle w:val="NoSpacing"/>
        <w:ind w:left="720"/>
        <w:rPr>
          <w:rFonts w:ascii="Tahoma" w:hAnsi="Tahoma" w:cs="Tahoma"/>
        </w:rPr>
      </w:pPr>
      <w:r w:rsidRPr="001B3D24">
        <w:rPr>
          <w:rFonts w:ascii="Tahoma" w:hAnsi="Tahoma" w:cs="Tahoma"/>
        </w:rPr>
        <w:t xml:space="preserve">SECTION EIGHTEEN: LEARNING AIDS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3</w:t>
      </w:r>
      <w:r w:rsidR="004E7542" w:rsidRPr="001B3D24">
        <w:rPr>
          <w:rFonts w:ascii="Tahoma" w:hAnsi="Tahoma" w:cs="Tahoma"/>
        </w:rPr>
        <w:t>5</w:t>
      </w:r>
    </w:p>
    <w:p w14:paraId="42EBD644" w14:textId="2FC4B252" w:rsidR="00FF036B" w:rsidRPr="001B3D24" w:rsidRDefault="00FF036B" w:rsidP="00FF036B">
      <w:pPr>
        <w:pStyle w:val="NoSpacing"/>
        <w:ind w:left="720"/>
        <w:rPr>
          <w:rFonts w:ascii="Tahoma" w:hAnsi="Tahoma" w:cs="Tahoma"/>
        </w:rPr>
      </w:pPr>
      <w:r w:rsidRPr="001B3D24">
        <w:rPr>
          <w:rFonts w:ascii="Tahoma" w:hAnsi="Tahoma" w:cs="Tahoma"/>
        </w:rPr>
        <w:t xml:space="preserve">SECTION NINETEEN: HEALTH AND SAFETY POLICY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3</w:t>
      </w:r>
      <w:r w:rsidR="004E7542" w:rsidRPr="001B3D24">
        <w:rPr>
          <w:rFonts w:ascii="Tahoma" w:hAnsi="Tahoma" w:cs="Tahoma"/>
        </w:rPr>
        <w:t>6</w:t>
      </w:r>
    </w:p>
    <w:p w14:paraId="6C87BBF4" w14:textId="50C26F24" w:rsidR="00FF036B" w:rsidRPr="001B3D24" w:rsidRDefault="00FF036B" w:rsidP="00FF036B">
      <w:pPr>
        <w:pStyle w:val="NoSpacing"/>
        <w:ind w:left="720"/>
        <w:rPr>
          <w:rFonts w:ascii="Tahoma" w:hAnsi="Tahoma" w:cs="Tahoma"/>
        </w:rPr>
      </w:pPr>
      <w:r w:rsidRPr="001B3D24">
        <w:rPr>
          <w:rFonts w:ascii="Tahoma" w:hAnsi="Tahoma" w:cs="Tahoma"/>
        </w:rPr>
        <w:t xml:space="preserve">SECTION TWENTY: CUSTOMER FEEDBACK POLICY ...... </w:t>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Pr="001B3D24">
        <w:rPr>
          <w:rFonts w:ascii="Tahoma" w:hAnsi="Tahoma" w:cs="Tahoma"/>
        </w:rPr>
        <w:tab/>
      </w:r>
      <w:r w:rsidR="00F6041C" w:rsidRPr="001B3D24">
        <w:rPr>
          <w:rFonts w:ascii="Tahoma" w:hAnsi="Tahoma" w:cs="Tahoma"/>
        </w:rPr>
        <w:tab/>
      </w:r>
      <w:r w:rsidRPr="001B3D24">
        <w:rPr>
          <w:rFonts w:ascii="Tahoma" w:hAnsi="Tahoma" w:cs="Tahoma"/>
        </w:rPr>
        <w:t>3</w:t>
      </w:r>
      <w:r w:rsidR="004E7542" w:rsidRPr="001B3D24">
        <w:rPr>
          <w:rFonts w:ascii="Tahoma" w:hAnsi="Tahoma" w:cs="Tahoma"/>
        </w:rPr>
        <w:t>7</w:t>
      </w:r>
      <w:r w:rsidRPr="001B3D24">
        <w:rPr>
          <w:rFonts w:ascii="Tahoma" w:hAnsi="Tahoma" w:cs="Tahoma"/>
        </w:rPr>
        <w:t>-3</w:t>
      </w:r>
      <w:r w:rsidR="004E7542" w:rsidRPr="001B3D24">
        <w:rPr>
          <w:rFonts w:ascii="Tahoma" w:hAnsi="Tahoma" w:cs="Tahoma"/>
        </w:rPr>
        <w:t>8</w:t>
      </w:r>
    </w:p>
    <w:p w14:paraId="2E4263E5" w14:textId="3E861990" w:rsidR="00FF036B" w:rsidRPr="001B3D24" w:rsidRDefault="00FF036B" w:rsidP="00FF036B">
      <w:pPr>
        <w:pStyle w:val="NoSpacing"/>
        <w:ind w:left="720"/>
        <w:rPr>
          <w:rFonts w:ascii="Tahoma" w:hAnsi="Tahoma" w:cs="Tahoma"/>
        </w:rPr>
      </w:pPr>
      <w:r w:rsidRPr="001B3D24">
        <w:rPr>
          <w:rFonts w:ascii="Tahoma" w:hAnsi="Tahoma" w:cs="Tahoma"/>
        </w:rPr>
        <w:t>SECTION TWENTY-ONE: QUALITY ASSURANCE SYSTEM ......</w:t>
      </w:r>
      <w:r w:rsidR="00F6041C" w:rsidRPr="001B3D24">
        <w:rPr>
          <w:rFonts w:ascii="Tahoma" w:hAnsi="Tahoma" w:cs="Tahoma"/>
        </w:rPr>
        <w:t>..................................................</w:t>
      </w:r>
      <w:r w:rsidRPr="001B3D24">
        <w:rPr>
          <w:rFonts w:ascii="Tahoma" w:hAnsi="Tahoma" w:cs="Tahoma"/>
        </w:rPr>
        <w:tab/>
        <w:t>3</w:t>
      </w:r>
      <w:r w:rsidR="008A5C8E" w:rsidRPr="001B3D24">
        <w:rPr>
          <w:rFonts w:ascii="Tahoma" w:hAnsi="Tahoma" w:cs="Tahoma"/>
        </w:rPr>
        <w:t>9</w:t>
      </w:r>
      <w:r w:rsidRPr="001B3D24">
        <w:rPr>
          <w:rFonts w:ascii="Tahoma" w:hAnsi="Tahoma" w:cs="Tahoma"/>
        </w:rPr>
        <w:t>-47</w:t>
      </w:r>
    </w:p>
    <w:p w14:paraId="54221056" w14:textId="318CB880" w:rsidR="00246D85" w:rsidRPr="00020E7B" w:rsidRDefault="00F6041C" w:rsidP="00FF036B">
      <w:pPr>
        <w:pStyle w:val="NoSpacing"/>
        <w:ind w:left="720"/>
        <w:rPr>
          <w:rFonts w:eastAsiaTheme="majorEastAsia"/>
          <w:color w:val="0F4761" w:themeColor="accent1" w:themeShade="BF"/>
          <w:sz w:val="28"/>
          <w:szCs w:val="28"/>
        </w:rPr>
      </w:pPr>
      <w:r w:rsidRPr="001B3D24">
        <w:rPr>
          <w:rFonts w:ascii="Tahoma" w:hAnsi="Tahoma" w:cs="Tahoma"/>
        </w:rPr>
        <w:t>LIST OF APPENDICES ......................................................................................................</w:t>
      </w:r>
      <w:proofErr w:type="gramStart"/>
      <w:r w:rsidRPr="001B3D24">
        <w:rPr>
          <w:rFonts w:ascii="Tahoma" w:hAnsi="Tahoma" w:cs="Tahoma"/>
        </w:rPr>
        <w:t>.....</w:t>
      </w:r>
      <w:proofErr w:type="gramEnd"/>
      <w:r w:rsidR="00FF036B" w:rsidRPr="001B3D24">
        <w:rPr>
          <w:rFonts w:ascii="Tahoma" w:hAnsi="Tahoma" w:cs="Tahoma"/>
        </w:rPr>
        <w:tab/>
        <w:t>48</w:t>
      </w:r>
      <w:r w:rsidR="00246D85" w:rsidRPr="00020E7B">
        <w:br w:type="page"/>
      </w:r>
    </w:p>
    <w:p w14:paraId="2B0D2CD2" w14:textId="744D2E2E" w:rsidR="004E0425" w:rsidRPr="00020E7B" w:rsidRDefault="00D84144" w:rsidP="004E0425">
      <w:pPr>
        <w:pStyle w:val="Heading3"/>
        <w:rPr>
          <w:rFonts w:ascii="Tahoma" w:hAnsi="Tahoma" w:cs="Tahoma"/>
        </w:rPr>
      </w:pPr>
      <w:r w:rsidRPr="00020E7B">
        <w:rPr>
          <w:rFonts w:ascii="Tahoma" w:hAnsi="Tahoma" w:cs="Tahoma"/>
        </w:rPr>
        <w:lastRenderedPageBreak/>
        <w:t>SECTION</w:t>
      </w:r>
      <w:r w:rsidR="00100AE1" w:rsidRPr="00020E7B">
        <w:rPr>
          <w:rFonts w:ascii="Tahoma" w:hAnsi="Tahoma" w:cs="Tahoma"/>
        </w:rPr>
        <w:t xml:space="preserve"> </w:t>
      </w:r>
      <w:r w:rsidRPr="00020E7B">
        <w:rPr>
          <w:rFonts w:ascii="Tahoma" w:hAnsi="Tahoma" w:cs="Tahoma"/>
          <w:spacing w:val="-4"/>
        </w:rPr>
        <w:t>ONE:</w:t>
      </w:r>
      <w:r w:rsidRPr="00020E7B">
        <w:rPr>
          <w:rFonts w:ascii="Tahoma" w:hAnsi="Tahoma" w:cs="Tahoma"/>
        </w:rPr>
        <w:tab/>
      </w:r>
      <w:r w:rsidR="002F3994" w:rsidRPr="00020E7B">
        <w:rPr>
          <w:rFonts w:ascii="Tahoma" w:hAnsi="Tahoma" w:cs="Tahoma"/>
        </w:rPr>
        <w:t xml:space="preserve"> </w:t>
      </w:r>
    </w:p>
    <w:p w14:paraId="337D4969" w14:textId="77777777" w:rsidR="00D84144" w:rsidRPr="00020E7B" w:rsidRDefault="00D84144" w:rsidP="004E0425">
      <w:pPr>
        <w:pStyle w:val="Heading5"/>
        <w:rPr>
          <w:rFonts w:ascii="Tahoma" w:hAnsi="Tahoma" w:cs="Tahoma"/>
        </w:rPr>
      </w:pPr>
      <w:r w:rsidRPr="00020E7B">
        <w:rPr>
          <w:rFonts w:ascii="Tahoma" w:hAnsi="Tahoma" w:cs="Tahoma"/>
        </w:rPr>
        <w:t>APPROVED</w:t>
      </w:r>
      <w:r w:rsidR="00616B57" w:rsidRPr="00020E7B">
        <w:rPr>
          <w:rFonts w:ascii="Tahoma" w:hAnsi="Tahoma" w:cs="Tahoma"/>
        </w:rPr>
        <w:t xml:space="preserve"> </w:t>
      </w:r>
      <w:r w:rsidRPr="00020E7B">
        <w:rPr>
          <w:rFonts w:ascii="Tahoma" w:hAnsi="Tahoma" w:cs="Tahoma"/>
        </w:rPr>
        <w:t>AVIATION</w:t>
      </w:r>
      <w:r w:rsidR="00616B57" w:rsidRPr="00020E7B">
        <w:rPr>
          <w:rFonts w:ascii="Tahoma" w:hAnsi="Tahoma" w:cs="Tahoma"/>
        </w:rPr>
        <w:t xml:space="preserve"> </w:t>
      </w:r>
      <w:r w:rsidRPr="00020E7B">
        <w:rPr>
          <w:rFonts w:ascii="Tahoma" w:hAnsi="Tahoma" w:cs="Tahoma"/>
        </w:rPr>
        <w:t>SECURITY</w:t>
      </w:r>
      <w:r w:rsidR="002F3994" w:rsidRPr="00020E7B">
        <w:rPr>
          <w:rFonts w:ascii="Tahoma" w:hAnsi="Tahoma" w:cs="Tahoma"/>
        </w:rPr>
        <w:t xml:space="preserve"> </w:t>
      </w:r>
      <w:r w:rsidRPr="00020E7B">
        <w:rPr>
          <w:rFonts w:ascii="Tahoma" w:hAnsi="Tahoma" w:cs="Tahoma"/>
          <w:spacing w:val="-4"/>
        </w:rPr>
        <w:t xml:space="preserve">TRAINING </w:t>
      </w:r>
      <w:r w:rsidRPr="00020E7B">
        <w:rPr>
          <w:rFonts w:ascii="Tahoma" w:hAnsi="Tahoma" w:cs="Tahoma"/>
        </w:rPr>
        <w:t>ORGANISATION</w:t>
      </w:r>
      <w:r w:rsidRPr="00020E7B">
        <w:rPr>
          <w:rFonts w:ascii="Tahoma" w:hAnsi="Tahoma" w:cs="Tahoma"/>
          <w:spacing w:val="40"/>
        </w:rPr>
        <w:t xml:space="preserve"> </w:t>
      </w:r>
      <w:r w:rsidRPr="00020E7B">
        <w:rPr>
          <w:rFonts w:ascii="Tahoma" w:hAnsi="Tahoma" w:cs="Tahoma"/>
        </w:rPr>
        <w:t>DE</w:t>
      </w:r>
      <w:r w:rsidRPr="00020E7B">
        <w:rPr>
          <w:rFonts w:ascii="Tahoma" w:hAnsi="Tahoma" w:cs="Tahoma"/>
          <w:position w:val="1"/>
        </w:rPr>
        <w:t>T</w:t>
      </w:r>
      <w:bookmarkEnd w:id="0"/>
      <w:r w:rsidRPr="00020E7B">
        <w:rPr>
          <w:rFonts w:ascii="Tahoma" w:hAnsi="Tahoma" w:cs="Tahoma"/>
        </w:rPr>
        <w:t>AILS</w:t>
      </w:r>
    </w:p>
    <w:p w14:paraId="687601CE" w14:textId="77777777" w:rsidR="00D84144" w:rsidRPr="00020E7B" w:rsidRDefault="00D84144" w:rsidP="004E0425">
      <w:pPr>
        <w:spacing w:line="236" w:lineRule="exact"/>
        <w:rPr>
          <w:rFonts w:ascii="Tahoma" w:hAnsi="Tahoma" w:cs="Tahoma"/>
          <w:i/>
        </w:rPr>
      </w:pPr>
      <w:r w:rsidRPr="00020E7B">
        <w:rPr>
          <w:rFonts w:ascii="Tahoma" w:hAnsi="Tahoma" w:cs="Tahoma"/>
        </w:rPr>
        <w:t>Reference (109.02.2 (1))</w:t>
      </w:r>
    </w:p>
    <w:p w14:paraId="123032AD" w14:textId="77777777" w:rsidR="00D84144" w:rsidRPr="00020E7B" w:rsidRDefault="00D84144" w:rsidP="00121006">
      <w:pPr>
        <w:rPr>
          <w:rFonts w:ascii="Tahoma" w:hAnsi="Tahoma" w:cs="Tahoma"/>
        </w:rPr>
      </w:pPr>
    </w:p>
    <w:tbl>
      <w:tblPr>
        <w:tblStyle w:val="TableGrid"/>
        <w:tblpPr w:leftFromText="180" w:rightFromText="180" w:vertAnchor="text" w:horzAnchor="margin" w:tblpY="119"/>
        <w:tblW w:w="0" w:type="auto"/>
        <w:tblLook w:val="04A0" w:firstRow="1" w:lastRow="0" w:firstColumn="1" w:lastColumn="0" w:noHBand="0" w:noVBand="1"/>
      </w:tblPr>
      <w:tblGrid>
        <w:gridCol w:w="6115"/>
        <w:gridCol w:w="4701"/>
      </w:tblGrid>
      <w:tr w:rsidR="002F3994" w:rsidRPr="00020E7B" w14:paraId="32C4C0D7" w14:textId="77777777" w:rsidTr="002F3994">
        <w:tc>
          <w:tcPr>
            <w:tcW w:w="6115" w:type="dxa"/>
          </w:tcPr>
          <w:p w14:paraId="5E14CD78" w14:textId="77777777" w:rsidR="002F3994" w:rsidRPr="00020E7B" w:rsidRDefault="002F3994" w:rsidP="002F3994">
            <w:pPr>
              <w:rPr>
                <w:rFonts w:ascii="Tahoma" w:hAnsi="Tahoma" w:cs="Tahoma"/>
              </w:rPr>
            </w:pPr>
          </w:p>
          <w:p w14:paraId="5F1B5E64" w14:textId="77777777" w:rsidR="002F3994" w:rsidRPr="00020E7B" w:rsidRDefault="002F3994" w:rsidP="002F3994">
            <w:pPr>
              <w:rPr>
                <w:rFonts w:ascii="Tahoma" w:hAnsi="Tahoma" w:cs="Tahoma"/>
              </w:rPr>
            </w:pPr>
            <w:r w:rsidRPr="00020E7B">
              <w:rPr>
                <w:rFonts w:ascii="Tahoma" w:hAnsi="Tahoma" w:cs="Tahoma"/>
              </w:rPr>
              <w:t>NAME OF ORGANISATION</w:t>
            </w:r>
          </w:p>
          <w:p w14:paraId="38010E73" w14:textId="77777777" w:rsidR="002F3994" w:rsidRPr="00020E7B" w:rsidRDefault="002F3994" w:rsidP="002F3994">
            <w:pPr>
              <w:rPr>
                <w:rFonts w:ascii="Tahoma" w:hAnsi="Tahoma" w:cs="Tahoma"/>
              </w:rPr>
            </w:pPr>
          </w:p>
        </w:tc>
        <w:tc>
          <w:tcPr>
            <w:tcW w:w="4701" w:type="dxa"/>
          </w:tcPr>
          <w:p w14:paraId="1B942FBD" w14:textId="77777777" w:rsidR="002F3994" w:rsidRPr="00020E7B" w:rsidRDefault="002F3994" w:rsidP="002F3994">
            <w:pPr>
              <w:rPr>
                <w:rFonts w:ascii="Tahoma" w:hAnsi="Tahoma" w:cs="Tahoma"/>
              </w:rPr>
            </w:pPr>
          </w:p>
          <w:p w14:paraId="1EF836F6" w14:textId="77777777" w:rsidR="002F3994" w:rsidRPr="00020E7B" w:rsidRDefault="002F3994" w:rsidP="002F3994">
            <w:pPr>
              <w:rPr>
                <w:rFonts w:ascii="Tahoma" w:hAnsi="Tahoma" w:cs="Tahoma"/>
              </w:rPr>
            </w:pPr>
            <w:r w:rsidRPr="00020E7B">
              <w:rPr>
                <w:rFonts w:ascii="Tahoma" w:hAnsi="Tahoma" w:cs="Tahoma"/>
              </w:rPr>
              <w:t>APOLLO DRONE INNOVATIONS</w:t>
            </w:r>
          </w:p>
          <w:p w14:paraId="336131EB" w14:textId="77777777" w:rsidR="002F3994" w:rsidRPr="00020E7B" w:rsidRDefault="002F3994" w:rsidP="002F3994">
            <w:pPr>
              <w:rPr>
                <w:rFonts w:ascii="Tahoma" w:hAnsi="Tahoma" w:cs="Tahoma"/>
              </w:rPr>
            </w:pPr>
          </w:p>
        </w:tc>
      </w:tr>
      <w:tr w:rsidR="002F3994" w:rsidRPr="00020E7B" w14:paraId="17E05EF9" w14:textId="77777777" w:rsidTr="002F3994">
        <w:tc>
          <w:tcPr>
            <w:tcW w:w="6115" w:type="dxa"/>
          </w:tcPr>
          <w:p w14:paraId="4126C1FC" w14:textId="77777777" w:rsidR="002F3994" w:rsidRPr="00020E7B" w:rsidRDefault="002F3994" w:rsidP="002F3994">
            <w:pPr>
              <w:rPr>
                <w:rFonts w:ascii="Tahoma" w:hAnsi="Tahoma" w:cs="Tahoma"/>
              </w:rPr>
            </w:pPr>
          </w:p>
          <w:p w14:paraId="06ECBE23" w14:textId="77777777" w:rsidR="002F3994" w:rsidRPr="00020E7B" w:rsidRDefault="002F3994" w:rsidP="002F3994">
            <w:pPr>
              <w:rPr>
                <w:rFonts w:ascii="Tahoma" w:hAnsi="Tahoma" w:cs="Tahoma"/>
              </w:rPr>
            </w:pPr>
            <w:r w:rsidRPr="00020E7B">
              <w:rPr>
                <w:rFonts w:ascii="Tahoma" w:hAnsi="Tahoma" w:cs="Tahoma"/>
              </w:rPr>
              <w:t>Aviation Security Training Organisation Approval Number</w:t>
            </w:r>
          </w:p>
          <w:p w14:paraId="4346F32C" w14:textId="77777777" w:rsidR="002F3994" w:rsidRPr="00020E7B" w:rsidRDefault="002F3994" w:rsidP="002F3994">
            <w:pPr>
              <w:rPr>
                <w:rFonts w:ascii="Tahoma" w:hAnsi="Tahoma" w:cs="Tahoma"/>
              </w:rPr>
            </w:pPr>
          </w:p>
        </w:tc>
        <w:tc>
          <w:tcPr>
            <w:tcW w:w="4701" w:type="dxa"/>
          </w:tcPr>
          <w:p w14:paraId="13EBAA24" w14:textId="77777777" w:rsidR="002F3994" w:rsidRPr="00020E7B" w:rsidRDefault="002F3994" w:rsidP="002F3994">
            <w:pPr>
              <w:rPr>
                <w:rFonts w:ascii="Tahoma" w:hAnsi="Tahoma" w:cs="Tahoma"/>
              </w:rPr>
            </w:pPr>
          </w:p>
          <w:p w14:paraId="52EAE1AC" w14:textId="4C10585E" w:rsidR="002F3994" w:rsidRPr="00020E7B" w:rsidRDefault="002F3994" w:rsidP="002F3994">
            <w:pPr>
              <w:rPr>
                <w:rFonts w:ascii="Tahoma" w:hAnsi="Tahoma" w:cs="Tahoma"/>
              </w:rPr>
            </w:pPr>
            <w:r w:rsidRPr="00020E7B">
              <w:rPr>
                <w:rFonts w:ascii="Tahoma" w:hAnsi="Tahoma" w:cs="Tahoma"/>
              </w:rPr>
              <w:t>CAA/</w:t>
            </w:r>
            <w:proofErr w:type="gramStart"/>
            <w:r w:rsidRPr="00020E7B">
              <w:rPr>
                <w:rFonts w:ascii="Tahoma" w:hAnsi="Tahoma" w:cs="Tahoma"/>
              </w:rPr>
              <w:t>10900</w:t>
            </w:r>
            <w:r w:rsidR="00AC7220" w:rsidRPr="00020E7B">
              <w:rPr>
                <w:rFonts w:ascii="Tahoma" w:hAnsi="Tahoma" w:cs="Tahoma"/>
              </w:rPr>
              <w:t>9</w:t>
            </w:r>
            <w:r w:rsidRPr="00020E7B">
              <w:rPr>
                <w:rFonts w:ascii="Tahoma" w:hAnsi="Tahoma" w:cs="Tahoma"/>
              </w:rPr>
              <w:t xml:space="preserve">  </w:t>
            </w:r>
            <w:r w:rsidR="00AC7220" w:rsidRPr="00020E7B">
              <w:rPr>
                <w:rFonts w:ascii="Tahoma" w:hAnsi="Tahoma" w:cs="Tahoma"/>
              </w:rPr>
              <w:t>ASTO</w:t>
            </w:r>
            <w:proofErr w:type="gramEnd"/>
          </w:p>
        </w:tc>
      </w:tr>
      <w:tr w:rsidR="00A42A42" w:rsidRPr="00020E7B" w14:paraId="76D4CE86" w14:textId="77777777" w:rsidTr="005A5C5E">
        <w:trPr>
          <w:trHeight w:val="1328"/>
        </w:trPr>
        <w:tc>
          <w:tcPr>
            <w:tcW w:w="6115" w:type="dxa"/>
          </w:tcPr>
          <w:p w14:paraId="15A847FB" w14:textId="77777777" w:rsidR="00A42A42" w:rsidRPr="00020E7B" w:rsidRDefault="00A42A42" w:rsidP="002F3994">
            <w:pPr>
              <w:rPr>
                <w:rFonts w:ascii="Tahoma" w:hAnsi="Tahoma" w:cs="Tahoma"/>
              </w:rPr>
            </w:pPr>
          </w:p>
          <w:p w14:paraId="6229B1FB" w14:textId="77777777" w:rsidR="00A42A42" w:rsidRPr="00020E7B" w:rsidRDefault="00A42A42" w:rsidP="002F3994">
            <w:pPr>
              <w:rPr>
                <w:rFonts w:ascii="Tahoma" w:hAnsi="Tahoma" w:cs="Tahoma"/>
              </w:rPr>
            </w:pPr>
          </w:p>
          <w:p w14:paraId="749DC345" w14:textId="24BF3D39" w:rsidR="00A42A42" w:rsidRPr="00020E7B" w:rsidRDefault="00A42A42" w:rsidP="002F3994">
            <w:pPr>
              <w:rPr>
                <w:rFonts w:ascii="Tahoma" w:hAnsi="Tahoma" w:cs="Tahoma"/>
              </w:rPr>
            </w:pPr>
            <w:r w:rsidRPr="00020E7B">
              <w:rPr>
                <w:rFonts w:ascii="Tahoma" w:hAnsi="Tahoma" w:cs="Tahoma"/>
              </w:rPr>
              <w:t>Account</w:t>
            </w:r>
            <w:r>
              <w:rPr>
                <w:rFonts w:ascii="Tahoma" w:hAnsi="Tahoma" w:cs="Tahoma"/>
              </w:rPr>
              <w:t>able</w:t>
            </w:r>
            <w:r w:rsidRPr="00020E7B">
              <w:rPr>
                <w:rFonts w:ascii="Tahoma" w:hAnsi="Tahoma" w:cs="Tahoma"/>
              </w:rPr>
              <w:t xml:space="preserve"> Manager</w:t>
            </w:r>
          </w:p>
          <w:p w14:paraId="2E6FCAAF" w14:textId="77777777" w:rsidR="00A42A42" w:rsidRPr="00020E7B" w:rsidRDefault="00A42A42" w:rsidP="00F15E00">
            <w:pPr>
              <w:rPr>
                <w:rFonts w:ascii="Tahoma" w:hAnsi="Tahoma" w:cs="Tahoma"/>
              </w:rPr>
            </w:pPr>
          </w:p>
        </w:tc>
        <w:tc>
          <w:tcPr>
            <w:tcW w:w="4701" w:type="dxa"/>
          </w:tcPr>
          <w:p w14:paraId="5937E6E4" w14:textId="77777777" w:rsidR="00A42A42" w:rsidRPr="00020E7B" w:rsidRDefault="00A42A42" w:rsidP="002F3994">
            <w:pPr>
              <w:spacing w:before="240"/>
              <w:rPr>
                <w:rFonts w:ascii="Tahoma" w:hAnsi="Tahoma" w:cs="Tahoma"/>
              </w:rPr>
            </w:pPr>
            <w:r w:rsidRPr="00020E7B">
              <w:rPr>
                <w:rFonts w:ascii="Tahoma" w:hAnsi="Tahoma" w:cs="Tahoma"/>
              </w:rPr>
              <w:t>Hilton Appollis</w:t>
            </w:r>
          </w:p>
          <w:p w14:paraId="11BF66BB" w14:textId="77777777" w:rsidR="00A42A42" w:rsidRPr="00020E7B" w:rsidRDefault="00A42A42" w:rsidP="005A5C5E">
            <w:pPr>
              <w:rPr>
                <w:rFonts w:ascii="Tahoma" w:hAnsi="Tahoma" w:cs="Tahoma"/>
              </w:rPr>
            </w:pPr>
          </w:p>
        </w:tc>
      </w:tr>
      <w:tr w:rsidR="002F3994" w:rsidRPr="00020E7B" w14:paraId="532EB27F" w14:textId="77777777" w:rsidTr="002F3994">
        <w:tc>
          <w:tcPr>
            <w:tcW w:w="6115" w:type="dxa"/>
          </w:tcPr>
          <w:p w14:paraId="422BCC68" w14:textId="77777777" w:rsidR="002F3994" w:rsidRPr="00020E7B" w:rsidRDefault="002F3994" w:rsidP="002F3994">
            <w:pPr>
              <w:rPr>
                <w:rFonts w:ascii="Tahoma" w:hAnsi="Tahoma" w:cs="Tahoma"/>
              </w:rPr>
            </w:pPr>
          </w:p>
          <w:p w14:paraId="254D991C" w14:textId="77777777" w:rsidR="002F3994" w:rsidRPr="00020E7B" w:rsidRDefault="002F3994" w:rsidP="002F3994">
            <w:pPr>
              <w:tabs>
                <w:tab w:val="left" w:pos="1953"/>
              </w:tabs>
              <w:rPr>
                <w:rFonts w:ascii="Tahoma" w:hAnsi="Tahoma" w:cs="Tahoma"/>
              </w:rPr>
            </w:pPr>
            <w:r w:rsidRPr="00020E7B">
              <w:rPr>
                <w:rFonts w:ascii="Tahoma" w:hAnsi="Tahoma" w:cs="Tahoma"/>
              </w:rPr>
              <w:t>Postal Address</w:t>
            </w:r>
          </w:p>
          <w:p w14:paraId="2CF78D28" w14:textId="77777777" w:rsidR="002F3994" w:rsidRPr="00020E7B" w:rsidRDefault="002F3994" w:rsidP="002F3994">
            <w:pPr>
              <w:tabs>
                <w:tab w:val="left" w:pos="1953"/>
              </w:tabs>
              <w:rPr>
                <w:rFonts w:ascii="Tahoma" w:hAnsi="Tahoma" w:cs="Tahoma"/>
              </w:rPr>
            </w:pPr>
          </w:p>
        </w:tc>
        <w:tc>
          <w:tcPr>
            <w:tcW w:w="4701" w:type="dxa"/>
            <w:vAlign w:val="center"/>
          </w:tcPr>
          <w:p w14:paraId="2FEF0409"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36 David St,</w:t>
            </w:r>
          </w:p>
          <w:p w14:paraId="7F7A9233"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Meredale,</w:t>
            </w:r>
          </w:p>
          <w:p w14:paraId="1C47B2EE"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Johannesburg,</w:t>
            </w:r>
          </w:p>
          <w:p w14:paraId="05A80671"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2091, South Africa</w:t>
            </w:r>
          </w:p>
          <w:p w14:paraId="1A0BD673" w14:textId="77777777" w:rsidR="002F3994" w:rsidRPr="00020E7B" w:rsidRDefault="002F3994" w:rsidP="002F3994">
            <w:pPr>
              <w:rPr>
                <w:rFonts w:ascii="Tahoma" w:hAnsi="Tahoma" w:cs="Tahoma"/>
              </w:rPr>
            </w:pPr>
          </w:p>
        </w:tc>
      </w:tr>
      <w:tr w:rsidR="002F3994" w:rsidRPr="00020E7B" w14:paraId="6806E072" w14:textId="77777777" w:rsidTr="002F3994">
        <w:tc>
          <w:tcPr>
            <w:tcW w:w="6115" w:type="dxa"/>
          </w:tcPr>
          <w:p w14:paraId="41829F3C" w14:textId="77777777" w:rsidR="002F3994" w:rsidRPr="00020E7B" w:rsidRDefault="002F3994" w:rsidP="002F3994">
            <w:pPr>
              <w:rPr>
                <w:rFonts w:ascii="Tahoma" w:hAnsi="Tahoma" w:cs="Tahoma"/>
              </w:rPr>
            </w:pPr>
          </w:p>
          <w:p w14:paraId="4B238641" w14:textId="77777777" w:rsidR="002F3994" w:rsidRPr="00020E7B" w:rsidRDefault="002F3994" w:rsidP="002F3994">
            <w:pPr>
              <w:rPr>
                <w:rFonts w:ascii="Tahoma" w:hAnsi="Tahoma" w:cs="Tahoma"/>
              </w:rPr>
            </w:pPr>
            <w:r w:rsidRPr="00020E7B">
              <w:rPr>
                <w:rFonts w:ascii="Tahoma" w:hAnsi="Tahoma" w:cs="Tahoma"/>
              </w:rPr>
              <w:t>Physical Address</w:t>
            </w:r>
          </w:p>
        </w:tc>
        <w:tc>
          <w:tcPr>
            <w:tcW w:w="4701" w:type="dxa"/>
            <w:vAlign w:val="center"/>
          </w:tcPr>
          <w:p w14:paraId="2CE25411"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36 David St,</w:t>
            </w:r>
          </w:p>
          <w:p w14:paraId="01BFCB99"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Meredale,</w:t>
            </w:r>
          </w:p>
          <w:p w14:paraId="35F261A2"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Johannesburg,</w:t>
            </w:r>
          </w:p>
          <w:p w14:paraId="2E984E69" w14:textId="77777777" w:rsidR="002F3994" w:rsidRPr="00020E7B" w:rsidRDefault="002F3994" w:rsidP="002F3994">
            <w:pPr>
              <w:rPr>
                <w:rFonts w:ascii="Tahoma" w:hAnsi="Tahoma" w:cs="Tahoma"/>
                <w:color w:val="282828"/>
                <w:spacing w:val="-4"/>
              </w:rPr>
            </w:pPr>
            <w:r w:rsidRPr="00020E7B">
              <w:rPr>
                <w:rFonts w:ascii="Tahoma" w:hAnsi="Tahoma" w:cs="Tahoma"/>
                <w:color w:val="282828"/>
                <w:spacing w:val="-4"/>
              </w:rPr>
              <w:t>2091, South Africa</w:t>
            </w:r>
          </w:p>
          <w:p w14:paraId="2404D25C" w14:textId="77777777" w:rsidR="002F3994" w:rsidRPr="00020E7B" w:rsidRDefault="002F3994" w:rsidP="002F3994">
            <w:pPr>
              <w:rPr>
                <w:rFonts w:ascii="Tahoma" w:hAnsi="Tahoma" w:cs="Tahoma"/>
              </w:rPr>
            </w:pPr>
          </w:p>
        </w:tc>
      </w:tr>
      <w:tr w:rsidR="002F3994" w:rsidRPr="00020E7B" w14:paraId="04E6F3D7" w14:textId="77777777" w:rsidTr="002F3994">
        <w:tc>
          <w:tcPr>
            <w:tcW w:w="6115" w:type="dxa"/>
          </w:tcPr>
          <w:p w14:paraId="6ADD6B20" w14:textId="77777777" w:rsidR="002F3994" w:rsidRPr="00020E7B" w:rsidRDefault="002F3994" w:rsidP="002F3994">
            <w:pPr>
              <w:rPr>
                <w:rFonts w:ascii="Tahoma" w:hAnsi="Tahoma" w:cs="Tahoma"/>
              </w:rPr>
            </w:pPr>
          </w:p>
          <w:p w14:paraId="4B63922D" w14:textId="77777777" w:rsidR="002F3994" w:rsidRPr="00020E7B" w:rsidRDefault="002F3994" w:rsidP="002F3994">
            <w:pPr>
              <w:rPr>
                <w:rFonts w:ascii="Tahoma" w:hAnsi="Tahoma" w:cs="Tahoma"/>
              </w:rPr>
            </w:pPr>
            <w:r w:rsidRPr="00020E7B">
              <w:rPr>
                <w:rFonts w:ascii="Tahoma" w:hAnsi="Tahoma" w:cs="Tahoma"/>
              </w:rPr>
              <w:t>Telephone Numbers</w:t>
            </w:r>
          </w:p>
          <w:p w14:paraId="45EBA363" w14:textId="77777777" w:rsidR="002F3994" w:rsidRPr="00020E7B" w:rsidRDefault="002F3994" w:rsidP="002F3994">
            <w:pPr>
              <w:rPr>
                <w:rFonts w:ascii="Tahoma" w:hAnsi="Tahoma" w:cs="Tahoma"/>
              </w:rPr>
            </w:pPr>
          </w:p>
        </w:tc>
        <w:tc>
          <w:tcPr>
            <w:tcW w:w="4701" w:type="dxa"/>
          </w:tcPr>
          <w:p w14:paraId="7BE7DB09" w14:textId="77777777" w:rsidR="002F3994" w:rsidRPr="00020E7B" w:rsidRDefault="002F3994" w:rsidP="002F3994">
            <w:pPr>
              <w:rPr>
                <w:rFonts w:ascii="Tahoma" w:hAnsi="Tahoma" w:cs="Tahoma"/>
              </w:rPr>
            </w:pPr>
          </w:p>
          <w:p w14:paraId="08CAF2D1" w14:textId="77777777" w:rsidR="002F3994" w:rsidRPr="00020E7B" w:rsidRDefault="002F3994" w:rsidP="002F3994">
            <w:pPr>
              <w:rPr>
                <w:rFonts w:ascii="Tahoma" w:hAnsi="Tahoma" w:cs="Tahoma"/>
              </w:rPr>
            </w:pPr>
          </w:p>
          <w:p w14:paraId="6CD1E9DB" w14:textId="77777777" w:rsidR="002F3994" w:rsidRPr="00020E7B" w:rsidRDefault="002F3994" w:rsidP="002F3994">
            <w:pPr>
              <w:spacing w:after="240"/>
              <w:rPr>
                <w:rFonts w:ascii="Tahoma" w:hAnsi="Tahoma" w:cs="Tahoma"/>
              </w:rPr>
            </w:pPr>
            <w:r w:rsidRPr="00020E7B">
              <w:rPr>
                <w:rFonts w:ascii="Tahoma" w:hAnsi="Tahoma" w:cs="Tahoma"/>
              </w:rPr>
              <w:t>Mobile – 083 256 2998</w:t>
            </w:r>
          </w:p>
          <w:p w14:paraId="4C055DA9" w14:textId="77777777" w:rsidR="002F3994" w:rsidRPr="00020E7B" w:rsidRDefault="002F3994" w:rsidP="002F3994">
            <w:pPr>
              <w:rPr>
                <w:rFonts w:ascii="Tahoma" w:hAnsi="Tahoma" w:cs="Tahoma"/>
              </w:rPr>
            </w:pPr>
          </w:p>
        </w:tc>
      </w:tr>
      <w:tr w:rsidR="002F3994" w:rsidRPr="00020E7B" w14:paraId="364D86A1" w14:textId="77777777" w:rsidTr="002F3994">
        <w:tc>
          <w:tcPr>
            <w:tcW w:w="6115" w:type="dxa"/>
          </w:tcPr>
          <w:p w14:paraId="2B25319C" w14:textId="77777777" w:rsidR="002F3994" w:rsidRPr="00020E7B" w:rsidRDefault="002F3994" w:rsidP="002F3994">
            <w:pPr>
              <w:rPr>
                <w:rFonts w:ascii="Tahoma" w:hAnsi="Tahoma" w:cs="Tahoma"/>
              </w:rPr>
            </w:pPr>
          </w:p>
          <w:p w14:paraId="4CECF17B" w14:textId="77777777" w:rsidR="002F3994" w:rsidRPr="00020E7B" w:rsidRDefault="002F3994" w:rsidP="002F3994">
            <w:pPr>
              <w:rPr>
                <w:rFonts w:ascii="Tahoma" w:hAnsi="Tahoma" w:cs="Tahoma"/>
              </w:rPr>
            </w:pPr>
            <w:r w:rsidRPr="00020E7B">
              <w:rPr>
                <w:rFonts w:ascii="Tahoma" w:hAnsi="Tahoma" w:cs="Tahoma"/>
              </w:rPr>
              <w:t>Cell Numbers</w:t>
            </w:r>
          </w:p>
        </w:tc>
        <w:tc>
          <w:tcPr>
            <w:tcW w:w="4701" w:type="dxa"/>
          </w:tcPr>
          <w:p w14:paraId="38F8E449" w14:textId="77777777" w:rsidR="002F3994" w:rsidRPr="00020E7B" w:rsidRDefault="002F3994" w:rsidP="002F3994">
            <w:pPr>
              <w:spacing w:line="242" w:lineRule="exact"/>
              <w:ind w:left="4"/>
              <w:rPr>
                <w:rFonts w:ascii="Tahoma" w:hAnsi="Tahoma" w:cs="Tahoma"/>
                <w:color w:val="282828"/>
                <w:spacing w:val="-2"/>
              </w:rPr>
            </w:pPr>
          </w:p>
          <w:p w14:paraId="3F5A8DE0" w14:textId="48E6BF7F" w:rsidR="002F3994" w:rsidRPr="00020E7B" w:rsidRDefault="002F3994" w:rsidP="002F3994">
            <w:pPr>
              <w:spacing w:line="242" w:lineRule="exact"/>
              <w:ind w:left="4"/>
              <w:rPr>
                <w:rFonts w:ascii="Tahoma" w:hAnsi="Tahoma" w:cs="Tahoma"/>
              </w:rPr>
            </w:pPr>
            <w:r w:rsidRPr="00020E7B">
              <w:rPr>
                <w:rFonts w:ascii="Tahoma" w:hAnsi="Tahoma" w:cs="Tahoma"/>
                <w:color w:val="282828"/>
                <w:spacing w:val="-2"/>
              </w:rPr>
              <w:t xml:space="preserve">+27 </w:t>
            </w:r>
            <w:r w:rsidR="00564830" w:rsidRPr="00020E7B">
              <w:rPr>
                <w:rFonts w:ascii="Tahoma" w:hAnsi="Tahoma" w:cs="Tahoma"/>
                <w:color w:val="282828"/>
                <w:spacing w:val="-2"/>
              </w:rPr>
              <w:t>79 098 1713</w:t>
            </w:r>
          </w:p>
          <w:p w14:paraId="10019D8C" w14:textId="77777777" w:rsidR="002F3994" w:rsidRPr="00020E7B" w:rsidRDefault="002F3994" w:rsidP="002F3994">
            <w:pPr>
              <w:spacing w:line="249" w:lineRule="exact"/>
              <w:rPr>
                <w:rFonts w:ascii="Tahoma" w:hAnsi="Tahoma" w:cs="Tahoma"/>
                <w:color w:val="282828"/>
              </w:rPr>
            </w:pPr>
          </w:p>
          <w:p w14:paraId="2905CF2A" w14:textId="77777777" w:rsidR="002F3994" w:rsidRPr="00020E7B" w:rsidRDefault="002F3994" w:rsidP="002F3994">
            <w:pPr>
              <w:spacing w:line="249" w:lineRule="exact"/>
              <w:rPr>
                <w:rFonts w:ascii="Tahoma" w:hAnsi="Tahoma" w:cs="Tahoma"/>
              </w:rPr>
            </w:pPr>
          </w:p>
          <w:p w14:paraId="5EE946C9" w14:textId="77777777" w:rsidR="002F3994" w:rsidRPr="00020E7B" w:rsidRDefault="002F3994" w:rsidP="002F3994">
            <w:pPr>
              <w:rPr>
                <w:rFonts w:ascii="Tahoma" w:hAnsi="Tahoma" w:cs="Tahoma"/>
              </w:rPr>
            </w:pPr>
          </w:p>
        </w:tc>
      </w:tr>
    </w:tbl>
    <w:p w14:paraId="5732A0C2" w14:textId="77777777" w:rsidR="00D84144" w:rsidRPr="00020E7B" w:rsidRDefault="00D84144" w:rsidP="00121006">
      <w:pPr>
        <w:rPr>
          <w:rFonts w:ascii="Tahoma" w:hAnsi="Tahoma" w:cs="Tahoma"/>
        </w:rPr>
      </w:pPr>
    </w:p>
    <w:p w14:paraId="4C4E1D40" w14:textId="77777777" w:rsidR="00D84144" w:rsidRPr="00020E7B" w:rsidRDefault="00D84144" w:rsidP="00121006">
      <w:pPr>
        <w:rPr>
          <w:rFonts w:ascii="Tahoma" w:hAnsi="Tahoma" w:cs="Tahoma"/>
        </w:rPr>
      </w:pPr>
    </w:p>
    <w:p w14:paraId="6BC4F3DE" w14:textId="77777777" w:rsidR="00D84144" w:rsidRPr="00020E7B" w:rsidRDefault="00D84144" w:rsidP="00D84144">
      <w:pPr>
        <w:rPr>
          <w:rFonts w:ascii="Tahoma" w:hAnsi="Tahoma" w:cs="Tahoma"/>
        </w:rPr>
      </w:pPr>
    </w:p>
    <w:p w14:paraId="7DCC80C2" w14:textId="77777777" w:rsidR="003B3F35" w:rsidRPr="00020E7B" w:rsidRDefault="003B3F35">
      <w:pPr>
        <w:widowControl/>
        <w:autoSpaceDE/>
        <w:autoSpaceDN/>
        <w:spacing w:after="160" w:line="278" w:lineRule="auto"/>
        <w:rPr>
          <w:rFonts w:ascii="Tahoma" w:hAnsi="Tahoma" w:cs="Tahoma"/>
        </w:rPr>
      </w:pPr>
      <w:r w:rsidRPr="00020E7B">
        <w:rPr>
          <w:rFonts w:ascii="Tahoma" w:hAnsi="Tahoma" w:cs="Tahoma"/>
        </w:rPr>
        <w:br w:type="page"/>
      </w:r>
    </w:p>
    <w:p w14:paraId="29748F16" w14:textId="77777777" w:rsidR="004E0425" w:rsidRPr="00020E7B" w:rsidRDefault="003B3F35" w:rsidP="002F3994">
      <w:pPr>
        <w:pStyle w:val="Heading3"/>
        <w:rPr>
          <w:rFonts w:ascii="Tahoma" w:hAnsi="Tahoma" w:cs="Tahoma"/>
        </w:rPr>
      </w:pPr>
      <w:bookmarkStart w:id="1" w:name="_TOC_250016"/>
      <w:r w:rsidRPr="00020E7B">
        <w:rPr>
          <w:rFonts w:ascii="Tahoma" w:hAnsi="Tahoma" w:cs="Tahoma"/>
        </w:rPr>
        <w:lastRenderedPageBreak/>
        <w:t>SECTION</w:t>
      </w:r>
      <w:r w:rsidR="00616B57" w:rsidRPr="00020E7B">
        <w:rPr>
          <w:rFonts w:ascii="Tahoma" w:hAnsi="Tahoma" w:cs="Tahoma"/>
        </w:rPr>
        <w:t xml:space="preserve"> </w:t>
      </w:r>
      <w:r w:rsidRPr="00020E7B">
        <w:rPr>
          <w:rFonts w:ascii="Tahoma" w:hAnsi="Tahoma" w:cs="Tahoma"/>
        </w:rPr>
        <w:t xml:space="preserve">TWO: </w:t>
      </w:r>
      <w:r w:rsidR="002F3994" w:rsidRPr="00020E7B">
        <w:rPr>
          <w:rFonts w:ascii="Tahoma" w:hAnsi="Tahoma" w:cs="Tahoma"/>
        </w:rPr>
        <w:tab/>
      </w:r>
      <w:r w:rsidR="002F3994" w:rsidRPr="00020E7B">
        <w:rPr>
          <w:rFonts w:ascii="Tahoma" w:hAnsi="Tahoma" w:cs="Tahoma"/>
        </w:rPr>
        <w:tab/>
      </w:r>
    </w:p>
    <w:p w14:paraId="77A1F52A" w14:textId="77777777" w:rsidR="00616B57" w:rsidRPr="00020E7B" w:rsidRDefault="003B3F35" w:rsidP="004E0425">
      <w:pPr>
        <w:pStyle w:val="Heading5"/>
        <w:rPr>
          <w:rFonts w:ascii="Tahoma" w:hAnsi="Tahoma" w:cs="Tahoma"/>
        </w:rPr>
      </w:pPr>
      <w:r w:rsidRPr="00020E7B">
        <w:rPr>
          <w:rFonts w:ascii="Tahoma" w:hAnsi="Tahoma" w:cs="Tahoma"/>
        </w:rPr>
        <w:t xml:space="preserve">COMPLIANCE </w:t>
      </w:r>
      <w:bookmarkEnd w:id="1"/>
      <w:r w:rsidRPr="00020E7B">
        <w:rPr>
          <w:rFonts w:ascii="Tahoma" w:hAnsi="Tahoma" w:cs="Tahoma"/>
        </w:rPr>
        <w:t>STATEMENT</w:t>
      </w:r>
      <w:r w:rsidRPr="00020E7B">
        <w:rPr>
          <w:rFonts w:ascii="Tahoma" w:hAnsi="Tahoma" w:cs="Tahoma"/>
        </w:rPr>
        <w:br/>
      </w:r>
    </w:p>
    <w:p w14:paraId="216DBEFD" w14:textId="46364751" w:rsidR="003B3F35" w:rsidRPr="00020E7B" w:rsidRDefault="003B3F35" w:rsidP="003B3F35">
      <w:pPr>
        <w:pStyle w:val="BodyText"/>
        <w:spacing w:before="264" w:line="232" w:lineRule="auto"/>
        <w:ind w:left="783" w:right="590" w:firstLine="15"/>
        <w:jc w:val="both"/>
        <w:rPr>
          <w:rFonts w:ascii="Tahoma" w:hAnsi="Tahoma" w:cs="Tahoma"/>
          <w:color w:val="363636"/>
          <w:spacing w:val="-4"/>
        </w:rPr>
      </w:pPr>
      <w:r w:rsidRPr="00020E7B">
        <w:rPr>
          <w:rFonts w:ascii="Tahoma" w:hAnsi="Tahoma" w:cs="Tahoma"/>
          <w:color w:val="363636"/>
          <w:spacing w:val="-4"/>
        </w:rPr>
        <w:t>APOLLO DRONE INNOVATIONS undertakes and commits to presenting and facilitating. Within this document</w:t>
      </w:r>
      <w:r w:rsidR="00246D85" w:rsidRPr="00020E7B">
        <w:rPr>
          <w:rFonts w:ascii="Tahoma" w:hAnsi="Tahoma" w:cs="Tahoma"/>
          <w:color w:val="363636"/>
          <w:spacing w:val="-4"/>
        </w:rPr>
        <w:t>,</w:t>
      </w:r>
      <w:r w:rsidRPr="00020E7B">
        <w:rPr>
          <w:rFonts w:ascii="Tahoma" w:hAnsi="Tahoma" w:cs="Tahoma"/>
          <w:color w:val="363636"/>
          <w:spacing w:val="-4"/>
        </w:rPr>
        <w:t xml:space="preserve"> the outlines and framework of how this training organization, </w:t>
      </w:r>
      <w:r w:rsidR="00246D85" w:rsidRPr="00020E7B">
        <w:rPr>
          <w:rFonts w:ascii="Tahoma" w:hAnsi="Tahoma" w:cs="Tahoma"/>
          <w:color w:val="363636"/>
          <w:spacing w:val="-4"/>
        </w:rPr>
        <w:t xml:space="preserve">its </w:t>
      </w:r>
      <w:r w:rsidRPr="00020E7B">
        <w:rPr>
          <w:rFonts w:ascii="Tahoma" w:hAnsi="Tahoma" w:cs="Tahoma"/>
          <w:color w:val="363636"/>
          <w:spacing w:val="-4"/>
        </w:rPr>
        <w:t>employees</w:t>
      </w:r>
      <w:r w:rsidR="00246D85" w:rsidRPr="00020E7B">
        <w:rPr>
          <w:rFonts w:ascii="Tahoma" w:hAnsi="Tahoma" w:cs="Tahoma"/>
          <w:color w:val="363636"/>
          <w:spacing w:val="-4"/>
        </w:rPr>
        <w:t>,</w:t>
      </w:r>
      <w:r w:rsidRPr="00020E7B">
        <w:rPr>
          <w:rFonts w:ascii="Tahoma" w:hAnsi="Tahoma" w:cs="Tahoma"/>
          <w:color w:val="363636"/>
          <w:spacing w:val="-4"/>
        </w:rPr>
        <w:t xml:space="preserve"> and management will undertake to ensure compliance with CAR Part 109 and SA-CATS-</w:t>
      </w:r>
      <w:r w:rsidR="00AC7220" w:rsidRPr="00020E7B">
        <w:rPr>
          <w:rFonts w:ascii="Tahoma" w:hAnsi="Tahoma" w:cs="Tahoma"/>
          <w:color w:val="363636"/>
          <w:spacing w:val="-4"/>
        </w:rPr>
        <w:t>Regulations</w:t>
      </w:r>
      <w:r w:rsidRPr="00020E7B">
        <w:rPr>
          <w:rFonts w:ascii="Tahoma" w:hAnsi="Tahoma" w:cs="Tahoma"/>
          <w:color w:val="363636"/>
          <w:spacing w:val="-4"/>
        </w:rPr>
        <w:t xml:space="preserve"> will be discussed. APOLLO DRONE INNOVATIONS will </w:t>
      </w:r>
      <w:proofErr w:type="gramStart"/>
      <w:r w:rsidRPr="00020E7B">
        <w:rPr>
          <w:rFonts w:ascii="Tahoma" w:hAnsi="Tahoma" w:cs="Tahoma"/>
          <w:color w:val="363636"/>
          <w:spacing w:val="-4"/>
        </w:rPr>
        <w:t>ensure that at all times</w:t>
      </w:r>
      <w:proofErr w:type="gramEnd"/>
      <w:r w:rsidRPr="00020E7B">
        <w:rPr>
          <w:rFonts w:ascii="Tahoma" w:hAnsi="Tahoma" w:cs="Tahoma"/>
          <w:color w:val="363636"/>
          <w:spacing w:val="-4"/>
        </w:rPr>
        <w:t xml:space="preserve"> the highest possible level of training is presented by qualified and accredited personnel, whilst ensuring that all quality standards and compliance requirements are met.</w:t>
      </w:r>
    </w:p>
    <w:p w14:paraId="0A44A7BC" w14:textId="4DF27031" w:rsidR="003B3F35" w:rsidRPr="00020E7B" w:rsidRDefault="003B3F35" w:rsidP="003B3F35">
      <w:pPr>
        <w:pStyle w:val="BodyText"/>
        <w:tabs>
          <w:tab w:val="left" w:pos="7645"/>
          <w:tab w:val="left" w:pos="10158"/>
        </w:tabs>
        <w:spacing w:before="276"/>
        <w:ind w:left="783"/>
        <w:jc w:val="both"/>
        <w:rPr>
          <w:rFonts w:ascii="Tahoma" w:hAnsi="Tahoma" w:cs="Tahoma"/>
          <w:color w:val="3D3D3D"/>
          <w:u w:val="single" w:color="6B6B6B"/>
        </w:rPr>
      </w:pPr>
      <w:r w:rsidRPr="00020E7B">
        <w:rPr>
          <w:rFonts w:ascii="Tahoma" w:hAnsi="Tahoma" w:cs="Tahoma"/>
          <w:color w:val="363636"/>
          <w:spacing w:val="-4"/>
        </w:rPr>
        <w:t>Hilton Appollis</w:t>
      </w:r>
      <w:r w:rsidR="00AC7220" w:rsidRPr="00020E7B">
        <w:rPr>
          <w:rFonts w:ascii="Tahoma" w:hAnsi="Tahoma" w:cs="Tahoma"/>
          <w:color w:val="363636"/>
          <w:spacing w:val="-4"/>
        </w:rPr>
        <w:t xml:space="preserve"> – -</w:t>
      </w:r>
      <w:r w:rsidRPr="00020E7B">
        <w:rPr>
          <w:rFonts w:ascii="Tahoma" w:hAnsi="Tahoma" w:cs="Tahoma"/>
          <w:color w:val="363636"/>
          <w:spacing w:val="-4"/>
        </w:rPr>
        <w:t>:</w:t>
      </w:r>
      <w:r w:rsidRPr="00020E7B">
        <w:rPr>
          <w:rFonts w:ascii="Tahoma" w:hAnsi="Tahoma" w:cs="Tahoma"/>
          <w:color w:val="363636"/>
          <w:spacing w:val="21"/>
        </w:rPr>
        <w:t xml:space="preserve"> </w:t>
      </w:r>
      <w:r w:rsidRPr="00020E7B">
        <w:rPr>
          <w:rFonts w:ascii="Tahoma" w:hAnsi="Tahoma" w:cs="Tahoma"/>
          <w:noProof/>
          <w:color w:val="363636"/>
          <w:u w:val="single" w:color="6B6B6B"/>
        </w:rPr>
        <w:drawing>
          <wp:inline distT="0" distB="0" distL="0" distR="0" wp14:anchorId="0FBC91C0" wp14:editId="50301B10">
            <wp:extent cx="1318260" cy="517005"/>
            <wp:effectExtent l="0" t="0" r="0" b="0"/>
            <wp:docPr id="704798839" name="Picture 4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98839" name="Picture 49" descr="A black text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9426" cy="525306"/>
                    </a:xfrm>
                    <a:prstGeom prst="rect">
                      <a:avLst/>
                    </a:prstGeom>
                  </pic:spPr>
                </pic:pic>
              </a:graphicData>
            </a:graphic>
          </wp:inline>
        </w:drawing>
      </w:r>
      <w:r w:rsidRPr="00020E7B">
        <w:rPr>
          <w:rFonts w:ascii="Tahoma" w:hAnsi="Tahoma" w:cs="Tahoma"/>
          <w:color w:val="3D3D3D"/>
        </w:rPr>
        <w:t xml:space="preserve">Date: </w:t>
      </w:r>
      <w:r w:rsidR="00246D85" w:rsidRPr="00020E7B">
        <w:rPr>
          <w:rFonts w:ascii="Tahoma" w:hAnsi="Tahoma" w:cs="Tahoma"/>
          <w:color w:val="3D3D3D"/>
        </w:rPr>
        <w:t>27 August</w:t>
      </w:r>
      <w:r w:rsidR="003C3310" w:rsidRPr="00020E7B">
        <w:rPr>
          <w:rFonts w:ascii="Tahoma" w:hAnsi="Tahoma" w:cs="Tahoma"/>
          <w:color w:val="3D3D3D"/>
        </w:rPr>
        <w:t xml:space="preserve"> </w:t>
      </w:r>
      <w:r w:rsidRPr="00020E7B">
        <w:rPr>
          <w:rFonts w:ascii="Tahoma" w:hAnsi="Tahoma" w:cs="Tahoma"/>
          <w:color w:val="3D3D3D"/>
        </w:rPr>
        <w:t>2025</w:t>
      </w:r>
      <w:r w:rsidRPr="00020E7B">
        <w:rPr>
          <w:rFonts w:ascii="Tahoma" w:hAnsi="Tahoma" w:cs="Tahoma"/>
          <w:color w:val="3D3D3D"/>
          <w:u w:val="single" w:color="6B6B6B"/>
        </w:rPr>
        <w:tab/>
      </w:r>
    </w:p>
    <w:p w14:paraId="3060C709" w14:textId="0BC07CB0" w:rsidR="00AC7220" w:rsidRPr="00020E7B" w:rsidRDefault="00AC7220" w:rsidP="003B3F35">
      <w:pPr>
        <w:pStyle w:val="BodyText"/>
        <w:tabs>
          <w:tab w:val="left" w:pos="7645"/>
          <w:tab w:val="left" w:pos="10158"/>
        </w:tabs>
        <w:spacing w:before="276"/>
        <w:ind w:left="783"/>
        <w:jc w:val="both"/>
        <w:rPr>
          <w:rFonts w:ascii="Tahoma" w:hAnsi="Tahoma" w:cs="Tahoma"/>
        </w:rPr>
      </w:pPr>
      <w:r w:rsidRPr="00020E7B">
        <w:rPr>
          <w:rFonts w:ascii="Tahoma" w:hAnsi="Tahoma" w:cs="Tahoma"/>
          <w:color w:val="363636"/>
          <w:spacing w:val="-4"/>
        </w:rPr>
        <w:t xml:space="preserve">Accountable Person </w:t>
      </w:r>
    </w:p>
    <w:p w14:paraId="06E39724" w14:textId="77777777" w:rsidR="003B3F35" w:rsidRPr="00020E7B" w:rsidRDefault="003B3F35" w:rsidP="003B3F35">
      <w:pPr>
        <w:pStyle w:val="BodyText"/>
        <w:rPr>
          <w:rFonts w:ascii="Tahoma" w:hAnsi="Tahoma" w:cs="Tahoma"/>
          <w:sz w:val="20"/>
        </w:rPr>
      </w:pPr>
    </w:p>
    <w:p w14:paraId="6429EA43" w14:textId="77777777" w:rsidR="003B3F35" w:rsidRPr="00020E7B" w:rsidRDefault="003B3F35" w:rsidP="00D84144">
      <w:pPr>
        <w:rPr>
          <w:rFonts w:ascii="Tahoma" w:hAnsi="Tahoma" w:cs="Tahoma"/>
        </w:rPr>
      </w:pPr>
    </w:p>
    <w:p w14:paraId="370CF04C" w14:textId="77777777" w:rsidR="00D84144" w:rsidRPr="00020E7B" w:rsidRDefault="00D84144" w:rsidP="00121006">
      <w:pPr>
        <w:rPr>
          <w:rFonts w:ascii="Tahoma" w:hAnsi="Tahoma" w:cs="Tahoma"/>
        </w:rPr>
      </w:pPr>
    </w:p>
    <w:p w14:paraId="066B52ED" w14:textId="77777777" w:rsidR="00764F54" w:rsidRPr="00020E7B" w:rsidRDefault="00764F54">
      <w:pPr>
        <w:widowControl/>
        <w:autoSpaceDE/>
        <w:autoSpaceDN/>
        <w:spacing w:after="160" w:line="278" w:lineRule="auto"/>
        <w:rPr>
          <w:rFonts w:ascii="Tahoma" w:hAnsi="Tahoma" w:cs="Tahoma"/>
        </w:rPr>
      </w:pPr>
      <w:r w:rsidRPr="00020E7B">
        <w:rPr>
          <w:rFonts w:ascii="Tahoma" w:hAnsi="Tahoma" w:cs="Tahoma"/>
        </w:rPr>
        <w:br w:type="page"/>
      </w:r>
    </w:p>
    <w:p w14:paraId="5E59143B" w14:textId="77777777" w:rsidR="004E0425" w:rsidRPr="00020E7B" w:rsidRDefault="00764F54" w:rsidP="002F3994">
      <w:pPr>
        <w:pStyle w:val="Heading3"/>
        <w:rPr>
          <w:rFonts w:ascii="Tahoma" w:hAnsi="Tahoma" w:cs="Tahoma"/>
          <w:spacing w:val="75"/>
          <w:w w:val="105"/>
        </w:rPr>
      </w:pPr>
      <w:bookmarkStart w:id="2" w:name="_TOC_250015"/>
      <w:r w:rsidRPr="00020E7B">
        <w:rPr>
          <w:rFonts w:ascii="Tahoma" w:hAnsi="Tahoma" w:cs="Tahoma"/>
          <w:w w:val="105"/>
        </w:rPr>
        <w:lastRenderedPageBreak/>
        <w:t>SECTION</w:t>
      </w:r>
      <w:r w:rsidRPr="00020E7B">
        <w:rPr>
          <w:rFonts w:ascii="Tahoma" w:hAnsi="Tahoma" w:cs="Tahoma"/>
          <w:spacing w:val="78"/>
          <w:w w:val="105"/>
        </w:rPr>
        <w:t xml:space="preserve"> </w:t>
      </w:r>
      <w:r w:rsidRPr="00020E7B">
        <w:rPr>
          <w:rFonts w:ascii="Tahoma" w:hAnsi="Tahoma" w:cs="Tahoma"/>
          <w:w w:val="105"/>
        </w:rPr>
        <w:t>THREE:</w:t>
      </w:r>
      <w:r w:rsidRPr="00020E7B">
        <w:rPr>
          <w:rFonts w:ascii="Tahoma" w:hAnsi="Tahoma" w:cs="Tahoma"/>
          <w:spacing w:val="75"/>
          <w:w w:val="105"/>
        </w:rPr>
        <w:t xml:space="preserve"> </w:t>
      </w:r>
      <w:r w:rsidR="002F3994" w:rsidRPr="00020E7B">
        <w:rPr>
          <w:rFonts w:ascii="Tahoma" w:hAnsi="Tahoma" w:cs="Tahoma"/>
          <w:spacing w:val="75"/>
          <w:w w:val="105"/>
        </w:rPr>
        <w:tab/>
      </w:r>
      <w:r w:rsidR="002F3994" w:rsidRPr="00020E7B">
        <w:rPr>
          <w:rFonts w:ascii="Tahoma" w:hAnsi="Tahoma" w:cs="Tahoma"/>
          <w:spacing w:val="75"/>
          <w:w w:val="105"/>
        </w:rPr>
        <w:tab/>
      </w:r>
    </w:p>
    <w:p w14:paraId="1A69F5E0" w14:textId="77777777" w:rsidR="00764F54" w:rsidRPr="00020E7B" w:rsidRDefault="00D14D6F" w:rsidP="004E0425">
      <w:pPr>
        <w:pStyle w:val="Heading5"/>
        <w:rPr>
          <w:rFonts w:ascii="Tahoma" w:hAnsi="Tahoma" w:cs="Tahoma"/>
        </w:rPr>
      </w:pPr>
      <w:r w:rsidRPr="00020E7B">
        <w:rPr>
          <w:rFonts w:ascii="Tahoma" w:hAnsi="Tahoma" w:cs="Tahoma"/>
          <w:w w:val="105"/>
        </w:rPr>
        <w:t>AMENDMENT</w:t>
      </w:r>
      <w:r w:rsidR="00764F54" w:rsidRPr="00020E7B">
        <w:rPr>
          <w:rFonts w:ascii="Tahoma" w:hAnsi="Tahoma" w:cs="Tahoma"/>
          <w:spacing w:val="77"/>
          <w:w w:val="105"/>
        </w:rPr>
        <w:t xml:space="preserve"> </w:t>
      </w:r>
      <w:bookmarkEnd w:id="2"/>
      <w:r w:rsidR="00764F54" w:rsidRPr="00020E7B">
        <w:rPr>
          <w:rFonts w:ascii="Tahoma" w:hAnsi="Tahoma" w:cs="Tahoma"/>
          <w:spacing w:val="-2"/>
          <w:w w:val="105"/>
        </w:rPr>
        <w:t>POLICY</w:t>
      </w:r>
    </w:p>
    <w:p w14:paraId="6E0A4F10" w14:textId="77777777" w:rsidR="00764F54" w:rsidRPr="00020E7B" w:rsidRDefault="00764F54" w:rsidP="00356E9F">
      <w:pPr>
        <w:spacing w:line="261" w:lineRule="exact"/>
        <w:jc w:val="both"/>
        <w:rPr>
          <w:rFonts w:ascii="Tahoma" w:hAnsi="Tahoma" w:cs="Tahoma"/>
          <w:i/>
          <w:sz w:val="24"/>
        </w:rPr>
      </w:pPr>
      <w:r w:rsidRPr="00020E7B">
        <w:rPr>
          <w:rFonts w:ascii="Tahoma" w:hAnsi="Tahoma" w:cs="Tahoma"/>
        </w:rPr>
        <w:t>Reference (109.02.2 (3) (a))</w:t>
      </w:r>
    </w:p>
    <w:p w14:paraId="1C881DF6" w14:textId="682886D9" w:rsidR="00764F54" w:rsidRPr="00020E7B" w:rsidRDefault="00764F54" w:rsidP="00356E9F">
      <w:pPr>
        <w:pStyle w:val="BodyText"/>
        <w:spacing w:before="240" w:line="232" w:lineRule="auto"/>
        <w:ind w:right="671"/>
        <w:jc w:val="both"/>
        <w:rPr>
          <w:rFonts w:ascii="Tahoma" w:hAnsi="Tahoma" w:cs="Tahoma"/>
        </w:rPr>
      </w:pPr>
      <w:r w:rsidRPr="00020E7B">
        <w:rPr>
          <w:rFonts w:ascii="Tahoma" w:hAnsi="Tahoma" w:cs="Tahoma"/>
          <w:color w:val="3B3B3B"/>
        </w:rPr>
        <w:t>APOLLO DRONE INNOVATIONS undertakes to</w:t>
      </w:r>
      <w:r w:rsidRPr="00020E7B">
        <w:rPr>
          <w:rFonts w:ascii="Tahoma" w:hAnsi="Tahoma" w:cs="Tahoma"/>
          <w:color w:val="3B3B3B"/>
          <w:spacing w:val="-17"/>
        </w:rPr>
        <w:t xml:space="preserve"> </w:t>
      </w:r>
      <w:r w:rsidRPr="00020E7B">
        <w:rPr>
          <w:rFonts w:ascii="Tahoma" w:hAnsi="Tahoma" w:cs="Tahoma"/>
          <w:color w:val="3B3B3B"/>
        </w:rPr>
        <w:t>ensure</w:t>
      </w:r>
      <w:r w:rsidRPr="00020E7B">
        <w:rPr>
          <w:rFonts w:ascii="Tahoma" w:hAnsi="Tahoma" w:cs="Tahoma"/>
          <w:color w:val="3B3B3B"/>
          <w:spacing w:val="-7"/>
        </w:rPr>
        <w:t xml:space="preserve"> </w:t>
      </w:r>
      <w:r w:rsidRPr="00020E7B">
        <w:rPr>
          <w:rFonts w:ascii="Tahoma" w:hAnsi="Tahoma" w:cs="Tahoma"/>
          <w:color w:val="3B3B3B"/>
        </w:rPr>
        <w:t>that</w:t>
      </w:r>
      <w:r w:rsidRPr="00020E7B">
        <w:rPr>
          <w:rFonts w:ascii="Tahoma" w:hAnsi="Tahoma" w:cs="Tahoma"/>
          <w:color w:val="3B3B3B"/>
          <w:spacing w:val="-14"/>
        </w:rPr>
        <w:t xml:space="preserve"> </w:t>
      </w:r>
      <w:r w:rsidRPr="00020E7B">
        <w:rPr>
          <w:rFonts w:ascii="Tahoma" w:hAnsi="Tahoma" w:cs="Tahoma"/>
          <w:color w:val="3B3B3B"/>
        </w:rPr>
        <w:t>should</w:t>
      </w:r>
      <w:r w:rsidRPr="00020E7B">
        <w:rPr>
          <w:rFonts w:ascii="Tahoma" w:hAnsi="Tahoma" w:cs="Tahoma"/>
          <w:color w:val="3B3B3B"/>
          <w:spacing w:val="-15"/>
        </w:rPr>
        <w:t xml:space="preserve"> </w:t>
      </w:r>
      <w:r w:rsidRPr="00020E7B">
        <w:rPr>
          <w:rFonts w:ascii="Tahoma" w:hAnsi="Tahoma" w:cs="Tahoma"/>
          <w:color w:val="3B3B3B"/>
        </w:rPr>
        <w:t xml:space="preserve">an </w:t>
      </w:r>
      <w:r w:rsidRPr="00020E7B">
        <w:rPr>
          <w:rFonts w:ascii="Tahoma" w:hAnsi="Tahoma" w:cs="Tahoma"/>
          <w:color w:val="3B3B3B"/>
          <w:spacing w:val="-2"/>
        </w:rPr>
        <w:t>amendment</w:t>
      </w:r>
      <w:r w:rsidRPr="00020E7B">
        <w:rPr>
          <w:rFonts w:ascii="Tahoma" w:hAnsi="Tahoma" w:cs="Tahoma"/>
          <w:color w:val="3B3B3B"/>
          <w:spacing w:val="-15"/>
        </w:rPr>
        <w:t xml:space="preserve"> </w:t>
      </w:r>
      <w:r w:rsidRPr="00020E7B">
        <w:rPr>
          <w:rFonts w:ascii="Tahoma" w:hAnsi="Tahoma" w:cs="Tahoma"/>
          <w:color w:val="3B3B3B"/>
          <w:spacing w:val="-2"/>
        </w:rPr>
        <w:t>be</w:t>
      </w:r>
      <w:r w:rsidRPr="00020E7B">
        <w:rPr>
          <w:rFonts w:ascii="Tahoma" w:hAnsi="Tahoma" w:cs="Tahoma"/>
          <w:color w:val="3B3B3B"/>
          <w:spacing w:val="-15"/>
        </w:rPr>
        <w:t xml:space="preserve"> </w:t>
      </w:r>
      <w:r w:rsidRPr="00020E7B">
        <w:rPr>
          <w:rFonts w:ascii="Tahoma" w:hAnsi="Tahoma" w:cs="Tahoma"/>
          <w:color w:val="3B3B3B"/>
          <w:spacing w:val="-2"/>
        </w:rPr>
        <w:t>required</w:t>
      </w:r>
      <w:r w:rsidRPr="00020E7B">
        <w:rPr>
          <w:rFonts w:ascii="Tahoma" w:hAnsi="Tahoma" w:cs="Tahoma"/>
          <w:color w:val="3B3B3B"/>
          <w:spacing w:val="-14"/>
        </w:rPr>
        <w:t xml:space="preserve"> </w:t>
      </w:r>
      <w:r w:rsidRPr="00020E7B">
        <w:rPr>
          <w:rFonts w:ascii="Tahoma" w:hAnsi="Tahoma" w:cs="Tahoma"/>
          <w:color w:val="3B3B3B"/>
          <w:spacing w:val="-2"/>
        </w:rPr>
        <w:t>for</w:t>
      </w:r>
      <w:r w:rsidRPr="00020E7B">
        <w:rPr>
          <w:rFonts w:ascii="Tahoma" w:hAnsi="Tahoma" w:cs="Tahoma"/>
          <w:color w:val="3B3B3B"/>
          <w:spacing w:val="-15"/>
        </w:rPr>
        <w:t xml:space="preserve"> </w:t>
      </w:r>
      <w:r w:rsidRPr="00020E7B">
        <w:rPr>
          <w:rFonts w:ascii="Tahoma" w:hAnsi="Tahoma" w:cs="Tahoma"/>
          <w:color w:val="3B3B3B"/>
          <w:spacing w:val="-2"/>
        </w:rPr>
        <w:t>the</w:t>
      </w:r>
      <w:r w:rsidRPr="00020E7B">
        <w:rPr>
          <w:rFonts w:ascii="Tahoma" w:hAnsi="Tahoma" w:cs="Tahoma"/>
          <w:color w:val="3B3B3B"/>
          <w:spacing w:val="-15"/>
        </w:rPr>
        <w:t xml:space="preserve"> </w:t>
      </w:r>
      <w:r w:rsidRPr="00020E7B">
        <w:rPr>
          <w:rFonts w:ascii="Tahoma" w:hAnsi="Tahoma" w:cs="Tahoma"/>
          <w:color w:val="3B3B3B"/>
          <w:spacing w:val="-2"/>
        </w:rPr>
        <w:t>following</w:t>
      </w:r>
      <w:r w:rsidRPr="00020E7B">
        <w:rPr>
          <w:rFonts w:ascii="Tahoma" w:hAnsi="Tahoma" w:cs="Tahoma"/>
          <w:color w:val="3B3B3B"/>
          <w:spacing w:val="-15"/>
        </w:rPr>
        <w:t xml:space="preserve"> </w:t>
      </w:r>
      <w:r w:rsidRPr="00020E7B">
        <w:rPr>
          <w:rFonts w:ascii="Tahoma" w:hAnsi="Tahoma" w:cs="Tahoma"/>
          <w:color w:val="3B3B3B"/>
          <w:spacing w:val="-2"/>
        </w:rPr>
        <w:t>Manual</w:t>
      </w:r>
      <w:r w:rsidRPr="00020E7B">
        <w:rPr>
          <w:rFonts w:ascii="Tahoma" w:hAnsi="Tahoma" w:cs="Tahoma"/>
          <w:color w:val="3B3B3B"/>
          <w:spacing w:val="-8"/>
        </w:rPr>
        <w:t xml:space="preserve"> </w:t>
      </w:r>
      <w:r w:rsidRPr="00020E7B">
        <w:rPr>
          <w:rFonts w:ascii="Tahoma" w:hAnsi="Tahoma" w:cs="Tahoma"/>
          <w:color w:val="3B3B3B"/>
          <w:spacing w:val="-2"/>
        </w:rPr>
        <w:t>of</w:t>
      </w:r>
      <w:r w:rsidRPr="00020E7B">
        <w:rPr>
          <w:rFonts w:ascii="Tahoma" w:hAnsi="Tahoma" w:cs="Tahoma"/>
          <w:color w:val="3B3B3B"/>
          <w:spacing w:val="-15"/>
        </w:rPr>
        <w:t xml:space="preserve"> </w:t>
      </w:r>
      <w:r w:rsidRPr="00020E7B">
        <w:rPr>
          <w:rFonts w:ascii="Tahoma" w:hAnsi="Tahoma" w:cs="Tahoma"/>
          <w:color w:val="3B3B3B"/>
          <w:spacing w:val="-2"/>
        </w:rPr>
        <w:t>Procedures</w:t>
      </w:r>
      <w:r w:rsidR="00246D85" w:rsidRPr="00020E7B">
        <w:rPr>
          <w:rFonts w:ascii="Tahoma" w:hAnsi="Tahoma" w:cs="Tahoma"/>
          <w:color w:val="3B3B3B"/>
          <w:spacing w:val="-2"/>
        </w:rPr>
        <w:t>,</w:t>
      </w:r>
      <w:r w:rsidRPr="00020E7B">
        <w:rPr>
          <w:rFonts w:ascii="Tahoma" w:hAnsi="Tahoma" w:cs="Tahoma"/>
          <w:color w:val="3B3B3B"/>
        </w:rPr>
        <w:t xml:space="preserve"> </w:t>
      </w:r>
      <w:r w:rsidRPr="00020E7B">
        <w:rPr>
          <w:rFonts w:ascii="Tahoma" w:hAnsi="Tahoma" w:cs="Tahoma"/>
          <w:color w:val="3B3B3B"/>
          <w:spacing w:val="-2"/>
        </w:rPr>
        <w:t>the</w:t>
      </w:r>
      <w:r w:rsidRPr="00020E7B">
        <w:rPr>
          <w:rFonts w:ascii="Tahoma" w:hAnsi="Tahoma" w:cs="Tahoma"/>
          <w:color w:val="3B3B3B"/>
          <w:spacing w:val="-15"/>
        </w:rPr>
        <w:t xml:space="preserve"> </w:t>
      </w:r>
      <w:r w:rsidRPr="00020E7B">
        <w:rPr>
          <w:rFonts w:ascii="Tahoma" w:hAnsi="Tahoma" w:cs="Tahoma"/>
          <w:color w:val="3B3B3B"/>
          <w:spacing w:val="-2"/>
        </w:rPr>
        <w:t>following</w:t>
      </w:r>
      <w:r w:rsidRPr="00020E7B">
        <w:rPr>
          <w:rFonts w:ascii="Tahoma" w:hAnsi="Tahoma" w:cs="Tahoma"/>
          <w:color w:val="3B3B3B"/>
          <w:spacing w:val="-14"/>
        </w:rPr>
        <w:t xml:space="preserve"> </w:t>
      </w:r>
      <w:r w:rsidRPr="00020E7B">
        <w:rPr>
          <w:rFonts w:ascii="Tahoma" w:hAnsi="Tahoma" w:cs="Tahoma"/>
          <w:color w:val="3B3B3B"/>
          <w:spacing w:val="-2"/>
        </w:rPr>
        <w:t>actions</w:t>
      </w:r>
      <w:r w:rsidRPr="00020E7B">
        <w:rPr>
          <w:rFonts w:ascii="Tahoma" w:hAnsi="Tahoma" w:cs="Tahoma"/>
          <w:color w:val="3B3B3B"/>
          <w:spacing w:val="-5"/>
        </w:rPr>
        <w:t xml:space="preserve"> </w:t>
      </w:r>
      <w:r w:rsidRPr="00020E7B">
        <w:rPr>
          <w:rFonts w:ascii="Tahoma" w:hAnsi="Tahoma" w:cs="Tahoma"/>
          <w:color w:val="3B3B3B"/>
          <w:spacing w:val="-2"/>
        </w:rPr>
        <w:t>will</w:t>
      </w:r>
      <w:r w:rsidRPr="00020E7B">
        <w:rPr>
          <w:rFonts w:ascii="Tahoma" w:hAnsi="Tahoma" w:cs="Tahoma"/>
          <w:color w:val="3B3B3B"/>
          <w:spacing w:val="-15"/>
        </w:rPr>
        <w:t xml:space="preserve"> </w:t>
      </w:r>
      <w:r w:rsidRPr="00020E7B">
        <w:rPr>
          <w:rFonts w:ascii="Tahoma" w:hAnsi="Tahoma" w:cs="Tahoma"/>
          <w:color w:val="3B3B3B"/>
          <w:spacing w:val="-2"/>
        </w:rPr>
        <w:t>be taken:</w:t>
      </w:r>
    </w:p>
    <w:p w14:paraId="2CF237AA" w14:textId="6D4D0280" w:rsidR="00764F54" w:rsidRPr="00020E7B" w:rsidRDefault="00764F54" w:rsidP="00764F54">
      <w:pPr>
        <w:pStyle w:val="ListParagraph"/>
        <w:numPr>
          <w:ilvl w:val="0"/>
          <w:numId w:val="2"/>
        </w:numPr>
        <w:tabs>
          <w:tab w:val="left" w:pos="1382"/>
          <w:tab w:val="left" w:pos="1395"/>
        </w:tabs>
        <w:spacing w:before="267" w:line="232" w:lineRule="auto"/>
        <w:ind w:right="681" w:hanging="355"/>
        <w:contextualSpacing w:val="0"/>
        <w:jc w:val="both"/>
        <w:rPr>
          <w:rFonts w:ascii="Tahoma" w:hAnsi="Tahoma" w:cs="Tahoma"/>
          <w:color w:val="626262"/>
          <w:sz w:val="24"/>
        </w:rPr>
      </w:pPr>
      <w:r w:rsidRPr="00020E7B">
        <w:rPr>
          <w:rFonts w:ascii="Tahoma" w:hAnsi="Tahoma" w:cs="Tahoma"/>
          <w:color w:val="2D2D2D"/>
          <w:sz w:val="24"/>
        </w:rPr>
        <w:t>The</w:t>
      </w:r>
      <w:r w:rsidRPr="00020E7B">
        <w:rPr>
          <w:rFonts w:ascii="Tahoma" w:hAnsi="Tahoma" w:cs="Tahoma"/>
          <w:color w:val="2D2D2D"/>
          <w:spacing w:val="-4"/>
          <w:sz w:val="24"/>
        </w:rPr>
        <w:t xml:space="preserve"> </w:t>
      </w:r>
      <w:r w:rsidRPr="00020E7B">
        <w:rPr>
          <w:rFonts w:ascii="Tahoma" w:hAnsi="Tahoma" w:cs="Tahoma"/>
          <w:color w:val="2D2D2D"/>
          <w:sz w:val="24"/>
        </w:rPr>
        <w:t>South</w:t>
      </w:r>
      <w:r w:rsidRPr="00020E7B">
        <w:rPr>
          <w:rFonts w:ascii="Tahoma" w:hAnsi="Tahoma" w:cs="Tahoma"/>
          <w:color w:val="2D2D2D"/>
          <w:spacing w:val="-3"/>
          <w:sz w:val="24"/>
        </w:rPr>
        <w:t xml:space="preserve"> </w:t>
      </w:r>
      <w:r w:rsidRPr="00020E7B">
        <w:rPr>
          <w:rFonts w:ascii="Tahoma" w:hAnsi="Tahoma" w:cs="Tahoma"/>
          <w:color w:val="2D2D2D"/>
          <w:sz w:val="24"/>
        </w:rPr>
        <w:t>African</w:t>
      </w:r>
      <w:r w:rsidRPr="00020E7B">
        <w:rPr>
          <w:rFonts w:ascii="Tahoma" w:hAnsi="Tahoma" w:cs="Tahoma"/>
          <w:color w:val="2D2D2D"/>
          <w:spacing w:val="-9"/>
          <w:sz w:val="24"/>
        </w:rPr>
        <w:t xml:space="preserve"> </w:t>
      </w:r>
      <w:r w:rsidRPr="00020E7B">
        <w:rPr>
          <w:rFonts w:ascii="Tahoma" w:hAnsi="Tahoma" w:cs="Tahoma"/>
          <w:color w:val="2D2D2D"/>
          <w:sz w:val="24"/>
        </w:rPr>
        <w:t>Civil</w:t>
      </w:r>
      <w:r w:rsidRPr="00020E7B">
        <w:rPr>
          <w:rFonts w:ascii="Tahoma" w:hAnsi="Tahoma" w:cs="Tahoma"/>
          <w:color w:val="2D2D2D"/>
          <w:spacing w:val="-9"/>
          <w:sz w:val="24"/>
        </w:rPr>
        <w:t xml:space="preserve"> </w:t>
      </w:r>
      <w:r w:rsidRPr="00020E7B">
        <w:rPr>
          <w:rFonts w:ascii="Tahoma" w:hAnsi="Tahoma" w:cs="Tahoma"/>
          <w:color w:val="2D2D2D"/>
          <w:sz w:val="24"/>
        </w:rPr>
        <w:t>Aviation</w:t>
      </w:r>
      <w:r w:rsidRPr="00020E7B">
        <w:rPr>
          <w:rFonts w:ascii="Tahoma" w:hAnsi="Tahoma" w:cs="Tahoma"/>
          <w:color w:val="2D2D2D"/>
          <w:spacing w:val="-1"/>
          <w:sz w:val="24"/>
        </w:rPr>
        <w:t xml:space="preserve"> </w:t>
      </w:r>
      <w:r w:rsidRPr="00020E7B">
        <w:rPr>
          <w:rFonts w:ascii="Tahoma" w:hAnsi="Tahoma" w:cs="Tahoma"/>
          <w:color w:val="2D2D2D"/>
          <w:sz w:val="24"/>
        </w:rPr>
        <w:t>Authority</w:t>
      </w:r>
      <w:r w:rsidR="004B488B" w:rsidRPr="00020E7B">
        <w:rPr>
          <w:rFonts w:ascii="Tahoma" w:hAnsi="Tahoma" w:cs="Tahoma"/>
          <w:color w:val="2D2D2D"/>
          <w:sz w:val="24"/>
        </w:rPr>
        <w:t xml:space="preserve"> </w:t>
      </w:r>
      <w:r w:rsidR="00935E74" w:rsidRPr="00020E7B">
        <w:rPr>
          <w:rFonts w:ascii="Tahoma" w:hAnsi="Tahoma" w:cs="Tahoma"/>
          <w:color w:val="2D2D2D"/>
          <w:sz w:val="24"/>
        </w:rPr>
        <w:t>(SACAA)</w:t>
      </w:r>
      <w:r w:rsidRPr="00020E7B">
        <w:rPr>
          <w:rFonts w:ascii="Tahoma" w:hAnsi="Tahoma" w:cs="Tahoma"/>
          <w:color w:val="2D2D2D"/>
          <w:spacing w:val="-4"/>
          <w:sz w:val="24"/>
        </w:rPr>
        <w:t xml:space="preserve"> </w:t>
      </w:r>
      <w:r w:rsidRPr="00020E7B">
        <w:rPr>
          <w:rFonts w:ascii="Tahoma" w:hAnsi="Tahoma" w:cs="Tahoma"/>
          <w:color w:val="2D2D2D"/>
          <w:sz w:val="24"/>
        </w:rPr>
        <w:t>will</w:t>
      </w:r>
      <w:r w:rsidRPr="00020E7B">
        <w:rPr>
          <w:rFonts w:ascii="Tahoma" w:hAnsi="Tahoma" w:cs="Tahoma"/>
          <w:color w:val="2D2D2D"/>
          <w:spacing w:val="-6"/>
          <w:sz w:val="24"/>
        </w:rPr>
        <w:t xml:space="preserve"> </w:t>
      </w:r>
      <w:r w:rsidRPr="00020E7B">
        <w:rPr>
          <w:rFonts w:ascii="Tahoma" w:hAnsi="Tahoma" w:cs="Tahoma"/>
          <w:color w:val="2D2D2D"/>
          <w:sz w:val="24"/>
        </w:rPr>
        <w:t>be</w:t>
      </w:r>
      <w:r w:rsidRPr="00020E7B">
        <w:rPr>
          <w:rFonts w:ascii="Tahoma" w:hAnsi="Tahoma" w:cs="Tahoma"/>
          <w:color w:val="2D2D2D"/>
          <w:spacing w:val="-7"/>
          <w:sz w:val="24"/>
        </w:rPr>
        <w:t xml:space="preserve"> </w:t>
      </w:r>
      <w:r w:rsidRPr="00020E7B">
        <w:rPr>
          <w:rFonts w:ascii="Tahoma" w:hAnsi="Tahoma" w:cs="Tahoma"/>
          <w:color w:val="2D2D2D"/>
          <w:sz w:val="24"/>
        </w:rPr>
        <w:t>informed</w:t>
      </w:r>
      <w:r w:rsidRPr="00020E7B">
        <w:rPr>
          <w:rFonts w:ascii="Tahoma" w:hAnsi="Tahoma" w:cs="Tahoma"/>
          <w:color w:val="2D2D2D"/>
          <w:spacing w:val="-4"/>
          <w:sz w:val="24"/>
        </w:rPr>
        <w:t xml:space="preserve"> </w:t>
      </w:r>
      <w:r w:rsidRPr="00020E7B">
        <w:rPr>
          <w:rFonts w:ascii="Tahoma" w:hAnsi="Tahoma" w:cs="Tahoma"/>
          <w:color w:val="2D2D2D"/>
          <w:sz w:val="24"/>
        </w:rPr>
        <w:t>in</w:t>
      </w:r>
      <w:r w:rsidRPr="00020E7B">
        <w:rPr>
          <w:rFonts w:ascii="Tahoma" w:hAnsi="Tahoma" w:cs="Tahoma"/>
          <w:color w:val="2D2D2D"/>
          <w:spacing w:val="-10"/>
          <w:sz w:val="24"/>
        </w:rPr>
        <w:t xml:space="preserve"> </w:t>
      </w:r>
      <w:r w:rsidRPr="00020E7B">
        <w:rPr>
          <w:rFonts w:ascii="Tahoma" w:hAnsi="Tahoma" w:cs="Tahoma"/>
          <w:color w:val="2D2D2D"/>
          <w:sz w:val="24"/>
        </w:rPr>
        <w:t>writing</w:t>
      </w:r>
      <w:r w:rsidRPr="00020E7B">
        <w:rPr>
          <w:rFonts w:ascii="Tahoma" w:hAnsi="Tahoma" w:cs="Tahoma"/>
          <w:color w:val="2D2D2D"/>
          <w:spacing w:val="-3"/>
          <w:sz w:val="24"/>
        </w:rPr>
        <w:t xml:space="preserve"> </w:t>
      </w:r>
      <w:r w:rsidRPr="00020E7B">
        <w:rPr>
          <w:rFonts w:ascii="Tahoma" w:hAnsi="Tahoma" w:cs="Tahoma"/>
          <w:color w:val="2D2D2D"/>
          <w:sz w:val="24"/>
        </w:rPr>
        <w:t>of</w:t>
      </w:r>
      <w:r w:rsidRPr="00020E7B">
        <w:rPr>
          <w:rFonts w:ascii="Tahoma" w:hAnsi="Tahoma" w:cs="Tahoma"/>
          <w:color w:val="2D2D2D"/>
          <w:spacing w:val="-7"/>
          <w:sz w:val="24"/>
        </w:rPr>
        <w:t xml:space="preserve"> </w:t>
      </w:r>
      <w:r w:rsidRPr="00020E7B">
        <w:rPr>
          <w:rFonts w:ascii="Tahoma" w:hAnsi="Tahoma" w:cs="Tahoma"/>
          <w:color w:val="2D2D2D"/>
          <w:sz w:val="24"/>
        </w:rPr>
        <w:t>the</w:t>
      </w:r>
      <w:r w:rsidRPr="00020E7B">
        <w:rPr>
          <w:rFonts w:ascii="Tahoma" w:hAnsi="Tahoma" w:cs="Tahoma"/>
          <w:color w:val="2D2D2D"/>
          <w:spacing w:val="-13"/>
          <w:sz w:val="24"/>
        </w:rPr>
        <w:t xml:space="preserve"> </w:t>
      </w:r>
      <w:r w:rsidRPr="00020E7B">
        <w:rPr>
          <w:rFonts w:ascii="Tahoma" w:hAnsi="Tahoma" w:cs="Tahoma"/>
          <w:color w:val="2D2D2D"/>
          <w:sz w:val="24"/>
        </w:rPr>
        <w:t>need</w:t>
      </w:r>
      <w:r w:rsidRPr="00020E7B">
        <w:rPr>
          <w:rFonts w:ascii="Tahoma" w:hAnsi="Tahoma" w:cs="Tahoma"/>
          <w:color w:val="2D2D2D"/>
          <w:spacing w:val="-1"/>
          <w:sz w:val="24"/>
        </w:rPr>
        <w:t xml:space="preserve"> </w:t>
      </w:r>
      <w:r w:rsidRPr="00020E7B">
        <w:rPr>
          <w:rFonts w:ascii="Tahoma" w:hAnsi="Tahoma" w:cs="Tahoma"/>
          <w:color w:val="2D2D2D"/>
          <w:sz w:val="24"/>
        </w:rPr>
        <w:t xml:space="preserve">for </w:t>
      </w:r>
      <w:r w:rsidR="00246D85" w:rsidRPr="00020E7B">
        <w:rPr>
          <w:rFonts w:ascii="Tahoma" w:hAnsi="Tahoma" w:cs="Tahoma"/>
          <w:color w:val="2D2D2D"/>
          <w:sz w:val="24"/>
        </w:rPr>
        <w:t xml:space="preserve">an </w:t>
      </w:r>
      <w:r w:rsidRPr="00020E7B">
        <w:rPr>
          <w:rFonts w:ascii="Tahoma" w:hAnsi="Tahoma" w:cs="Tahoma"/>
          <w:color w:val="2D2D2D"/>
          <w:sz w:val="24"/>
        </w:rPr>
        <w:t>amendment to</w:t>
      </w:r>
      <w:r w:rsidRPr="00020E7B">
        <w:rPr>
          <w:rFonts w:ascii="Tahoma" w:hAnsi="Tahoma" w:cs="Tahoma"/>
          <w:color w:val="2D2D2D"/>
          <w:spacing w:val="-5"/>
          <w:sz w:val="24"/>
        </w:rPr>
        <w:t xml:space="preserve"> </w:t>
      </w:r>
      <w:r w:rsidRPr="00020E7B">
        <w:rPr>
          <w:rFonts w:ascii="Tahoma" w:hAnsi="Tahoma" w:cs="Tahoma"/>
          <w:color w:val="2D2D2D"/>
          <w:sz w:val="24"/>
        </w:rPr>
        <w:t>the</w:t>
      </w:r>
      <w:r w:rsidRPr="00020E7B">
        <w:rPr>
          <w:rFonts w:ascii="Tahoma" w:hAnsi="Tahoma" w:cs="Tahoma"/>
          <w:color w:val="2D2D2D"/>
          <w:spacing w:val="-13"/>
          <w:sz w:val="24"/>
        </w:rPr>
        <w:t xml:space="preserve"> </w:t>
      </w:r>
      <w:r w:rsidRPr="00020E7B">
        <w:rPr>
          <w:rFonts w:ascii="Tahoma" w:hAnsi="Tahoma" w:cs="Tahoma"/>
          <w:color w:val="2D2D2D"/>
          <w:sz w:val="24"/>
        </w:rPr>
        <w:t>Manual of</w:t>
      </w:r>
      <w:r w:rsidRPr="00020E7B">
        <w:rPr>
          <w:rFonts w:ascii="Tahoma" w:hAnsi="Tahoma" w:cs="Tahoma"/>
          <w:color w:val="2D2D2D"/>
          <w:spacing w:val="-8"/>
          <w:sz w:val="24"/>
        </w:rPr>
        <w:t xml:space="preserve"> </w:t>
      </w:r>
      <w:r w:rsidRPr="00020E7B">
        <w:rPr>
          <w:rFonts w:ascii="Tahoma" w:hAnsi="Tahoma" w:cs="Tahoma"/>
          <w:color w:val="2D2D2D"/>
          <w:sz w:val="24"/>
        </w:rPr>
        <w:t>Procedures</w:t>
      </w:r>
    </w:p>
    <w:p w14:paraId="634E51AB" w14:textId="77777777" w:rsidR="00764F54" w:rsidRPr="00020E7B" w:rsidRDefault="00764F54" w:rsidP="00356E9F">
      <w:pPr>
        <w:pStyle w:val="ListParagraph"/>
        <w:numPr>
          <w:ilvl w:val="0"/>
          <w:numId w:val="2"/>
        </w:numPr>
        <w:tabs>
          <w:tab w:val="left" w:pos="1383"/>
          <w:tab w:val="left" w:pos="1388"/>
        </w:tabs>
        <w:spacing w:before="2" w:line="232" w:lineRule="auto"/>
        <w:ind w:right="690"/>
        <w:contextualSpacing w:val="0"/>
        <w:jc w:val="both"/>
        <w:rPr>
          <w:rFonts w:ascii="Tahoma" w:hAnsi="Tahoma" w:cs="Tahoma"/>
          <w:color w:val="2D2D2D"/>
          <w:sz w:val="24"/>
        </w:rPr>
      </w:pPr>
      <w:r w:rsidRPr="00020E7B">
        <w:rPr>
          <w:rFonts w:ascii="Tahoma" w:hAnsi="Tahoma" w:cs="Tahoma"/>
          <w:color w:val="2D2D2D"/>
          <w:sz w:val="24"/>
        </w:rPr>
        <w:t>The applicable fee as prescribed in Part 187 will be</w:t>
      </w:r>
      <w:r w:rsidRPr="00020E7B">
        <w:rPr>
          <w:rFonts w:ascii="Tahoma" w:hAnsi="Tahoma" w:cs="Tahoma"/>
          <w:color w:val="2D2D2D"/>
          <w:spacing w:val="-1"/>
          <w:sz w:val="24"/>
        </w:rPr>
        <w:t xml:space="preserve"> </w:t>
      </w:r>
      <w:r w:rsidRPr="00020E7B">
        <w:rPr>
          <w:rFonts w:ascii="Tahoma" w:hAnsi="Tahoma" w:cs="Tahoma"/>
          <w:color w:val="2D2D2D"/>
          <w:sz w:val="24"/>
        </w:rPr>
        <w:t>paid, and the applicable Part 109</w:t>
      </w:r>
      <w:r w:rsidRPr="00020E7B">
        <w:rPr>
          <w:rFonts w:ascii="Tahoma" w:hAnsi="Tahoma" w:cs="Tahoma"/>
          <w:color w:val="2D2D2D"/>
          <w:spacing w:val="-17"/>
          <w:sz w:val="24"/>
        </w:rPr>
        <w:t xml:space="preserve"> </w:t>
      </w:r>
      <w:r w:rsidRPr="00020E7B">
        <w:rPr>
          <w:rFonts w:ascii="Tahoma" w:hAnsi="Tahoma" w:cs="Tahoma"/>
          <w:color w:val="2D2D2D"/>
          <w:sz w:val="24"/>
        </w:rPr>
        <w:t>form</w:t>
      </w:r>
      <w:r w:rsidRPr="00020E7B">
        <w:rPr>
          <w:rFonts w:ascii="Tahoma" w:hAnsi="Tahoma" w:cs="Tahoma"/>
          <w:color w:val="2D2D2D"/>
          <w:spacing w:val="-17"/>
          <w:sz w:val="24"/>
        </w:rPr>
        <w:t xml:space="preserve"> </w:t>
      </w:r>
      <w:r w:rsidRPr="00020E7B">
        <w:rPr>
          <w:rFonts w:ascii="Tahoma" w:hAnsi="Tahoma" w:cs="Tahoma"/>
          <w:color w:val="2D2D2D"/>
          <w:sz w:val="24"/>
        </w:rPr>
        <w:t>stating</w:t>
      </w:r>
      <w:r w:rsidRPr="00020E7B">
        <w:rPr>
          <w:rFonts w:ascii="Tahoma" w:hAnsi="Tahoma" w:cs="Tahoma"/>
          <w:color w:val="2D2D2D"/>
          <w:spacing w:val="-8"/>
          <w:sz w:val="24"/>
        </w:rPr>
        <w:t xml:space="preserve"> </w:t>
      </w:r>
      <w:r w:rsidRPr="00020E7B">
        <w:rPr>
          <w:rFonts w:ascii="Tahoma" w:hAnsi="Tahoma" w:cs="Tahoma"/>
          <w:color w:val="2D2D2D"/>
          <w:sz w:val="24"/>
        </w:rPr>
        <w:t>the</w:t>
      </w:r>
      <w:r w:rsidRPr="00020E7B">
        <w:rPr>
          <w:rFonts w:ascii="Tahoma" w:hAnsi="Tahoma" w:cs="Tahoma"/>
          <w:color w:val="2D2D2D"/>
          <w:spacing w:val="-17"/>
          <w:sz w:val="24"/>
        </w:rPr>
        <w:t xml:space="preserve"> </w:t>
      </w:r>
      <w:r w:rsidRPr="00020E7B">
        <w:rPr>
          <w:rFonts w:ascii="Tahoma" w:hAnsi="Tahoma" w:cs="Tahoma"/>
          <w:color w:val="2D2D2D"/>
          <w:sz w:val="24"/>
        </w:rPr>
        <w:t>required</w:t>
      </w:r>
      <w:r w:rsidRPr="00020E7B">
        <w:rPr>
          <w:rFonts w:ascii="Tahoma" w:hAnsi="Tahoma" w:cs="Tahoma"/>
          <w:color w:val="2D2D2D"/>
          <w:spacing w:val="-2"/>
          <w:sz w:val="24"/>
        </w:rPr>
        <w:t xml:space="preserve"> </w:t>
      </w:r>
      <w:r w:rsidRPr="00020E7B">
        <w:rPr>
          <w:rFonts w:ascii="Tahoma" w:hAnsi="Tahoma" w:cs="Tahoma"/>
          <w:color w:val="2D2D2D"/>
          <w:sz w:val="24"/>
        </w:rPr>
        <w:t>amendment</w:t>
      </w:r>
      <w:r w:rsidRPr="00020E7B">
        <w:rPr>
          <w:rFonts w:ascii="Tahoma" w:hAnsi="Tahoma" w:cs="Tahoma"/>
          <w:color w:val="2D2D2D"/>
          <w:spacing w:val="12"/>
          <w:sz w:val="24"/>
        </w:rPr>
        <w:t xml:space="preserve"> </w:t>
      </w:r>
      <w:r w:rsidRPr="00020E7B">
        <w:rPr>
          <w:rFonts w:ascii="Tahoma" w:hAnsi="Tahoma" w:cs="Tahoma"/>
          <w:color w:val="2D2D2D"/>
          <w:sz w:val="24"/>
        </w:rPr>
        <w:t>will</w:t>
      </w:r>
      <w:r w:rsidRPr="00020E7B">
        <w:rPr>
          <w:rFonts w:ascii="Tahoma" w:hAnsi="Tahoma" w:cs="Tahoma"/>
          <w:color w:val="2D2D2D"/>
          <w:spacing w:val="-17"/>
          <w:sz w:val="24"/>
        </w:rPr>
        <w:t xml:space="preserve"> </w:t>
      </w:r>
      <w:r w:rsidRPr="00020E7B">
        <w:rPr>
          <w:rFonts w:ascii="Tahoma" w:hAnsi="Tahoma" w:cs="Tahoma"/>
          <w:color w:val="2D2D2D"/>
          <w:sz w:val="24"/>
        </w:rPr>
        <w:t>be</w:t>
      </w:r>
      <w:r w:rsidRPr="00020E7B">
        <w:rPr>
          <w:rFonts w:ascii="Tahoma" w:hAnsi="Tahoma" w:cs="Tahoma"/>
          <w:color w:val="2D2D2D"/>
          <w:spacing w:val="-17"/>
          <w:sz w:val="24"/>
        </w:rPr>
        <w:t xml:space="preserve"> </w:t>
      </w:r>
      <w:r w:rsidRPr="00020E7B">
        <w:rPr>
          <w:rFonts w:ascii="Tahoma" w:hAnsi="Tahoma" w:cs="Tahoma"/>
          <w:color w:val="2D2D2D"/>
          <w:sz w:val="24"/>
        </w:rPr>
        <w:t>completed.</w:t>
      </w:r>
    </w:p>
    <w:p w14:paraId="4E9FEFF3" w14:textId="55200980" w:rsidR="00764F54" w:rsidRPr="00020E7B" w:rsidRDefault="00764F54" w:rsidP="00356E9F">
      <w:pPr>
        <w:pStyle w:val="ListParagraph"/>
        <w:numPr>
          <w:ilvl w:val="0"/>
          <w:numId w:val="2"/>
        </w:numPr>
        <w:tabs>
          <w:tab w:val="left" w:pos="1385"/>
          <w:tab w:val="left" w:pos="1389"/>
        </w:tabs>
        <w:spacing w:line="232" w:lineRule="auto"/>
        <w:ind w:right="686"/>
        <w:contextualSpacing w:val="0"/>
        <w:jc w:val="both"/>
        <w:rPr>
          <w:rFonts w:ascii="Tahoma" w:hAnsi="Tahoma" w:cs="Tahoma"/>
          <w:color w:val="6B6B6B"/>
          <w:sz w:val="24"/>
        </w:rPr>
      </w:pPr>
      <w:r w:rsidRPr="00020E7B">
        <w:rPr>
          <w:rFonts w:ascii="Tahoma" w:hAnsi="Tahoma" w:cs="Tahoma"/>
          <w:color w:val="2D2D2D"/>
          <w:sz w:val="24"/>
        </w:rPr>
        <w:t>Proof of payment</w:t>
      </w:r>
      <w:r w:rsidR="00246D85" w:rsidRPr="00020E7B">
        <w:rPr>
          <w:rFonts w:ascii="Tahoma" w:hAnsi="Tahoma" w:cs="Tahoma"/>
          <w:color w:val="2D2D2D"/>
          <w:sz w:val="24"/>
        </w:rPr>
        <w:t>,</w:t>
      </w:r>
      <w:r w:rsidRPr="00020E7B">
        <w:rPr>
          <w:rFonts w:ascii="Tahoma" w:hAnsi="Tahoma" w:cs="Tahoma"/>
          <w:color w:val="2D2D2D"/>
          <w:sz w:val="24"/>
        </w:rPr>
        <w:t xml:space="preserve"> along with the completed form</w:t>
      </w:r>
      <w:r w:rsidR="00246D85" w:rsidRPr="00020E7B">
        <w:rPr>
          <w:rFonts w:ascii="Tahoma" w:hAnsi="Tahoma" w:cs="Tahoma"/>
          <w:color w:val="2D2D2D"/>
          <w:sz w:val="24"/>
        </w:rPr>
        <w:t>,</w:t>
      </w:r>
      <w:r w:rsidRPr="00020E7B">
        <w:rPr>
          <w:rFonts w:ascii="Tahoma" w:hAnsi="Tahoma" w:cs="Tahoma"/>
          <w:color w:val="2D2D2D"/>
          <w:sz w:val="24"/>
        </w:rPr>
        <w:t xml:space="preserve"> will be submitted to the South African Civil Aviation Authority.</w:t>
      </w:r>
    </w:p>
    <w:p w14:paraId="68C52D85" w14:textId="4735C302" w:rsidR="00764F54" w:rsidRPr="00020E7B" w:rsidRDefault="00764F54" w:rsidP="00356E9F">
      <w:pPr>
        <w:pStyle w:val="ListParagraph"/>
        <w:numPr>
          <w:ilvl w:val="0"/>
          <w:numId w:val="2"/>
        </w:numPr>
        <w:tabs>
          <w:tab w:val="left" w:pos="1377"/>
          <w:tab w:val="left" w:pos="1384"/>
        </w:tabs>
        <w:spacing w:line="232" w:lineRule="auto"/>
        <w:ind w:right="687"/>
        <w:contextualSpacing w:val="0"/>
        <w:jc w:val="both"/>
        <w:rPr>
          <w:rFonts w:ascii="Tahoma" w:hAnsi="Tahoma" w:cs="Tahoma"/>
          <w:color w:val="6B6B6B"/>
          <w:sz w:val="24"/>
        </w:rPr>
      </w:pPr>
      <w:r w:rsidRPr="00020E7B">
        <w:rPr>
          <w:rFonts w:ascii="Tahoma" w:hAnsi="Tahoma" w:cs="Tahoma"/>
          <w:color w:val="2D2D2D"/>
          <w:sz w:val="24"/>
        </w:rPr>
        <w:t xml:space="preserve">Two copies of the amended content will be submitted to the South African Civil Aviation Authority. </w:t>
      </w:r>
      <w:r w:rsidR="00AC7220" w:rsidRPr="00020E7B">
        <w:rPr>
          <w:rFonts w:ascii="Tahoma" w:hAnsi="Tahoma" w:cs="Tahoma"/>
          <w:color w:val="2D2D2D"/>
          <w:sz w:val="24"/>
        </w:rPr>
        <w:t xml:space="preserve">(one hard copy and one soft copy or electronic copy) </w:t>
      </w:r>
      <w:r w:rsidRPr="00020E7B">
        <w:rPr>
          <w:rFonts w:ascii="Tahoma" w:hAnsi="Tahoma" w:cs="Tahoma"/>
          <w:color w:val="2D2D2D"/>
          <w:sz w:val="24"/>
        </w:rPr>
        <w:t>The list</w:t>
      </w:r>
      <w:r w:rsidRPr="00020E7B">
        <w:rPr>
          <w:rFonts w:ascii="Tahoma" w:hAnsi="Tahoma" w:cs="Tahoma"/>
          <w:color w:val="2D2D2D"/>
          <w:spacing w:val="-1"/>
          <w:sz w:val="24"/>
        </w:rPr>
        <w:t xml:space="preserve"> </w:t>
      </w:r>
      <w:r w:rsidRPr="00020E7B">
        <w:rPr>
          <w:rFonts w:ascii="Tahoma" w:hAnsi="Tahoma" w:cs="Tahoma"/>
          <w:color w:val="2D2D2D"/>
          <w:sz w:val="24"/>
        </w:rPr>
        <w:t>of elective pages, footer information, version</w:t>
      </w:r>
      <w:r w:rsidR="00246D85" w:rsidRPr="00020E7B">
        <w:rPr>
          <w:rFonts w:ascii="Tahoma" w:hAnsi="Tahoma" w:cs="Tahoma"/>
          <w:color w:val="2D2D2D"/>
          <w:sz w:val="24"/>
        </w:rPr>
        <w:t>,</w:t>
      </w:r>
      <w:r w:rsidRPr="00020E7B">
        <w:rPr>
          <w:rFonts w:ascii="Tahoma" w:hAnsi="Tahoma" w:cs="Tahoma"/>
          <w:color w:val="2D2D2D"/>
          <w:sz w:val="24"/>
        </w:rPr>
        <w:t xml:space="preserve"> and date will</w:t>
      </w:r>
      <w:r w:rsidRPr="00020E7B">
        <w:rPr>
          <w:rFonts w:ascii="Tahoma" w:hAnsi="Tahoma" w:cs="Tahoma"/>
          <w:color w:val="2D2D2D"/>
          <w:spacing w:val="-9"/>
          <w:sz w:val="24"/>
        </w:rPr>
        <w:t xml:space="preserve"> </w:t>
      </w:r>
      <w:r w:rsidRPr="00020E7B">
        <w:rPr>
          <w:rFonts w:ascii="Tahoma" w:hAnsi="Tahoma" w:cs="Tahoma"/>
          <w:color w:val="2D2D2D"/>
          <w:sz w:val="24"/>
        </w:rPr>
        <w:t>be</w:t>
      </w:r>
      <w:r w:rsidRPr="00020E7B">
        <w:rPr>
          <w:rFonts w:ascii="Tahoma" w:hAnsi="Tahoma" w:cs="Tahoma"/>
          <w:color w:val="2D2D2D"/>
          <w:spacing w:val="-9"/>
          <w:sz w:val="24"/>
        </w:rPr>
        <w:t xml:space="preserve"> </w:t>
      </w:r>
      <w:r w:rsidRPr="00020E7B">
        <w:rPr>
          <w:rFonts w:ascii="Tahoma" w:hAnsi="Tahoma" w:cs="Tahoma"/>
          <w:color w:val="2D2D2D"/>
          <w:sz w:val="24"/>
        </w:rPr>
        <w:t>updated and submitted for</w:t>
      </w:r>
      <w:r w:rsidRPr="00020E7B">
        <w:rPr>
          <w:rFonts w:ascii="Tahoma" w:hAnsi="Tahoma" w:cs="Tahoma"/>
          <w:color w:val="2D2D2D"/>
          <w:spacing w:val="-9"/>
          <w:sz w:val="24"/>
        </w:rPr>
        <w:t xml:space="preserve"> </w:t>
      </w:r>
      <w:r w:rsidRPr="00020E7B">
        <w:rPr>
          <w:rFonts w:ascii="Tahoma" w:hAnsi="Tahoma" w:cs="Tahoma"/>
          <w:color w:val="2D2D2D"/>
          <w:sz w:val="24"/>
        </w:rPr>
        <w:t>approval.</w:t>
      </w:r>
    </w:p>
    <w:p w14:paraId="6F7024E6" w14:textId="77777777" w:rsidR="00764F54" w:rsidRPr="00020E7B" w:rsidRDefault="00764F54" w:rsidP="00356E9F">
      <w:pPr>
        <w:pStyle w:val="ListParagraph"/>
        <w:numPr>
          <w:ilvl w:val="0"/>
          <w:numId w:val="2"/>
        </w:numPr>
        <w:tabs>
          <w:tab w:val="left" w:pos="1378"/>
          <w:tab w:val="left" w:pos="1385"/>
        </w:tabs>
        <w:spacing w:before="3" w:line="232" w:lineRule="auto"/>
        <w:ind w:right="694"/>
        <w:contextualSpacing w:val="0"/>
        <w:jc w:val="both"/>
        <w:rPr>
          <w:rFonts w:ascii="Tahoma" w:hAnsi="Tahoma" w:cs="Tahoma"/>
          <w:color w:val="575757"/>
          <w:sz w:val="24"/>
        </w:rPr>
      </w:pPr>
      <w:r w:rsidRPr="00020E7B">
        <w:rPr>
          <w:rFonts w:ascii="Tahoma" w:hAnsi="Tahoma" w:cs="Tahoma"/>
          <w:color w:val="2D2D2D"/>
          <w:sz w:val="24"/>
        </w:rPr>
        <w:t xml:space="preserve">Following approval, the approved content </w:t>
      </w:r>
      <w:r w:rsidRPr="00020E7B">
        <w:rPr>
          <w:rFonts w:ascii="Tahoma" w:hAnsi="Tahoma" w:cs="Tahoma"/>
          <w:color w:val="0F0F0F"/>
          <w:sz w:val="24"/>
        </w:rPr>
        <w:t xml:space="preserve">will </w:t>
      </w:r>
      <w:r w:rsidRPr="00020E7B">
        <w:rPr>
          <w:rFonts w:ascii="Tahoma" w:hAnsi="Tahoma" w:cs="Tahoma"/>
          <w:color w:val="2D2D2D"/>
          <w:sz w:val="24"/>
        </w:rPr>
        <w:t xml:space="preserve">be placed into the Manual of </w:t>
      </w:r>
      <w:r w:rsidRPr="00020E7B">
        <w:rPr>
          <w:rFonts w:ascii="Tahoma" w:hAnsi="Tahoma" w:cs="Tahoma"/>
          <w:color w:val="2D2D2D"/>
          <w:spacing w:val="-2"/>
          <w:sz w:val="24"/>
        </w:rPr>
        <w:t>Procedures.</w:t>
      </w:r>
    </w:p>
    <w:p w14:paraId="3C4486BD" w14:textId="70FE5DDB" w:rsidR="00764F54" w:rsidRPr="00020E7B" w:rsidRDefault="00764F54" w:rsidP="00356E9F">
      <w:pPr>
        <w:pStyle w:val="BodyText"/>
        <w:spacing w:before="266" w:line="232" w:lineRule="auto"/>
        <w:ind w:left="1" w:right="697" w:hanging="1"/>
        <w:jc w:val="both"/>
        <w:rPr>
          <w:rFonts w:ascii="Tahoma" w:hAnsi="Tahoma" w:cs="Tahoma"/>
          <w:color w:val="2D2D2D"/>
        </w:rPr>
      </w:pPr>
      <w:r w:rsidRPr="00020E7B">
        <w:rPr>
          <w:rFonts w:ascii="Tahoma" w:hAnsi="Tahoma" w:cs="Tahoma"/>
          <w:color w:val="2D2D2D"/>
        </w:rPr>
        <w:t>APOLLO DRONE INNOVATIONS will</w:t>
      </w:r>
      <w:r w:rsidRPr="00020E7B">
        <w:rPr>
          <w:rFonts w:ascii="Tahoma" w:hAnsi="Tahoma" w:cs="Tahoma"/>
          <w:color w:val="2D2D2D"/>
          <w:spacing w:val="-11"/>
        </w:rPr>
        <w:t xml:space="preserve"> </w:t>
      </w:r>
      <w:r w:rsidRPr="00020E7B">
        <w:rPr>
          <w:rFonts w:ascii="Tahoma" w:hAnsi="Tahoma" w:cs="Tahoma"/>
          <w:color w:val="2D2D2D"/>
        </w:rPr>
        <w:t>ensure</w:t>
      </w:r>
      <w:r w:rsidRPr="00020E7B">
        <w:rPr>
          <w:rFonts w:ascii="Tahoma" w:hAnsi="Tahoma" w:cs="Tahoma"/>
          <w:color w:val="2D2D2D"/>
          <w:spacing w:val="-6"/>
        </w:rPr>
        <w:t xml:space="preserve"> </w:t>
      </w:r>
      <w:r w:rsidRPr="00020E7B">
        <w:rPr>
          <w:rFonts w:ascii="Tahoma" w:hAnsi="Tahoma" w:cs="Tahoma"/>
          <w:color w:val="2D2D2D"/>
        </w:rPr>
        <w:t>that</w:t>
      </w:r>
      <w:r w:rsidRPr="00020E7B">
        <w:rPr>
          <w:rFonts w:ascii="Tahoma" w:hAnsi="Tahoma" w:cs="Tahoma"/>
          <w:color w:val="2D2D2D"/>
          <w:spacing w:val="-9"/>
        </w:rPr>
        <w:t xml:space="preserve"> </w:t>
      </w:r>
      <w:r w:rsidRPr="00020E7B">
        <w:rPr>
          <w:rFonts w:ascii="Tahoma" w:hAnsi="Tahoma" w:cs="Tahoma"/>
          <w:color w:val="2D2D2D"/>
        </w:rPr>
        <w:t>no</w:t>
      </w:r>
      <w:r w:rsidRPr="00020E7B">
        <w:rPr>
          <w:rFonts w:ascii="Tahoma" w:hAnsi="Tahoma" w:cs="Tahoma"/>
          <w:color w:val="2D2D2D"/>
          <w:spacing w:val="-7"/>
        </w:rPr>
        <w:t xml:space="preserve"> </w:t>
      </w:r>
      <w:r w:rsidRPr="00020E7B">
        <w:rPr>
          <w:rFonts w:ascii="Tahoma" w:hAnsi="Tahoma" w:cs="Tahoma"/>
          <w:color w:val="2D2D2D"/>
        </w:rPr>
        <w:t>amendments will be completed within the Manual of Procedures without prior approval from the South African Civil Aviation Authority. Any deviation from the contents listed in this Manual of Procedures</w:t>
      </w:r>
      <w:r w:rsidRPr="00020E7B">
        <w:rPr>
          <w:rFonts w:ascii="Tahoma" w:hAnsi="Tahoma" w:cs="Tahoma"/>
          <w:color w:val="2D2D2D"/>
          <w:spacing w:val="-1"/>
        </w:rPr>
        <w:t xml:space="preserve"> </w:t>
      </w:r>
      <w:r w:rsidRPr="00020E7B">
        <w:rPr>
          <w:rFonts w:ascii="Tahoma" w:hAnsi="Tahoma" w:cs="Tahoma"/>
          <w:color w:val="2D2D2D"/>
        </w:rPr>
        <w:t>will</w:t>
      </w:r>
      <w:r w:rsidRPr="00020E7B">
        <w:rPr>
          <w:rFonts w:ascii="Tahoma" w:hAnsi="Tahoma" w:cs="Tahoma"/>
          <w:color w:val="2D2D2D"/>
          <w:spacing w:val="-17"/>
        </w:rPr>
        <w:t xml:space="preserve"> </w:t>
      </w:r>
      <w:r w:rsidRPr="00020E7B">
        <w:rPr>
          <w:rFonts w:ascii="Tahoma" w:hAnsi="Tahoma" w:cs="Tahoma"/>
          <w:color w:val="2D2D2D"/>
        </w:rPr>
        <w:t>be</w:t>
      </w:r>
      <w:r w:rsidRPr="00020E7B">
        <w:rPr>
          <w:rFonts w:ascii="Tahoma" w:hAnsi="Tahoma" w:cs="Tahoma"/>
          <w:color w:val="2D2D2D"/>
          <w:spacing w:val="-17"/>
        </w:rPr>
        <w:t xml:space="preserve"> </w:t>
      </w:r>
      <w:r w:rsidRPr="00020E7B">
        <w:rPr>
          <w:rFonts w:ascii="Tahoma" w:hAnsi="Tahoma" w:cs="Tahoma"/>
          <w:color w:val="2D2D2D"/>
        </w:rPr>
        <w:t>discussed</w:t>
      </w:r>
      <w:r w:rsidRPr="00020E7B">
        <w:rPr>
          <w:rFonts w:ascii="Tahoma" w:hAnsi="Tahoma" w:cs="Tahoma"/>
          <w:color w:val="2D2D2D"/>
          <w:spacing w:val="-8"/>
        </w:rPr>
        <w:t xml:space="preserve"> </w:t>
      </w:r>
      <w:r w:rsidRPr="00020E7B">
        <w:rPr>
          <w:rFonts w:ascii="Tahoma" w:hAnsi="Tahoma" w:cs="Tahoma"/>
          <w:color w:val="2D2D2D"/>
        </w:rPr>
        <w:t>under</w:t>
      </w:r>
      <w:r w:rsidRPr="00020E7B">
        <w:rPr>
          <w:rFonts w:ascii="Tahoma" w:hAnsi="Tahoma" w:cs="Tahoma"/>
          <w:color w:val="2D2D2D"/>
          <w:spacing w:val="-11"/>
        </w:rPr>
        <w:t xml:space="preserve"> </w:t>
      </w:r>
      <w:r w:rsidRPr="00020E7B">
        <w:rPr>
          <w:rFonts w:ascii="Tahoma" w:hAnsi="Tahoma" w:cs="Tahoma"/>
          <w:color w:val="2D2D2D"/>
        </w:rPr>
        <w:t>the</w:t>
      </w:r>
      <w:r w:rsidRPr="00020E7B">
        <w:rPr>
          <w:rFonts w:ascii="Tahoma" w:hAnsi="Tahoma" w:cs="Tahoma"/>
          <w:color w:val="2D2D2D"/>
          <w:spacing w:val="-17"/>
        </w:rPr>
        <w:t xml:space="preserve"> </w:t>
      </w:r>
      <w:r w:rsidRPr="00020E7B">
        <w:rPr>
          <w:rFonts w:ascii="Tahoma" w:hAnsi="Tahoma" w:cs="Tahoma"/>
          <w:color w:val="2D2D2D"/>
        </w:rPr>
        <w:t>deviation</w:t>
      </w:r>
      <w:r w:rsidRPr="00020E7B">
        <w:rPr>
          <w:rFonts w:ascii="Tahoma" w:hAnsi="Tahoma" w:cs="Tahoma"/>
          <w:color w:val="2D2D2D"/>
          <w:spacing w:val="-2"/>
        </w:rPr>
        <w:t xml:space="preserve"> </w:t>
      </w:r>
      <w:r w:rsidRPr="00020E7B">
        <w:rPr>
          <w:rFonts w:ascii="Tahoma" w:hAnsi="Tahoma" w:cs="Tahoma"/>
          <w:color w:val="2D2D2D"/>
        </w:rPr>
        <w:t>section.</w:t>
      </w:r>
      <w:r w:rsidR="00AC7220" w:rsidRPr="00020E7B">
        <w:rPr>
          <w:rFonts w:ascii="Tahoma" w:hAnsi="Tahoma" w:cs="Tahoma"/>
          <w:color w:val="2D2D2D"/>
        </w:rPr>
        <w:t xml:space="preserve"> </w:t>
      </w:r>
      <w:r w:rsidR="004036E7" w:rsidRPr="00020E7B">
        <w:rPr>
          <w:rFonts w:ascii="Tahoma" w:hAnsi="Tahoma" w:cs="Tahoma"/>
          <w:color w:val="2D2D2D"/>
        </w:rPr>
        <w:t>(Page 17)</w:t>
      </w:r>
      <w:r w:rsidR="00AC7220" w:rsidRPr="00020E7B">
        <w:rPr>
          <w:rFonts w:ascii="Tahoma" w:hAnsi="Tahoma" w:cs="Tahoma"/>
          <w:color w:val="2D2D2D"/>
        </w:rPr>
        <w:t xml:space="preserve"> </w:t>
      </w:r>
    </w:p>
    <w:p w14:paraId="673DAB0F" w14:textId="1AB0B9DA" w:rsidR="00D12B9A" w:rsidRPr="00020E7B" w:rsidRDefault="00D12B9A" w:rsidP="00D12B9A">
      <w:pPr>
        <w:pStyle w:val="BodyText"/>
        <w:spacing w:before="266" w:line="232" w:lineRule="auto"/>
        <w:ind w:left="1" w:right="697" w:hanging="1"/>
        <w:jc w:val="both"/>
        <w:rPr>
          <w:rFonts w:ascii="Tahoma" w:hAnsi="Tahoma" w:cs="Tahoma"/>
        </w:rPr>
      </w:pPr>
    </w:p>
    <w:tbl>
      <w:tblPr>
        <w:tblStyle w:val="TableGrid"/>
        <w:tblW w:w="0" w:type="auto"/>
        <w:tblLook w:val="04A0" w:firstRow="1" w:lastRow="0" w:firstColumn="1" w:lastColumn="0" w:noHBand="0" w:noVBand="1"/>
      </w:tblPr>
      <w:tblGrid>
        <w:gridCol w:w="1780"/>
        <w:gridCol w:w="3345"/>
        <w:gridCol w:w="3690"/>
        <w:gridCol w:w="1890"/>
      </w:tblGrid>
      <w:tr w:rsidR="004036E7" w:rsidRPr="00020E7B" w14:paraId="3C114050" w14:textId="42B4EC0C" w:rsidTr="004036E7">
        <w:tc>
          <w:tcPr>
            <w:tcW w:w="8815" w:type="dxa"/>
            <w:gridSpan w:val="3"/>
          </w:tcPr>
          <w:p w14:paraId="46440F71" w14:textId="3EAF5068" w:rsidR="004036E7" w:rsidRPr="00020E7B" w:rsidRDefault="004036E7" w:rsidP="001C3F9B">
            <w:pPr>
              <w:pStyle w:val="Heading2"/>
              <w:jc w:val="center"/>
              <w:rPr>
                <w:rFonts w:ascii="Tahoma" w:hAnsi="Tahoma" w:cs="Tahoma"/>
              </w:rPr>
            </w:pPr>
            <w:r w:rsidRPr="00020E7B">
              <w:rPr>
                <w:rFonts w:ascii="Tahoma" w:hAnsi="Tahoma" w:cs="Tahoma"/>
              </w:rPr>
              <w:t>REVISIONS</w:t>
            </w:r>
          </w:p>
        </w:tc>
        <w:tc>
          <w:tcPr>
            <w:tcW w:w="1890" w:type="dxa"/>
          </w:tcPr>
          <w:p w14:paraId="31D06DF7" w14:textId="77777777" w:rsidR="004036E7" w:rsidRPr="00020E7B" w:rsidRDefault="004036E7" w:rsidP="001C3F9B">
            <w:pPr>
              <w:pStyle w:val="Heading2"/>
              <w:jc w:val="center"/>
              <w:rPr>
                <w:rFonts w:ascii="Tahoma" w:hAnsi="Tahoma" w:cs="Tahoma"/>
              </w:rPr>
            </w:pPr>
          </w:p>
        </w:tc>
      </w:tr>
      <w:tr w:rsidR="004036E7" w:rsidRPr="00020E7B" w14:paraId="6F10929B" w14:textId="75CD2E6D" w:rsidTr="004036E7">
        <w:tc>
          <w:tcPr>
            <w:tcW w:w="1780" w:type="dxa"/>
          </w:tcPr>
          <w:p w14:paraId="7CDD03DE" w14:textId="56E03A52" w:rsidR="004036E7" w:rsidRPr="00020E7B" w:rsidRDefault="004036E7" w:rsidP="001C3F9B">
            <w:pPr>
              <w:pStyle w:val="Heading2"/>
              <w:rPr>
                <w:rFonts w:ascii="Tahoma" w:hAnsi="Tahoma" w:cs="Tahoma"/>
              </w:rPr>
            </w:pPr>
            <w:r w:rsidRPr="00020E7B">
              <w:rPr>
                <w:rFonts w:ascii="Tahoma" w:hAnsi="Tahoma" w:cs="Tahoma"/>
              </w:rPr>
              <w:t>NO</w:t>
            </w:r>
          </w:p>
        </w:tc>
        <w:tc>
          <w:tcPr>
            <w:tcW w:w="3345" w:type="dxa"/>
          </w:tcPr>
          <w:p w14:paraId="45EA4E70" w14:textId="33AE7CAD" w:rsidR="004036E7" w:rsidRPr="00020E7B" w:rsidRDefault="004036E7" w:rsidP="001C3F9B">
            <w:pPr>
              <w:pStyle w:val="Heading2"/>
              <w:rPr>
                <w:rFonts w:ascii="Tahoma" w:hAnsi="Tahoma" w:cs="Tahoma"/>
              </w:rPr>
            </w:pPr>
            <w:r w:rsidRPr="00020E7B">
              <w:rPr>
                <w:rFonts w:ascii="Tahoma" w:hAnsi="Tahoma" w:cs="Tahoma"/>
              </w:rPr>
              <w:t>Date Effective</w:t>
            </w:r>
          </w:p>
        </w:tc>
        <w:tc>
          <w:tcPr>
            <w:tcW w:w="3690" w:type="dxa"/>
          </w:tcPr>
          <w:p w14:paraId="48D00304" w14:textId="7AAEA809" w:rsidR="004036E7" w:rsidRPr="00020E7B" w:rsidRDefault="004036E7" w:rsidP="001C3F9B">
            <w:pPr>
              <w:pStyle w:val="Heading2"/>
              <w:rPr>
                <w:rFonts w:ascii="Tahoma" w:hAnsi="Tahoma" w:cs="Tahoma"/>
              </w:rPr>
            </w:pPr>
            <w:r w:rsidRPr="00020E7B">
              <w:rPr>
                <w:rFonts w:ascii="Tahoma" w:hAnsi="Tahoma" w:cs="Tahoma"/>
              </w:rPr>
              <w:t>Date Entered</w:t>
            </w:r>
          </w:p>
        </w:tc>
        <w:tc>
          <w:tcPr>
            <w:tcW w:w="1890" w:type="dxa"/>
          </w:tcPr>
          <w:p w14:paraId="5B7B1444" w14:textId="6CEB2E33" w:rsidR="004036E7" w:rsidRPr="00020E7B" w:rsidRDefault="004036E7" w:rsidP="001C3F9B">
            <w:pPr>
              <w:pStyle w:val="Heading2"/>
              <w:rPr>
                <w:rFonts w:ascii="Tahoma" w:hAnsi="Tahoma" w:cs="Tahoma"/>
              </w:rPr>
            </w:pPr>
            <w:r w:rsidRPr="00020E7B">
              <w:rPr>
                <w:rFonts w:ascii="Tahoma" w:hAnsi="Tahoma" w:cs="Tahoma"/>
              </w:rPr>
              <w:t>Entered by</w:t>
            </w:r>
          </w:p>
        </w:tc>
      </w:tr>
      <w:tr w:rsidR="004036E7" w:rsidRPr="00020E7B" w14:paraId="395D2EC7" w14:textId="0B730585" w:rsidTr="004036E7">
        <w:tc>
          <w:tcPr>
            <w:tcW w:w="1780" w:type="dxa"/>
          </w:tcPr>
          <w:p w14:paraId="69D5428F" w14:textId="77777777" w:rsidR="004036E7" w:rsidRPr="00020E7B" w:rsidRDefault="004036E7" w:rsidP="001C3F9B">
            <w:pPr>
              <w:rPr>
                <w:rFonts w:ascii="Tahoma" w:hAnsi="Tahoma" w:cs="Tahoma"/>
              </w:rPr>
            </w:pPr>
            <w:r w:rsidRPr="00020E7B">
              <w:rPr>
                <w:rFonts w:ascii="Tahoma" w:hAnsi="Tahoma" w:cs="Tahoma"/>
              </w:rPr>
              <w:t>1</w:t>
            </w:r>
          </w:p>
        </w:tc>
        <w:tc>
          <w:tcPr>
            <w:tcW w:w="3345" w:type="dxa"/>
          </w:tcPr>
          <w:p w14:paraId="35676AB3"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B752D71"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6A77CD5" w14:textId="77777777" w:rsidR="004036E7" w:rsidRPr="00020E7B" w:rsidRDefault="004036E7" w:rsidP="001C3F9B">
            <w:pPr>
              <w:rPr>
                <w:rFonts w:ascii="Tahoma" w:hAnsi="Tahoma" w:cs="Tahoma"/>
              </w:rPr>
            </w:pPr>
          </w:p>
        </w:tc>
      </w:tr>
      <w:tr w:rsidR="004036E7" w:rsidRPr="00020E7B" w14:paraId="7090694E" w14:textId="34640CD0" w:rsidTr="004036E7">
        <w:tc>
          <w:tcPr>
            <w:tcW w:w="1780" w:type="dxa"/>
          </w:tcPr>
          <w:p w14:paraId="46D86341" w14:textId="77777777" w:rsidR="004036E7" w:rsidRPr="00020E7B" w:rsidRDefault="004036E7" w:rsidP="001C3F9B">
            <w:pPr>
              <w:rPr>
                <w:rFonts w:ascii="Tahoma" w:hAnsi="Tahoma" w:cs="Tahoma"/>
              </w:rPr>
            </w:pPr>
            <w:r w:rsidRPr="00020E7B">
              <w:rPr>
                <w:rFonts w:ascii="Tahoma" w:hAnsi="Tahoma" w:cs="Tahoma"/>
              </w:rPr>
              <w:t>2</w:t>
            </w:r>
          </w:p>
        </w:tc>
        <w:tc>
          <w:tcPr>
            <w:tcW w:w="3345" w:type="dxa"/>
          </w:tcPr>
          <w:p w14:paraId="7664A215"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DAAE7EF"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7D4C4EBE" w14:textId="77777777" w:rsidR="004036E7" w:rsidRPr="00020E7B" w:rsidRDefault="004036E7" w:rsidP="001C3F9B">
            <w:pPr>
              <w:rPr>
                <w:rFonts w:ascii="Tahoma" w:hAnsi="Tahoma" w:cs="Tahoma"/>
              </w:rPr>
            </w:pPr>
          </w:p>
        </w:tc>
      </w:tr>
      <w:tr w:rsidR="004036E7" w:rsidRPr="00020E7B" w14:paraId="35738DC5" w14:textId="5B717811" w:rsidTr="004036E7">
        <w:tc>
          <w:tcPr>
            <w:tcW w:w="1780" w:type="dxa"/>
          </w:tcPr>
          <w:p w14:paraId="6F24B8FD" w14:textId="77777777" w:rsidR="004036E7" w:rsidRPr="00020E7B" w:rsidRDefault="004036E7" w:rsidP="001C3F9B">
            <w:pPr>
              <w:rPr>
                <w:rFonts w:ascii="Tahoma" w:hAnsi="Tahoma" w:cs="Tahoma"/>
              </w:rPr>
            </w:pPr>
            <w:r w:rsidRPr="00020E7B">
              <w:rPr>
                <w:rFonts w:ascii="Tahoma" w:hAnsi="Tahoma" w:cs="Tahoma"/>
              </w:rPr>
              <w:t>3</w:t>
            </w:r>
          </w:p>
        </w:tc>
        <w:tc>
          <w:tcPr>
            <w:tcW w:w="3345" w:type="dxa"/>
          </w:tcPr>
          <w:p w14:paraId="6ED9B23A"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0973FB3"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B1813AC" w14:textId="77777777" w:rsidR="004036E7" w:rsidRPr="00020E7B" w:rsidRDefault="004036E7" w:rsidP="001C3F9B">
            <w:pPr>
              <w:rPr>
                <w:rFonts w:ascii="Tahoma" w:hAnsi="Tahoma" w:cs="Tahoma"/>
              </w:rPr>
            </w:pPr>
          </w:p>
        </w:tc>
      </w:tr>
      <w:tr w:rsidR="004036E7" w:rsidRPr="00020E7B" w14:paraId="43B7869C" w14:textId="328ADC47" w:rsidTr="004036E7">
        <w:tc>
          <w:tcPr>
            <w:tcW w:w="1780" w:type="dxa"/>
          </w:tcPr>
          <w:p w14:paraId="2D128CF1" w14:textId="77777777" w:rsidR="004036E7" w:rsidRPr="00020E7B" w:rsidRDefault="004036E7" w:rsidP="001C3F9B">
            <w:pPr>
              <w:rPr>
                <w:rFonts w:ascii="Tahoma" w:hAnsi="Tahoma" w:cs="Tahoma"/>
              </w:rPr>
            </w:pPr>
            <w:r w:rsidRPr="00020E7B">
              <w:rPr>
                <w:rFonts w:ascii="Tahoma" w:hAnsi="Tahoma" w:cs="Tahoma"/>
              </w:rPr>
              <w:t>4</w:t>
            </w:r>
          </w:p>
        </w:tc>
        <w:tc>
          <w:tcPr>
            <w:tcW w:w="3345" w:type="dxa"/>
          </w:tcPr>
          <w:p w14:paraId="3BB5D33E"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975B54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4316DAE" w14:textId="77777777" w:rsidR="004036E7" w:rsidRPr="00020E7B" w:rsidRDefault="004036E7" w:rsidP="001C3F9B">
            <w:pPr>
              <w:rPr>
                <w:rFonts w:ascii="Tahoma" w:hAnsi="Tahoma" w:cs="Tahoma"/>
              </w:rPr>
            </w:pPr>
          </w:p>
        </w:tc>
      </w:tr>
      <w:tr w:rsidR="004036E7" w:rsidRPr="00020E7B" w14:paraId="49234CA6" w14:textId="3049C6B7" w:rsidTr="004036E7">
        <w:tc>
          <w:tcPr>
            <w:tcW w:w="1780" w:type="dxa"/>
          </w:tcPr>
          <w:p w14:paraId="72B3DC25" w14:textId="77777777" w:rsidR="004036E7" w:rsidRPr="00020E7B" w:rsidRDefault="004036E7" w:rsidP="001C3F9B">
            <w:pPr>
              <w:rPr>
                <w:rFonts w:ascii="Tahoma" w:hAnsi="Tahoma" w:cs="Tahoma"/>
              </w:rPr>
            </w:pPr>
            <w:r w:rsidRPr="00020E7B">
              <w:rPr>
                <w:rFonts w:ascii="Tahoma" w:hAnsi="Tahoma" w:cs="Tahoma"/>
              </w:rPr>
              <w:t>5</w:t>
            </w:r>
          </w:p>
        </w:tc>
        <w:tc>
          <w:tcPr>
            <w:tcW w:w="3345" w:type="dxa"/>
          </w:tcPr>
          <w:p w14:paraId="79117099"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2D1992D9"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95927E2" w14:textId="77777777" w:rsidR="004036E7" w:rsidRPr="00020E7B" w:rsidRDefault="004036E7" w:rsidP="001C3F9B">
            <w:pPr>
              <w:rPr>
                <w:rFonts w:ascii="Tahoma" w:hAnsi="Tahoma" w:cs="Tahoma"/>
              </w:rPr>
            </w:pPr>
          </w:p>
        </w:tc>
      </w:tr>
      <w:tr w:rsidR="004036E7" w:rsidRPr="00020E7B" w14:paraId="71DF531D" w14:textId="59E54F8B" w:rsidTr="004036E7">
        <w:tc>
          <w:tcPr>
            <w:tcW w:w="1780" w:type="dxa"/>
          </w:tcPr>
          <w:p w14:paraId="6A405086" w14:textId="77777777" w:rsidR="004036E7" w:rsidRPr="00020E7B" w:rsidRDefault="004036E7" w:rsidP="001C3F9B">
            <w:pPr>
              <w:rPr>
                <w:rFonts w:ascii="Tahoma" w:hAnsi="Tahoma" w:cs="Tahoma"/>
              </w:rPr>
            </w:pPr>
            <w:r w:rsidRPr="00020E7B">
              <w:rPr>
                <w:rFonts w:ascii="Tahoma" w:hAnsi="Tahoma" w:cs="Tahoma"/>
              </w:rPr>
              <w:t>6</w:t>
            </w:r>
          </w:p>
        </w:tc>
        <w:tc>
          <w:tcPr>
            <w:tcW w:w="3345" w:type="dxa"/>
          </w:tcPr>
          <w:p w14:paraId="405E04D0"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1EB7B1F"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D295C64" w14:textId="77777777" w:rsidR="004036E7" w:rsidRPr="00020E7B" w:rsidRDefault="004036E7" w:rsidP="001C3F9B">
            <w:pPr>
              <w:rPr>
                <w:rFonts w:ascii="Tahoma" w:hAnsi="Tahoma" w:cs="Tahoma"/>
              </w:rPr>
            </w:pPr>
          </w:p>
        </w:tc>
      </w:tr>
      <w:tr w:rsidR="004036E7" w:rsidRPr="00020E7B" w14:paraId="5F47BA4D" w14:textId="143CA4E6" w:rsidTr="004036E7">
        <w:tc>
          <w:tcPr>
            <w:tcW w:w="1780" w:type="dxa"/>
          </w:tcPr>
          <w:p w14:paraId="1F846D4F" w14:textId="77777777" w:rsidR="004036E7" w:rsidRPr="00020E7B" w:rsidRDefault="004036E7" w:rsidP="001C3F9B">
            <w:pPr>
              <w:rPr>
                <w:rFonts w:ascii="Tahoma" w:hAnsi="Tahoma" w:cs="Tahoma"/>
              </w:rPr>
            </w:pPr>
            <w:r w:rsidRPr="00020E7B">
              <w:rPr>
                <w:rFonts w:ascii="Tahoma" w:hAnsi="Tahoma" w:cs="Tahoma"/>
              </w:rPr>
              <w:t>7</w:t>
            </w:r>
          </w:p>
        </w:tc>
        <w:tc>
          <w:tcPr>
            <w:tcW w:w="3345" w:type="dxa"/>
          </w:tcPr>
          <w:p w14:paraId="36622739"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6E878009"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758ED98D" w14:textId="77777777" w:rsidR="004036E7" w:rsidRPr="00020E7B" w:rsidRDefault="004036E7" w:rsidP="001C3F9B">
            <w:pPr>
              <w:rPr>
                <w:rFonts w:ascii="Tahoma" w:hAnsi="Tahoma" w:cs="Tahoma"/>
              </w:rPr>
            </w:pPr>
          </w:p>
        </w:tc>
      </w:tr>
      <w:tr w:rsidR="004036E7" w:rsidRPr="00020E7B" w14:paraId="540AE02F" w14:textId="0A541E8A" w:rsidTr="004036E7">
        <w:tc>
          <w:tcPr>
            <w:tcW w:w="1780" w:type="dxa"/>
          </w:tcPr>
          <w:p w14:paraId="5DC2FE80" w14:textId="77777777" w:rsidR="004036E7" w:rsidRPr="00020E7B" w:rsidRDefault="004036E7" w:rsidP="001C3F9B">
            <w:pPr>
              <w:rPr>
                <w:rFonts w:ascii="Tahoma" w:hAnsi="Tahoma" w:cs="Tahoma"/>
              </w:rPr>
            </w:pPr>
            <w:r w:rsidRPr="00020E7B">
              <w:rPr>
                <w:rFonts w:ascii="Tahoma" w:hAnsi="Tahoma" w:cs="Tahoma"/>
              </w:rPr>
              <w:t>8</w:t>
            </w:r>
          </w:p>
        </w:tc>
        <w:tc>
          <w:tcPr>
            <w:tcW w:w="3345" w:type="dxa"/>
          </w:tcPr>
          <w:p w14:paraId="1CAA6F3C"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17A1881"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8244CDA" w14:textId="77777777" w:rsidR="004036E7" w:rsidRPr="00020E7B" w:rsidRDefault="004036E7" w:rsidP="001C3F9B">
            <w:pPr>
              <w:rPr>
                <w:rFonts w:ascii="Tahoma" w:hAnsi="Tahoma" w:cs="Tahoma"/>
              </w:rPr>
            </w:pPr>
          </w:p>
        </w:tc>
      </w:tr>
      <w:tr w:rsidR="004036E7" w:rsidRPr="00020E7B" w14:paraId="6FE3E28C" w14:textId="23466FD8" w:rsidTr="004036E7">
        <w:tc>
          <w:tcPr>
            <w:tcW w:w="1780" w:type="dxa"/>
          </w:tcPr>
          <w:p w14:paraId="40474450" w14:textId="77777777" w:rsidR="004036E7" w:rsidRPr="00020E7B" w:rsidRDefault="004036E7" w:rsidP="001C3F9B">
            <w:pPr>
              <w:rPr>
                <w:rFonts w:ascii="Tahoma" w:hAnsi="Tahoma" w:cs="Tahoma"/>
              </w:rPr>
            </w:pPr>
            <w:r w:rsidRPr="00020E7B">
              <w:rPr>
                <w:rFonts w:ascii="Tahoma" w:hAnsi="Tahoma" w:cs="Tahoma"/>
              </w:rPr>
              <w:t>9</w:t>
            </w:r>
          </w:p>
        </w:tc>
        <w:tc>
          <w:tcPr>
            <w:tcW w:w="3345" w:type="dxa"/>
          </w:tcPr>
          <w:p w14:paraId="091497B8"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60D1B79"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603D6D09" w14:textId="77777777" w:rsidR="004036E7" w:rsidRPr="00020E7B" w:rsidRDefault="004036E7" w:rsidP="001C3F9B">
            <w:pPr>
              <w:rPr>
                <w:rFonts w:ascii="Tahoma" w:hAnsi="Tahoma" w:cs="Tahoma"/>
              </w:rPr>
            </w:pPr>
          </w:p>
        </w:tc>
      </w:tr>
      <w:tr w:rsidR="004036E7" w:rsidRPr="00020E7B" w14:paraId="22D60D1C" w14:textId="1DE51A3A" w:rsidTr="004036E7">
        <w:tc>
          <w:tcPr>
            <w:tcW w:w="1780" w:type="dxa"/>
          </w:tcPr>
          <w:p w14:paraId="1476FCCA" w14:textId="77777777" w:rsidR="004036E7" w:rsidRPr="00020E7B" w:rsidRDefault="004036E7" w:rsidP="001C3F9B">
            <w:pPr>
              <w:rPr>
                <w:rFonts w:ascii="Tahoma" w:hAnsi="Tahoma" w:cs="Tahoma"/>
              </w:rPr>
            </w:pPr>
            <w:r w:rsidRPr="00020E7B">
              <w:rPr>
                <w:rFonts w:ascii="Tahoma" w:hAnsi="Tahoma" w:cs="Tahoma"/>
              </w:rPr>
              <w:t>10</w:t>
            </w:r>
          </w:p>
        </w:tc>
        <w:tc>
          <w:tcPr>
            <w:tcW w:w="3345" w:type="dxa"/>
          </w:tcPr>
          <w:p w14:paraId="33CC8276"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7B5C1BB"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792BF21E" w14:textId="77777777" w:rsidR="004036E7" w:rsidRPr="00020E7B" w:rsidRDefault="004036E7" w:rsidP="001C3F9B">
            <w:pPr>
              <w:rPr>
                <w:rFonts w:ascii="Tahoma" w:hAnsi="Tahoma" w:cs="Tahoma"/>
              </w:rPr>
            </w:pPr>
          </w:p>
        </w:tc>
      </w:tr>
      <w:tr w:rsidR="004036E7" w:rsidRPr="00020E7B" w14:paraId="5A72BCC9" w14:textId="16C2D6B2" w:rsidTr="004036E7">
        <w:tc>
          <w:tcPr>
            <w:tcW w:w="1780" w:type="dxa"/>
          </w:tcPr>
          <w:p w14:paraId="08C1AD6A" w14:textId="77777777" w:rsidR="004036E7" w:rsidRPr="00020E7B" w:rsidRDefault="004036E7" w:rsidP="001C3F9B">
            <w:pPr>
              <w:rPr>
                <w:rFonts w:ascii="Tahoma" w:hAnsi="Tahoma" w:cs="Tahoma"/>
              </w:rPr>
            </w:pPr>
            <w:r w:rsidRPr="00020E7B">
              <w:rPr>
                <w:rFonts w:ascii="Tahoma" w:hAnsi="Tahoma" w:cs="Tahoma"/>
              </w:rPr>
              <w:t>11</w:t>
            </w:r>
          </w:p>
        </w:tc>
        <w:tc>
          <w:tcPr>
            <w:tcW w:w="3345" w:type="dxa"/>
          </w:tcPr>
          <w:p w14:paraId="09265E81"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200427A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BB33691" w14:textId="77777777" w:rsidR="004036E7" w:rsidRPr="00020E7B" w:rsidRDefault="004036E7" w:rsidP="001C3F9B">
            <w:pPr>
              <w:rPr>
                <w:rFonts w:ascii="Tahoma" w:hAnsi="Tahoma" w:cs="Tahoma"/>
              </w:rPr>
            </w:pPr>
          </w:p>
        </w:tc>
      </w:tr>
      <w:tr w:rsidR="004036E7" w:rsidRPr="00020E7B" w14:paraId="7DDA5CBE" w14:textId="7B131467" w:rsidTr="004036E7">
        <w:tc>
          <w:tcPr>
            <w:tcW w:w="1780" w:type="dxa"/>
          </w:tcPr>
          <w:p w14:paraId="7EC159E9" w14:textId="77777777" w:rsidR="004036E7" w:rsidRPr="00020E7B" w:rsidRDefault="004036E7" w:rsidP="001C3F9B">
            <w:pPr>
              <w:rPr>
                <w:rFonts w:ascii="Tahoma" w:hAnsi="Tahoma" w:cs="Tahoma"/>
              </w:rPr>
            </w:pPr>
            <w:r w:rsidRPr="00020E7B">
              <w:rPr>
                <w:rFonts w:ascii="Tahoma" w:hAnsi="Tahoma" w:cs="Tahoma"/>
              </w:rPr>
              <w:t>12</w:t>
            </w:r>
          </w:p>
        </w:tc>
        <w:tc>
          <w:tcPr>
            <w:tcW w:w="3345" w:type="dxa"/>
          </w:tcPr>
          <w:p w14:paraId="5AA33940"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2D844F6"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602A862" w14:textId="77777777" w:rsidR="004036E7" w:rsidRPr="00020E7B" w:rsidRDefault="004036E7" w:rsidP="001C3F9B">
            <w:pPr>
              <w:rPr>
                <w:rFonts w:ascii="Tahoma" w:hAnsi="Tahoma" w:cs="Tahoma"/>
              </w:rPr>
            </w:pPr>
          </w:p>
        </w:tc>
      </w:tr>
      <w:tr w:rsidR="004036E7" w:rsidRPr="00020E7B" w14:paraId="28EC33A5" w14:textId="302B612F" w:rsidTr="004036E7">
        <w:tc>
          <w:tcPr>
            <w:tcW w:w="1780" w:type="dxa"/>
          </w:tcPr>
          <w:p w14:paraId="3D24DAE3" w14:textId="77777777" w:rsidR="004036E7" w:rsidRPr="00020E7B" w:rsidRDefault="004036E7" w:rsidP="001C3F9B">
            <w:pPr>
              <w:rPr>
                <w:rFonts w:ascii="Tahoma" w:hAnsi="Tahoma" w:cs="Tahoma"/>
              </w:rPr>
            </w:pPr>
            <w:r w:rsidRPr="00020E7B">
              <w:rPr>
                <w:rFonts w:ascii="Tahoma" w:hAnsi="Tahoma" w:cs="Tahoma"/>
              </w:rPr>
              <w:t>13</w:t>
            </w:r>
          </w:p>
        </w:tc>
        <w:tc>
          <w:tcPr>
            <w:tcW w:w="3345" w:type="dxa"/>
          </w:tcPr>
          <w:p w14:paraId="49EE05AA"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B5C245F"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0B3C0B5D" w14:textId="77777777" w:rsidR="004036E7" w:rsidRPr="00020E7B" w:rsidRDefault="004036E7" w:rsidP="001C3F9B">
            <w:pPr>
              <w:rPr>
                <w:rFonts w:ascii="Tahoma" w:hAnsi="Tahoma" w:cs="Tahoma"/>
              </w:rPr>
            </w:pPr>
          </w:p>
        </w:tc>
      </w:tr>
      <w:tr w:rsidR="004036E7" w:rsidRPr="00020E7B" w14:paraId="2C5569EE" w14:textId="13FC6824" w:rsidTr="004036E7">
        <w:tc>
          <w:tcPr>
            <w:tcW w:w="1780" w:type="dxa"/>
          </w:tcPr>
          <w:p w14:paraId="08860056" w14:textId="77777777" w:rsidR="004036E7" w:rsidRPr="00020E7B" w:rsidRDefault="004036E7" w:rsidP="001C3F9B">
            <w:pPr>
              <w:rPr>
                <w:rFonts w:ascii="Tahoma" w:hAnsi="Tahoma" w:cs="Tahoma"/>
              </w:rPr>
            </w:pPr>
            <w:r w:rsidRPr="00020E7B">
              <w:rPr>
                <w:rFonts w:ascii="Tahoma" w:hAnsi="Tahoma" w:cs="Tahoma"/>
              </w:rPr>
              <w:t>14</w:t>
            </w:r>
          </w:p>
        </w:tc>
        <w:tc>
          <w:tcPr>
            <w:tcW w:w="3345" w:type="dxa"/>
          </w:tcPr>
          <w:p w14:paraId="17C789FC"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D053880"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533EAAB" w14:textId="77777777" w:rsidR="004036E7" w:rsidRPr="00020E7B" w:rsidRDefault="004036E7" w:rsidP="001C3F9B">
            <w:pPr>
              <w:rPr>
                <w:rFonts w:ascii="Tahoma" w:hAnsi="Tahoma" w:cs="Tahoma"/>
              </w:rPr>
            </w:pPr>
          </w:p>
        </w:tc>
      </w:tr>
      <w:tr w:rsidR="004036E7" w:rsidRPr="00020E7B" w14:paraId="5A96A5F5" w14:textId="01E7D9C0" w:rsidTr="004036E7">
        <w:tc>
          <w:tcPr>
            <w:tcW w:w="1780" w:type="dxa"/>
          </w:tcPr>
          <w:p w14:paraId="63CDAAB9" w14:textId="77777777" w:rsidR="004036E7" w:rsidRPr="00020E7B" w:rsidRDefault="004036E7" w:rsidP="001C3F9B">
            <w:pPr>
              <w:rPr>
                <w:rFonts w:ascii="Tahoma" w:hAnsi="Tahoma" w:cs="Tahoma"/>
              </w:rPr>
            </w:pPr>
            <w:r w:rsidRPr="00020E7B">
              <w:rPr>
                <w:rFonts w:ascii="Tahoma" w:hAnsi="Tahoma" w:cs="Tahoma"/>
              </w:rPr>
              <w:t>15</w:t>
            </w:r>
          </w:p>
        </w:tc>
        <w:tc>
          <w:tcPr>
            <w:tcW w:w="3345" w:type="dxa"/>
          </w:tcPr>
          <w:p w14:paraId="641B5E2F"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8F92F4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36995785" w14:textId="77777777" w:rsidR="004036E7" w:rsidRPr="00020E7B" w:rsidRDefault="004036E7" w:rsidP="001C3F9B">
            <w:pPr>
              <w:rPr>
                <w:rFonts w:ascii="Tahoma" w:hAnsi="Tahoma" w:cs="Tahoma"/>
              </w:rPr>
            </w:pPr>
          </w:p>
        </w:tc>
      </w:tr>
      <w:tr w:rsidR="004036E7" w:rsidRPr="00020E7B" w14:paraId="0EB7A944" w14:textId="7A80642B" w:rsidTr="004036E7">
        <w:tc>
          <w:tcPr>
            <w:tcW w:w="1780" w:type="dxa"/>
          </w:tcPr>
          <w:p w14:paraId="60697D92" w14:textId="77777777" w:rsidR="004036E7" w:rsidRPr="00020E7B" w:rsidRDefault="004036E7" w:rsidP="001C3F9B">
            <w:pPr>
              <w:rPr>
                <w:rFonts w:ascii="Tahoma" w:hAnsi="Tahoma" w:cs="Tahoma"/>
              </w:rPr>
            </w:pPr>
            <w:r w:rsidRPr="00020E7B">
              <w:rPr>
                <w:rFonts w:ascii="Tahoma" w:hAnsi="Tahoma" w:cs="Tahoma"/>
              </w:rPr>
              <w:t>16</w:t>
            </w:r>
          </w:p>
        </w:tc>
        <w:tc>
          <w:tcPr>
            <w:tcW w:w="3345" w:type="dxa"/>
          </w:tcPr>
          <w:p w14:paraId="4A033483"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80263B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A8FD03D" w14:textId="77777777" w:rsidR="004036E7" w:rsidRPr="00020E7B" w:rsidRDefault="004036E7" w:rsidP="001C3F9B">
            <w:pPr>
              <w:rPr>
                <w:rFonts w:ascii="Tahoma" w:hAnsi="Tahoma" w:cs="Tahoma"/>
              </w:rPr>
            </w:pPr>
          </w:p>
        </w:tc>
      </w:tr>
      <w:tr w:rsidR="004036E7" w:rsidRPr="00020E7B" w14:paraId="22784BB6" w14:textId="156E50B1" w:rsidTr="004036E7">
        <w:tc>
          <w:tcPr>
            <w:tcW w:w="1780" w:type="dxa"/>
          </w:tcPr>
          <w:p w14:paraId="36E54416" w14:textId="77777777" w:rsidR="004036E7" w:rsidRPr="00020E7B" w:rsidRDefault="004036E7" w:rsidP="001C3F9B">
            <w:pPr>
              <w:rPr>
                <w:rFonts w:ascii="Tahoma" w:hAnsi="Tahoma" w:cs="Tahoma"/>
              </w:rPr>
            </w:pPr>
            <w:r w:rsidRPr="00020E7B">
              <w:rPr>
                <w:rFonts w:ascii="Tahoma" w:hAnsi="Tahoma" w:cs="Tahoma"/>
              </w:rPr>
              <w:t>17</w:t>
            </w:r>
          </w:p>
        </w:tc>
        <w:tc>
          <w:tcPr>
            <w:tcW w:w="3345" w:type="dxa"/>
          </w:tcPr>
          <w:p w14:paraId="1471C42E"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6B7FD76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41A45BB" w14:textId="77777777" w:rsidR="004036E7" w:rsidRPr="00020E7B" w:rsidRDefault="004036E7" w:rsidP="001C3F9B">
            <w:pPr>
              <w:rPr>
                <w:rFonts w:ascii="Tahoma" w:hAnsi="Tahoma" w:cs="Tahoma"/>
              </w:rPr>
            </w:pPr>
          </w:p>
        </w:tc>
      </w:tr>
      <w:tr w:rsidR="004036E7" w:rsidRPr="00020E7B" w14:paraId="21303127" w14:textId="2540398A" w:rsidTr="004036E7">
        <w:tc>
          <w:tcPr>
            <w:tcW w:w="1780" w:type="dxa"/>
          </w:tcPr>
          <w:p w14:paraId="7BFD5A28" w14:textId="77777777" w:rsidR="004036E7" w:rsidRPr="00020E7B" w:rsidRDefault="004036E7" w:rsidP="001C3F9B">
            <w:pPr>
              <w:rPr>
                <w:rFonts w:ascii="Tahoma" w:hAnsi="Tahoma" w:cs="Tahoma"/>
              </w:rPr>
            </w:pPr>
            <w:r w:rsidRPr="00020E7B">
              <w:rPr>
                <w:rFonts w:ascii="Tahoma" w:hAnsi="Tahoma" w:cs="Tahoma"/>
              </w:rPr>
              <w:t>18</w:t>
            </w:r>
          </w:p>
        </w:tc>
        <w:tc>
          <w:tcPr>
            <w:tcW w:w="3345" w:type="dxa"/>
          </w:tcPr>
          <w:p w14:paraId="4178B6F4"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F0F836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BEC2D3D" w14:textId="77777777" w:rsidR="004036E7" w:rsidRPr="00020E7B" w:rsidRDefault="004036E7" w:rsidP="001C3F9B">
            <w:pPr>
              <w:rPr>
                <w:rFonts w:ascii="Tahoma" w:hAnsi="Tahoma" w:cs="Tahoma"/>
              </w:rPr>
            </w:pPr>
          </w:p>
        </w:tc>
      </w:tr>
      <w:tr w:rsidR="004036E7" w:rsidRPr="00020E7B" w14:paraId="3A67DD3D" w14:textId="7A0E29E1" w:rsidTr="004036E7">
        <w:tc>
          <w:tcPr>
            <w:tcW w:w="1780" w:type="dxa"/>
          </w:tcPr>
          <w:p w14:paraId="50DA63E2" w14:textId="77777777" w:rsidR="004036E7" w:rsidRPr="00020E7B" w:rsidRDefault="004036E7" w:rsidP="001C3F9B">
            <w:pPr>
              <w:rPr>
                <w:rFonts w:ascii="Tahoma" w:hAnsi="Tahoma" w:cs="Tahoma"/>
              </w:rPr>
            </w:pPr>
            <w:r w:rsidRPr="00020E7B">
              <w:rPr>
                <w:rFonts w:ascii="Tahoma" w:hAnsi="Tahoma" w:cs="Tahoma"/>
              </w:rPr>
              <w:t>19</w:t>
            </w:r>
          </w:p>
        </w:tc>
        <w:tc>
          <w:tcPr>
            <w:tcW w:w="3345" w:type="dxa"/>
          </w:tcPr>
          <w:p w14:paraId="6536B036"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E130305"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0C69997F" w14:textId="77777777" w:rsidR="004036E7" w:rsidRPr="00020E7B" w:rsidRDefault="004036E7" w:rsidP="001C3F9B">
            <w:pPr>
              <w:rPr>
                <w:rFonts w:ascii="Tahoma" w:hAnsi="Tahoma" w:cs="Tahoma"/>
              </w:rPr>
            </w:pPr>
          </w:p>
        </w:tc>
      </w:tr>
      <w:tr w:rsidR="004036E7" w:rsidRPr="00020E7B" w14:paraId="1E7C50D0" w14:textId="140C94E0" w:rsidTr="004036E7">
        <w:tc>
          <w:tcPr>
            <w:tcW w:w="1780" w:type="dxa"/>
          </w:tcPr>
          <w:p w14:paraId="3D9F41E8" w14:textId="77777777" w:rsidR="004036E7" w:rsidRPr="00020E7B" w:rsidRDefault="004036E7" w:rsidP="001C3F9B">
            <w:pPr>
              <w:rPr>
                <w:rFonts w:ascii="Tahoma" w:hAnsi="Tahoma" w:cs="Tahoma"/>
              </w:rPr>
            </w:pPr>
            <w:r w:rsidRPr="00020E7B">
              <w:rPr>
                <w:rFonts w:ascii="Tahoma" w:hAnsi="Tahoma" w:cs="Tahoma"/>
              </w:rPr>
              <w:t>20</w:t>
            </w:r>
          </w:p>
        </w:tc>
        <w:tc>
          <w:tcPr>
            <w:tcW w:w="3345" w:type="dxa"/>
          </w:tcPr>
          <w:p w14:paraId="21B02578"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D9A2B4E"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1B803AE" w14:textId="77777777" w:rsidR="004036E7" w:rsidRPr="00020E7B" w:rsidRDefault="004036E7" w:rsidP="001C3F9B">
            <w:pPr>
              <w:rPr>
                <w:rFonts w:ascii="Tahoma" w:hAnsi="Tahoma" w:cs="Tahoma"/>
              </w:rPr>
            </w:pPr>
          </w:p>
        </w:tc>
      </w:tr>
      <w:tr w:rsidR="004036E7" w:rsidRPr="00020E7B" w14:paraId="1EC011A3" w14:textId="05CC19DF" w:rsidTr="004036E7">
        <w:tc>
          <w:tcPr>
            <w:tcW w:w="1780" w:type="dxa"/>
          </w:tcPr>
          <w:p w14:paraId="2235109C" w14:textId="77777777" w:rsidR="004036E7" w:rsidRPr="00020E7B" w:rsidRDefault="004036E7" w:rsidP="001C3F9B">
            <w:pPr>
              <w:rPr>
                <w:rFonts w:ascii="Tahoma" w:hAnsi="Tahoma" w:cs="Tahoma"/>
              </w:rPr>
            </w:pPr>
            <w:r w:rsidRPr="00020E7B">
              <w:rPr>
                <w:rFonts w:ascii="Tahoma" w:hAnsi="Tahoma" w:cs="Tahoma"/>
              </w:rPr>
              <w:t>21</w:t>
            </w:r>
          </w:p>
        </w:tc>
        <w:tc>
          <w:tcPr>
            <w:tcW w:w="3345" w:type="dxa"/>
          </w:tcPr>
          <w:p w14:paraId="68CAEA5D"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B8DECBE"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0209324B" w14:textId="77777777" w:rsidR="004036E7" w:rsidRPr="00020E7B" w:rsidRDefault="004036E7" w:rsidP="001C3F9B">
            <w:pPr>
              <w:rPr>
                <w:rFonts w:ascii="Tahoma" w:hAnsi="Tahoma" w:cs="Tahoma"/>
              </w:rPr>
            </w:pPr>
          </w:p>
        </w:tc>
      </w:tr>
      <w:tr w:rsidR="004036E7" w:rsidRPr="00020E7B" w14:paraId="787A7CC6" w14:textId="27D6F8CD" w:rsidTr="004036E7">
        <w:tc>
          <w:tcPr>
            <w:tcW w:w="1780" w:type="dxa"/>
          </w:tcPr>
          <w:p w14:paraId="4971612C" w14:textId="77777777" w:rsidR="004036E7" w:rsidRPr="00020E7B" w:rsidRDefault="004036E7" w:rsidP="001C3F9B">
            <w:pPr>
              <w:rPr>
                <w:rFonts w:ascii="Tahoma" w:hAnsi="Tahoma" w:cs="Tahoma"/>
              </w:rPr>
            </w:pPr>
            <w:r w:rsidRPr="00020E7B">
              <w:rPr>
                <w:rFonts w:ascii="Tahoma" w:hAnsi="Tahoma" w:cs="Tahoma"/>
              </w:rPr>
              <w:lastRenderedPageBreak/>
              <w:t>22</w:t>
            </w:r>
          </w:p>
        </w:tc>
        <w:tc>
          <w:tcPr>
            <w:tcW w:w="3345" w:type="dxa"/>
          </w:tcPr>
          <w:p w14:paraId="1DA9AF5A"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11B8C56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7D13A523" w14:textId="77777777" w:rsidR="004036E7" w:rsidRPr="00020E7B" w:rsidRDefault="004036E7" w:rsidP="001C3F9B">
            <w:pPr>
              <w:rPr>
                <w:rFonts w:ascii="Tahoma" w:hAnsi="Tahoma" w:cs="Tahoma"/>
              </w:rPr>
            </w:pPr>
          </w:p>
        </w:tc>
      </w:tr>
      <w:tr w:rsidR="004036E7" w:rsidRPr="00020E7B" w14:paraId="32E735D3" w14:textId="60FF511E" w:rsidTr="004036E7">
        <w:tc>
          <w:tcPr>
            <w:tcW w:w="1780" w:type="dxa"/>
          </w:tcPr>
          <w:p w14:paraId="0E11AF25" w14:textId="77777777" w:rsidR="004036E7" w:rsidRPr="00020E7B" w:rsidRDefault="004036E7" w:rsidP="001C3F9B">
            <w:pPr>
              <w:rPr>
                <w:rFonts w:ascii="Tahoma" w:hAnsi="Tahoma" w:cs="Tahoma"/>
              </w:rPr>
            </w:pPr>
            <w:r w:rsidRPr="00020E7B">
              <w:rPr>
                <w:rFonts w:ascii="Tahoma" w:hAnsi="Tahoma" w:cs="Tahoma"/>
              </w:rPr>
              <w:t>23</w:t>
            </w:r>
          </w:p>
        </w:tc>
        <w:tc>
          <w:tcPr>
            <w:tcW w:w="3345" w:type="dxa"/>
          </w:tcPr>
          <w:p w14:paraId="5778D19E"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10E768F"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3DD7C763" w14:textId="77777777" w:rsidR="004036E7" w:rsidRPr="00020E7B" w:rsidRDefault="004036E7" w:rsidP="001C3F9B">
            <w:pPr>
              <w:rPr>
                <w:rFonts w:ascii="Tahoma" w:hAnsi="Tahoma" w:cs="Tahoma"/>
              </w:rPr>
            </w:pPr>
          </w:p>
        </w:tc>
      </w:tr>
      <w:tr w:rsidR="004036E7" w:rsidRPr="00020E7B" w14:paraId="47F55773" w14:textId="3D35A4C1" w:rsidTr="004036E7">
        <w:tc>
          <w:tcPr>
            <w:tcW w:w="1780" w:type="dxa"/>
          </w:tcPr>
          <w:p w14:paraId="6B08AC60" w14:textId="77777777" w:rsidR="004036E7" w:rsidRPr="00020E7B" w:rsidRDefault="004036E7" w:rsidP="001C3F9B">
            <w:pPr>
              <w:rPr>
                <w:rFonts w:ascii="Tahoma" w:hAnsi="Tahoma" w:cs="Tahoma"/>
              </w:rPr>
            </w:pPr>
            <w:r w:rsidRPr="00020E7B">
              <w:rPr>
                <w:rFonts w:ascii="Tahoma" w:hAnsi="Tahoma" w:cs="Tahoma"/>
              </w:rPr>
              <w:t>24</w:t>
            </w:r>
          </w:p>
        </w:tc>
        <w:tc>
          <w:tcPr>
            <w:tcW w:w="3345" w:type="dxa"/>
          </w:tcPr>
          <w:p w14:paraId="46C9DF14"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497FD403"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DFE4B1E" w14:textId="77777777" w:rsidR="004036E7" w:rsidRPr="00020E7B" w:rsidRDefault="004036E7" w:rsidP="001C3F9B">
            <w:pPr>
              <w:rPr>
                <w:rFonts w:ascii="Tahoma" w:hAnsi="Tahoma" w:cs="Tahoma"/>
              </w:rPr>
            </w:pPr>
          </w:p>
        </w:tc>
      </w:tr>
      <w:tr w:rsidR="004036E7" w:rsidRPr="00020E7B" w14:paraId="3894542E" w14:textId="19819538" w:rsidTr="004036E7">
        <w:tc>
          <w:tcPr>
            <w:tcW w:w="1780" w:type="dxa"/>
          </w:tcPr>
          <w:p w14:paraId="2A28A0E2" w14:textId="77777777" w:rsidR="004036E7" w:rsidRPr="00020E7B" w:rsidRDefault="004036E7" w:rsidP="001C3F9B">
            <w:pPr>
              <w:rPr>
                <w:rFonts w:ascii="Tahoma" w:hAnsi="Tahoma" w:cs="Tahoma"/>
              </w:rPr>
            </w:pPr>
            <w:r w:rsidRPr="00020E7B">
              <w:rPr>
                <w:rFonts w:ascii="Tahoma" w:hAnsi="Tahoma" w:cs="Tahoma"/>
              </w:rPr>
              <w:t>25</w:t>
            </w:r>
          </w:p>
        </w:tc>
        <w:tc>
          <w:tcPr>
            <w:tcW w:w="3345" w:type="dxa"/>
          </w:tcPr>
          <w:p w14:paraId="73B0CA3A"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604B01E3"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B4657FE" w14:textId="77777777" w:rsidR="004036E7" w:rsidRPr="00020E7B" w:rsidRDefault="004036E7" w:rsidP="001C3F9B">
            <w:pPr>
              <w:rPr>
                <w:rFonts w:ascii="Tahoma" w:hAnsi="Tahoma" w:cs="Tahoma"/>
              </w:rPr>
            </w:pPr>
          </w:p>
        </w:tc>
      </w:tr>
      <w:tr w:rsidR="004036E7" w:rsidRPr="00020E7B" w14:paraId="6E8C69E2" w14:textId="4408BC21" w:rsidTr="004036E7">
        <w:tc>
          <w:tcPr>
            <w:tcW w:w="1780" w:type="dxa"/>
          </w:tcPr>
          <w:p w14:paraId="2D6E4613" w14:textId="77777777" w:rsidR="004036E7" w:rsidRPr="00020E7B" w:rsidRDefault="004036E7" w:rsidP="001C3F9B">
            <w:pPr>
              <w:rPr>
                <w:rFonts w:ascii="Tahoma" w:hAnsi="Tahoma" w:cs="Tahoma"/>
              </w:rPr>
            </w:pPr>
            <w:r w:rsidRPr="00020E7B">
              <w:rPr>
                <w:rFonts w:ascii="Tahoma" w:hAnsi="Tahoma" w:cs="Tahoma"/>
              </w:rPr>
              <w:t>26</w:t>
            </w:r>
          </w:p>
        </w:tc>
        <w:tc>
          <w:tcPr>
            <w:tcW w:w="3345" w:type="dxa"/>
          </w:tcPr>
          <w:p w14:paraId="7A8306D0"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FA9577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E260985" w14:textId="77777777" w:rsidR="004036E7" w:rsidRPr="00020E7B" w:rsidRDefault="004036E7" w:rsidP="001C3F9B">
            <w:pPr>
              <w:rPr>
                <w:rFonts w:ascii="Tahoma" w:hAnsi="Tahoma" w:cs="Tahoma"/>
              </w:rPr>
            </w:pPr>
          </w:p>
        </w:tc>
      </w:tr>
      <w:tr w:rsidR="004036E7" w:rsidRPr="00020E7B" w14:paraId="1A72B924" w14:textId="4D557C03" w:rsidTr="004036E7">
        <w:tc>
          <w:tcPr>
            <w:tcW w:w="1780" w:type="dxa"/>
          </w:tcPr>
          <w:p w14:paraId="1BC6E928" w14:textId="77777777" w:rsidR="004036E7" w:rsidRPr="00020E7B" w:rsidRDefault="004036E7" w:rsidP="001C3F9B">
            <w:pPr>
              <w:rPr>
                <w:rFonts w:ascii="Tahoma" w:hAnsi="Tahoma" w:cs="Tahoma"/>
              </w:rPr>
            </w:pPr>
            <w:r w:rsidRPr="00020E7B">
              <w:rPr>
                <w:rFonts w:ascii="Tahoma" w:hAnsi="Tahoma" w:cs="Tahoma"/>
              </w:rPr>
              <w:t>27</w:t>
            </w:r>
          </w:p>
        </w:tc>
        <w:tc>
          <w:tcPr>
            <w:tcW w:w="3345" w:type="dxa"/>
          </w:tcPr>
          <w:p w14:paraId="38EB664B"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9C01F04"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63835F4C" w14:textId="77777777" w:rsidR="004036E7" w:rsidRPr="00020E7B" w:rsidRDefault="004036E7" w:rsidP="001C3F9B">
            <w:pPr>
              <w:rPr>
                <w:rFonts w:ascii="Tahoma" w:hAnsi="Tahoma" w:cs="Tahoma"/>
              </w:rPr>
            </w:pPr>
          </w:p>
        </w:tc>
      </w:tr>
      <w:tr w:rsidR="004036E7" w:rsidRPr="00020E7B" w14:paraId="521346F3" w14:textId="71B8897B" w:rsidTr="004036E7">
        <w:tc>
          <w:tcPr>
            <w:tcW w:w="1780" w:type="dxa"/>
          </w:tcPr>
          <w:p w14:paraId="3E356801" w14:textId="77777777" w:rsidR="004036E7" w:rsidRPr="00020E7B" w:rsidRDefault="004036E7" w:rsidP="001C3F9B">
            <w:pPr>
              <w:rPr>
                <w:rFonts w:ascii="Tahoma" w:hAnsi="Tahoma" w:cs="Tahoma"/>
              </w:rPr>
            </w:pPr>
            <w:r w:rsidRPr="00020E7B">
              <w:rPr>
                <w:rFonts w:ascii="Tahoma" w:hAnsi="Tahoma" w:cs="Tahoma"/>
              </w:rPr>
              <w:t>28</w:t>
            </w:r>
          </w:p>
        </w:tc>
        <w:tc>
          <w:tcPr>
            <w:tcW w:w="3345" w:type="dxa"/>
          </w:tcPr>
          <w:p w14:paraId="21E3C49C"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9FA4AC5"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4F7F2D5E" w14:textId="77777777" w:rsidR="004036E7" w:rsidRPr="00020E7B" w:rsidRDefault="004036E7" w:rsidP="001C3F9B">
            <w:pPr>
              <w:rPr>
                <w:rFonts w:ascii="Tahoma" w:hAnsi="Tahoma" w:cs="Tahoma"/>
              </w:rPr>
            </w:pPr>
          </w:p>
        </w:tc>
      </w:tr>
      <w:tr w:rsidR="004036E7" w:rsidRPr="00020E7B" w14:paraId="6CDBCDE8" w14:textId="0D5C5565" w:rsidTr="004036E7">
        <w:tc>
          <w:tcPr>
            <w:tcW w:w="1780" w:type="dxa"/>
          </w:tcPr>
          <w:p w14:paraId="4895BAE2" w14:textId="77777777" w:rsidR="004036E7" w:rsidRPr="00020E7B" w:rsidRDefault="004036E7" w:rsidP="001C3F9B">
            <w:pPr>
              <w:rPr>
                <w:rFonts w:ascii="Tahoma" w:hAnsi="Tahoma" w:cs="Tahoma"/>
              </w:rPr>
            </w:pPr>
            <w:r w:rsidRPr="00020E7B">
              <w:rPr>
                <w:rFonts w:ascii="Tahoma" w:hAnsi="Tahoma" w:cs="Tahoma"/>
              </w:rPr>
              <w:t>33</w:t>
            </w:r>
          </w:p>
        </w:tc>
        <w:tc>
          <w:tcPr>
            <w:tcW w:w="3345" w:type="dxa"/>
          </w:tcPr>
          <w:p w14:paraId="332F4B71"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86DF1A3"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A44CEEC" w14:textId="77777777" w:rsidR="004036E7" w:rsidRPr="00020E7B" w:rsidRDefault="004036E7" w:rsidP="001C3F9B">
            <w:pPr>
              <w:rPr>
                <w:rFonts w:ascii="Tahoma" w:hAnsi="Tahoma" w:cs="Tahoma"/>
              </w:rPr>
            </w:pPr>
          </w:p>
        </w:tc>
      </w:tr>
      <w:tr w:rsidR="004036E7" w:rsidRPr="00020E7B" w14:paraId="2B5913DF" w14:textId="6A8EB7B7" w:rsidTr="004036E7">
        <w:tc>
          <w:tcPr>
            <w:tcW w:w="1780" w:type="dxa"/>
          </w:tcPr>
          <w:p w14:paraId="4777395D" w14:textId="77777777" w:rsidR="004036E7" w:rsidRPr="00020E7B" w:rsidRDefault="004036E7" w:rsidP="001C3F9B">
            <w:pPr>
              <w:rPr>
                <w:rFonts w:ascii="Tahoma" w:hAnsi="Tahoma" w:cs="Tahoma"/>
              </w:rPr>
            </w:pPr>
            <w:r w:rsidRPr="00020E7B">
              <w:rPr>
                <w:rFonts w:ascii="Tahoma" w:hAnsi="Tahoma" w:cs="Tahoma"/>
              </w:rPr>
              <w:t>34</w:t>
            </w:r>
          </w:p>
        </w:tc>
        <w:tc>
          <w:tcPr>
            <w:tcW w:w="3345" w:type="dxa"/>
          </w:tcPr>
          <w:p w14:paraId="43E076D5"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153B9F40"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002AD5C7" w14:textId="77777777" w:rsidR="004036E7" w:rsidRPr="00020E7B" w:rsidRDefault="004036E7" w:rsidP="001C3F9B">
            <w:pPr>
              <w:rPr>
                <w:rFonts w:ascii="Tahoma" w:hAnsi="Tahoma" w:cs="Tahoma"/>
              </w:rPr>
            </w:pPr>
          </w:p>
        </w:tc>
      </w:tr>
      <w:tr w:rsidR="004036E7" w:rsidRPr="00020E7B" w14:paraId="7C5355CE" w14:textId="7102A7ED" w:rsidTr="004036E7">
        <w:tc>
          <w:tcPr>
            <w:tcW w:w="1780" w:type="dxa"/>
          </w:tcPr>
          <w:p w14:paraId="135C1FA4" w14:textId="77777777" w:rsidR="004036E7" w:rsidRPr="00020E7B" w:rsidRDefault="004036E7" w:rsidP="001C3F9B">
            <w:pPr>
              <w:rPr>
                <w:rFonts w:ascii="Tahoma" w:hAnsi="Tahoma" w:cs="Tahoma"/>
              </w:rPr>
            </w:pPr>
            <w:r w:rsidRPr="00020E7B">
              <w:rPr>
                <w:rFonts w:ascii="Tahoma" w:hAnsi="Tahoma" w:cs="Tahoma"/>
              </w:rPr>
              <w:t>35</w:t>
            </w:r>
          </w:p>
        </w:tc>
        <w:tc>
          <w:tcPr>
            <w:tcW w:w="3345" w:type="dxa"/>
          </w:tcPr>
          <w:p w14:paraId="503690F2"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86380D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0DF1299C" w14:textId="77777777" w:rsidR="004036E7" w:rsidRPr="00020E7B" w:rsidRDefault="004036E7" w:rsidP="001C3F9B">
            <w:pPr>
              <w:rPr>
                <w:rFonts w:ascii="Tahoma" w:hAnsi="Tahoma" w:cs="Tahoma"/>
              </w:rPr>
            </w:pPr>
          </w:p>
        </w:tc>
      </w:tr>
      <w:tr w:rsidR="004036E7" w:rsidRPr="00020E7B" w14:paraId="6E0CF1D2" w14:textId="14ECEABD" w:rsidTr="004036E7">
        <w:tc>
          <w:tcPr>
            <w:tcW w:w="1780" w:type="dxa"/>
          </w:tcPr>
          <w:p w14:paraId="240FB088" w14:textId="77777777" w:rsidR="004036E7" w:rsidRPr="00020E7B" w:rsidRDefault="004036E7" w:rsidP="001C3F9B">
            <w:pPr>
              <w:rPr>
                <w:rFonts w:ascii="Tahoma" w:hAnsi="Tahoma" w:cs="Tahoma"/>
              </w:rPr>
            </w:pPr>
            <w:r w:rsidRPr="00020E7B">
              <w:rPr>
                <w:rFonts w:ascii="Tahoma" w:hAnsi="Tahoma" w:cs="Tahoma"/>
              </w:rPr>
              <w:t>36</w:t>
            </w:r>
          </w:p>
        </w:tc>
        <w:tc>
          <w:tcPr>
            <w:tcW w:w="3345" w:type="dxa"/>
          </w:tcPr>
          <w:p w14:paraId="08F40C14"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1580175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FF60776" w14:textId="77777777" w:rsidR="004036E7" w:rsidRPr="00020E7B" w:rsidRDefault="004036E7" w:rsidP="001C3F9B">
            <w:pPr>
              <w:rPr>
                <w:rFonts w:ascii="Tahoma" w:hAnsi="Tahoma" w:cs="Tahoma"/>
              </w:rPr>
            </w:pPr>
          </w:p>
        </w:tc>
      </w:tr>
      <w:tr w:rsidR="004036E7" w:rsidRPr="00020E7B" w14:paraId="18D13C9C" w14:textId="2780EA76" w:rsidTr="004036E7">
        <w:tc>
          <w:tcPr>
            <w:tcW w:w="1780" w:type="dxa"/>
          </w:tcPr>
          <w:p w14:paraId="01A5F77C" w14:textId="77777777" w:rsidR="004036E7" w:rsidRPr="00020E7B" w:rsidRDefault="004036E7" w:rsidP="001C3F9B">
            <w:pPr>
              <w:rPr>
                <w:rFonts w:ascii="Tahoma" w:hAnsi="Tahoma" w:cs="Tahoma"/>
              </w:rPr>
            </w:pPr>
            <w:r w:rsidRPr="00020E7B">
              <w:rPr>
                <w:rFonts w:ascii="Tahoma" w:hAnsi="Tahoma" w:cs="Tahoma"/>
              </w:rPr>
              <w:t>37</w:t>
            </w:r>
          </w:p>
        </w:tc>
        <w:tc>
          <w:tcPr>
            <w:tcW w:w="3345" w:type="dxa"/>
          </w:tcPr>
          <w:p w14:paraId="5713FCA1"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4CF8940"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7AF75F4" w14:textId="77777777" w:rsidR="004036E7" w:rsidRPr="00020E7B" w:rsidRDefault="004036E7" w:rsidP="001C3F9B">
            <w:pPr>
              <w:rPr>
                <w:rFonts w:ascii="Tahoma" w:hAnsi="Tahoma" w:cs="Tahoma"/>
              </w:rPr>
            </w:pPr>
          </w:p>
        </w:tc>
      </w:tr>
      <w:tr w:rsidR="004036E7" w:rsidRPr="00020E7B" w14:paraId="46EDE994" w14:textId="2E9490F8" w:rsidTr="004036E7">
        <w:tc>
          <w:tcPr>
            <w:tcW w:w="1780" w:type="dxa"/>
          </w:tcPr>
          <w:p w14:paraId="2E0EF6C7" w14:textId="77777777" w:rsidR="004036E7" w:rsidRPr="00020E7B" w:rsidRDefault="004036E7" w:rsidP="001C3F9B">
            <w:pPr>
              <w:rPr>
                <w:rFonts w:ascii="Tahoma" w:hAnsi="Tahoma" w:cs="Tahoma"/>
              </w:rPr>
            </w:pPr>
            <w:r w:rsidRPr="00020E7B">
              <w:rPr>
                <w:rFonts w:ascii="Tahoma" w:hAnsi="Tahoma" w:cs="Tahoma"/>
              </w:rPr>
              <w:t>38</w:t>
            </w:r>
          </w:p>
        </w:tc>
        <w:tc>
          <w:tcPr>
            <w:tcW w:w="3345" w:type="dxa"/>
          </w:tcPr>
          <w:p w14:paraId="0F1DFC6C"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C6983B2"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48A5642" w14:textId="77777777" w:rsidR="004036E7" w:rsidRPr="00020E7B" w:rsidRDefault="004036E7" w:rsidP="001C3F9B">
            <w:pPr>
              <w:rPr>
                <w:rFonts w:ascii="Tahoma" w:hAnsi="Tahoma" w:cs="Tahoma"/>
              </w:rPr>
            </w:pPr>
          </w:p>
        </w:tc>
      </w:tr>
      <w:tr w:rsidR="004036E7" w:rsidRPr="00020E7B" w14:paraId="6DD2494C" w14:textId="16AE4D8F" w:rsidTr="004036E7">
        <w:tc>
          <w:tcPr>
            <w:tcW w:w="1780" w:type="dxa"/>
          </w:tcPr>
          <w:p w14:paraId="3026A929" w14:textId="77777777" w:rsidR="004036E7" w:rsidRPr="00020E7B" w:rsidRDefault="004036E7" w:rsidP="001C3F9B">
            <w:pPr>
              <w:rPr>
                <w:rFonts w:ascii="Tahoma" w:hAnsi="Tahoma" w:cs="Tahoma"/>
              </w:rPr>
            </w:pPr>
            <w:r w:rsidRPr="00020E7B">
              <w:rPr>
                <w:rFonts w:ascii="Tahoma" w:hAnsi="Tahoma" w:cs="Tahoma"/>
              </w:rPr>
              <w:t>39</w:t>
            </w:r>
          </w:p>
        </w:tc>
        <w:tc>
          <w:tcPr>
            <w:tcW w:w="3345" w:type="dxa"/>
          </w:tcPr>
          <w:p w14:paraId="56344DEE"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2F9E7A9B"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37E21242" w14:textId="77777777" w:rsidR="004036E7" w:rsidRPr="00020E7B" w:rsidRDefault="004036E7" w:rsidP="001C3F9B">
            <w:pPr>
              <w:rPr>
                <w:rFonts w:ascii="Tahoma" w:hAnsi="Tahoma" w:cs="Tahoma"/>
              </w:rPr>
            </w:pPr>
          </w:p>
        </w:tc>
      </w:tr>
      <w:tr w:rsidR="004036E7" w:rsidRPr="00020E7B" w14:paraId="4E55828D" w14:textId="0E95C1A1" w:rsidTr="004036E7">
        <w:tc>
          <w:tcPr>
            <w:tcW w:w="1780" w:type="dxa"/>
          </w:tcPr>
          <w:p w14:paraId="3752E345" w14:textId="77777777" w:rsidR="004036E7" w:rsidRPr="00020E7B" w:rsidRDefault="004036E7" w:rsidP="001C3F9B">
            <w:pPr>
              <w:rPr>
                <w:rFonts w:ascii="Tahoma" w:hAnsi="Tahoma" w:cs="Tahoma"/>
              </w:rPr>
            </w:pPr>
            <w:r w:rsidRPr="00020E7B">
              <w:rPr>
                <w:rFonts w:ascii="Tahoma" w:hAnsi="Tahoma" w:cs="Tahoma"/>
              </w:rPr>
              <w:t>40</w:t>
            </w:r>
          </w:p>
        </w:tc>
        <w:tc>
          <w:tcPr>
            <w:tcW w:w="3345" w:type="dxa"/>
          </w:tcPr>
          <w:p w14:paraId="01E58EE2"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5EA72C25"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22320978" w14:textId="77777777" w:rsidR="004036E7" w:rsidRPr="00020E7B" w:rsidRDefault="004036E7" w:rsidP="001C3F9B">
            <w:pPr>
              <w:rPr>
                <w:rFonts w:ascii="Tahoma" w:hAnsi="Tahoma" w:cs="Tahoma"/>
              </w:rPr>
            </w:pPr>
          </w:p>
        </w:tc>
      </w:tr>
      <w:tr w:rsidR="004036E7" w:rsidRPr="00020E7B" w14:paraId="6EA6688F" w14:textId="6B775ABA" w:rsidTr="004036E7">
        <w:tc>
          <w:tcPr>
            <w:tcW w:w="1780" w:type="dxa"/>
          </w:tcPr>
          <w:p w14:paraId="417E3669" w14:textId="77777777" w:rsidR="004036E7" w:rsidRPr="00020E7B" w:rsidRDefault="004036E7" w:rsidP="001C3F9B">
            <w:pPr>
              <w:rPr>
                <w:rFonts w:ascii="Tahoma" w:hAnsi="Tahoma" w:cs="Tahoma"/>
              </w:rPr>
            </w:pPr>
            <w:r w:rsidRPr="00020E7B">
              <w:rPr>
                <w:rFonts w:ascii="Tahoma" w:hAnsi="Tahoma" w:cs="Tahoma"/>
              </w:rPr>
              <w:t>41</w:t>
            </w:r>
          </w:p>
        </w:tc>
        <w:tc>
          <w:tcPr>
            <w:tcW w:w="3345" w:type="dxa"/>
          </w:tcPr>
          <w:p w14:paraId="21FA3629"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16FC7879"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CE08303" w14:textId="77777777" w:rsidR="004036E7" w:rsidRPr="00020E7B" w:rsidRDefault="004036E7" w:rsidP="001C3F9B">
            <w:pPr>
              <w:rPr>
                <w:rFonts w:ascii="Tahoma" w:hAnsi="Tahoma" w:cs="Tahoma"/>
              </w:rPr>
            </w:pPr>
          </w:p>
        </w:tc>
      </w:tr>
      <w:tr w:rsidR="004036E7" w:rsidRPr="00020E7B" w14:paraId="790B15B0" w14:textId="5977E04D" w:rsidTr="004036E7">
        <w:tc>
          <w:tcPr>
            <w:tcW w:w="1780" w:type="dxa"/>
          </w:tcPr>
          <w:p w14:paraId="01063568" w14:textId="77777777" w:rsidR="004036E7" w:rsidRPr="00020E7B" w:rsidRDefault="004036E7" w:rsidP="001C3F9B">
            <w:pPr>
              <w:rPr>
                <w:rFonts w:ascii="Tahoma" w:hAnsi="Tahoma" w:cs="Tahoma"/>
              </w:rPr>
            </w:pPr>
            <w:r w:rsidRPr="00020E7B">
              <w:rPr>
                <w:rFonts w:ascii="Tahoma" w:hAnsi="Tahoma" w:cs="Tahoma"/>
              </w:rPr>
              <w:t>42</w:t>
            </w:r>
          </w:p>
        </w:tc>
        <w:tc>
          <w:tcPr>
            <w:tcW w:w="3345" w:type="dxa"/>
          </w:tcPr>
          <w:p w14:paraId="663B8935"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150B9977"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66E4E00F" w14:textId="77777777" w:rsidR="004036E7" w:rsidRPr="00020E7B" w:rsidRDefault="004036E7" w:rsidP="001C3F9B">
            <w:pPr>
              <w:rPr>
                <w:rFonts w:ascii="Tahoma" w:hAnsi="Tahoma" w:cs="Tahoma"/>
              </w:rPr>
            </w:pPr>
          </w:p>
        </w:tc>
      </w:tr>
      <w:tr w:rsidR="004036E7" w:rsidRPr="00020E7B" w14:paraId="1D87C7E1" w14:textId="1171AB42" w:rsidTr="004036E7">
        <w:tc>
          <w:tcPr>
            <w:tcW w:w="1780" w:type="dxa"/>
          </w:tcPr>
          <w:p w14:paraId="394BE844" w14:textId="77777777" w:rsidR="004036E7" w:rsidRPr="00020E7B" w:rsidRDefault="004036E7" w:rsidP="001C3F9B">
            <w:pPr>
              <w:rPr>
                <w:rFonts w:ascii="Tahoma" w:hAnsi="Tahoma" w:cs="Tahoma"/>
              </w:rPr>
            </w:pPr>
            <w:r w:rsidRPr="00020E7B">
              <w:rPr>
                <w:rFonts w:ascii="Tahoma" w:hAnsi="Tahoma" w:cs="Tahoma"/>
              </w:rPr>
              <w:t>43</w:t>
            </w:r>
          </w:p>
        </w:tc>
        <w:tc>
          <w:tcPr>
            <w:tcW w:w="3345" w:type="dxa"/>
          </w:tcPr>
          <w:p w14:paraId="301A3EC3"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79E6924F"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0C3C55D" w14:textId="77777777" w:rsidR="004036E7" w:rsidRPr="00020E7B" w:rsidRDefault="004036E7" w:rsidP="001C3F9B">
            <w:pPr>
              <w:rPr>
                <w:rFonts w:ascii="Tahoma" w:hAnsi="Tahoma" w:cs="Tahoma"/>
              </w:rPr>
            </w:pPr>
          </w:p>
        </w:tc>
      </w:tr>
      <w:tr w:rsidR="004036E7" w:rsidRPr="00020E7B" w14:paraId="7D932F3E" w14:textId="3278C438" w:rsidTr="004036E7">
        <w:tc>
          <w:tcPr>
            <w:tcW w:w="1780" w:type="dxa"/>
          </w:tcPr>
          <w:p w14:paraId="7D0BBADB" w14:textId="77777777" w:rsidR="004036E7" w:rsidRPr="00020E7B" w:rsidRDefault="004036E7" w:rsidP="001C3F9B">
            <w:pPr>
              <w:rPr>
                <w:rFonts w:ascii="Tahoma" w:hAnsi="Tahoma" w:cs="Tahoma"/>
              </w:rPr>
            </w:pPr>
            <w:r w:rsidRPr="00020E7B">
              <w:rPr>
                <w:rFonts w:ascii="Tahoma" w:hAnsi="Tahoma" w:cs="Tahoma"/>
              </w:rPr>
              <w:t>44</w:t>
            </w:r>
          </w:p>
        </w:tc>
        <w:tc>
          <w:tcPr>
            <w:tcW w:w="3345" w:type="dxa"/>
          </w:tcPr>
          <w:p w14:paraId="460C65A2"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64A3DE47"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E0C654B" w14:textId="77777777" w:rsidR="004036E7" w:rsidRPr="00020E7B" w:rsidRDefault="004036E7" w:rsidP="001C3F9B">
            <w:pPr>
              <w:rPr>
                <w:rFonts w:ascii="Tahoma" w:hAnsi="Tahoma" w:cs="Tahoma"/>
              </w:rPr>
            </w:pPr>
          </w:p>
        </w:tc>
      </w:tr>
      <w:tr w:rsidR="004036E7" w:rsidRPr="00020E7B" w14:paraId="3FB3640A" w14:textId="7F174BA4" w:rsidTr="004036E7">
        <w:tc>
          <w:tcPr>
            <w:tcW w:w="1780" w:type="dxa"/>
          </w:tcPr>
          <w:p w14:paraId="12885B7B" w14:textId="77777777" w:rsidR="004036E7" w:rsidRPr="00020E7B" w:rsidRDefault="004036E7" w:rsidP="001C3F9B">
            <w:pPr>
              <w:rPr>
                <w:rFonts w:ascii="Tahoma" w:hAnsi="Tahoma" w:cs="Tahoma"/>
              </w:rPr>
            </w:pPr>
            <w:r w:rsidRPr="00020E7B">
              <w:rPr>
                <w:rFonts w:ascii="Tahoma" w:hAnsi="Tahoma" w:cs="Tahoma"/>
              </w:rPr>
              <w:t>45</w:t>
            </w:r>
          </w:p>
        </w:tc>
        <w:tc>
          <w:tcPr>
            <w:tcW w:w="3345" w:type="dxa"/>
          </w:tcPr>
          <w:p w14:paraId="142A3E33"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33A0ED11"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3BBDBC9A" w14:textId="77777777" w:rsidR="004036E7" w:rsidRPr="00020E7B" w:rsidRDefault="004036E7" w:rsidP="001C3F9B">
            <w:pPr>
              <w:rPr>
                <w:rFonts w:ascii="Tahoma" w:hAnsi="Tahoma" w:cs="Tahoma"/>
              </w:rPr>
            </w:pPr>
          </w:p>
        </w:tc>
      </w:tr>
      <w:tr w:rsidR="004036E7" w:rsidRPr="00020E7B" w14:paraId="4A4AC020" w14:textId="06704788" w:rsidTr="004036E7">
        <w:tc>
          <w:tcPr>
            <w:tcW w:w="1780" w:type="dxa"/>
          </w:tcPr>
          <w:p w14:paraId="6011BCAE" w14:textId="77777777" w:rsidR="004036E7" w:rsidRPr="00020E7B" w:rsidRDefault="004036E7" w:rsidP="001C3F9B">
            <w:pPr>
              <w:rPr>
                <w:rFonts w:ascii="Tahoma" w:hAnsi="Tahoma" w:cs="Tahoma"/>
              </w:rPr>
            </w:pPr>
            <w:r w:rsidRPr="00020E7B">
              <w:rPr>
                <w:rFonts w:ascii="Tahoma" w:hAnsi="Tahoma" w:cs="Tahoma"/>
              </w:rPr>
              <w:t>46</w:t>
            </w:r>
          </w:p>
        </w:tc>
        <w:tc>
          <w:tcPr>
            <w:tcW w:w="3345" w:type="dxa"/>
          </w:tcPr>
          <w:p w14:paraId="23805261"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CE50DB0"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1C74E6B4" w14:textId="77777777" w:rsidR="004036E7" w:rsidRPr="00020E7B" w:rsidRDefault="004036E7" w:rsidP="001C3F9B">
            <w:pPr>
              <w:rPr>
                <w:rFonts w:ascii="Tahoma" w:hAnsi="Tahoma" w:cs="Tahoma"/>
              </w:rPr>
            </w:pPr>
          </w:p>
        </w:tc>
      </w:tr>
      <w:tr w:rsidR="004036E7" w:rsidRPr="00020E7B" w14:paraId="52D9DEB9" w14:textId="7EC4AD76" w:rsidTr="004036E7">
        <w:tc>
          <w:tcPr>
            <w:tcW w:w="1780" w:type="dxa"/>
          </w:tcPr>
          <w:p w14:paraId="30B96564" w14:textId="77777777" w:rsidR="004036E7" w:rsidRPr="00020E7B" w:rsidRDefault="004036E7" w:rsidP="001C3F9B">
            <w:pPr>
              <w:rPr>
                <w:rFonts w:ascii="Tahoma" w:hAnsi="Tahoma" w:cs="Tahoma"/>
              </w:rPr>
            </w:pPr>
            <w:r w:rsidRPr="00020E7B">
              <w:rPr>
                <w:rFonts w:ascii="Tahoma" w:hAnsi="Tahoma" w:cs="Tahoma"/>
              </w:rPr>
              <w:t>47</w:t>
            </w:r>
          </w:p>
        </w:tc>
        <w:tc>
          <w:tcPr>
            <w:tcW w:w="3345" w:type="dxa"/>
          </w:tcPr>
          <w:p w14:paraId="53737808"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0FD0A86C"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A3F92C8" w14:textId="77777777" w:rsidR="004036E7" w:rsidRPr="00020E7B" w:rsidRDefault="004036E7" w:rsidP="001C3F9B">
            <w:pPr>
              <w:rPr>
                <w:rFonts w:ascii="Tahoma" w:hAnsi="Tahoma" w:cs="Tahoma"/>
              </w:rPr>
            </w:pPr>
          </w:p>
        </w:tc>
      </w:tr>
      <w:tr w:rsidR="004036E7" w:rsidRPr="00020E7B" w14:paraId="0EE58C3F" w14:textId="6EBC94BA" w:rsidTr="004036E7">
        <w:tc>
          <w:tcPr>
            <w:tcW w:w="1780" w:type="dxa"/>
          </w:tcPr>
          <w:p w14:paraId="0B422E7C" w14:textId="77777777" w:rsidR="004036E7" w:rsidRPr="00020E7B" w:rsidRDefault="004036E7" w:rsidP="001C3F9B">
            <w:pPr>
              <w:rPr>
                <w:rFonts w:ascii="Tahoma" w:hAnsi="Tahoma" w:cs="Tahoma"/>
              </w:rPr>
            </w:pPr>
            <w:r w:rsidRPr="00020E7B">
              <w:rPr>
                <w:rFonts w:ascii="Tahoma" w:hAnsi="Tahoma" w:cs="Tahoma"/>
              </w:rPr>
              <w:t>48</w:t>
            </w:r>
          </w:p>
        </w:tc>
        <w:tc>
          <w:tcPr>
            <w:tcW w:w="3345" w:type="dxa"/>
          </w:tcPr>
          <w:p w14:paraId="04FE0545" w14:textId="77777777" w:rsidR="004036E7" w:rsidRPr="00020E7B" w:rsidRDefault="004036E7" w:rsidP="001C3F9B">
            <w:pPr>
              <w:rPr>
                <w:rFonts w:ascii="Tahoma" w:hAnsi="Tahoma" w:cs="Tahoma"/>
              </w:rPr>
            </w:pPr>
            <w:r w:rsidRPr="00020E7B">
              <w:rPr>
                <w:rFonts w:ascii="Tahoma" w:hAnsi="Tahoma" w:cs="Tahoma"/>
              </w:rPr>
              <w:t>Rev 001</w:t>
            </w:r>
          </w:p>
        </w:tc>
        <w:tc>
          <w:tcPr>
            <w:tcW w:w="3690" w:type="dxa"/>
          </w:tcPr>
          <w:p w14:paraId="201CE0B7" w14:textId="77777777" w:rsidR="004036E7" w:rsidRPr="00020E7B" w:rsidRDefault="004036E7" w:rsidP="001C3F9B">
            <w:pPr>
              <w:rPr>
                <w:rFonts w:ascii="Tahoma" w:hAnsi="Tahoma" w:cs="Tahoma"/>
              </w:rPr>
            </w:pPr>
            <w:r w:rsidRPr="00020E7B">
              <w:rPr>
                <w:rFonts w:ascii="Tahoma" w:hAnsi="Tahoma" w:cs="Tahoma"/>
              </w:rPr>
              <w:t>27 August 2025</w:t>
            </w:r>
          </w:p>
        </w:tc>
        <w:tc>
          <w:tcPr>
            <w:tcW w:w="1890" w:type="dxa"/>
          </w:tcPr>
          <w:p w14:paraId="53A29190" w14:textId="77777777" w:rsidR="004036E7" w:rsidRPr="00020E7B" w:rsidRDefault="004036E7" w:rsidP="001C3F9B">
            <w:pPr>
              <w:rPr>
                <w:rFonts w:ascii="Tahoma" w:hAnsi="Tahoma" w:cs="Tahoma"/>
              </w:rPr>
            </w:pPr>
          </w:p>
        </w:tc>
      </w:tr>
    </w:tbl>
    <w:p w14:paraId="7624CB84" w14:textId="17BDCBBC" w:rsidR="00D84144" w:rsidRPr="00020E7B" w:rsidRDefault="00D84144" w:rsidP="00D12B9A">
      <w:pPr>
        <w:pStyle w:val="BodyText"/>
        <w:spacing w:before="266" w:line="232" w:lineRule="auto"/>
        <w:ind w:left="1" w:right="697" w:hanging="1"/>
        <w:jc w:val="both"/>
        <w:rPr>
          <w:rFonts w:ascii="Tahoma" w:hAnsi="Tahoma" w:cs="Tahoma"/>
        </w:rPr>
      </w:pPr>
    </w:p>
    <w:p w14:paraId="7CA088CD" w14:textId="77777777" w:rsidR="00D84144" w:rsidRPr="00020E7B" w:rsidRDefault="00D84144" w:rsidP="00121006">
      <w:pPr>
        <w:rPr>
          <w:rFonts w:ascii="Tahoma" w:hAnsi="Tahoma" w:cs="Tahoma"/>
        </w:rPr>
      </w:pPr>
    </w:p>
    <w:p w14:paraId="068B66F3" w14:textId="77777777" w:rsidR="00764F54" w:rsidRPr="00020E7B" w:rsidRDefault="00764F54" w:rsidP="00764F54">
      <w:pPr>
        <w:rPr>
          <w:rFonts w:ascii="Tahoma" w:hAnsi="Tahoma" w:cs="Tahoma"/>
        </w:rPr>
      </w:pPr>
    </w:p>
    <w:p w14:paraId="6D3026DF" w14:textId="614265CC" w:rsidR="004E0425" w:rsidRPr="00020E7B" w:rsidRDefault="00764F54" w:rsidP="00144B1C">
      <w:pPr>
        <w:pStyle w:val="Heading3"/>
        <w:rPr>
          <w:rFonts w:ascii="Tahoma" w:hAnsi="Tahoma" w:cs="Tahoma"/>
          <w:spacing w:val="29"/>
          <w:w w:val="110"/>
        </w:rPr>
      </w:pPr>
      <w:r w:rsidRPr="00020E7B">
        <w:rPr>
          <w:rFonts w:ascii="Tahoma" w:hAnsi="Tahoma" w:cs="Tahoma"/>
        </w:rPr>
        <w:br w:type="page"/>
      </w:r>
      <w:r w:rsidRPr="00020E7B">
        <w:rPr>
          <w:rFonts w:ascii="Tahoma" w:hAnsi="Tahoma" w:cs="Tahoma"/>
          <w:w w:val="110"/>
        </w:rPr>
        <w:lastRenderedPageBreak/>
        <w:t>SECTION</w:t>
      </w:r>
      <w:r w:rsidRPr="00020E7B">
        <w:rPr>
          <w:rFonts w:ascii="Tahoma" w:hAnsi="Tahoma" w:cs="Tahoma"/>
          <w:spacing w:val="33"/>
          <w:w w:val="110"/>
        </w:rPr>
        <w:t xml:space="preserve"> </w:t>
      </w:r>
      <w:r w:rsidR="00653679" w:rsidRPr="00020E7B">
        <w:rPr>
          <w:rFonts w:ascii="Tahoma" w:hAnsi="Tahoma" w:cs="Tahoma"/>
          <w:spacing w:val="33"/>
          <w:w w:val="110"/>
        </w:rPr>
        <w:t>F</w:t>
      </w:r>
      <w:r w:rsidRPr="00020E7B">
        <w:rPr>
          <w:rFonts w:ascii="Tahoma" w:hAnsi="Tahoma" w:cs="Tahoma"/>
          <w:w w:val="110"/>
        </w:rPr>
        <w:t>OUR:</w:t>
      </w:r>
      <w:r w:rsidRPr="00020E7B">
        <w:rPr>
          <w:rFonts w:ascii="Tahoma" w:hAnsi="Tahoma" w:cs="Tahoma"/>
          <w:spacing w:val="29"/>
          <w:w w:val="110"/>
        </w:rPr>
        <w:t xml:space="preserve"> </w:t>
      </w:r>
      <w:r w:rsidR="002F3994" w:rsidRPr="00020E7B">
        <w:rPr>
          <w:rFonts w:ascii="Tahoma" w:hAnsi="Tahoma" w:cs="Tahoma"/>
          <w:spacing w:val="29"/>
          <w:w w:val="110"/>
        </w:rPr>
        <w:tab/>
      </w:r>
      <w:r w:rsidR="002F3994" w:rsidRPr="00020E7B">
        <w:rPr>
          <w:rFonts w:ascii="Tahoma" w:hAnsi="Tahoma" w:cs="Tahoma"/>
          <w:spacing w:val="29"/>
          <w:w w:val="110"/>
        </w:rPr>
        <w:tab/>
      </w:r>
    </w:p>
    <w:p w14:paraId="6B5020EF" w14:textId="77777777" w:rsidR="00764F54" w:rsidRPr="00020E7B" w:rsidRDefault="00764F54" w:rsidP="004E0425">
      <w:pPr>
        <w:pStyle w:val="Heading5"/>
        <w:rPr>
          <w:rFonts w:ascii="Tahoma" w:hAnsi="Tahoma" w:cs="Tahoma"/>
        </w:rPr>
      </w:pPr>
      <w:r w:rsidRPr="00020E7B">
        <w:rPr>
          <w:rFonts w:ascii="Tahoma" w:hAnsi="Tahoma" w:cs="Tahoma"/>
          <w:w w:val="110"/>
        </w:rPr>
        <w:t>LIST</w:t>
      </w:r>
      <w:r w:rsidRPr="00020E7B">
        <w:rPr>
          <w:rFonts w:ascii="Tahoma" w:hAnsi="Tahoma" w:cs="Tahoma"/>
          <w:spacing w:val="21"/>
          <w:w w:val="110"/>
        </w:rPr>
        <w:t xml:space="preserve"> </w:t>
      </w:r>
      <w:r w:rsidRPr="00020E7B">
        <w:rPr>
          <w:rFonts w:ascii="Tahoma" w:hAnsi="Tahoma" w:cs="Tahoma"/>
          <w:w w:val="110"/>
        </w:rPr>
        <w:t>OF</w:t>
      </w:r>
      <w:r w:rsidRPr="00020E7B">
        <w:rPr>
          <w:rFonts w:ascii="Tahoma" w:hAnsi="Tahoma" w:cs="Tahoma"/>
          <w:spacing w:val="21"/>
          <w:w w:val="110"/>
        </w:rPr>
        <w:t xml:space="preserve"> </w:t>
      </w:r>
      <w:r w:rsidRPr="00020E7B">
        <w:rPr>
          <w:rFonts w:ascii="Tahoma" w:hAnsi="Tahoma" w:cs="Tahoma"/>
          <w:w w:val="110"/>
        </w:rPr>
        <w:t>EFFECTIVE</w:t>
      </w:r>
      <w:r w:rsidRPr="00020E7B">
        <w:rPr>
          <w:rFonts w:ascii="Tahoma" w:hAnsi="Tahoma" w:cs="Tahoma"/>
          <w:spacing w:val="45"/>
          <w:w w:val="110"/>
        </w:rPr>
        <w:t xml:space="preserve"> </w:t>
      </w:r>
      <w:r w:rsidRPr="00020E7B">
        <w:rPr>
          <w:rFonts w:ascii="Tahoma" w:hAnsi="Tahoma" w:cs="Tahoma"/>
          <w:spacing w:val="-4"/>
          <w:w w:val="110"/>
        </w:rPr>
        <w:t>PAGES</w:t>
      </w:r>
    </w:p>
    <w:p w14:paraId="03FCEF6F" w14:textId="37111784" w:rsidR="00764F54" w:rsidRPr="00020E7B" w:rsidRDefault="00764F54" w:rsidP="00356E9F">
      <w:pPr>
        <w:pStyle w:val="BodyText"/>
        <w:spacing w:before="248" w:line="232" w:lineRule="auto"/>
        <w:ind w:right="704"/>
        <w:jc w:val="both"/>
        <w:rPr>
          <w:rFonts w:ascii="Tahoma" w:hAnsi="Tahoma" w:cs="Tahoma"/>
          <w:color w:val="363636"/>
        </w:rPr>
      </w:pPr>
      <w:r w:rsidRPr="00020E7B">
        <w:rPr>
          <w:rFonts w:ascii="Tahoma" w:hAnsi="Tahoma" w:cs="Tahoma"/>
          <w:color w:val="363636"/>
        </w:rPr>
        <w:t>The</w:t>
      </w:r>
      <w:r w:rsidRPr="00020E7B">
        <w:rPr>
          <w:rFonts w:ascii="Tahoma" w:hAnsi="Tahoma" w:cs="Tahoma"/>
          <w:color w:val="363636"/>
          <w:spacing w:val="-2"/>
        </w:rPr>
        <w:t xml:space="preserve"> </w:t>
      </w:r>
      <w:r w:rsidRPr="00020E7B">
        <w:rPr>
          <w:rFonts w:ascii="Tahoma" w:hAnsi="Tahoma" w:cs="Tahoma"/>
          <w:color w:val="363636"/>
        </w:rPr>
        <w:t>list</w:t>
      </w:r>
      <w:r w:rsidRPr="00020E7B">
        <w:rPr>
          <w:rFonts w:ascii="Tahoma" w:hAnsi="Tahoma" w:cs="Tahoma"/>
          <w:color w:val="363636"/>
          <w:spacing w:val="-7"/>
        </w:rPr>
        <w:t xml:space="preserve"> </w:t>
      </w:r>
      <w:r w:rsidRPr="00020E7B">
        <w:rPr>
          <w:rFonts w:ascii="Tahoma" w:hAnsi="Tahoma" w:cs="Tahoma"/>
          <w:color w:val="363636"/>
        </w:rPr>
        <w:t>below indicates the</w:t>
      </w:r>
      <w:r w:rsidRPr="00020E7B">
        <w:rPr>
          <w:rFonts w:ascii="Tahoma" w:hAnsi="Tahoma" w:cs="Tahoma"/>
          <w:color w:val="363636"/>
          <w:spacing w:val="-5"/>
        </w:rPr>
        <w:t xml:space="preserve"> </w:t>
      </w:r>
      <w:r w:rsidRPr="00020E7B">
        <w:rPr>
          <w:rFonts w:ascii="Tahoma" w:hAnsi="Tahoma" w:cs="Tahoma"/>
          <w:color w:val="363636"/>
        </w:rPr>
        <w:t>page</w:t>
      </w:r>
      <w:r w:rsidRPr="00020E7B">
        <w:rPr>
          <w:rFonts w:ascii="Tahoma" w:hAnsi="Tahoma" w:cs="Tahoma"/>
          <w:color w:val="363636"/>
          <w:spacing w:val="-2"/>
        </w:rPr>
        <w:t xml:space="preserve"> </w:t>
      </w:r>
      <w:r w:rsidRPr="00020E7B">
        <w:rPr>
          <w:rFonts w:ascii="Tahoma" w:hAnsi="Tahoma" w:cs="Tahoma"/>
          <w:color w:val="363636"/>
        </w:rPr>
        <w:t>number, the</w:t>
      </w:r>
      <w:r w:rsidRPr="00020E7B">
        <w:rPr>
          <w:rFonts w:ascii="Tahoma" w:hAnsi="Tahoma" w:cs="Tahoma"/>
          <w:color w:val="363636"/>
          <w:spacing w:val="-11"/>
        </w:rPr>
        <w:t xml:space="preserve"> </w:t>
      </w:r>
      <w:r w:rsidRPr="00020E7B">
        <w:rPr>
          <w:rFonts w:ascii="Tahoma" w:hAnsi="Tahoma" w:cs="Tahoma"/>
          <w:color w:val="363636"/>
        </w:rPr>
        <w:t>effective date of</w:t>
      </w:r>
      <w:r w:rsidRPr="00020E7B">
        <w:rPr>
          <w:rFonts w:ascii="Tahoma" w:hAnsi="Tahoma" w:cs="Tahoma"/>
          <w:color w:val="363636"/>
          <w:spacing w:val="-7"/>
        </w:rPr>
        <w:t xml:space="preserve"> </w:t>
      </w:r>
      <w:r w:rsidRPr="00020E7B">
        <w:rPr>
          <w:rFonts w:ascii="Tahoma" w:hAnsi="Tahoma" w:cs="Tahoma"/>
          <w:color w:val="363636"/>
        </w:rPr>
        <w:t>the</w:t>
      </w:r>
      <w:r w:rsidRPr="00020E7B">
        <w:rPr>
          <w:rFonts w:ascii="Tahoma" w:hAnsi="Tahoma" w:cs="Tahoma"/>
          <w:color w:val="363636"/>
          <w:spacing w:val="-9"/>
        </w:rPr>
        <w:t xml:space="preserve"> </w:t>
      </w:r>
      <w:r w:rsidRPr="00020E7B">
        <w:rPr>
          <w:rFonts w:ascii="Tahoma" w:hAnsi="Tahoma" w:cs="Tahoma"/>
          <w:color w:val="363636"/>
        </w:rPr>
        <w:t>information contained on the page number, and the version of the Manual of Procedures or amendment. APOLLO DRONE INNOVATIONS undertakes to update the list each time</w:t>
      </w:r>
      <w:r w:rsidRPr="00020E7B">
        <w:rPr>
          <w:rFonts w:ascii="Tahoma" w:hAnsi="Tahoma" w:cs="Tahoma"/>
          <w:color w:val="363636"/>
          <w:spacing w:val="-17"/>
        </w:rPr>
        <w:t xml:space="preserve"> </w:t>
      </w:r>
      <w:r w:rsidRPr="00020E7B">
        <w:rPr>
          <w:rFonts w:ascii="Tahoma" w:hAnsi="Tahoma" w:cs="Tahoma"/>
          <w:color w:val="363636"/>
        </w:rPr>
        <w:t>a</w:t>
      </w:r>
      <w:r w:rsidRPr="00020E7B">
        <w:rPr>
          <w:rFonts w:ascii="Tahoma" w:hAnsi="Tahoma" w:cs="Tahoma"/>
          <w:color w:val="363636"/>
          <w:spacing w:val="-17"/>
        </w:rPr>
        <w:t xml:space="preserve"> </w:t>
      </w:r>
      <w:r w:rsidRPr="00020E7B">
        <w:rPr>
          <w:rFonts w:ascii="Tahoma" w:hAnsi="Tahoma" w:cs="Tahoma"/>
          <w:color w:val="363636"/>
        </w:rPr>
        <w:t>revision</w:t>
      </w:r>
      <w:r w:rsidRPr="00020E7B">
        <w:rPr>
          <w:rFonts w:ascii="Tahoma" w:hAnsi="Tahoma" w:cs="Tahoma"/>
          <w:color w:val="363636"/>
          <w:spacing w:val="-11"/>
        </w:rPr>
        <w:t xml:space="preserve"> </w:t>
      </w:r>
      <w:r w:rsidRPr="00020E7B">
        <w:rPr>
          <w:rFonts w:ascii="Tahoma" w:hAnsi="Tahoma" w:cs="Tahoma"/>
          <w:color w:val="363636"/>
        </w:rPr>
        <w:t>is</w:t>
      </w:r>
      <w:r w:rsidRPr="00020E7B">
        <w:rPr>
          <w:rFonts w:ascii="Tahoma" w:hAnsi="Tahoma" w:cs="Tahoma"/>
          <w:color w:val="363636"/>
          <w:spacing w:val="-17"/>
        </w:rPr>
        <w:t xml:space="preserve"> </w:t>
      </w:r>
      <w:r w:rsidRPr="00020E7B">
        <w:rPr>
          <w:rFonts w:ascii="Tahoma" w:hAnsi="Tahoma" w:cs="Tahoma"/>
          <w:color w:val="363636"/>
        </w:rPr>
        <w:t>completed</w:t>
      </w:r>
      <w:r w:rsidRPr="00020E7B">
        <w:rPr>
          <w:rFonts w:ascii="Tahoma" w:hAnsi="Tahoma" w:cs="Tahoma"/>
          <w:color w:val="363636"/>
          <w:spacing w:val="-1"/>
        </w:rPr>
        <w:t xml:space="preserve"> </w:t>
      </w:r>
      <w:r w:rsidRPr="00020E7B">
        <w:rPr>
          <w:rFonts w:ascii="Tahoma" w:hAnsi="Tahoma" w:cs="Tahoma"/>
          <w:color w:val="363636"/>
        </w:rPr>
        <w:t>and</w:t>
      </w:r>
      <w:r w:rsidRPr="00020E7B">
        <w:rPr>
          <w:rFonts w:ascii="Tahoma" w:hAnsi="Tahoma" w:cs="Tahoma"/>
          <w:color w:val="363636"/>
          <w:spacing w:val="-16"/>
        </w:rPr>
        <w:t xml:space="preserve"> </w:t>
      </w:r>
      <w:r w:rsidRPr="00020E7B">
        <w:rPr>
          <w:rFonts w:ascii="Tahoma" w:hAnsi="Tahoma" w:cs="Tahoma"/>
          <w:color w:val="363636"/>
        </w:rPr>
        <w:t>submitted</w:t>
      </w:r>
      <w:r w:rsidRPr="00020E7B">
        <w:rPr>
          <w:rFonts w:ascii="Tahoma" w:hAnsi="Tahoma" w:cs="Tahoma"/>
          <w:color w:val="363636"/>
          <w:spacing w:val="-1"/>
        </w:rPr>
        <w:t xml:space="preserve"> </w:t>
      </w:r>
      <w:r w:rsidRPr="00020E7B">
        <w:rPr>
          <w:rFonts w:ascii="Tahoma" w:hAnsi="Tahoma" w:cs="Tahoma"/>
          <w:color w:val="363636"/>
        </w:rPr>
        <w:t>to</w:t>
      </w:r>
      <w:r w:rsidRPr="00020E7B">
        <w:rPr>
          <w:rFonts w:ascii="Tahoma" w:hAnsi="Tahoma" w:cs="Tahoma"/>
          <w:color w:val="363636"/>
          <w:spacing w:val="-14"/>
        </w:rPr>
        <w:t xml:space="preserve"> </w:t>
      </w:r>
      <w:r w:rsidRPr="00020E7B">
        <w:rPr>
          <w:rFonts w:ascii="Tahoma" w:hAnsi="Tahoma" w:cs="Tahoma"/>
          <w:color w:val="363636"/>
        </w:rPr>
        <w:t>the</w:t>
      </w:r>
      <w:r w:rsidRPr="00020E7B">
        <w:rPr>
          <w:rFonts w:ascii="Tahoma" w:hAnsi="Tahoma" w:cs="Tahoma"/>
          <w:color w:val="363636"/>
          <w:spacing w:val="-17"/>
        </w:rPr>
        <w:t xml:space="preserve"> </w:t>
      </w:r>
      <w:r w:rsidRPr="00020E7B">
        <w:rPr>
          <w:rFonts w:ascii="Tahoma" w:hAnsi="Tahoma" w:cs="Tahoma"/>
          <w:color w:val="363636"/>
        </w:rPr>
        <w:t>South</w:t>
      </w:r>
      <w:r w:rsidRPr="00020E7B">
        <w:rPr>
          <w:rFonts w:ascii="Tahoma" w:hAnsi="Tahoma" w:cs="Tahoma"/>
          <w:color w:val="363636"/>
          <w:spacing w:val="-11"/>
        </w:rPr>
        <w:t xml:space="preserve"> </w:t>
      </w:r>
      <w:r w:rsidRPr="00020E7B">
        <w:rPr>
          <w:rFonts w:ascii="Tahoma" w:hAnsi="Tahoma" w:cs="Tahoma"/>
          <w:color w:val="363636"/>
        </w:rPr>
        <w:t>African</w:t>
      </w:r>
      <w:r w:rsidRPr="00020E7B">
        <w:rPr>
          <w:rFonts w:ascii="Tahoma" w:hAnsi="Tahoma" w:cs="Tahoma"/>
          <w:color w:val="363636"/>
          <w:spacing w:val="-16"/>
        </w:rPr>
        <w:t xml:space="preserve"> </w:t>
      </w:r>
      <w:r w:rsidRPr="00020E7B">
        <w:rPr>
          <w:rFonts w:ascii="Tahoma" w:hAnsi="Tahoma" w:cs="Tahoma"/>
          <w:color w:val="363636"/>
        </w:rPr>
        <w:t>Civil</w:t>
      </w:r>
      <w:r w:rsidRPr="00020E7B">
        <w:rPr>
          <w:rFonts w:ascii="Tahoma" w:hAnsi="Tahoma" w:cs="Tahoma"/>
          <w:color w:val="363636"/>
          <w:spacing w:val="-11"/>
        </w:rPr>
        <w:t xml:space="preserve"> </w:t>
      </w:r>
      <w:r w:rsidRPr="00020E7B">
        <w:rPr>
          <w:rFonts w:ascii="Tahoma" w:hAnsi="Tahoma" w:cs="Tahoma"/>
          <w:color w:val="363636"/>
        </w:rPr>
        <w:t>Aviation</w:t>
      </w:r>
      <w:r w:rsidRPr="00020E7B">
        <w:rPr>
          <w:rFonts w:ascii="Tahoma" w:hAnsi="Tahoma" w:cs="Tahoma"/>
          <w:color w:val="363636"/>
          <w:spacing w:val="-4"/>
        </w:rPr>
        <w:t xml:space="preserve"> </w:t>
      </w:r>
      <w:proofErr w:type="gramStart"/>
      <w:r w:rsidR="00535651" w:rsidRPr="00020E7B">
        <w:rPr>
          <w:rFonts w:ascii="Tahoma" w:hAnsi="Tahoma" w:cs="Tahoma"/>
          <w:color w:val="363636"/>
        </w:rPr>
        <w:t>Authority, and</w:t>
      </w:r>
      <w:proofErr w:type="gramEnd"/>
      <w:r w:rsidR="00E25D52" w:rsidRPr="00020E7B">
        <w:rPr>
          <w:rFonts w:ascii="Tahoma" w:hAnsi="Tahoma" w:cs="Tahoma"/>
          <w:color w:val="363636"/>
          <w:spacing w:val="-17"/>
        </w:rPr>
        <w:t xml:space="preserve"> complies with other applicable regulations </w:t>
      </w:r>
      <w:r w:rsidRPr="00020E7B">
        <w:rPr>
          <w:rFonts w:ascii="Tahoma" w:hAnsi="Tahoma" w:cs="Tahoma"/>
          <w:color w:val="363636"/>
        </w:rPr>
        <w:t>for approval. The accountable manager will ensure that the list below is current, up to date, and correct.</w:t>
      </w:r>
    </w:p>
    <w:p w14:paraId="5AB1A363" w14:textId="77777777" w:rsidR="004036E7" w:rsidRPr="00020E7B" w:rsidRDefault="004036E7" w:rsidP="00356E9F">
      <w:pPr>
        <w:pStyle w:val="BodyText"/>
        <w:spacing w:before="248" w:line="232" w:lineRule="auto"/>
        <w:ind w:right="704"/>
        <w:jc w:val="both"/>
        <w:rPr>
          <w:rFonts w:ascii="Tahoma" w:hAnsi="Tahoma" w:cs="Tahoma"/>
          <w:color w:val="363636"/>
        </w:rPr>
      </w:pPr>
    </w:p>
    <w:tbl>
      <w:tblPr>
        <w:tblStyle w:val="TableGrid"/>
        <w:tblW w:w="5000" w:type="pct"/>
        <w:tblLook w:val="04A0" w:firstRow="1" w:lastRow="0" w:firstColumn="1" w:lastColumn="0" w:noHBand="0" w:noVBand="1"/>
      </w:tblPr>
      <w:tblGrid>
        <w:gridCol w:w="3606"/>
        <w:gridCol w:w="3606"/>
        <w:gridCol w:w="3604"/>
      </w:tblGrid>
      <w:tr w:rsidR="004036E7" w:rsidRPr="00020E7B" w14:paraId="480FE85D" w14:textId="77777777" w:rsidTr="00A3345D">
        <w:tc>
          <w:tcPr>
            <w:tcW w:w="5000" w:type="pct"/>
            <w:gridSpan w:val="3"/>
          </w:tcPr>
          <w:p w14:paraId="4B6DA2EB" w14:textId="77777777" w:rsidR="004036E7" w:rsidRPr="00020E7B" w:rsidRDefault="004036E7" w:rsidP="001C3F9B">
            <w:pPr>
              <w:pStyle w:val="Heading2"/>
              <w:jc w:val="center"/>
              <w:rPr>
                <w:rFonts w:ascii="Tahoma" w:hAnsi="Tahoma" w:cs="Tahoma"/>
              </w:rPr>
            </w:pPr>
            <w:r w:rsidRPr="00020E7B">
              <w:rPr>
                <w:rFonts w:ascii="Tahoma" w:hAnsi="Tahoma" w:cs="Tahoma"/>
              </w:rPr>
              <w:t>Effective Pages</w:t>
            </w:r>
          </w:p>
        </w:tc>
      </w:tr>
      <w:tr w:rsidR="004036E7" w:rsidRPr="00020E7B" w14:paraId="72D617C2" w14:textId="77777777" w:rsidTr="00AF5E28">
        <w:tc>
          <w:tcPr>
            <w:tcW w:w="1667" w:type="pct"/>
          </w:tcPr>
          <w:p w14:paraId="25520D35" w14:textId="77777777" w:rsidR="004036E7" w:rsidRPr="00020E7B" w:rsidRDefault="004036E7" w:rsidP="001C3F9B">
            <w:pPr>
              <w:pStyle w:val="Heading2"/>
              <w:rPr>
                <w:rFonts w:ascii="Tahoma" w:hAnsi="Tahoma" w:cs="Tahoma"/>
              </w:rPr>
            </w:pPr>
            <w:r w:rsidRPr="00020E7B">
              <w:rPr>
                <w:rFonts w:ascii="Tahoma" w:hAnsi="Tahoma" w:cs="Tahoma"/>
              </w:rPr>
              <w:t>Page</w:t>
            </w:r>
          </w:p>
        </w:tc>
        <w:tc>
          <w:tcPr>
            <w:tcW w:w="1667" w:type="pct"/>
          </w:tcPr>
          <w:p w14:paraId="57D1606D" w14:textId="77777777" w:rsidR="004036E7" w:rsidRPr="00020E7B" w:rsidRDefault="004036E7" w:rsidP="001C3F9B">
            <w:pPr>
              <w:pStyle w:val="Heading2"/>
              <w:rPr>
                <w:rFonts w:ascii="Tahoma" w:hAnsi="Tahoma" w:cs="Tahoma"/>
              </w:rPr>
            </w:pPr>
            <w:r w:rsidRPr="00020E7B">
              <w:rPr>
                <w:rFonts w:ascii="Tahoma" w:hAnsi="Tahoma" w:cs="Tahoma"/>
              </w:rPr>
              <w:t>Revision No.</w:t>
            </w:r>
          </w:p>
        </w:tc>
        <w:tc>
          <w:tcPr>
            <w:tcW w:w="1666" w:type="pct"/>
          </w:tcPr>
          <w:p w14:paraId="166D1BF4" w14:textId="77777777" w:rsidR="004036E7" w:rsidRPr="00020E7B" w:rsidRDefault="004036E7" w:rsidP="001C3F9B">
            <w:pPr>
              <w:pStyle w:val="Heading2"/>
              <w:rPr>
                <w:rFonts w:ascii="Tahoma" w:hAnsi="Tahoma" w:cs="Tahoma"/>
              </w:rPr>
            </w:pPr>
            <w:r w:rsidRPr="00020E7B">
              <w:rPr>
                <w:rFonts w:ascii="Tahoma" w:hAnsi="Tahoma" w:cs="Tahoma"/>
              </w:rPr>
              <w:t>Date Effective</w:t>
            </w:r>
          </w:p>
        </w:tc>
      </w:tr>
      <w:tr w:rsidR="004036E7" w:rsidRPr="00020E7B" w14:paraId="607F2511" w14:textId="77777777" w:rsidTr="00AF5E28">
        <w:tc>
          <w:tcPr>
            <w:tcW w:w="1667" w:type="pct"/>
          </w:tcPr>
          <w:p w14:paraId="1A5A6F8E" w14:textId="77777777" w:rsidR="004036E7" w:rsidRPr="00020E7B" w:rsidRDefault="004036E7" w:rsidP="001C3F9B">
            <w:pPr>
              <w:rPr>
                <w:rFonts w:ascii="Tahoma" w:hAnsi="Tahoma" w:cs="Tahoma"/>
              </w:rPr>
            </w:pPr>
            <w:r w:rsidRPr="00020E7B">
              <w:rPr>
                <w:rFonts w:ascii="Tahoma" w:hAnsi="Tahoma" w:cs="Tahoma"/>
              </w:rPr>
              <w:t>1</w:t>
            </w:r>
          </w:p>
        </w:tc>
        <w:tc>
          <w:tcPr>
            <w:tcW w:w="1667" w:type="pct"/>
          </w:tcPr>
          <w:p w14:paraId="1A765AA7"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498077C2"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4BBC1E7" w14:textId="77777777" w:rsidTr="00AF5E28">
        <w:tc>
          <w:tcPr>
            <w:tcW w:w="1667" w:type="pct"/>
          </w:tcPr>
          <w:p w14:paraId="08BDE3FB" w14:textId="77777777" w:rsidR="004036E7" w:rsidRPr="00020E7B" w:rsidRDefault="004036E7" w:rsidP="001C3F9B">
            <w:pPr>
              <w:rPr>
                <w:rFonts w:ascii="Tahoma" w:hAnsi="Tahoma" w:cs="Tahoma"/>
              </w:rPr>
            </w:pPr>
            <w:r w:rsidRPr="00020E7B">
              <w:rPr>
                <w:rFonts w:ascii="Tahoma" w:hAnsi="Tahoma" w:cs="Tahoma"/>
              </w:rPr>
              <w:t>2</w:t>
            </w:r>
          </w:p>
        </w:tc>
        <w:tc>
          <w:tcPr>
            <w:tcW w:w="1667" w:type="pct"/>
          </w:tcPr>
          <w:p w14:paraId="77DFCFC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031E219"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0436AF3" w14:textId="77777777" w:rsidTr="00AF5E28">
        <w:tc>
          <w:tcPr>
            <w:tcW w:w="1667" w:type="pct"/>
          </w:tcPr>
          <w:p w14:paraId="620ABF8A" w14:textId="77777777" w:rsidR="004036E7" w:rsidRPr="00020E7B" w:rsidRDefault="004036E7" w:rsidP="001C3F9B">
            <w:pPr>
              <w:rPr>
                <w:rFonts w:ascii="Tahoma" w:hAnsi="Tahoma" w:cs="Tahoma"/>
              </w:rPr>
            </w:pPr>
            <w:r w:rsidRPr="00020E7B">
              <w:rPr>
                <w:rFonts w:ascii="Tahoma" w:hAnsi="Tahoma" w:cs="Tahoma"/>
              </w:rPr>
              <w:t>3</w:t>
            </w:r>
          </w:p>
        </w:tc>
        <w:tc>
          <w:tcPr>
            <w:tcW w:w="1667" w:type="pct"/>
          </w:tcPr>
          <w:p w14:paraId="5162FE74"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DC88281"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DD672B8" w14:textId="77777777" w:rsidTr="00AF5E28">
        <w:tc>
          <w:tcPr>
            <w:tcW w:w="1667" w:type="pct"/>
          </w:tcPr>
          <w:p w14:paraId="656ACF2E" w14:textId="77777777" w:rsidR="004036E7" w:rsidRPr="00020E7B" w:rsidRDefault="004036E7" w:rsidP="001C3F9B">
            <w:pPr>
              <w:rPr>
                <w:rFonts w:ascii="Tahoma" w:hAnsi="Tahoma" w:cs="Tahoma"/>
              </w:rPr>
            </w:pPr>
            <w:r w:rsidRPr="00020E7B">
              <w:rPr>
                <w:rFonts w:ascii="Tahoma" w:hAnsi="Tahoma" w:cs="Tahoma"/>
              </w:rPr>
              <w:t>4</w:t>
            </w:r>
          </w:p>
        </w:tc>
        <w:tc>
          <w:tcPr>
            <w:tcW w:w="1667" w:type="pct"/>
          </w:tcPr>
          <w:p w14:paraId="4D9B0EEC"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0984D33"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63E6B8F" w14:textId="77777777" w:rsidTr="00AF5E28">
        <w:tc>
          <w:tcPr>
            <w:tcW w:w="1667" w:type="pct"/>
          </w:tcPr>
          <w:p w14:paraId="26FBEAD7" w14:textId="77777777" w:rsidR="004036E7" w:rsidRPr="00020E7B" w:rsidRDefault="004036E7" w:rsidP="001C3F9B">
            <w:pPr>
              <w:rPr>
                <w:rFonts w:ascii="Tahoma" w:hAnsi="Tahoma" w:cs="Tahoma"/>
              </w:rPr>
            </w:pPr>
            <w:r w:rsidRPr="00020E7B">
              <w:rPr>
                <w:rFonts w:ascii="Tahoma" w:hAnsi="Tahoma" w:cs="Tahoma"/>
              </w:rPr>
              <w:t>5</w:t>
            </w:r>
          </w:p>
        </w:tc>
        <w:tc>
          <w:tcPr>
            <w:tcW w:w="1667" w:type="pct"/>
          </w:tcPr>
          <w:p w14:paraId="296D0676"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69D93DD"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1D17F15" w14:textId="77777777" w:rsidTr="00AF5E28">
        <w:tc>
          <w:tcPr>
            <w:tcW w:w="1667" w:type="pct"/>
          </w:tcPr>
          <w:p w14:paraId="53B14AD4" w14:textId="77777777" w:rsidR="004036E7" w:rsidRPr="00020E7B" w:rsidRDefault="004036E7" w:rsidP="001C3F9B">
            <w:pPr>
              <w:rPr>
                <w:rFonts w:ascii="Tahoma" w:hAnsi="Tahoma" w:cs="Tahoma"/>
              </w:rPr>
            </w:pPr>
            <w:r w:rsidRPr="00020E7B">
              <w:rPr>
                <w:rFonts w:ascii="Tahoma" w:hAnsi="Tahoma" w:cs="Tahoma"/>
              </w:rPr>
              <w:t>6</w:t>
            </w:r>
          </w:p>
        </w:tc>
        <w:tc>
          <w:tcPr>
            <w:tcW w:w="1667" w:type="pct"/>
          </w:tcPr>
          <w:p w14:paraId="539086D9"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A9218E2"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2D57124A" w14:textId="77777777" w:rsidTr="00AF5E28">
        <w:tc>
          <w:tcPr>
            <w:tcW w:w="1667" w:type="pct"/>
          </w:tcPr>
          <w:p w14:paraId="5D04E819" w14:textId="77777777" w:rsidR="004036E7" w:rsidRPr="00020E7B" w:rsidRDefault="004036E7" w:rsidP="001C3F9B">
            <w:pPr>
              <w:rPr>
                <w:rFonts w:ascii="Tahoma" w:hAnsi="Tahoma" w:cs="Tahoma"/>
              </w:rPr>
            </w:pPr>
            <w:r w:rsidRPr="00020E7B">
              <w:rPr>
                <w:rFonts w:ascii="Tahoma" w:hAnsi="Tahoma" w:cs="Tahoma"/>
              </w:rPr>
              <w:t>7</w:t>
            </w:r>
          </w:p>
        </w:tc>
        <w:tc>
          <w:tcPr>
            <w:tcW w:w="1667" w:type="pct"/>
          </w:tcPr>
          <w:p w14:paraId="2048EC04"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8931345"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6EEE20D0" w14:textId="77777777" w:rsidTr="00AF5E28">
        <w:tc>
          <w:tcPr>
            <w:tcW w:w="1667" w:type="pct"/>
          </w:tcPr>
          <w:p w14:paraId="00655AA8" w14:textId="77777777" w:rsidR="004036E7" w:rsidRPr="00020E7B" w:rsidRDefault="004036E7" w:rsidP="001C3F9B">
            <w:pPr>
              <w:rPr>
                <w:rFonts w:ascii="Tahoma" w:hAnsi="Tahoma" w:cs="Tahoma"/>
              </w:rPr>
            </w:pPr>
            <w:r w:rsidRPr="00020E7B">
              <w:rPr>
                <w:rFonts w:ascii="Tahoma" w:hAnsi="Tahoma" w:cs="Tahoma"/>
              </w:rPr>
              <w:t>8</w:t>
            </w:r>
          </w:p>
        </w:tc>
        <w:tc>
          <w:tcPr>
            <w:tcW w:w="1667" w:type="pct"/>
          </w:tcPr>
          <w:p w14:paraId="4B53943B"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06A73EC"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9552B3C" w14:textId="77777777" w:rsidTr="00AF5E28">
        <w:tc>
          <w:tcPr>
            <w:tcW w:w="1667" w:type="pct"/>
          </w:tcPr>
          <w:p w14:paraId="406DC3F9" w14:textId="77777777" w:rsidR="004036E7" w:rsidRPr="00020E7B" w:rsidRDefault="004036E7" w:rsidP="001C3F9B">
            <w:pPr>
              <w:rPr>
                <w:rFonts w:ascii="Tahoma" w:hAnsi="Tahoma" w:cs="Tahoma"/>
              </w:rPr>
            </w:pPr>
            <w:r w:rsidRPr="00020E7B">
              <w:rPr>
                <w:rFonts w:ascii="Tahoma" w:hAnsi="Tahoma" w:cs="Tahoma"/>
              </w:rPr>
              <w:t>9</w:t>
            </w:r>
          </w:p>
        </w:tc>
        <w:tc>
          <w:tcPr>
            <w:tcW w:w="1667" w:type="pct"/>
          </w:tcPr>
          <w:p w14:paraId="4E03FD66"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A1D1903"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78CC082" w14:textId="77777777" w:rsidTr="00AF5E28">
        <w:tc>
          <w:tcPr>
            <w:tcW w:w="1667" w:type="pct"/>
          </w:tcPr>
          <w:p w14:paraId="7368578A" w14:textId="77777777" w:rsidR="004036E7" w:rsidRPr="00020E7B" w:rsidRDefault="004036E7" w:rsidP="001C3F9B">
            <w:pPr>
              <w:rPr>
                <w:rFonts w:ascii="Tahoma" w:hAnsi="Tahoma" w:cs="Tahoma"/>
              </w:rPr>
            </w:pPr>
            <w:r w:rsidRPr="00020E7B">
              <w:rPr>
                <w:rFonts w:ascii="Tahoma" w:hAnsi="Tahoma" w:cs="Tahoma"/>
              </w:rPr>
              <w:t>10</w:t>
            </w:r>
          </w:p>
        </w:tc>
        <w:tc>
          <w:tcPr>
            <w:tcW w:w="1667" w:type="pct"/>
          </w:tcPr>
          <w:p w14:paraId="04F3329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0E7614F"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CB34EBC" w14:textId="77777777" w:rsidTr="00AF5E28">
        <w:tc>
          <w:tcPr>
            <w:tcW w:w="1667" w:type="pct"/>
          </w:tcPr>
          <w:p w14:paraId="7DC20687" w14:textId="77777777" w:rsidR="004036E7" w:rsidRPr="00020E7B" w:rsidRDefault="004036E7" w:rsidP="001C3F9B">
            <w:pPr>
              <w:rPr>
                <w:rFonts w:ascii="Tahoma" w:hAnsi="Tahoma" w:cs="Tahoma"/>
              </w:rPr>
            </w:pPr>
            <w:r w:rsidRPr="00020E7B">
              <w:rPr>
                <w:rFonts w:ascii="Tahoma" w:hAnsi="Tahoma" w:cs="Tahoma"/>
              </w:rPr>
              <w:t>11</w:t>
            </w:r>
          </w:p>
        </w:tc>
        <w:tc>
          <w:tcPr>
            <w:tcW w:w="1667" w:type="pct"/>
          </w:tcPr>
          <w:p w14:paraId="17816367"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9CF31B8"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350EA026" w14:textId="77777777" w:rsidTr="00AF5E28">
        <w:tc>
          <w:tcPr>
            <w:tcW w:w="1667" w:type="pct"/>
          </w:tcPr>
          <w:p w14:paraId="05E07BE9" w14:textId="77777777" w:rsidR="004036E7" w:rsidRPr="00020E7B" w:rsidRDefault="004036E7" w:rsidP="001C3F9B">
            <w:pPr>
              <w:rPr>
                <w:rFonts w:ascii="Tahoma" w:hAnsi="Tahoma" w:cs="Tahoma"/>
              </w:rPr>
            </w:pPr>
            <w:r w:rsidRPr="00020E7B">
              <w:rPr>
                <w:rFonts w:ascii="Tahoma" w:hAnsi="Tahoma" w:cs="Tahoma"/>
              </w:rPr>
              <w:t>12</w:t>
            </w:r>
          </w:p>
        </w:tc>
        <w:tc>
          <w:tcPr>
            <w:tcW w:w="1667" w:type="pct"/>
          </w:tcPr>
          <w:p w14:paraId="0FFE45A1"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8C1FCDE"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B51B0D5" w14:textId="77777777" w:rsidTr="00AF5E28">
        <w:tc>
          <w:tcPr>
            <w:tcW w:w="1667" w:type="pct"/>
          </w:tcPr>
          <w:p w14:paraId="0D22A0EF" w14:textId="77777777" w:rsidR="004036E7" w:rsidRPr="00020E7B" w:rsidRDefault="004036E7" w:rsidP="001C3F9B">
            <w:pPr>
              <w:rPr>
                <w:rFonts w:ascii="Tahoma" w:hAnsi="Tahoma" w:cs="Tahoma"/>
              </w:rPr>
            </w:pPr>
            <w:r w:rsidRPr="00020E7B">
              <w:rPr>
                <w:rFonts w:ascii="Tahoma" w:hAnsi="Tahoma" w:cs="Tahoma"/>
              </w:rPr>
              <w:t>13</w:t>
            </w:r>
          </w:p>
        </w:tc>
        <w:tc>
          <w:tcPr>
            <w:tcW w:w="1667" w:type="pct"/>
          </w:tcPr>
          <w:p w14:paraId="04849D1C"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E8BFC0F"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5CAE523" w14:textId="77777777" w:rsidTr="00AF5E28">
        <w:tc>
          <w:tcPr>
            <w:tcW w:w="1667" w:type="pct"/>
          </w:tcPr>
          <w:p w14:paraId="57F985B6" w14:textId="77777777" w:rsidR="004036E7" w:rsidRPr="00020E7B" w:rsidRDefault="004036E7" w:rsidP="001C3F9B">
            <w:pPr>
              <w:rPr>
                <w:rFonts w:ascii="Tahoma" w:hAnsi="Tahoma" w:cs="Tahoma"/>
              </w:rPr>
            </w:pPr>
            <w:r w:rsidRPr="00020E7B">
              <w:rPr>
                <w:rFonts w:ascii="Tahoma" w:hAnsi="Tahoma" w:cs="Tahoma"/>
              </w:rPr>
              <w:t>14</w:t>
            </w:r>
          </w:p>
        </w:tc>
        <w:tc>
          <w:tcPr>
            <w:tcW w:w="1667" w:type="pct"/>
          </w:tcPr>
          <w:p w14:paraId="1A8B8903"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7613EF29"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4651C0C" w14:textId="77777777" w:rsidTr="00AF5E28">
        <w:tc>
          <w:tcPr>
            <w:tcW w:w="1667" w:type="pct"/>
          </w:tcPr>
          <w:p w14:paraId="03C569A1" w14:textId="77777777" w:rsidR="004036E7" w:rsidRPr="00020E7B" w:rsidRDefault="004036E7" w:rsidP="001C3F9B">
            <w:pPr>
              <w:rPr>
                <w:rFonts w:ascii="Tahoma" w:hAnsi="Tahoma" w:cs="Tahoma"/>
              </w:rPr>
            </w:pPr>
            <w:r w:rsidRPr="00020E7B">
              <w:rPr>
                <w:rFonts w:ascii="Tahoma" w:hAnsi="Tahoma" w:cs="Tahoma"/>
              </w:rPr>
              <w:t>15</w:t>
            </w:r>
          </w:p>
        </w:tc>
        <w:tc>
          <w:tcPr>
            <w:tcW w:w="1667" w:type="pct"/>
          </w:tcPr>
          <w:p w14:paraId="4771E6FB"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77B70C70"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C683381" w14:textId="77777777" w:rsidTr="00AF5E28">
        <w:tc>
          <w:tcPr>
            <w:tcW w:w="1667" w:type="pct"/>
          </w:tcPr>
          <w:p w14:paraId="75F1DFD5" w14:textId="77777777" w:rsidR="004036E7" w:rsidRPr="00020E7B" w:rsidRDefault="004036E7" w:rsidP="001C3F9B">
            <w:pPr>
              <w:rPr>
                <w:rFonts w:ascii="Tahoma" w:hAnsi="Tahoma" w:cs="Tahoma"/>
              </w:rPr>
            </w:pPr>
            <w:r w:rsidRPr="00020E7B">
              <w:rPr>
                <w:rFonts w:ascii="Tahoma" w:hAnsi="Tahoma" w:cs="Tahoma"/>
              </w:rPr>
              <w:t>16</w:t>
            </w:r>
          </w:p>
        </w:tc>
        <w:tc>
          <w:tcPr>
            <w:tcW w:w="1667" w:type="pct"/>
          </w:tcPr>
          <w:p w14:paraId="5B24E8A9"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31FE8605"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84918AB" w14:textId="77777777" w:rsidTr="00AF5E28">
        <w:tc>
          <w:tcPr>
            <w:tcW w:w="1667" w:type="pct"/>
          </w:tcPr>
          <w:p w14:paraId="148C8C7F" w14:textId="77777777" w:rsidR="004036E7" w:rsidRPr="00020E7B" w:rsidRDefault="004036E7" w:rsidP="001C3F9B">
            <w:pPr>
              <w:rPr>
                <w:rFonts w:ascii="Tahoma" w:hAnsi="Tahoma" w:cs="Tahoma"/>
              </w:rPr>
            </w:pPr>
            <w:r w:rsidRPr="00020E7B">
              <w:rPr>
                <w:rFonts w:ascii="Tahoma" w:hAnsi="Tahoma" w:cs="Tahoma"/>
              </w:rPr>
              <w:t>17</w:t>
            </w:r>
          </w:p>
        </w:tc>
        <w:tc>
          <w:tcPr>
            <w:tcW w:w="1667" w:type="pct"/>
          </w:tcPr>
          <w:p w14:paraId="6EF6933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4799B57"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6680F4D5" w14:textId="77777777" w:rsidTr="00AF5E28">
        <w:tc>
          <w:tcPr>
            <w:tcW w:w="1667" w:type="pct"/>
          </w:tcPr>
          <w:p w14:paraId="37443D93" w14:textId="77777777" w:rsidR="004036E7" w:rsidRPr="00020E7B" w:rsidRDefault="004036E7" w:rsidP="001C3F9B">
            <w:pPr>
              <w:rPr>
                <w:rFonts w:ascii="Tahoma" w:hAnsi="Tahoma" w:cs="Tahoma"/>
              </w:rPr>
            </w:pPr>
            <w:r w:rsidRPr="00020E7B">
              <w:rPr>
                <w:rFonts w:ascii="Tahoma" w:hAnsi="Tahoma" w:cs="Tahoma"/>
              </w:rPr>
              <w:t>18</w:t>
            </w:r>
          </w:p>
        </w:tc>
        <w:tc>
          <w:tcPr>
            <w:tcW w:w="1667" w:type="pct"/>
          </w:tcPr>
          <w:p w14:paraId="4FFB07FE"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C6E8213"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4C2F39C" w14:textId="77777777" w:rsidTr="00AF5E28">
        <w:tc>
          <w:tcPr>
            <w:tcW w:w="1667" w:type="pct"/>
          </w:tcPr>
          <w:p w14:paraId="7C3D78CD" w14:textId="77777777" w:rsidR="004036E7" w:rsidRPr="00020E7B" w:rsidRDefault="004036E7" w:rsidP="001C3F9B">
            <w:pPr>
              <w:rPr>
                <w:rFonts w:ascii="Tahoma" w:hAnsi="Tahoma" w:cs="Tahoma"/>
              </w:rPr>
            </w:pPr>
            <w:r w:rsidRPr="00020E7B">
              <w:rPr>
                <w:rFonts w:ascii="Tahoma" w:hAnsi="Tahoma" w:cs="Tahoma"/>
              </w:rPr>
              <w:t>19</w:t>
            </w:r>
          </w:p>
        </w:tc>
        <w:tc>
          <w:tcPr>
            <w:tcW w:w="1667" w:type="pct"/>
          </w:tcPr>
          <w:p w14:paraId="5D50401D"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AB88B40"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FFB1CD2" w14:textId="77777777" w:rsidTr="00AF5E28">
        <w:tc>
          <w:tcPr>
            <w:tcW w:w="1667" w:type="pct"/>
          </w:tcPr>
          <w:p w14:paraId="06088DF4" w14:textId="77777777" w:rsidR="004036E7" w:rsidRPr="00020E7B" w:rsidRDefault="004036E7" w:rsidP="001C3F9B">
            <w:pPr>
              <w:rPr>
                <w:rFonts w:ascii="Tahoma" w:hAnsi="Tahoma" w:cs="Tahoma"/>
              </w:rPr>
            </w:pPr>
            <w:r w:rsidRPr="00020E7B">
              <w:rPr>
                <w:rFonts w:ascii="Tahoma" w:hAnsi="Tahoma" w:cs="Tahoma"/>
              </w:rPr>
              <w:t>20</w:t>
            </w:r>
          </w:p>
        </w:tc>
        <w:tc>
          <w:tcPr>
            <w:tcW w:w="1667" w:type="pct"/>
          </w:tcPr>
          <w:p w14:paraId="113A7ACC"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B859D95"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61445B76" w14:textId="77777777" w:rsidTr="00AF5E28">
        <w:tc>
          <w:tcPr>
            <w:tcW w:w="1667" w:type="pct"/>
          </w:tcPr>
          <w:p w14:paraId="7F8D66E6" w14:textId="77777777" w:rsidR="004036E7" w:rsidRPr="00020E7B" w:rsidRDefault="004036E7" w:rsidP="001C3F9B">
            <w:pPr>
              <w:rPr>
                <w:rFonts w:ascii="Tahoma" w:hAnsi="Tahoma" w:cs="Tahoma"/>
              </w:rPr>
            </w:pPr>
            <w:r w:rsidRPr="00020E7B">
              <w:rPr>
                <w:rFonts w:ascii="Tahoma" w:hAnsi="Tahoma" w:cs="Tahoma"/>
              </w:rPr>
              <w:t>21</w:t>
            </w:r>
          </w:p>
        </w:tc>
        <w:tc>
          <w:tcPr>
            <w:tcW w:w="1667" w:type="pct"/>
          </w:tcPr>
          <w:p w14:paraId="6EB171C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865B7AE"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59D2651" w14:textId="77777777" w:rsidTr="00AF5E28">
        <w:tc>
          <w:tcPr>
            <w:tcW w:w="1667" w:type="pct"/>
          </w:tcPr>
          <w:p w14:paraId="1675A220" w14:textId="77777777" w:rsidR="004036E7" w:rsidRPr="00020E7B" w:rsidRDefault="004036E7" w:rsidP="001C3F9B">
            <w:pPr>
              <w:rPr>
                <w:rFonts w:ascii="Tahoma" w:hAnsi="Tahoma" w:cs="Tahoma"/>
              </w:rPr>
            </w:pPr>
            <w:r w:rsidRPr="00020E7B">
              <w:rPr>
                <w:rFonts w:ascii="Tahoma" w:hAnsi="Tahoma" w:cs="Tahoma"/>
              </w:rPr>
              <w:t>22</w:t>
            </w:r>
          </w:p>
        </w:tc>
        <w:tc>
          <w:tcPr>
            <w:tcW w:w="1667" w:type="pct"/>
          </w:tcPr>
          <w:p w14:paraId="39D95A73"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26FC9CA"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0F63258" w14:textId="77777777" w:rsidTr="00AF5E28">
        <w:tc>
          <w:tcPr>
            <w:tcW w:w="1667" w:type="pct"/>
          </w:tcPr>
          <w:p w14:paraId="28D3ECC2" w14:textId="77777777" w:rsidR="004036E7" w:rsidRPr="00020E7B" w:rsidRDefault="004036E7" w:rsidP="001C3F9B">
            <w:pPr>
              <w:rPr>
                <w:rFonts w:ascii="Tahoma" w:hAnsi="Tahoma" w:cs="Tahoma"/>
              </w:rPr>
            </w:pPr>
            <w:r w:rsidRPr="00020E7B">
              <w:rPr>
                <w:rFonts w:ascii="Tahoma" w:hAnsi="Tahoma" w:cs="Tahoma"/>
              </w:rPr>
              <w:t>23</w:t>
            </w:r>
          </w:p>
        </w:tc>
        <w:tc>
          <w:tcPr>
            <w:tcW w:w="1667" w:type="pct"/>
          </w:tcPr>
          <w:p w14:paraId="652EA7B7"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49E4FE22"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B9246EC" w14:textId="77777777" w:rsidTr="00AF5E28">
        <w:tc>
          <w:tcPr>
            <w:tcW w:w="1667" w:type="pct"/>
          </w:tcPr>
          <w:p w14:paraId="2FF64B90" w14:textId="77777777" w:rsidR="004036E7" w:rsidRPr="00020E7B" w:rsidRDefault="004036E7" w:rsidP="001C3F9B">
            <w:pPr>
              <w:rPr>
                <w:rFonts w:ascii="Tahoma" w:hAnsi="Tahoma" w:cs="Tahoma"/>
              </w:rPr>
            </w:pPr>
            <w:r w:rsidRPr="00020E7B">
              <w:rPr>
                <w:rFonts w:ascii="Tahoma" w:hAnsi="Tahoma" w:cs="Tahoma"/>
              </w:rPr>
              <w:t>24</w:t>
            </w:r>
          </w:p>
        </w:tc>
        <w:tc>
          <w:tcPr>
            <w:tcW w:w="1667" w:type="pct"/>
          </w:tcPr>
          <w:p w14:paraId="16BD94E1"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2052CBF"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2796B86" w14:textId="77777777" w:rsidTr="00AF5E28">
        <w:tc>
          <w:tcPr>
            <w:tcW w:w="1667" w:type="pct"/>
          </w:tcPr>
          <w:p w14:paraId="55B793AB" w14:textId="77777777" w:rsidR="004036E7" w:rsidRPr="00020E7B" w:rsidRDefault="004036E7" w:rsidP="001C3F9B">
            <w:pPr>
              <w:rPr>
                <w:rFonts w:ascii="Tahoma" w:hAnsi="Tahoma" w:cs="Tahoma"/>
              </w:rPr>
            </w:pPr>
            <w:r w:rsidRPr="00020E7B">
              <w:rPr>
                <w:rFonts w:ascii="Tahoma" w:hAnsi="Tahoma" w:cs="Tahoma"/>
              </w:rPr>
              <w:t>25</w:t>
            </w:r>
          </w:p>
        </w:tc>
        <w:tc>
          <w:tcPr>
            <w:tcW w:w="1667" w:type="pct"/>
          </w:tcPr>
          <w:p w14:paraId="7EA8DFFC"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FA5B0B9"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2EC11EA" w14:textId="77777777" w:rsidTr="00AF5E28">
        <w:tc>
          <w:tcPr>
            <w:tcW w:w="1667" w:type="pct"/>
          </w:tcPr>
          <w:p w14:paraId="071E9DA5" w14:textId="77777777" w:rsidR="004036E7" w:rsidRPr="00020E7B" w:rsidRDefault="004036E7" w:rsidP="001C3F9B">
            <w:pPr>
              <w:rPr>
                <w:rFonts w:ascii="Tahoma" w:hAnsi="Tahoma" w:cs="Tahoma"/>
              </w:rPr>
            </w:pPr>
            <w:r w:rsidRPr="00020E7B">
              <w:rPr>
                <w:rFonts w:ascii="Tahoma" w:hAnsi="Tahoma" w:cs="Tahoma"/>
              </w:rPr>
              <w:t>26</w:t>
            </w:r>
          </w:p>
        </w:tc>
        <w:tc>
          <w:tcPr>
            <w:tcW w:w="1667" w:type="pct"/>
          </w:tcPr>
          <w:p w14:paraId="3C926BA1"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837E229"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9A1FF7F" w14:textId="77777777" w:rsidTr="00AF5E28">
        <w:tc>
          <w:tcPr>
            <w:tcW w:w="1667" w:type="pct"/>
          </w:tcPr>
          <w:p w14:paraId="657821BC" w14:textId="77777777" w:rsidR="004036E7" w:rsidRPr="00020E7B" w:rsidRDefault="004036E7" w:rsidP="001C3F9B">
            <w:pPr>
              <w:rPr>
                <w:rFonts w:ascii="Tahoma" w:hAnsi="Tahoma" w:cs="Tahoma"/>
              </w:rPr>
            </w:pPr>
            <w:r w:rsidRPr="00020E7B">
              <w:rPr>
                <w:rFonts w:ascii="Tahoma" w:hAnsi="Tahoma" w:cs="Tahoma"/>
              </w:rPr>
              <w:t>27</w:t>
            </w:r>
          </w:p>
        </w:tc>
        <w:tc>
          <w:tcPr>
            <w:tcW w:w="1667" w:type="pct"/>
          </w:tcPr>
          <w:p w14:paraId="4CB32082"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0EF2F4B2"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8D2E316" w14:textId="77777777" w:rsidTr="00AF5E28">
        <w:tc>
          <w:tcPr>
            <w:tcW w:w="1667" w:type="pct"/>
          </w:tcPr>
          <w:p w14:paraId="76D372C4" w14:textId="77777777" w:rsidR="004036E7" w:rsidRPr="00020E7B" w:rsidRDefault="004036E7" w:rsidP="001C3F9B">
            <w:pPr>
              <w:rPr>
                <w:rFonts w:ascii="Tahoma" w:hAnsi="Tahoma" w:cs="Tahoma"/>
              </w:rPr>
            </w:pPr>
            <w:r w:rsidRPr="00020E7B">
              <w:rPr>
                <w:rFonts w:ascii="Tahoma" w:hAnsi="Tahoma" w:cs="Tahoma"/>
              </w:rPr>
              <w:t>28</w:t>
            </w:r>
          </w:p>
        </w:tc>
        <w:tc>
          <w:tcPr>
            <w:tcW w:w="1667" w:type="pct"/>
          </w:tcPr>
          <w:p w14:paraId="28E6BBEC"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36C403CF"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6ED85A81" w14:textId="77777777" w:rsidTr="00AF5E28">
        <w:tc>
          <w:tcPr>
            <w:tcW w:w="1667" w:type="pct"/>
          </w:tcPr>
          <w:p w14:paraId="6D5E7006" w14:textId="77777777" w:rsidR="004036E7" w:rsidRPr="00020E7B" w:rsidRDefault="004036E7" w:rsidP="001C3F9B">
            <w:pPr>
              <w:rPr>
                <w:rFonts w:ascii="Tahoma" w:hAnsi="Tahoma" w:cs="Tahoma"/>
              </w:rPr>
            </w:pPr>
            <w:r w:rsidRPr="00020E7B">
              <w:rPr>
                <w:rFonts w:ascii="Tahoma" w:hAnsi="Tahoma" w:cs="Tahoma"/>
              </w:rPr>
              <w:t>33</w:t>
            </w:r>
          </w:p>
        </w:tc>
        <w:tc>
          <w:tcPr>
            <w:tcW w:w="1667" w:type="pct"/>
          </w:tcPr>
          <w:p w14:paraId="5AFC7663"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256967F"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24441FA0" w14:textId="77777777" w:rsidTr="00AF5E28">
        <w:tc>
          <w:tcPr>
            <w:tcW w:w="1667" w:type="pct"/>
          </w:tcPr>
          <w:p w14:paraId="7D14F4EE" w14:textId="77777777" w:rsidR="004036E7" w:rsidRPr="00020E7B" w:rsidRDefault="004036E7" w:rsidP="001C3F9B">
            <w:pPr>
              <w:rPr>
                <w:rFonts w:ascii="Tahoma" w:hAnsi="Tahoma" w:cs="Tahoma"/>
              </w:rPr>
            </w:pPr>
            <w:r w:rsidRPr="00020E7B">
              <w:rPr>
                <w:rFonts w:ascii="Tahoma" w:hAnsi="Tahoma" w:cs="Tahoma"/>
              </w:rPr>
              <w:t>34</w:t>
            </w:r>
          </w:p>
        </w:tc>
        <w:tc>
          <w:tcPr>
            <w:tcW w:w="1667" w:type="pct"/>
          </w:tcPr>
          <w:p w14:paraId="28054839"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DB06CA0"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2A018C79" w14:textId="77777777" w:rsidTr="00AF5E28">
        <w:tc>
          <w:tcPr>
            <w:tcW w:w="1667" w:type="pct"/>
          </w:tcPr>
          <w:p w14:paraId="647E0D5F" w14:textId="77777777" w:rsidR="004036E7" w:rsidRPr="00020E7B" w:rsidRDefault="004036E7" w:rsidP="001C3F9B">
            <w:pPr>
              <w:rPr>
                <w:rFonts w:ascii="Tahoma" w:hAnsi="Tahoma" w:cs="Tahoma"/>
              </w:rPr>
            </w:pPr>
            <w:r w:rsidRPr="00020E7B">
              <w:rPr>
                <w:rFonts w:ascii="Tahoma" w:hAnsi="Tahoma" w:cs="Tahoma"/>
              </w:rPr>
              <w:t>35</w:t>
            </w:r>
          </w:p>
        </w:tc>
        <w:tc>
          <w:tcPr>
            <w:tcW w:w="1667" w:type="pct"/>
          </w:tcPr>
          <w:p w14:paraId="52D3E3F5"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5DCFDCE"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407D284" w14:textId="77777777" w:rsidTr="00AF5E28">
        <w:tc>
          <w:tcPr>
            <w:tcW w:w="1667" w:type="pct"/>
          </w:tcPr>
          <w:p w14:paraId="1876C01F" w14:textId="77777777" w:rsidR="004036E7" w:rsidRPr="00020E7B" w:rsidRDefault="004036E7" w:rsidP="001C3F9B">
            <w:pPr>
              <w:rPr>
                <w:rFonts w:ascii="Tahoma" w:hAnsi="Tahoma" w:cs="Tahoma"/>
              </w:rPr>
            </w:pPr>
            <w:r w:rsidRPr="00020E7B">
              <w:rPr>
                <w:rFonts w:ascii="Tahoma" w:hAnsi="Tahoma" w:cs="Tahoma"/>
              </w:rPr>
              <w:t>36</w:t>
            </w:r>
          </w:p>
        </w:tc>
        <w:tc>
          <w:tcPr>
            <w:tcW w:w="1667" w:type="pct"/>
          </w:tcPr>
          <w:p w14:paraId="1EB527A7"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26BEE299"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72EE6170" w14:textId="77777777" w:rsidTr="00AF5E28">
        <w:tc>
          <w:tcPr>
            <w:tcW w:w="1667" w:type="pct"/>
          </w:tcPr>
          <w:p w14:paraId="3B23B7A5" w14:textId="77777777" w:rsidR="004036E7" w:rsidRPr="00020E7B" w:rsidRDefault="004036E7" w:rsidP="001C3F9B">
            <w:pPr>
              <w:rPr>
                <w:rFonts w:ascii="Tahoma" w:hAnsi="Tahoma" w:cs="Tahoma"/>
              </w:rPr>
            </w:pPr>
            <w:r w:rsidRPr="00020E7B">
              <w:rPr>
                <w:rFonts w:ascii="Tahoma" w:hAnsi="Tahoma" w:cs="Tahoma"/>
              </w:rPr>
              <w:t>37</w:t>
            </w:r>
          </w:p>
        </w:tc>
        <w:tc>
          <w:tcPr>
            <w:tcW w:w="1667" w:type="pct"/>
          </w:tcPr>
          <w:p w14:paraId="6448F66D"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E22AA5C"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DCE719F" w14:textId="77777777" w:rsidTr="00AF5E28">
        <w:tc>
          <w:tcPr>
            <w:tcW w:w="1667" w:type="pct"/>
          </w:tcPr>
          <w:p w14:paraId="3E1CF39C" w14:textId="77777777" w:rsidR="004036E7" w:rsidRPr="00020E7B" w:rsidRDefault="004036E7" w:rsidP="001C3F9B">
            <w:pPr>
              <w:rPr>
                <w:rFonts w:ascii="Tahoma" w:hAnsi="Tahoma" w:cs="Tahoma"/>
              </w:rPr>
            </w:pPr>
            <w:r w:rsidRPr="00020E7B">
              <w:rPr>
                <w:rFonts w:ascii="Tahoma" w:hAnsi="Tahoma" w:cs="Tahoma"/>
              </w:rPr>
              <w:t>38</w:t>
            </w:r>
          </w:p>
        </w:tc>
        <w:tc>
          <w:tcPr>
            <w:tcW w:w="1667" w:type="pct"/>
          </w:tcPr>
          <w:p w14:paraId="77BA6D21"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45F97370"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5A88A2C3" w14:textId="77777777" w:rsidTr="00AF5E28">
        <w:tc>
          <w:tcPr>
            <w:tcW w:w="1667" w:type="pct"/>
          </w:tcPr>
          <w:p w14:paraId="43E9A3BF" w14:textId="77777777" w:rsidR="004036E7" w:rsidRPr="00020E7B" w:rsidRDefault="004036E7" w:rsidP="001C3F9B">
            <w:pPr>
              <w:rPr>
                <w:rFonts w:ascii="Tahoma" w:hAnsi="Tahoma" w:cs="Tahoma"/>
              </w:rPr>
            </w:pPr>
            <w:r w:rsidRPr="00020E7B">
              <w:rPr>
                <w:rFonts w:ascii="Tahoma" w:hAnsi="Tahoma" w:cs="Tahoma"/>
              </w:rPr>
              <w:t>39</w:t>
            </w:r>
          </w:p>
        </w:tc>
        <w:tc>
          <w:tcPr>
            <w:tcW w:w="1667" w:type="pct"/>
          </w:tcPr>
          <w:p w14:paraId="753BBF0F"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101D9924"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1604FC7F" w14:textId="77777777" w:rsidTr="00AF5E28">
        <w:tc>
          <w:tcPr>
            <w:tcW w:w="1667" w:type="pct"/>
          </w:tcPr>
          <w:p w14:paraId="46D904E1" w14:textId="77777777" w:rsidR="004036E7" w:rsidRPr="00020E7B" w:rsidRDefault="004036E7" w:rsidP="001C3F9B">
            <w:pPr>
              <w:rPr>
                <w:rFonts w:ascii="Tahoma" w:hAnsi="Tahoma" w:cs="Tahoma"/>
              </w:rPr>
            </w:pPr>
            <w:r w:rsidRPr="00020E7B">
              <w:rPr>
                <w:rFonts w:ascii="Tahoma" w:hAnsi="Tahoma" w:cs="Tahoma"/>
              </w:rPr>
              <w:t>40</w:t>
            </w:r>
          </w:p>
        </w:tc>
        <w:tc>
          <w:tcPr>
            <w:tcW w:w="1667" w:type="pct"/>
          </w:tcPr>
          <w:p w14:paraId="0E9D171D"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3B8C722D"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048C77D8" w14:textId="77777777" w:rsidTr="00AF5E28">
        <w:tc>
          <w:tcPr>
            <w:tcW w:w="1667" w:type="pct"/>
          </w:tcPr>
          <w:p w14:paraId="585746F0" w14:textId="77777777" w:rsidR="004036E7" w:rsidRPr="00020E7B" w:rsidRDefault="004036E7" w:rsidP="001C3F9B">
            <w:pPr>
              <w:rPr>
                <w:rFonts w:ascii="Tahoma" w:hAnsi="Tahoma" w:cs="Tahoma"/>
              </w:rPr>
            </w:pPr>
            <w:r w:rsidRPr="00020E7B">
              <w:rPr>
                <w:rFonts w:ascii="Tahoma" w:hAnsi="Tahoma" w:cs="Tahoma"/>
              </w:rPr>
              <w:lastRenderedPageBreak/>
              <w:t>41</w:t>
            </w:r>
          </w:p>
        </w:tc>
        <w:tc>
          <w:tcPr>
            <w:tcW w:w="1667" w:type="pct"/>
          </w:tcPr>
          <w:p w14:paraId="274944DF"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40E3F721"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58256BFA" w14:textId="77777777" w:rsidTr="00AF5E28">
        <w:tc>
          <w:tcPr>
            <w:tcW w:w="1667" w:type="pct"/>
          </w:tcPr>
          <w:p w14:paraId="1BDE5E8E" w14:textId="77777777" w:rsidR="004036E7" w:rsidRPr="00020E7B" w:rsidRDefault="004036E7" w:rsidP="001C3F9B">
            <w:pPr>
              <w:rPr>
                <w:rFonts w:ascii="Tahoma" w:hAnsi="Tahoma" w:cs="Tahoma"/>
              </w:rPr>
            </w:pPr>
            <w:r w:rsidRPr="00020E7B">
              <w:rPr>
                <w:rFonts w:ascii="Tahoma" w:hAnsi="Tahoma" w:cs="Tahoma"/>
              </w:rPr>
              <w:t>42</w:t>
            </w:r>
          </w:p>
        </w:tc>
        <w:tc>
          <w:tcPr>
            <w:tcW w:w="1667" w:type="pct"/>
          </w:tcPr>
          <w:p w14:paraId="3CDE3332"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335ED530"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5F4EE82F" w14:textId="77777777" w:rsidTr="00AF5E28">
        <w:tc>
          <w:tcPr>
            <w:tcW w:w="1667" w:type="pct"/>
          </w:tcPr>
          <w:p w14:paraId="2EAC31FC" w14:textId="77777777" w:rsidR="004036E7" w:rsidRPr="00020E7B" w:rsidRDefault="004036E7" w:rsidP="001C3F9B">
            <w:pPr>
              <w:rPr>
                <w:rFonts w:ascii="Tahoma" w:hAnsi="Tahoma" w:cs="Tahoma"/>
              </w:rPr>
            </w:pPr>
            <w:r w:rsidRPr="00020E7B">
              <w:rPr>
                <w:rFonts w:ascii="Tahoma" w:hAnsi="Tahoma" w:cs="Tahoma"/>
              </w:rPr>
              <w:t>43</w:t>
            </w:r>
          </w:p>
        </w:tc>
        <w:tc>
          <w:tcPr>
            <w:tcW w:w="1667" w:type="pct"/>
          </w:tcPr>
          <w:p w14:paraId="1F06540F"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0D3902D"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D2E0DC1" w14:textId="77777777" w:rsidTr="00AF5E28">
        <w:tc>
          <w:tcPr>
            <w:tcW w:w="1667" w:type="pct"/>
          </w:tcPr>
          <w:p w14:paraId="712E4B1B" w14:textId="77777777" w:rsidR="004036E7" w:rsidRPr="00020E7B" w:rsidRDefault="004036E7" w:rsidP="001C3F9B">
            <w:pPr>
              <w:rPr>
                <w:rFonts w:ascii="Tahoma" w:hAnsi="Tahoma" w:cs="Tahoma"/>
              </w:rPr>
            </w:pPr>
            <w:r w:rsidRPr="00020E7B">
              <w:rPr>
                <w:rFonts w:ascii="Tahoma" w:hAnsi="Tahoma" w:cs="Tahoma"/>
              </w:rPr>
              <w:t>44</w:t>
            </w:r>
          </w:p>
        </w:tc>
        <w:tc>
          <w:tcPr>
            <w:tcW w:w="1667" w:type="pct"/>
          </w:tcPr>
          <w:p w14:paraId="18044A9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77AD449C"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3AF4D56" w14:textId="77777777" w:rsidTr="00AF5E28">
        <w:tc>
          <w:tcPr>
            <w:tcW w:w="1667" w:type="pct"/>
          </w:tcPr>
          <w:p w14:paraId="7AD29354" w14:textId="77777777" w:rsidR="004036E7" w:rsidRPr="00020E7B" w:rsidRDefault="004036E7" w:rsidP="001C3F9B">
            <w:pPr>
              <w:rPr>
                <w:rFonts w:ascii="Tahoma" w:hAnsi="Tahoma" w:cs="Tahoma"/>
              </w:rPr>
            </w:pPr>
            <w:r w:rsidRPr="00020E7B">
              <w:rPr>
                <w:rFonts w:ascii="Tahoma" w:hAnsi="Tahoma" w:cs="Tahoma"/>
              </w:rPr>
              <w:t>45</w:t>
            </w:r>
          </w:p>
        </w:tc>
        <w:tc>
          <w:tcPr>
            <w:tcW w:w="1667" w:type="pct"/>
          </w:tcPr>
          <w:p w14:paraId="7B6B0522"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53B0E0DC"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876FBB0" w14:textId="77777777" w:rsidTr="00AF5E28">
        <w:tc>
          <w:tcPr>
            <w:tcW w:w="1667" w:type="pct"/>
          </w:tcPr>
          <w:p w14:paraId="3736A7EC" w14:textId="77777777" w:rsidR="004036E7" w:rsidRPr="00020E7B" w:rsidRDefault="004036E7" w:rsidP="001C3F9B">
            <w:pPr>
              <w:rPr>
                <w:rFonts w:ascii="Tahoma" w:hAnsi="Tahoma" w:cs="Tahoma"/>
              </w:rPr>
            </w:pPr>
            <w:r w:rsidRPr="00020E7B">
              <w:rPr>
                <w:rFonts w:ascii="Tahoma" w:hAnsi="Tahoma" w:cs="Tahoma"/>
              </w:rPr>
              <w:t>46</w:t>
            </w:r>
          </w:p>
        </w:tc>
        <w:tc>
          <w:tcPr>
            <w:tcW w:w="1667" w:type="pct"/>
          </w:tcPr>
          <w:p w14:paraId="46D4CDBE"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CE5D706"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43D73DDD" w14:textId="77777777" w:rsidTr="00AF5E28">
        <w:tc>
          <w:tcPr>
            <w:tcW w:w="1667" w:type="pct"/>
          </w:tcPr>
          <w:p w14:paraId="17A2682E" w14:textId="77777777" w:rsidR="004036E7" w:rsidRPr="00020E7B" w:rsidRDefault="004036E7" w:rsidP="001C3F9B">
            <w:pPr>
              <w:rPr>
                <w:rFonts w:ascii="Tahoma" w:hAnsi="Tahoma" w:cs="Tahoma"/>
              </w:rPr>
            </w:pPr>
            <w:r w:rsidRPr="00020E7B">
              <w:rPr>
                <w:rFonts w:ascii="Tahoma" w:hAnsi="Tahoma" w:cs="Tahoma"/>
              </w:rPr>
              <w:t>47</w:t>
            </w:r>
          </w:p>
        </w:tc>
        <w:tc>
          <w:tcPr>
            <w:tcW w:w="1667" w:type="pct"/>
          </w:tcPr>
          <w:p w14:paraId="4C836D00"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68F96CFE" w14:textId="77777777" w:rsidR="004036E7" w:rsidRPr="00020E7B" w:rsidRDefault="004036E7" w:rsidP="001C3F9B">
            <w:pPr>
              <w:rPr>
                <w:rFonts w:ascii="Tahoma" w:hAnsi="Tahoma" w:cs="Tahoma"/>
              </w:rPr>
            </w:pPr>
            <w:r w:rsidRPr="00020E7B">
              <w:rPr>
                <w:rFonts w:ascii="Tahoma" w:hAnsi="Tahoma" w:cs="Tahoma"/>
              </w:rPr>
              <w:t>27 August 2025</w:t>
            </w:r>
          </w:p>
        </w:tc>
      </w:tr>
      <w:tr w:rsidR="004036E7" w:rsidRPr="00020E7B" w14:paraId="529AC76B" w14:textId="77777777" w:rsidTr="00AF5E28">
        <w:tc>
          <w:tcPr>
            <w:tcW w:w="1667" w:type="pct"/>
          </w:tcPr>
          <w:p w14:paraId="336D2F36" w14:textId="77777777" w:rsidR="004036E7" w:rsidRPr="00020E7B" w:rsidRDefault="004036E7" w:rsidP="001C3F9B">
            <w:pPr>
              <w:rPr>
                <w:rFonts w:ascii="Tahoma" w:hAnsi="Tahoma" w:cs="Tahoma"/>
              </w:rPr>
            </w:pPr>
            <w:r w:rsidRPr="00020E7B">
              <w:rPr>
                <w:rFonts w:ascii="Tahoma" w:hAnsi="Tahoma" w:cs="Tahoma"/>
              </w:rPr>
              <w:t>48</w:t>
            </w:r>
          </w:p>
        </w:tc>
        <w:tc>
          <w:tcPr>
            <w:tcW w:w="1667" w:type="pct"/>
          </w:tcPr>
          <w:p w14:paraId="7EB901FB" w14:textId="77777777" w:rsidR="004036E7" w:rsidRPr="00020E7B" w:rsidRDefault="004036E7" w:rsidP="001C3F9B">
            <w:pPr>
              <w:rPr>
                <w:rFonts w:ascii="Tahoma" w:hAnsi="Tahoma" w:cs="Tahoma"/>
              </w:rPr>
            </w:pPr>
            <w:r w:rsidRPr="00020E7B">
              <w:rPr>
                <w:rFonts w:ascii="Tahoma" w:hAnsi="Tahoma" w:cs="Tahoma"/>
              </w:rPr>
              <w:t>Rev 001</w:t>
            </w:r>
          </w:p>
        </w:tc>
        <w:tc>
          <w:tcPr>
            <w:tcW w:w="1666" w:type="pct"/>
          </w:tcPr>
          <w:p w14:paraId="1A8DF272" w14:textId="77777777" w:rsidR="004036E7" w:rsidRPr="00020E7B" w:rsidRDefault="004036E7" w:rsidP="001C3F9B">
            <w:pPr>
              <w:rPr>
                <w:rFonts w:ascii="Tahoma" w:hAnsi="Tahoma" w:cs="Tahoma"/>
              </w:rPr>
            </w:pPr>
            <w:r w:rsidRPr="00020E7B">
              <w:rPr>
                <w:rFonts w:ascii="Tahoma" w:hAnsi="Tahoma" w:cs="Tahoma"/>
              </w:rPr>
              <w:t>27 August 2025</w:t>
            </w:r>
          </w:p>
        </w:tc>
      </w:tr>
    </w:tbl>
    <w:p w14:paraId="197A19D1" w14:textId="3F421C88" w:rsidR="004036E7" w:rsidRPr="00020E7B" w:rsidRDefault="004036E7" w:rsidP="00764F54">
      <w:pPr>
        <w:pStyle w:val="BodyText"/>
        <w:spacing w:before="248" w:line="232" w:lineRule="auto"/>
        <w:ind w:left="675" w:right="704" w:firstLine="3"/>
        <w:jc w:val="both"/>
        <w:rPr>
          <w:rFonts w:ascii="Tahoma" w:hAnsi="Tahoma" w:cs="Tahoma"/>
          <w:color w:val="363636"/>
        </w:rPr>
      </w:pPr>
    </w:p>
    <w:p w14:paraId="664D51AA" w14:textId="77777777" w:rsidR="004036E7" w:rsidRPr="00020E7B" w:rsidRDefault="004036E7">
      <w:pPr>
        <w:widowControl/>
        <w:autoSpaceDE/>
        <w:autoSpaceDN/>
        <w:spacing w:after="160" w:line="278" w:lineRule="auto"/>
        <w:rPr>
          <w:rFonts w:ascii="Tahoma" w:hAnsi="Tahoma" w:cs="Tahoma"/>
          <w:color w:val="363636"/>
          <w:sz w:val="24"/>
          <w:szCs w:val="24"/>
        </w:rPr>
      </w:pPr>
      <w:r w:rsidRPr="00020E7B">
        <w:rPr>
          <w:rFonts w:ascii="Tahoma" w:hAnsi="Tahoma" w:cs="Tahoma"/>
          <w:color w:val="363636"/>
        </w:rPr>
        <w:br w:type="page"/>
      </w:r>
    </w:p>
    <w:p w14:paraId="08A24CCE" w14:textId="5706BE08"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lastRenderedPageBreak/>
        <w:t xml:space="preserve">SECTION FIVE: MANUAL OF PROCEDURES CONTROL AND DISTRIBUTION </w:t>
      </w:r>
    </w:p>
    <w:p w14:paraId="55694144"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Reference (109.02.2 (3) (c))</w:t>
      </w:r>
    </w:p>
    <w:p w14:paraId="41F9C404"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5.1 Distribution Control:</w:t>
      </w:r>
    </w:p>
    <w:p w14:paraId="25E1A007"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This Manual of Procedures (MOP) is the property of Apollo Drone Innovations. Its distribution is strictly controlled.</w:t>
      </w:r>
    </w:p>
    <w:p w14:paraId="5BC4E676"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Master Copy: A master soft copy (PDF) is maintained by the Quality Assurance Manager (John Mashava). A numbered hard copy (Copy 001) is kept in the fireproof safe at 36 David St, Meredale.</w:t>
      </w:r>
    </w:p>
    <w:p w14:paraId="2BCA265E" w14:textId="77777777" w:rsidR="00724BD9" w:rsidRPr="00AF5E28" w:rsidRDefault="00724BD9" w:rsidP="00AF5E28">
      <w:pPr>
        <w:pStyle w:val="ListParagraph"/>
        <w:widowControl/>
        <w:numPr>
          <w:ilvl w:val="0"/>
          <w:numId w:val="62"/>
        </w:numPr>
        <w:autoSpaceDE/>
        <w:autoSpaceDN/>
        <w:spacing w:after="160" w:line="360" w:lineRule="auto"/>
        <w:rPr>
          <w:rFonts w:ascii="Tahoma" w:hAnsi="Tahoma" w:cs="Tahoma"/>
          <w:color w:val="343434"/>
          <w:sz w:val="24"/>
          <w:szCs w:val="24"/>
        </w:rPr>
      </w:pPr>
      <w:r w:rsidRPr="00AF5E28">
        <w:rPr>
          <w:rFonts w:ascii="Tahoma" w:hAnsi="Tahoma" w:cs="Tahoma"/>
          <w:color w:val="343434"/>
          <w:sz w:val="24"/>
          <w:szCs w:val="24"/>
        </w:rPr>
        <w:t>Controlled Copies: Numbered hard and soft copies shall be distributed to the following:</w:t>
      </w:r>
    </w:p>
    <w:p w14:paraId="052EB467" w14:textId="77777777" w:rsidR="00724BD9" w:rsidRPr="00AF5E28" w:rsidRDefault="00724BD9" w:rsidP="00AF5E28">
      <w:pPr>
        <w:pStyle w:val="ListParagraph"/>
        <w:widowControl/>
        <w:numPr>
          <w:ilvl w:val="0"/>
          <w:numId w:val="62"/>
        </w:numPr>
        <w:autoSpaceDE/>
        <w:autoSpaceDN/>
        <w:spacing w:after="160" w:line="360" w:lineRule="auto"/>
        <w:rPr>
          <w:rFonts w:ascii="Tahoma" w:hAnsi="Tahoma" w:cs="Tahoma"/>
          <w:color w:val="343434"/>
          <w:sz w:val="24"/>
          <w:szCs w:val="24"/>
        </w:rPr>
      </w:pPr>
      <w:r w:rsidRPr="00AF5E28">
        <w:rPr>
          <w:rFonts w:ascii="Tahoma" w:hAnsi="Tahoma" w:cs="Tahoma"/>
          <w:color w:val="343434"/>
          <w:sz w:val="24"/>
          <w:szCs w:val="24"/>
        </w:rPr>
        <w:t>The South African Civil Aviation Authority (SACAA).</w:t>
      </w:r>
    </w:p>
    <w:p w14:paraId="150AECAC" w14:textId="146EA7A9" w:rsidR="00A42A42" w:rsidRDefault="00A42A42" w:rsidP="00AF5E28">
      <w:pPr>
        <w:pStyle w:val="ListParagraph"/>
        <w:widowControl/>
        <w:numPr>
          <w:ilvl w:val="0"/>
          <w:numId w:val="62"/>
        </w:numPr>
        <w:autoSpaceDE/>
        <w:autoSpaceDN/>
        <w:spacing w:after="160" w:line="360" w:lineRule="auto"/>
        <w:rPr>
          <w:rFonts w:ascii="Tahoma" w:hAnsi="Tahoma" w:cs="Tahoma"/>
          <w:color w:val="343434"/>
          <w:sz w:val="24"/>
          <w:szCs w:val="24"/>
        </w:rPr>
      </w:pPr>
      <w:r>
        <w:rPr>
          <w:rFonts w:ascii="Tahoma" w:hAnsi="Tahoma" w:cs="Tahoma"/>
          <w:color w:val="343434"/>
          <w:sz w:val="24"/>
          <w:szCs w:val="24"/>
        </w:rPr>
        <w:t>The ASTO and the following key personnel will have access to it:</w:t>
      </w:r>
    </w:p>
    <w:p w14:paraId="6BCB7522" w14:textId="7422B52A" w:rsidR="00724BD9" w:rsidRPr="00AF5E28" w:rsidRDefault="00A42A42" w:rsidP="00A42A42">
      <w:pPr>
        <w:pStyle w:val="ListParagraph"/>
        <w:widowControl/>
        <w:autoSpaceDE/>
        <w:autoSpaceDN/>
        <w:spacing w:after="160" w:line="360" w:lineRule="auto"/>
        <w:rPr>
          <w:rFonts w:ascii="Tahoma" w:hAnsi="Tahoma" w:cs="Tahoma"/>
          <w:color w:val="343434"/>
          <w:sz w:val="24"/>
          <w:szCs w:val="24"/>
        </w:rPr>
      </w:pPr>
      <w:r>
        <w:rPr>
          <w:rFonts w:ascii="Tahoma" w:hAnsi="Tahoma" w:cs="Tahoma"/>
          <w:color w:val="343434"/>
          <w:sz w:val="24"/>
          <w:szCs w:val="24"/>
        </w:rPr>
        <w:t>-</w:t>
      </w:r>
      <w:r w:rsidR="00724BD9" w:rsidRPr="00AF5E28">
        <w:rPr>
          <w:rFonts w:ascii="Tahoma" w:hAnsi="Tahoma" w:cs="Tahoma"/>
          <w:color w:val="343434"/>
          <w:sz w:val="24"/>
          <w:szCs w:val="24"/>
        </w:rPr>
        <w:t>The Accountable Manager (Hilton Appollis).</w:t>
      </w:r>
    </w:p>
    <w:p w14:paraId="77598F83" w14:textId="728D03FE" w:rsidR="00724BD9" w:rsidRPr="00AF5E28" w:rsidRDefault="00A42A42" w:rsidP="00A42A42">
      <w:pPr>
        <w:pStyle w:val="ListParagraph"/>
        <w:widowControl/>
        <w:autoSpaceDE/>
        <w:autoSpaceDN/>
        <w:spacing w:after="160" w:line="360" w:lineRule="auto"/>
        <w:rPr>
          <w:rFonts w:ascii="Tahoma" w:hAnsi="Tahoma" w:cs="Tahoma"/>
          <w:color w:val="343434"/>
          <w:sz w:val="24"/>
          <w:szCs w:val="24"/>
        </w:rPr>
      </w:pPr>
      <w:r>
        <w:rPr>
          <w:rFonts w:ascii="Tahoma" w:hAnsi="Tahoma" w:cs="Tahoma"/>
          <w:color w:val="343434"/>
          <w:sz w:val="24"/>
          <w:szCs w:val="24"/>
        </w:rPr>
        <w:t>-</w:t>
      </w:r>
      <w:r w:rsidR="00724BD9" w:rsidRPr="00AF5E28">
        <w:rPr>
          <w:rFonts w:ascii="Tahoma" w:hAnsi="Tahoma" w:cs="Tahoma"/>
          <w:color w:val="343434"/>
          <w:sz w:val="24"/>
          <w:szCs w:val="24"/>
        </w:rPr>
        <w:t>The Quality Assurance Manager (John Mashava).</w:t>
      </w:r>
    </w:p>
    <w:p w14:paraId="41E37FAA" w14:textId="26DF0B4E" w:rsidR="00724BD9" w:rsidRPr="00AF5E28" w:rsidRDefault="00A42A42" w:rsidP="00A42A42">
      <w:pPr>
        <w:pStyle w:val="ListParagraph"/>
        <w:widowControl/>
        <w:autoSpaceDE/>
        <w:autoSpaceDN/>
        <w:spacing w:after="160" w:line="360" w:lineRule="auto"/>
        <w:rPr>
          <w:rFonts w:ascii="Tahoma" w:hAnsi="Tahoma" w:cs="Tahoma"/>
          <w:color w:val="343434"/>
          <w:sz w:val="24"/>
          <w:szCs w:val="24"/>
        </w:rPr>
      </w:pPr>
      <w:r>
        <w:rPr>
          <w:rFonts w:ascii="Tahoma" w:hAnsi="Tahoma" w:cs="Tahoma"/>
          <w:color w:val="343434"/>
          <w:sz w:val="24"/>
          <w:szCs w:val="24"/>
        </w:rPr>
        <w:t>-</w:t>
      </w:r>
      <w:r w:rsidR="00724BD9" w:rsidRPr="00AF5E28">
        <w:rPr>
          <w:rFonts w:ascii="Tahoma" w:hAnsi="Tahoma" w:cs="Tahoma"/>
          <w:color w:val="343434"/>
          <w:sz w:val="24"/>
          <w:szCs w:val="24"/>
        </w:rPr>
        <w:t>The Head of Training (Keith Appollis).</w:t>
      </w:r>
    </w:p>
    <w:p w14:paraId="4FA565F6"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Record of Holders: The QA Manager shall maintain an up-to-date MOP Distribution Register (Appendix X) detailing the copy number, issue date, and recipient signature.</w:t>
      </w:r>
    </w:p>
    <w:p w14:paraId="174579F8"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5.2 Amendment Incorporation Procedure:</w:t>
      </w:r>
    </w:p>
    <w:p w14:paraId="5F64CC46"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Upon receipt of written approval from the SACAA for an amendment:</w:t>
      </w:r>
    </w:p>
    <w:p w14:paraId="38FD8793"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Timeframe: The QA Manager shall incorporate the approved changes into the master copy within 2 (two) working days of receipt.</w:t>
      </w:r>
    </w:p>
    <w:p w14:paraId="7146ECB0"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Action: The QA Manager shall:</w:t>
      </w:r>
    </w:p>
    <w:p w14:paraId="48F3176B"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Update the "Record of Revisions" and "List of Effective Pages".</w:t>
      </w:r>
    </w:p>
    <w:p w14:paraId="30D64AE6"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Implement the changes in the master document.</w:t>
      </w:r>
    </w:p>
    <w:p w14:paraId="28042A08"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Issue a revision transmittal note to all holders of controlled copies.</w:t>
      </w:r>
    </w:p>
    <w:p w14:paraId="42CD2B87"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Timeframe: All controlled copy holders must update their copy within 5 (five) working days of receiving the transmittal note.</w:t>
      </w:r>
    </w:p>
    <w:p w14:paraId="540BC3D7"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Confirmation: The QA Manager must receive written confirmation from each copy holder that the update is complete. These confirmations shall be filed in the QA records.</w:t>
      </w:r>
    </w:p>
    <w:p w14:paraId="6264FB3A" w14:textId="77777777" w:rsidR="00724BD9" w:rsidRPr="00724BD9" w:rsidRDefault="00724BD9" w:rsidP="00724BD9">
      <w:pPr>
        <w:widowControl/>
        <w:autoSpaceDE/>
        <w:autoSpaceDN/>
        <w:spacing w:after="160" w:line="278" w:lineRule="auto"/>
        <w:rPr>
          <w:rFonts w:ascii="Tahoma" w:hAnsi="Tahoma" w:cs="Tahoma"/>
          <w:color w:val="343434"/>
          <w:sz w:val="24"/>
          <w:szCs w:val="24"/>
        </w:rPr>
      </w:pPr>
      <w:r w:rsidRPr="00724BD9">
        <w:rPr>
          <w:rFonts w:ascii="Tahoma" w:hAnsi="Tahoma" w:cs="Tahoma"/>
          <w:color w:val="343434"/>
          <w:sz w:val="24"/>
          <w:szCs w:val="24"/>
        </w:rPr>
        <w:t xml:space="preserve">5.3 Access: The MOP will be a controlled document accessible to all key personnel listed in Section 6. It will </w:t>
      </w:r>
      <w:proofErr w:type="gramStart"/>
      <w:r w:rsidRPr="00724BD9">
        <w:rPr>
          <w:rFonts w:ascii="Tahoma" w:hAnsi="Tahoma" w:cs="Tahoma"/>
          <w:color w:val="343434"/>
          <w:sz w:val="24"/>
          <w:szCs w:val="24"/>
        </w:rPr>
        <w:t>remain on the company premises at all times</w:t>
      </w:r>
      <w:proofErr w:type="gramEnd"/>
      <w:r w:rsidRPr="00724BD9">
        <w:rPr>
          <w:rFonts w:ascii="Tahoma" w:hAnsi="Tahoma" w:cs="Tahoma"/>
          <w:color w:val="343434"/>
          <w:sz w:val="24"/>
          <w:szCs w:val="24"/>
        </w:rPr>
        <w:t xml:space="preserve"> unless required for an off-site audit by </w:t>
      </w:r>
      <w:proofErr w:type="gramStart"/>
      <w:r w:rsidRPr="00724BD9">
        <w:rPr>
          <w:rFonts w:ascii="Tahoma" w:hAnsi="Tahoma" w:cs="Tahoma"/>
          <w:color w:val="343434"/>
          <w:sz w:val="24"/>
          <w:szCs w:val="24"/>
        </w:rPr>
        <w:t>the SACAA</w:t>
      </w:r>
      <w:proofErr w:type="gramEnd"/>
      <w:r w:rsidRPr="00724BD9">
        <w:rPr>
          <w:rFonts w:ascii="Tahoma" w:hAnsi="Tahoma" w:cs="Tahoma"/>
          <w:color w:val="343434"/>
          <w:sz w:val="24"/>
          <w:szCs w:val="24"/>
        </w:rPr>
        <w:t>.</w:t>
      </w:r>
    </w:p>
    <w:p w14:paraId="23DE30E0" w14:textId="77777777" w:rsidR="008766F9" w:rsidRPr="00020E7B" w:rsidRDefault="008766F9">
      <w:pPr>
        <w:widowControl/>
        <w:autoSpaceDE/>
        <w:autoSpaceDN/>
        <w:spacing w:after="160" w:line="278" w:lineRule="auto"/>
        <w:rPr>
          <w:rFonts w:ascii="Tahoma" w:hAnsi="Tahoma" w:cs="Tahoma"/>
          <w:color w:val="363636"/>
        </w:rPr>
      </w:pPr>
    </w:p>
    <w:p w14:paraId="1E05B514" w14:textId="77777777" w:rsidR="008766F9" w:rsidRPr="00020E7B" w:rsidRDefault="008766F9">
      <w:pPr>
        <w:widowControl/>
        <w:autoSpaceDE/>
        <w:autoSpaceDN/>
        <w:spacing w:after="160" w:line="278" w:lineRule="auto"/>
        <w:rPr>
          <w:rFonts w:ascii="Tahoma" w:hAnsi="Tahoma" w:cs="Tahoma"/>
          <w:color w:val="363636"/>
        </w:rPr>
      </w:pPr>
    </w:p>
    <w:p w14:paraId="33270478" w14:textId="77777777" w:rsidR="00356E9F" w:rsidRPr="00020E7B" w:rsidRDefault="008766F9" w:rsidP="004E0425">
      <w:pPr>
        <w:pStyle w:val="Heading3"/>
        <w:rPr>
          <w:rFonts w:ascii="Tahoma" w:hAnsi="Tahoma" w:cs="Tahoma"/>
          <w:spacing w:val="17"/>
          <w:w w:val="105"/>
        </w:rPr>
      </w:pPr>
      <w:bookmarkStart w:id="3" w:name="_TOC_250013"/>
      <w:r w:rsidRPr="00020E7B">
        <w:rPr>
          <w:rFonts w:ascii="Tahoma" w:hAnsi="Tahoma" w:cs="Tahoma"/>
          <w:w w:val="105"/>
        </w:rPr>
        <w:lastRenderedPageBreak/>
        <w:t>SECTION</w:t>
      </w:r>
      <w:r w:rsidRPr="00020E7B">
        <w:rPr>
          <w:rFonts w:ascii="Tahoma" w:hAnsi="Tahoma" w:cs="Tahoma"/>
          <w:spacing w:val="37"/>
          <w:w w:val="105"/>
        </w:rPr>
        <w:t xml:space="preserve"> </w:t>
      </w:r>
      <w:r w:rsidR="00653679" w:rsidRPr="00020E7B">
        <w:rPr>
          <w:rFonts w:ascii="Tahoma" w:hAnsi="Tahoma" w:cs="Tahoma"/>
          <w:w w:val="105"/>
        </w:rPr>
        <w:t>SIX</w:t>
      </w:r>
      <w:r w:rsidRPr="00020E7B">
        <w:rPr>
          <w:rFonts w:ascii="Tahoma" w:hAnsi="Tahoma" w:cs="Tahoma"/>
          <w:w w:val="105"/>
        </w:rPr>
        <w:t>:</w:t>
      </w:r>
      <w:r w:rsidRPr="00020E7B">
        <w:rPr>
          <w:rFonts w:ascii="Tahoma" w:hAnsi="Tahoma" w:cs="Tahoma"/>
          <w:spacing w:val="17"/>
          <w:w w:val="105"/>
        </w:rPr>
        <w:t xml:space="preserve"> </w:t>
      </w:r>
      <w:r w:rsidR="004E0425" w:rsidRPr="00020E7B">
        <w:rPr>
          <w:rFonts w:ascii="Tahoma" w:hAnsi="Tahoma" w:cs="Tahoma"/>
          <w:spacing w:val="17"/>
          <w:w w:val="105"/>
        </w:rPr>
        <w:tab/>
      </w:r>
      <w:r w:rsidR="004E0425" w:rsidRPr="00020E7B">
        <w:rPr>
          <w:rFonts w:ascii="Tahoma" w:hAnsi="Tahoma" w:cs="Tahoma"/>
          <w:spacing w:val="17"/>
          <w:w w:val="105"/>
        </w:rPr>
        <w:tab/>
      </w:r>
    </w:p>
    <w:p w14:paraId="7AE330C7" w14:textId="18745983" w:rsidR="008766F9" w:rsidRPr="00020E7B" w:rsidRDefault="008766F9" w:rsidP="00356E9F">
      <w:pPr>
        <w:pStyle w:val="Heading5"/>
        <w:rPr>
          <w:rFonts w:ascii="Tahoma" w:hAnsi="Tahoma" w:cs="Tahoma"/>
        </w:rPr>
      </w:pPr>
      <w:r w:rsidRPr="00020E7B">
        <w:rPr>
          <w:rFonts w:ascii="Tahoma" w:hAnsi="Tahoma" w:cs="Tahoma"/>
          <w:w w:val="105"/>
        </w:rPr>
        <w:t>LIST</w:t>
      </w:r>
      <w:r w:rsidRPr="00020E7B">
        <w:rPr>
          <w:rFonts w:ascii="Tahoma" w:hAnsi="Tahoma" w:cs="Tahoma"/>
          <w:spacing w:val="30"/>
          <w:w w:val="105"/>
        </w:rPr>
        <w:t xml:space="preserve"> </w:t>
      </w:r>
      <w:r w:rsidRPr="00020E7B">
        <w:rPr>
          <w:rFonts w:ascii="Tahoma" w:hAnsi="Tahoma" w:cs="Tahoma"/>
          <w:w w:val="105"/>
        </w:rPr>
        <w:t>OF</w:t>
      </w:r>
      <w:r w:rsidRPr="00020E7B">
        <w:rPr>
          <w:rFonts w:ascii="Tahoma" w:hAnsi="Tahoma" w:cs="Tahoma"/>
          <w:spacing w:val="25"/>
          <w:w w:val="105"/>
        </w:rPr>
        <w:t xml:space="preserve"> </w:t>
      </w:r>
      <w:r w:rsidRPr="00020E7B">
        <w:rPr>
          <w:rFonts w:ascii="Tahoma" w:hAnsi="Tahoma" w:cs="Tahoma"/>
          <w:w w:val="105"/>
        </w:rPr>
        <w:t>KEY</w:t>
      </w:r>
      <w:r w:rsidRPr="00020E7B">
        <w:rPr>
          <w:rFonts w:ascii="Tahoma" w:hAnsi="Tahoma" w:cs="Tahoma"/>
          <w:spacing w:val="35"/>
          <w:w w:val="105"/>
        </w:rPr>
        <w:t xml:space="preserve"> </w:t>
      </w:r>
      <w:r w:rsidRPr="00020E7B">
        <w:rPr>
          <w:rFonts w:ascii="Tahoma" w:hAnsi="Tahoma" w:cs="Tahoma"/>
          <w:w w:val="105"/>
        </w:rPr>
        <w:t>MANAGEMENT</w:t>
      </w:r>
      <w:r w:rsidRPr="00020E7B">
        <w:rPr>
          <w:rFonts w:ascii="Tahoma" w:hAnsi="Tahoma" w:cs="Tahoma"/>
          <w:spacing w:val="62"/>
          <w:w w:val="105"/>
        </w:rPr>
        <w:t xml:space="preserve"> </w:t>
      </w:r>
      <w:bookmarkEnd w:id="3"/>
      <w:r w:rsidRPr="00020E7B">
        <w:rPr>
          <w:rFonts w:ascii="Tahoma" w:hAnsi="Tahoma" w:cs="Tahoma"/>
          <w:spacing w:val="-2"/>
          <w:w w:val="105"/>
        </w:rPr>
        <w:t>PERSONNEL</w:t>
      </w:r>
      <w:r w:rsidR="00155271" w:rsidRPr="00020E7B">
        <w:rPr>
          <w:rFonts w:ascii="Tahoma" w:hAnsi="Tahoma" w:cs="Tahoma"/>
          <w:spacing w:val="-2"/>
          <w:w w:val="105"/>
        </w:rPr>
        <w:t xml:space="preserve"> AND RESPONSIBILITIES</w:t>
      </w:r>
    </w:p>
    <w:p w14:paraId="5BD31212" w14:textId="77777777" w:rsidR="008766F9" w:rsidRPr="00020E7B" w:rsidRDefault="008766F9">
      <w:pPr>
        <w:widowControl/>
        <w:autoSpaceDE/>
        <w:autoSpaceDN/>
        <w:spacing w:after="160" w:line="278" w:lineRule="auto"/>
        <w:rPr>
          <w:rFonts w:ascii="Tahoma" w:hAnsi="Tahoma" w:cs="Tahoma"/>
          <w:color w:val="363636"/>
        </w:rPr>
      </w:pPr>
    </w:p>
    <w:p w14:paraId="4B693001" w14:textId="10AB47E9" w:rsidR="00356E9F" w:rsidRPr="00020E7B" w:rsidRDefault="008766F9" w:rsidP="00356E9F">
      <w:pPr>
        <w:pStyle w:val="TableParagraph"/>
        <w:numPr>
          <w:ilvl w:val="0"/>
          <w:numId w:val="3"/>
        </w:numPr>
        <w:rPr>
          <w:rStyle w:val="Strong"/>
          <w:rFonts w:ascii="Tahoma" w:hAnsi="Tahoma" w:cs="Tahoma"/>
          <w:sz w:val="24"/>
          <w:szCs w:val="24"/>
        </w:rPr>
      </w:pPr>
      <w:r w:rsidRPr="00020E7B">
        <w:rPr>
          <w:rStyle w:val="Strong"/>
          <w:rFonts w:ascii="Tahoma" w:hAnsi="Tahoma" w:cs="Tahoma"/>
          <w:sz w:val="24"/>
          <w:szCs w:val="24"/>
        </w:rPr>
        <w:t xml:space="preserve">Hilton </w:t>
      </w:r>
      <w:proofErr w:type="gramStart"/>
      <w:r w:rsidRPr="00020E7B">
        <w:rPr>
          <w:rStyle w:val="Strong"/>
          <w:rFonts w:ascii="Tahoma" w:hAnsi="Tahoma" w:cs="Tahoma"/>
          <w:sz w:val="24"/>
          <w:szCs w:val="24"/>
        </w:rPr>
        <w:t>Appollis  /</w:t>
      </w:r>
      <w:proofErr w:type="gramEnd"/>
      <w:r w:rsidRPr="00020E7B">
        <w:rPr>
          <w:rStyle w:val="Strong"/>
          <w:rFonts w:ascii="Tahoma" w:hAnsi="Tahoma" w:cs="Tahoma"/>
          <w:sz w:val="24"/>
          <w:szCs w:val="24"/>
        </w:rPr>
        <w:t xml:space="preserve"> </w:t>
      </w:r>
      <w:r w:rsidR="00927C2C" w:rsidRPr="00020E7B">
        <w:rPr>
          <w:rStyle w:val="Strong"/>
          <w:rFonts w:ascii="Tahoma" w:hAnsi="Tahoma" w:cs="Tahoma"/>
          <w:sz w:val="24"/>
          <w:szCs w:val="24"/>
        </w:rPr>
        <w:t>Accountable</w:t>
      </w:r>
      <w:r w:rsidRPr="00020E7B">
        <w:rPr>
          <w:rStyle w:val="Strong"/>
          <w:rFonts w:ascii="Tahoma" w:hAnsi="Tahoma" w:cs="Tahoma"/>
          <w:sz w:val="24"/>
          <w:szCs w:val="24"/>
        </w:rPr>
        <w:t xml:space="preserve"> Manager</w:t>
      </w:r>
    </w:p>
    <w:p w14:paraId="1D636CAF" w14:textId="77777777" w:rsidR="00356E9F" w:rsidRPr="00020E7B" w:rsidRDefault="008766F9" w:rsidP="00356E9F">
      <w:pPr>
        <w:pStyle w:val="TableParagraph"/>
        <w:ind w:left="1080"/>
        <w:rPr>
          <w:rStyle w:val="Strong"/>
          <w:rFonts w:ascii="Tahoma" w:hAnsi="Tahoma" w:cs="Tahoma"/>
          <w:sz w:val="24"/>
          <w:szCs w:val="24"/>
        </w:rPr>
      </w:pPr>
      <w:r w:rsidRPr="00020E7B">
        <w:rPr>
          <w:rStyle w:val="Strong"/>
          <w:rFonts w:ascii="Tahoma" w:hAnsi="Tahoma" w:cs="Tahoma"/>
          <w:sz w:val="24"/>
          <w:szCs w:val="24"/>
        </w:rPr>
        <w:t xml:space="preserve"> </w:t>
      </w:r>
    </w:p>
    <w:p w14:paraId="454EF0D9" w14:textId="55C175B1" w:rsidR="00535651" w:rsidRDefault="002759AA" w:rsidP="00A42A42">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 xml:space="preserve">Hilton Appollis is </w:t>
      </w:r>
      <w:r w:rsidR="00ED6D76" w:rsidRPr="00020E7B">
        <w:rPr>
          <w:rFonts w:ascii="Tahoma" w:eastAsia="Times New Roman" w:hAnsi="Tahoma" w:cs="Tahoma"/>
          <w:color w:val="404040"/>
          <w:sz w:val="24"/>
          <w:szCs w:val="24"/>
        </w:rPr>
        <w:t>Accountable</w:t>
      </w:r>
      <w:r w:rsidRPr="00020E7B">
        <w:rPr>
          <w:rFonts w:ascii="Tahoma" w:eastAsia="Times New Roman" w:hAnsi="Tahoma" w:cs="Tahoma"/>
          <w:color w:val="404040"/>
          <w:sz w:val="24"/>
          <w:szCs w:val="24"/>
        </w:rPr>
        <w:t xml:space="preserve"> for ensuring that Apollo Drone Innovations complies fully with all applicable aviation regulations, safety standards, and operational requirements. He holds overall accountability for the organization’s operations, including safety, quality, and regulatory compliance. Hilton Appollis ensures that the organization is provided with the necessary resources, including qualified staff, appropriate training, and equipment, to maintain safe and efficient operations. He also serves as the primary liaison with aviation authorities and is responsible for ensuring that any required corrective or preventive actions are implemented promptly and effectively.</w:t>
      </w:r>
    </w:p>
    <w:p w14:paraId="471EEEA2" w14:textId="77777777" w:rsidR="00A42A42" w:rsidRPr="00020E7B" w:rsidRDefault="00A42A42" w:rsidP="00A42A42">
      <w:pPr>
        <w:shd w:val="clear" w:color="auto" w:fill="FFFFFF"/>
        <w:spacing w:before="206" w:after="206" w:line="429" w:lineRule="atLeast"/>
        <w:ind w:left="720"/>
        <w:rPr>
          <w:rFonts w:ascii="Tahoma" w:eastAsia="Times New Roman" w:hAnsi="Tahoma" w:cs="Tahoma"/>
          <w:color w:val="404040"/>
          <w:sz w:val="24"/>
          <w:szCs w:val="24"/>
        </w:rPr>
      </w:pPr>
    </w:p>
    <w:p w14:paraId="68A05315" w14:textId="58A6FDD3" w:rsidR="00356E9F" w:rsidRPr="00020E7B" w:rsidRDefault="008766F9" w:rsidP="002A22F8">
      <w:pPr>
        <w:pStyle w:val="TableParagraph"/>
        <w:numPr>
          <w:ilvl w:val="0"/>
          <w:numId w:val="3"/>
        </w:numPr>
        <w:tabs>
          <w:tab w:val="left" w:pos="1401"/>
        </w:tabs>
        <w:rPr>
          <w:rStyle w:val="Strong"/>
          <w:rFonts w:ascii="Tahoma" w:hAnsi="Tahoma" w:cs="Tahoma"/>
          <w:b w:val="0"/>
          <w:bCs w:val="0"/>
          <w:color w:val="2F2F2F"/>
          <w:sz w:val="24"/>
          <w:szCs w:val="24"/>
        </w:rPr>
      </w:pPr>
      <w:r w:rsidRPr="00020E7B">
        <w:rPr>
          <w:rStyle w:val="Strong"/>
          <w:rFonts w:ascii="Tahoma" w:hAnsi="Tahoma" w:cs="Tahoma"/>
          <w:sz w:val="24"/>
          <w:szCs w:val="24"/>
        </w:rPr>
        <w:t xml:space="preserve">John Mashava / </w:t>
      </w:r>
      <w:r w:rsidR="004C6445" w:rsidRPr="00020E7B">
        <w:rPr>
          <w:rStyle w:val="Strong"/>
          <w:rFonts w:ascii="Tahoma" w:hAnsi="Tahoma" w:cs="Tahoma"/>
          <w:sz w:val="24"/>
          <w:szCs w:val="24"/>
        </w:rPr>
        <w:t xml:space="preserve">QA </w:t>
      </w:r>
      <w:r w:rsidRPr="00020E7B">
        <w:rPr>
          <w:rStyle w:val="Strong"/>
          <w:rFonts w:ascii="Tahoma" w:hAnsi="Tahoma" w:cs="Tahoma"/>
          <w:sz w:val="24"/>
          <w:szCs w:val="24"/>
        </w:rPr>
        <w:t>Manager</w:t>
      </w:r>
      <w:r w:rsidR="00356E9F" w:rsidRPr="00020E7B">
        <w:rPr>
          <w:rStyle w:val="Strong"/>
          <w:rFonts w:ascii="Tahoma" w:hAnsi="Tahoma" w:cs="Tahoma"/>
          <w:sz w:val="24"/>
          <w:szCs w:val="24"/>
        </w:rPr>
        <w:t xml:space="preserve"> </w:t>
      </w:r>
    </w:p>
    <w:p w14:paraId="79872750" w14:textId="241B02F9" w:rsidR="00044EF6" w:rsidRPr="00020E7B" w:rsidRDefault="009E05F2"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John Mashava</w:t>
      </w:r>
      <w:r w:rsidR="008766F9" w:rsidRPr="00020E7B">
        <w:rPr>
          <w:rFonts w:ascii="Tahoma" w:eastAsia="Times New Roman" w:hAnsi="Tahoma" w:cs="Tahoma"/>
          <w:color w:val="404040"/>
          <w:sz w:val="24"/>
          <w:szCs w:val="24"/>
        </w:rPr>
        <w:t xml:space="preserve"> focuses on ensuring the quality of products or processes, often involving testing, evaluation, and improvement initiatives. </w:t>
      </w:r>
      <w:r w:rsidR="004C6445" w:rsidRPr="00020E7B">
        <w:rPr>
          <w:rFonts w:ascii="Tahoma" w:eastAsia="Times New Roman" w:hAnsi="Tahoma" w:cs="Tahoma"/>
          <w:color w:val="404040"/>
          <w:sz w:val="24"/>
          <w:szCs w:val="24"/>
        </w:rPr>
        <w:t xml:space="preserve">He </w:t>
      </w:r>
      <w:r w:rsidR="008766F9" w:rsidRPr="00020E7B">
        <w:rPr>
          <w:rFonts w:ascii="Tahoma" w:eastAsia="Times New Roman" w:hAnsi="Tahoma" w:cs="Tahoma"/>
          <w:color w:val="404040"/>
          <w:sz w:val="24"/>
          <w:szCs w:val="24"/>
        </w:rPr>
        <w:t>also focuses on ensuring adherence to regulations, laws, and standards</w:t>
      </w:r>
      <w:r w:rsidR="00106FB2" w:rsidRPr="00020E7B">
        <w:rPr>
          <w:rFonts w:ascii="Tahoma" w:eastAsia="Times New Roman" w:hAnsi="Tahoma" w:cs="Tahoma"/>
          <w:color w:val="404040"/>
          <w:sz w:val="24"/>
          <w:szCs w:val="24"/>
        </w:rPr>
        <w:t>.</w:t>
      </w:r>
      <w:r w:rsidR="008766F9" w:rsidRPr="00020E7B">
        <w:rPr>
          <w:rFonts w:ascii="Tahoma" w:eastAsia="Times New Roman" w:hAnsi="Tahoma" w:cs="Tahoma"/>
          <w:color w:val="404040"/>
          <w:sz w:val="24"/>
          <w:szCs w:val="24"/>
        </w:rPr>
        <w:t xml:space="preserve"> </w:t>
      </w:r>
      <w:r w:rsidR="00E71F86" w:rsidRPr="00020E7B">
        <w:rPr>
          <w:rFonts w:ascii="Tahoma" w:eastAsia="Times New Roman" w:hAnsi="Tahoma" w:cs="Tahoma"/>
          <w:color w:val="404040"/>
          <w:sz w:val="24"/>
          <w:szCs w:val="24"/>
        </w:rPr>
        <w:t xml:space="preserve">The QA Manager ensures the Aviation Security Training Organization complies </w:t>
      </w:r>
      <w:r w:rsidR="00155271" w:rsidRPr="00020E7B">
        <w:rPr>
          <w:rFonts w:ascii="Tahoma" w:eastAsia="Times New Roman" w:hAnsi="Tahoma" w:cs="Tahoma"/>
          <w:color w:val="404040"/>
          <w:sz w:val="24"/>
          <w:szCs w:val="24"/>
        </w:rPr>
        <w:t>with SACAA</w:t>
      </w:r>
      <w:r w:rsidR="00E71F86" w:rsidRPr="00020E7B">
        <w:rPr>
          <w:rFonts w:ascii="Tahoma" w:eastAsia="Times New Roman" w:hAnsi="Tahoma" w:cs="Tahoma"/>
          <w:color w:val="404040"/>
          <w:sz w:val="24"/>
          <w:szCs w:val="24"/>
        </w:rPr>
        <w:t xml:space="preserve"> and other regulatory requirements. </w:t>
      </w:r>
    </w:p>
    <w:p w14:paraId="34F0DAB7" w14:textId="4A991416" w:rsidR="00E71F86" w:rsidRPr="00020E7B" w:rsidRDefault="00E71F86"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 xml:space="preserve">Key duties include conducting internal and external audits, monitoring instructors and training delivery, driving continuous improvement through feedback and corrective actions, and maintaining accurate records and documentation. The role also covers risk and safety management and </w:t>
      </w:r>
      <w:r w:rsidR="00106FB2" w:rsidRPr="00020E7B">
        <w:rPr>
          <w:rFonts w:ascii="Tahoma" w:eastAsia="Times New Roman" w:hAnsi="Tahoma" w:cs="Tahoma"/>
          <w:color w:val="404040"/>
          <w:sz w:val="24"/>
          <w:szCs w:val="24"/>
        </w:rPr>
        <w:t>acts</w:t>
      </w:r>
      <w:r w:rsidRPr="00020E7B">
        <w:rPr>
          <w:rFonts w:ascii="Tahoma" w:eastAsia="Times New Roman" w:hAnsi="Tahoma" w:cs="Tahoma"/>
          <w:color w:val="404040"/>
          <w:sz w:val="24"/>
          <w:szCs w:val="24"/>
        </w:rPr>
        <w:t xml:space="preserve"> as a liaison with the Civil Aviation Authority, management, and stakeholders.</w:t>
      </w:r>
    </w:p>
    <w:p w14:paraId="3C590C51" w14:textId="77777777" w:rsidR="007E7756" w:rsidRPr="00020E7B" w:rsidRDefault="007E7756" w:rsidP="002A22F8">
      <w:pPr>
        <w:pStyle w:val="TableParagraph"/>
        <w:tabs>
          <w:tab w:val="left" w:pos="1401"/>
        </w:tabs>
        <w:ind w:left="1080"/>
        <w:rPr>
          <w:rFonts w:ascii="Tahoma" w:hAnsi="Tahoma" w:cs="Tahoma"/>
          <w:color w:val="2F2F2F"/>
          <w:sz w:val="24"/>
          <w:szCs w:val="24"/>
        </w:rPr>
      </w:pPr>
    </w:p>
    <w:p w14:paraId="5ADAAC37" w14:textId="5ED56468" w:rsidR="007E7756" w:rsidRPr="00020E7B" w:rsidRDefault="00106FB2" w:rsidP="00106FB2">
      <w:pPr>
        <w:pStyle w:val="TableParagraph"/>
        <w:ind w:left="720"/>
        <w:rPr>
          <w:rStyle w:val="Strong"/>
          <w:rFonts w:ascii="Tahoma" w:hAnsi="Tahoma" w:cs="Tahoma"/>
          <w:sz w:val="24"/>
          <w:szCs w:val="24"/>
        </w:rPr>
      </w:pPr>
      <w:r w:rsidRPr="00020E7B">
        <w:rPr>
          <w:rStyle w:val="Strong"/>
          <w:rFonts w:ascii="Tahoma" w:hAnsi="Tahoma" w:cs="Tahoma"/>
          <w:sz w:val="24"/>
          <w:szCs w:val="24"/>
        </w:rPr>
        <w:t xml:space="preserve">3.    </w:t>
      </w:r>
      <w:r w:rsidR="007E7756" w:rsidRPr="00020E7B">
        <w:rPr>
          <w:rStyle w:val="Strong"/>
          <w:rFonts w:ascii="Tahoma" w:hAnsi="Tahoma" w:cs="Tahoma"/>
          <w:sz w:val="24"/>
          <w:szCs w:val="24"/>
        </w:rPr>
        <w:t>Keith Appollis / Training Manager</w:t>
      </w:r>
    </w:p>
    <w:p w14:paraId="603C9303" w14:textId="77777777" w:rsidR="00106FB2" w:rsidRPr="00020E7B" w:rsidRDefault="007E7756"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Keith Appollis has the authority to ensure that all activities under the organization are carried out in accordance with the applicable requirements as prescribed in Part 109 of the Civil Aviation Regulations and Technical Standards.</w:t>
      </w:r>
      <w:r w:rsidR="00106FB2" w:rsidRPr="00020E7B">
        <w:rPr>
          <w:rFonts w:ascii="Tahoma" w:eastAsia="Times New Roman" w:hAnsi="Tahoma" w:cs="Tahoma"/>
          <w:color w:val="404040"/>
          <w:sz w:val="24"/>
          <w:szCs w:val="24"/>
        </w:rPr>
        <w:t xml:space="preserve"> </w:t>
      </w:r>
      <w:r w:rsidRPr="00020E7B">
        <w:rPr>
          <w:rFonts w:ascii="Tahoma" w:eastAsia="Times New Roman" w:hAnsi="Tahoma" w:cs="Tahoma"/>
          <w:color w:val="404040"/>
          <w:sz w:val="24"/>
          <w:szCs w:val="24"/>
        </w:rPr>
        <w:t xml:space="preserve">Keith Appollis also plays a crucial role in aviation training and certification. Our instructor </w:t>
      </w:r>
      <w:r w:rsidR="00106FB2" w:rsidRPr="00020E7B">
        <w:rPr>
          <w:rFonts w:ascii="Tahoma" w:eastAsia="Times New Roman" w:hAnsi="Tahoma" w:cs="Tahoma"/>
          <w:color w:val="404040"/>
          <w:sz w:val="24"/>
          <w:szCs w:val="24"/>
        </w:rPr>
        <w:t>guides</w:t>
      </w:r>
      <w:r w:rsidRPr="00020E7B">
        <w:rPr>
          <w:rFonts w:ascii="Tahoma" w:eastAsia="Times New Roman" w:hAnsi="Tahoma" w:cs="Tahoma"/>
          <w:color w:val="404040"/>
          <w:sz w:val="24"/>
          <w:szCs w:val="24"/>
        </w:rPr>
        <w:t xml:space="preserve"> individuals through training programs, ensuring they meet the required standards and knowledge for their respective </w:t>
      </w:r>
    </w:p>
    <w:p w14:paraId="0EE0C970" w14:textId="077D06E7" w:rsidR="00106FB2" w:rsidRPr="00020E7B" w:rsidRDefault="00106FB2"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lastRenderedPageBreak/>
        <w:t>The Training Manager is responsible for overseeing the design, delivery, and evaluation of all training programs to ensure alignment with regulatory standards such as those set by the SACAA.  Key duties include developing annual training schedules, managing training materials and assessments, monitoring instructor performance, and maintaining detailed records of training delivery and learner progression. This role also involves ensuring continuous improvement through feedback mechanisms and evaluations</w:t>
      </w:r>
    </w:p>
    <w:p w14:paraId="2B90A45B" w14:textId="77777777" w:rsidR="00106FB2" w:rsidRPr="00020E7B" w:rsidRDefault="00106FB2" w:rsidP="00106FB2">
      <w:pPr>
        <w:tabs>
          <w:tab w:val="left" w:pos="1386"/>
        </w:tabs>
        <w:spacing w:before="262"/>
        <w:ind w:left="720"/>
        <w:rPr>
          <w:rFonts w:ascii="Tahoma" w:hAnsi="Tahoma" w:cs="Tahoma"/>
          <w:spacing w:val="-6"/>
          <w:sz w:val="24"/>
          <w:szCs w:val="24"/>
        </w:rPr>
      </w:pPr>
    </w:p>
    <w:p w14:paraId="77E7F610" w14:textId="54579E65" w:rsidR="00356E9F" w:rsidRPr="00020E7B" w:rsidRDefault="00106FB2" w:rsidP="00106FB2">
      <w:pPr>
        <w:pStyle w:val="TableParagraph"/>
        <w:tabs>
          <w:tab w:val="left" w:pos="1401"/>
        </w:tabs>
        <w:spacing w:before="264"/>
        <w:ind w:left="720"/>
        <w:rPr>
          <w:rStyle w:val="Strong"/>
          <w:rFonts w:ascii="Tahoma" w:hAnsi="Tahoma" w:cs="Tahoma"/>
          <w:b w:val="0"/>
          <w:bCs w:val="0"/>
          <w:color w:val="2F2F2F"/>
          <w:spacing w:val="-2"/>
          <w:sz w:val="24"/>
          <w:szCs w:val="24"/>
        </w:rPr>
      </w:pPr>
      <w:r w:rsidRPr="00020E7B">
        <w:rPr>
          <w:rStyle w:val="Strong"/>
          <w:rFonts w:ascii="Tahoma" w:hAnsi="Tahoma" w:cs="Tahoma"/>
          <w:sz w:val="24"/>
          <w:szCs w:val="24"/>
        </w:rPr>
        <w:t xml:space="preserve">4.   </w:t>
      </w:r>
      <w:r w:rsidR="008766F9" w:rsidRPr="00020E7B">
        <w:rPr>
          <w:rStyle w:val="Strong"/>
          <w:rFonts w:ascii="Tahoma" w:hAnsi="Tahoma" w:cs="Tahoma"/>
          <w:sz w:val="24"/>
          <w:szCs w:val="24"/>
        </w:rPr>
        <w:t>Philip van Zyl / AS</w:t>
      </w:r>
      <w:r w:rsidR="008D662E" w:rsidRPr="00020E7B">
        <w:rPr>
          <w:rStyle w:val="Strong"/>
          <w:rFonts w:ascii="Tahoma" w:hAnsi="Tahoma" w:cs="Tahoma"/>
          <w:sz w:val="24"/>
          <w:szCs w:val="24"/>
        </w:rPr>
        <w:t>T</w:t>
      </w:r>
      <w:r w:rsidR="008766F9" w:rsidRPr="00020E7B">
        <w:rPr>
          <w:rStyle w:val="Strong"/>
          <w:rFonts w:ascii="Tahoma" w:hAnsi="Tahoma" w:cs="Tahoma"/>
          <w:sz w:val="24"/>
          <w:szCs w:val="24"/>
        </w:rPr>
        <w:t>I</w:t>
      </w:r>
      <w:r w:rsidR="00356E9F" w:rsidRPr="00020E7B">
        <w:rPr>
          <w:rStyle w:val="Strong"/>
          <w:rFonts w:ascii="Tahoma" w:hAnsi="Tahoma" w:cs="Tahoma"/>
          <w:sz w:val="24"/>
          <w:szCs w:val="24"/>
        </w:rPr>
        <w:t xml:space="preserve"> </w:t>
      </w:r>
    </w:p>
    <w:p w14:paraId="18D7AE4A" w14:textId="1417EBAA" w:rsidR="00356E9F" w:rsidRPr="00020E7B" w:rsidRDefault="00356E9F"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P</w:t>
      </w:r>
      <w:r w:rsidR="008766F9" w:rsidRPr="00020E7B">
        <w:rPr>
          <w:rFonts w:ascii="Tahoma" w:eastAsia="Times New Roman" w:hAnsi="Tahoma" w:cs="Tahoma"/>
          <w:color w:val="404040"/>
          <w:sz w:val="24"/>
          <w:szCs w:val="24"/>
        </w:rPr>
        <w:t>hilip van Zyl’s role as the Aviation Security</w:t>
      </w:r>
      <w:r w:rsidR="004C6445" w:rsidRPr="00020E7B">
        <w:rPr>
          <w:rFonts w:ascii="Tahoma" w:eastAsia="Times New Roman" w:hAnsi="Tahoma" w:cs="Tahoma"/>
          <w:color w:val="404040"/>
          <w:sz w:val="24"/>
          <w:szCs w:val="24"/>
        </w:rPr>
        <w:t xml:space="preserve"> Training</w:t>
      </w:r>
      <w:r w:rsidR="001C3F9B" w:rsidRPr="00020E7B">
        <w:rPr>
          <w:rFonts w:ascii="Tahoma" w:eastAsia="Times New Roman" w:hAnsi="Tahoma" w:cs="Tahoma"/>
          <w:color w:val="404040"/>
          <w:sz w:val="24"/>
          <w:szCs w:val="24"/>
        </w:rPr>
        <w:t xml:space="preserve"> Instructor (ASTI</w:t>
      </w:r>
      <w:proofErr w:type="gramStart"/>
      <w:r w:rsidR="001C3F9B" w:rsidRPr="00020E7B">
        <w:rPr>
          <w:rFonts w:ascii="Tahoma" w:eastAsia="Times New Roman" w:hAnsi="Tahoma" w:cs="Tahoma"/>
          <w:color w:val="404040"/>
          <w:sz w:val="24"/>
          <w:szCs w:val="24"/>
        </w:rPr>
        <w:t>),</w:t>
      </w:r>
      <w:r w:rsidR="004C6445" w:rsidRPr="00020E7B">
        <w:rPr>
          <w:rFonts w:ascii="Tahoma" w:eastAsia="Times New Roman" w:hAnsi="Tahoma" w:cs="Tahoma"/>
          <w:color w:val="404040"/>
          <w:sz w:val="24"/>
          <w:szCs w:val="24"/>
        </w:rPr>
        <w:t>is</w:t>
      </w:r>
      <w:proofErr w:type="gramEnd"/>
      <w:r w:rsidR="008766F9" w:rsidRPr="00020E7B">
        <w:rPr>
          <w:rFonts w:ascii="Tahoma" w:eastAsia="Times New Roman" w:hAnsi="Tahoma" w:cs="Tahoma"/>
          <w:color w:val="404040"/>
          <w:sz w:val="24"/>
          <w:szCs w:val="24"/>
        </w:rPr>
        <w:t xml:space="preserve"> to deliver approved aviation security training in line with national and international regulations. His </w:t>
      </w:r>
      <w:r w:rsidR="00246D85" w:rsidRPr="00020E7B">
        <w:rPr>
          <w:rFonts w:ascii="Tahoma" w:eastAsia="Times New Roman" w:hAnsi="Tahoma" w:cs="Tahoma"/>
          <w:color w:val="404040"/>
          <w:sz w:val="24"/>
          <w:szCs w:val="24"/>
        </w:rPr>
        <w:t>primary responsibilities include conducting security training, ensuring compliance with aviation security standards, evaluating trainees, maintaining training records, and fostering a robust</w:t>
      </w:r>
      <w:r w:rsidR="008766F9" w:rsidRPr="00020E7B">
        <w:rPr>
          <w:rFonts w:ascii="Tahoma" w:eastAsia="Times New Roman" w:hAnsi="Tahoma" w:cs="Tahoma"/>
          <w:color w:val="404040"/>
          <w:sz w:val="24"/>
          <w:szCs w:val="24"/>
        </w:rPr>
        <w:t xml:space="preserve"> security culture within the aviation industry. His role </w:t>
      </w:r>
      <w:r w:rsidR="00246D85" w:rsidRPr="00020E7B">
        <w:rPr>
          <w:rFonts w:ascii="Tahoma" w:eastAsia="Times New Roman" w:hAnsi="Tahoma" w:cs="Tahoma"/>
          <w:color w:val="404040"/>
          <w:sz w:val="24"/>
          <w:szCs w:val="24"/>
        </w:rPr>
        <w:t>involves a vital responsibility in safeguarding aviation operations by delivering specialized, approved security training in compliance with national aviation security programs and international regulations, including ICAO Annex 17 and relevant requirements of the civil aviation authority</w:t>
      </w:r>
      <w:r w:rsidR="008766F9" w:rsidRPr="00020E7B">
        <w:rPr>
          <w:rFonts w:ascii="Tahoma" w:eastAsia="Times New Roman" w:hAnsi="Tahoma" w:cs="Tahoma"/>
          <w:color w:val="404040"/>
          <w:sz w:val="24"/>
          <w:szCs w:val="24"/>
        </w:rPr>
        <w:t>. Philip van Zyl will ensure that personnel performing security-related functions are trained, competent, and capable of preventing acts of unlawful interference.</w:t>
      </w:r>
    </w:p>
    <w:p w14:paraId="77338000" w14:textId="77777777" w:rsidR="00535651" w:rsidRPr="00020E7B" w:rsidRDefault="00535651" w:rsidP="005208E8">
      <w:pPr>
        <w:shd w:val="clear" w:color="auto" w:fill="FFFFFF"/>
        <w:spacing w:before="206" w:after="206" w:line="429" w:lineRule="atLeast"/>
        <w:ind w:left="720"/>
        <w:rPr>
          <w:rFonts w:ascii="Tahoma" w:eastAsia="Times New Roman" w:hAnsi="Tahoma" w:cs="Tahoma"/>
          <w:color w:val="404040"/>
          <w:sz w:val="24"/>
          <w:szCs w:val="24"/>
        </w:rPr>
      </w:pPr>
    </w:p>
    <w:p w14:paraId="254604B5" w14:textId="1FEDB499" w:rsidR="008766F9" w:rsidRPr="00020E7B" w:rsidRDefault="00106FB2" w:rsidP="002A22F8">
      <w:pPr>
        <w:pStyle w:val="TableParagraph"/>
        <w:tabs>
          <w:tab w:val="left" w:pos="1401"/>
        </w:tabs>
        <w:spacing w:before="264"/>
        <w:ind w:left="720"/>
        <w:rPr>
          <w:rStyle w:val="Strong"/>
          <w:rFonts w:ascii="Tahoma" w:hAnsi="Tahoma" w:cs="Tahoma"/>
          <w:b w:val="0"/>
          <w:bCs w:val="0"/>
          <w:color w:val="2F2F2F"/>
          <w:spacing w:val="-2"/>
          <w:sz w:val="24"/>
          <w:szCs w:val="24"/>
        </w:rPr>
      </w:pPr>
      <w:r w:rsidRPr="00020E7B">
        <w:rPr>
          <w:rStyle w:val="Strong"/>
          <w:rFonts w:ascii="Tahoma" w:hAnsi="Tahoma" w:cs="Tahoma"/>
          <w:sz w:val="24"/>
          <w:szCs w:val="24"/>
        </w:rPr>
        <w:t>5</w:t>
      </w:r>
      <w:proofErr w:type="gramStart"/>
      <w:r w:rsidR="002A22F8" w:rsidRPr="00020E7B">
        <w:rPr>
          <w:rStyle w:val="Strong"/>
          <w:rFonts w:ascii="Tahoma" w:hAnsi="Tahoma" w:cs="Tahoma"/>
          <w:sz w:val="24"/>
          <w:szCs w:val="24"/>
        </w:rPr>
        <w:t xml:space="preserve">.  </w:t>
      </w:r>
      <w:r w:rsidR="00AE7B6D" w:rsidRPr="00AE7B6D">
        <w:rPr>
          <w:rStyle w:val="Strong"/>
          <w:rFonts w:ascii="Tahoma" w:hAnsi="Tahoma" w:cs="Tahoma"/>
          <w:sz w:val="24"/>
          <w:szCs w:val="24"/>
        </w:rPr>
        <w:t>Avril</w:t>
      </w:r>
      <w:proofErr w:type="gramEnd"/>
      <w:r w:rsidR="00AE7B6D" w:rsidRPr="00AE7B6D">
        <w:rPr>
          <w:rStyle w:val="Strong"/>
          <w:rFonts w:ascii="Tahoma" w:hAnsi="Tahoma" w:cs="Tahoma"/>
          <w:sz w:val="24"/>
          <w:szCs w:val="24"/>
        </w:rPr>
        <w:t xml:space="preserve"> Natasha Scheepers</w:t>
      </w:r>
      <w:r w:rsidR="00AE7B6D">
        <w:rPr>
          <w:rStyle w:val="Strong"/>
          <w:rFonts w:ascii="Tahoma" w:hAnsi="Tahoma" w:cs="Tahoma"/>
          <w:sz w:val="24"/>
          <w:szCs w:val="24"/>
        </w:rPr>
        <w:t xml:space="preserve"> </w:t>
      </w:r>
      <w:r w:rsidR="008766F9" w:rsidRPr="00020E7B">
        <w:rPr>
          <w:rStyle w:val="Strong"/>
          <w:rFonts w:ascii="Tahoma" w:hAnsi="Tahoma" w:cs="Tahoma"/>
          <w:sz w:val="24"/>
          <w:szCs w:val="24"/>
        </w:rPr>
        <w:t>/ Moderator</w:t>
      </w:r>
    </w:p>
    <w:p w14:paraId="0A2F5399" w14:textId="5645528A" w:rsidR="008766F9" w:rsidRPr="00020E7B" w:rsidRDefault="008766F9" w:rsidP="00106FB2">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 xml:space="preserve">Manages and guides discussions to ensure they are productive, respectful, and stay on topic. Their main job is </w:t>
      </w:r>
      <w:r w:rsidR="00246D85" w:rsidRPr="00020E7B">
        <w:rPr>
          <w:rFonts w:ascii="Tahoma" w:eastAsia="Times New Roman" w:hAnsi="Tahoma" w:cs="Tahoma"/>
          <w:color w:val="404040"/>
          <w:sz w:val="24"/>
          <w:szCs w:val="24"/>
        </w:rPr>
        <w:t xml:space="preserve">to ensure </w:t>
      </w:r>
      <w:r w:rsidRPr="00020E7B">
        <w:rPr>
          <w:rFonts w:ascii="Tahoma" w:eastAsia="Times New Roman" w:hAnsi="Tahoma" w:cs="Tahoma"/>
          <w:color w:val="404040"/>
          <w:sz w:val="24"/>
          <w:szCs w:val="24"/>
        </w:rPr>
        <w:t xml:space="preserve">smooth communication, enforce rules, manage time, remain neutral, and resolve conflicts when necessary. </w:t>
      </w:r>
      <w:r w:rsidR="00E25D52" w:rsidRPr="00020E7B">
        <w:rPr>
          <w:rFonts w:ascii="Tahoma" w:eastAsia="Times New Roman" w:hAnsi="Tahoma" w:cs="Tahoma"/>
          <w:color w:val="404040"/>
          <w:sz w:val="24"/>
          <w:szCs w:val="24"/>
        </w:rPr>
        <w:t>The m</w:t>
      </w:r>
      <w:r w:rsidRPr="00020E7B">
        <w:rPr>
          <w:rFonts w:ascii="Tahoma" w:eastAsia="Times New Roman" w:hAnsi="Tahoma" w:cs="Tahoma"/>
          <w:color w:val="404040"/>
          <w:sz w:val="24"/>
          <w:szCs w:val="24"/>
        </w:rPr>
        <w:t xml:space="preserve">oderator also </w:t>
      </w:r>
      <w:r w:rsidR="00106FB2" w:rsidRPr="00020E7B">
        <w:rPr>
          <w:rFonts w:ascii="Tahoma" w:eastAsia="Times New Roman" w:hAnsi="Tahoma" w:cs="Tahoma"/>
          <w:color w:val="404040"/>
          <w:sz w:val="24"/>
          <w:szCs w:val="24"/>
        </w:rPr>
        <w:t>ensures</w:t>
      </w:r>
      <w:r w:rsidRPr="00020E7B">
        <w:rPr>
          <w:rFonts w:ascii="Tahoma" w:eastAsia="Times New Roman" w:hAnsi="Tahoma" w:cs="Tahoma"/>
          <w:color w:val="404040"/>
          <w:sz w:val="24"/>
          <w:szCs w:val="24"/>
        </w:rPr>
        <w:t xml:space="preserve"> all participants have a fair chance to contribute and help maintain order throughout the discussion</w:t>
      </w:r>
      <w:r w:rsidR="00106FB2" w:rsidRPr="00020E7B">
        <w:rPr>
          <w:rFonts w:ascii="Tahoma" w:eastAsia="Times New Roman" w:hAnsi="Tahoma" w:cs="Tahoma"/>
          <w:color w:val="404040"/>
          <w:sz w:val="24"/>
          <w:szCs w:val="24"/>
        </w:rPr>
        <w:t>.</w:t>
      </w:r>
    </w:p>
    <w:p w14:paraId="58B03CFE" w14:textId="5A0C93A8" w:rsidR="00106FB2" w:rsidRPr="00665EE9" w:rsidRDefault="00106FB2" w:rsidP="005208E8">
      <w:pPr>
        <w:shd w:val="clear" w:color="auto" w:fill="FFFFFF"/>
        <w:spacing w:before="206" w:after="206" w:line="429" w:lineRule="atLeast"/>
        <w:ind w:left="720"/>
        <w:rPr>
          <w:rFonts w:ascii="Tahoma" w:eastAsia="Times New Roman" w:hAnsi="Tahoma" w:cs="Tahoma"/>
          <w:color w:val="404040"/>
          <w:sz w:val="24"/>
          <w:szCs w:val="24"/>
        </w:rPr>
      </w:pPr>
      <w:r w:rsidRPr="00020E7B">
        <w:rPr>
          <w:rFonts w:ascii="Tahoma" w:eastAsia="Times New Roman" w:hAnsi="Tahoma" w:cs="Tahoma"/>
          <w:color w:val="404040"/>
          <w:sz w:val="24"/>
          <w:szCs w:val="24"/>
        </w:rPr>
        <w:t xml:space="preserve">The Moderator ensures the assessment process is fair, valid, reliable, and aligned with national aviation training standards as prescribed by SACAA. Key duties involve verifying assessment instruments for consistency and objectivity, sampling and reviewing learner evidence to validate assessor decisions, and providing constructive feedback to assessors. The Moderator </w:t>
      </w:r>
      <w:r w:rsidRPr="00665EE9">
        <w:rPr>
          <w:rFonts w:ascii="Tahoma" w:eastAsia="Times New Roman" w:hAnsi="Tahoma" w:cs="Tahoma"/>
          <w:color w:val="404040"/>
          <w:sz w:val="24"/>
          <w:szCs w:val="24"/>
        </w:rPr>
        <w:t xml:space="preserve">compiles detailed moderation reports, maintains accurate records for auditing purposes, and ensures all RPAS assessments comply with relevant Part 109 requirements. This role is crucial </w:t>
      </w:r>
      <w:r w:rsidRPr="00665EE9">
        <w:rPr>
          <w:rFonts w:ascii="Tahoma" w:eastAsia="Times New Roman" w:hAnsi="Tahoma" w:cs="Tahoma"/>
          <w:color w:val="404040"/>
          <w:sz w:val="24"/>
          <w:szCs w:val="24"/>
        </w:rPr>
        <w:lastRenderedPageBreak/>
        <w:t>for facilitating continuous improvement in training and assessment practices.</w:t>
      </w:r>
    </w:p>
    <w:p w14:paraId="046F01ED" w14:textId="1C831857" w:rsidR="00106FB2" w:rsidRPr="00665EE9" w:rsidRDefault="00665EE9" w:rsidP="00665EE9">
      <w:pPr>
        <w:shd w:val="clear" w:color="auto" w:fill="FFFFFF"/>
        <w:spacing w:before="206" w:after="206" w:line="429" w:lineRule="atLeast"/>
        <w:ind w:left="720"/>
        <w:rPr>
          <w:rFonts w:ascii="Tahoma" w:hAnsi="Tahoma" w:cs="Tahoma"/>
          <w:color w:val="2D2D2D"/>
          <w:sz w:val="24"/>
          <w:szCs w:val="24"/>
        </w:rPr>
      </w:pPr>
      <w:r w:rsidRPr="00665EE9">
        <w:rPr>
          <w:rFonts w:ascii="Tahoma" w:eastAsia="Times New Roman" w:hAnsi="Tahoma" w:cs="Tahoma"/>
          <w:color w:val="404040"/>
          <w:sz w:val="24"/>
          <w:szCs w:val="24"/>
        </w:rPr>
        <w:t xml:space="preserve">Avril is responsible for ensuring assessments are fair, valid, and aligned with training outcomes. Before training begins, she </w:t>
      </w:r>
      <w:proofErr w:type="gramStart"/>
      <w:r w:rsidRPr="00665EE9">
        <w:rPr>
          <w:rFonts w:ascii="Tahoma" w:eastAsia="Times New Roman" w:hAnsi="Tahoma" w:cs="Tahoma"/>
          <w:color w:val="404040"/>
          <w:sz w:val="24"/>
          <w:szCs w:val="24"/>
        </w:rPr>
        <w:t>conduct</w:t>
      </w:r>
      <w:proofErr w:type="gramEnd"/>
      <w:r w:rsidRPr="00665EE9">
        <w:rPr>
          <w:rFonts w:ascii="Tahoma" w:eastAsia="Times New Roman" w:hAnsi="Tahoma" w:cs="Tahoma"/>
          <w:color w:val="404040"/>
          <w:sz w:val="24"/>
          <w:szCs w:val="24"/>
        </w:rPr>
        <w:t xml:space="preserve"> pre-moderation by reviewing and approving assessment tools such as exam papers, checklists, and rubrics. During training, the moderator carries out through spot-checks to verify assessor consistency and fairness, typically at mid-course or designated checkpoints. After assessments are completed, the </w:t>
      </w:r>
      <w:proofErr w:type="spellStart"/>
      <w:r w:rsidRPr="00665EE9">
        <w:rPr>
          <w:rFonts w:ascii="Tahoma" w:eastAsia="Times New Roman" w:hAnsi="Tahoma" w:cs="Tahoma"/>
          <w:color w:val="404040"/>
          <w:sz w:val="24"/>
          <w:szCs w:val="24"/>
        </w:rPr>
        <w:t>moderatorwill</w:t>
      </w:r>
      <w:proofErr w:type="spellEnd"/>
      <w:r w:rsidRPr="00665EE9">
        <w:rPr>
          <w:rFonts w:ascii="Tahoma" w:eastAsia="Times New Roman" w:hAnsi="Tahoma" w:cs="Tahoma"/>
          <w:color w:val="404040"/>
          <w:sz w:val="24"/>
          <w:szCs w:val="24"/>
        </w:rPr>
        <w:t xml:space="preserve"> perform post-moderation by reviewing a sample of 10–25% of learner assessments to confirm reliability and compliance, addressing any discrepancies before results are finalized and certificates issued. Within one to two days, they submit a detailed moderation report outlining findings, irregularities, and corrective actions to the QA and Accountable Managers. Finally, moderators contribute to continuous improvement by recommending changes to assessment tools, methods, or curriculum on a quarterly basis, aligning with the ASTO.</w:t>
      </w:r>
    </w:p>
    <w:p w14:paraId="54A6BEC4" w14:textId="435C2798" w:rsidR="005208E8" w:rsidRPr="00020E7B" w:rsidRDefault="005208E8" w:rsidP="000B2EFE">
      <w:pPr>
        <w:pStyle w:val="TableParagraph"/>
        <w:ind w:left="1415"/>
        <w:rPr>
          <w:rStyle w:val="Strong"/>
          <w:rFonts w:ascii="Tahoma" w:hAnsi="Tahoma" w:cs="Tahoma"/>
        </w:rPr>
      </w:pPr>
    </w:p>
    <w:p w14:paraId="4167BAF9" w14:textId="77777777" w:rsidR="005208E8" w:rsidRPr="00020E7B" w:rsidRDefault="005208E8">
      <w:pPr>
        <w:widowControl/>
        <w:autoSpaceDE/>
        <w:autoSpaceDN/>
        <w:spacing w:after="160" w:line="278" w:lineRule="auto"/>
        <w:rPr>
          <w:rStyle w:val="Strong"/>
          <w:rFonts w:ascii="Tahoma" w:hAnsi="Tahoma" w:cs="Tahoma"/>
        </w:rPr>
      </w:pPr>
      <w:r w:rsidRPr="00020E7B">
        <w:rPr>
          <w:rStyle w:val="Strong"/>
          <w:rFonts w:ascii="Tahoma" w:hAnsi="Tahoma" w:cs="Tahoma"/>
        </w:rPr>
        <w:br w:type="page"/>
      </w:r>
    </w:p>
    <w:p w14:paraId="789255DF" w14:textId="77777777" w:rsidR="00393AA0" w:rsidRPr="00393AA0" w:rsidRDefault="00393AA0" w:rsidP="00393AA0">
      <w:pPr>
        <w:pStyle w:val="Heading3"/>
        <w:rPr>
          <w:rStyle w:val="Strong"/>
          <w:b w:val="0"/>
          <w:bCs w:val="0"/>
        </w:rPr>
      </w:pPr>
      <w:r w:rsidRPr="00393AA0">
        <w:rPr>
          <w:rStyle w:val="Strong"/>
          <w:b w:val="0"/>
          <w:bCs w:val="0"/>
        </w:rPr>
        <w:lastRenderedPageBreak/>
        <w:t xml:space="preserve">SECTION SEVEN: </w:t>
      </w:r>
    </w:p>
    <w:p w14:paraId="6AA5B8FA" w14:textId="20F54759" w:rsidR="00393AA0" w:rsidRPr="00393AA0" w:rsidRDefault="00393AA0" w:rsidP="00393AA0">
      <w:pPr>
        <w:pStyle w:val="Heading5"/>
      </w:pPr>
      <w:r w:rsidRPr="00393AA0">
        <w:rPr>
          <w:rStyle w:val="Strong"/>
          <w:b w:val="0"/>
          <w:bCs w:val="0"/>
        </w:rPr>
        <w:t>ORGANISATION CHART</w:t>
      </w:r>
    </w:p>
    <w:p w14:paraId="00FE1799" w14:textId="77777777" w:rsidR="00393AA0" w:rsidRDefault="00393AA0" w:rsidP="000B2EFE">
      <w:pPr>
        <w:pStyle w:val="TableParagraph"/>
        <w:ind w:left="1415"/>
        <w:rPr>
          <w:rStyle w:val="Strong"/>
          <w:rFonts w:ascii="Tahoma" w:hAnsi="Tahoma" w:cs="Tahoma"/>
        </w:rPr>
      </w:pPr>
    </w:p>
    <w:p w14:paraId="2EDBF04C" w14:textId="77777777" w:rsidR="00393AA0" w:rsidRDefault="00393AA0" w:rsidP="000B2EFE">
      <w:pPr>
        <w:pStyle w:val="TableParagraph"/>
        <w:ind w:left="1415"/>
        <w:rPr>
          <w:rStyle w:val="Strong"/>
          <w:rFonts w:ascii="Tahoma" w:hAnsi="Tahoma" w:cs="Tahoma"/>
        </w:rPr>
      </w:pPr>
    </w:p>
    <w:p w14:paraId="469E516D" w14:textId="77777777" w:rsidR="00393AA0" w:rsidRDefault="00393AA0" w:rsidP="000B2EFE">
      <w:pPr>
        <w:pStyle w:val="TableParagraph"/>
        <w:ind w:left="1415"/>
        <w:rPr>
          <w:rStyle w:val="Strong"/>
          <w:rFonts w:ascii="Tahoma" w:hAnsi="Tahoma" w:cs="Tahoma"/>
        </w:rPr>
      </w:pPr>
    </w:p>
    <w:p w14:paraId="42A6A252" w14:textId="77777777" w:rsidR="00393AA0" w:rsidRDefault="00393AA0" w:rsidP="000B2EFE">
      <w:pPr>
        <w:pStyle w:val="TableParagraph"/>
        <w:ind w:left="1415"/>
        <w:rPr>
          <w:rStyle w:val="Strong"/>
          <w:rFonts w:ascii="Tahoma" w:hAnsi="Tahoma" w:cs="Tahoma"/>
        </w:rPr>
      </w:pPr>
    </w:p>
    <w:p w14:paraId="1B27079F" w14:textId="5CFF1F6B" w:rsidR="0095499A" w:rsidRDefault="00C377A1"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59264" behindDoc="0" locked="0" layoutInCell="1" allowOverlap="1" wp14:anchorId="6D613D1E" wp14:editId="58FDA7C7">
                <wp:simplePos x="0" y="0"/>
                <wp:positionH relativeFrom="margin">
                  <wp:align>center</wp:align>
                </wp:positionH>
                <wp:positionV relativeFrom="paragraph">
                  <wp:posOffset>76200</wp:posOffset>
                </wp:positionV>
                <wp:extent cx="2049780" cy="975360"/>
                <wp:effectExtent l="0" t="0" r="26670" b="15240"/>
                <wp:wrapNone/>
                <wp:docPr id="2" name="Rounded Rectangle 2"/>
                <wp:cNvGraphicFramePr/>
                <a:graphic xmlns:a="http://schemas.openxmlformats.org/drawingml/2006/main">
                  <a:graphicData uri="http://schemas.microsoft.com/office/word/2010/wordprocessingShape">
                    <wps:wsp>
                      <wps:cNvSpPr/>
                      <wps:spPr>
                        <a:xfrm>
                          <a:off x="0" y="0"/>
                          <a:ext cx="20497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BE1703" w14:textId="62DFBE5E" w:rsidR="00C377A1" w:rsidRDefault="00C377A1" w:rsidP="00393AA0">
                            <w:pPr>
                              <w:jc w:val="center"/>
                              <w:rPr>
                                <w:lang w:val="en-GB"/>
                              </w:rPr>
                            </w:pPr>
                            <w:r>
                              <w:rPr>
                                <w:lang w:val="en-GB"/>
                              </w:rPr>
                              <w:t>Hilton Appollis</w:t>
                            </w:r>
                          </w:p>
                          <w:p w14:paraId="670730FE" w14:textId="77777777" w:rsidR="00C377A1" w:rsidRDefault="00C377A1" w:rsidP="00393AA0">
                            <w:pPr>
                              <w:jc w:val="center"/>
                              <w:rPr>
                                <w:lang w:val="en-GB"/>
                              </w:rPr>
                            </w:pPr>
                          </w:p>
                          <w:p w14:paraId="745F7E8D" w14:textId="26FBCDEB" w:rsidR="00C377A1" w:rsidRPr="00C377A1" w:rsidRDefault="00C377A1" w:rsidP="00393AA0">
                            <w:pPr>
                              <w:jc w:val="center"/>
                              <w:rPr>
                                <w:lang w:val="en-GB"/>
                              </w:rPr>
                            </w:pPr>
                            <w:r>
                              <w:rPr>
                                <w:lang w:val="en-GB"/>
                              </w:rPr>
                              <w:t>Accountable Manager (AC)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613D1E" id="Rounded Rectangle 2" o:spid="_x0000_s1026" style="position:absolute;left:0;text-align:left;margin-left:0;margin-top:6pt;width:161.4pt;height:76.8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" fillcolor="#156082 [3204]" strokecolor="#0a2f40 [1604]" strokeweight="1.5pt">
                <v:stroke joinstyle="miter"/>
                <v:textbox>
                  <w:txbxContent>
                    <w:p w14:paraId="32BE1703" w14:textId="62DFBE5E" w:rsidR="00C377A1" w:rsidRDefault="00C377A1" w:rsidP="00393AA0">
                      <w:pPr>
                        <w:jc w:val="center"/>
                        <w:rPr>
                          <w:lang w:val="en-GB"/>
                        </w:rPr>
                      </w:pPr>
                      <w:r>
                        <w:rPr>
                          <w:lang w:val="en-GB"/>
                        </w:rPr>
                        <w:t>Hilton Appollis</w:t>
                      </w:r>
                    </w:p>
                    <w:p w14:paraId="670730FE" w14:textId="77777777" w:rsidR="00C377A1" w:rsidRDefault="00C377A1" w:rsidP="00393AA0">
                      <w:pPr>
                        <w:jc w:val="center"/>
                        <w:rPr>
                          <w:lang w:val="en-GB"/>
                        </w:rPr>
                      </w:pPr>
                    </w:p>
                    <w:p w14:paraId="745F7E8D" w14:textId="26FBCDEB" w:rsidR="00C377A1" w:rsidRPr="00C377A1" w:rsidRDefault="00C377A1" w:rsidP="00393AA0">
                      <w:pPr>
                        <w:jc w:val="center"/>
                        <w:rPr>
                          <w:lang w:val="en-GB"/>
                        </w:rPr>
                      </w:pPr>
                      <w:r>
                        <w:rPr>
                          <w:lang w:val="en-GB"/>
                        </w:rPr>
                        <w:t>Accountable Manager (AC)</w:t>
                      </w:r>
                    </w:p>
                  </w:txbxContent>
                </v:textbox>
                <w10:wrap anchorx="margin"/>
              </v:roundrect>
            </w:pict>
          </mc:Fallback>
        </mc:AlternateContent>
      </w:r>
    </w:p>
    <w:p w14:paraId="1EFE61F9" w14:textId="5E6EB8D4" w:rsidR="00C377A1" w:rsidRDefault="00C377A1" w:rsidP="000B2EFE">
      <w:pPr>
        <w:pStyle w:val="TableParagraph"/>
        <w:ind w:left="1415"/>
        <w:rPr>
          <w:rStyle w:val="Strong"/>
          <w:rFonts w:ascii="Tahoma" w:hAnsi="Tahoma" w:cs="Tahoma"/>
        </w:rPr>
      </w:pPr>
    </w:p>
    <w:p w14:paraId="20014B93" w14:textId="70FB89C2" w:rsidR="00C377A1" w:rsidRDefault="00C377A1" w:rsidP="000B2EFE">
      <w:pPr>
        <w:pStyle w:val="TableParagraph"/>
        <w:ind w:left="1415"/>
        <w:rPr>
          <w:rStyle w:val="Strong"/>
          <w:rFonts w:ascii="Tahoma" w:hAnsi="Tahoma" w:cs="Tahoma"/>
        </w:rPr>
      </w:pPr>
    </w:p>
    <w:p w14:paraId="6CBD1021" w14:textId="2AC4D97B" w:rsidR="00C377A1" w:rsidRDefault="00C377A1" w:rsidP="000B2EFE">
      <w:pPr>
        <w:pStyle w:val="TableParagraph"/>
        <w:ind w:left="1415"/>
        <w:rPr>
          <w:rStyle w:val="Strong"/>
          <w:rFonts w:ascii="Tahoma" w:hAnsi="Tahoma" w:cs="Tahoma"/>
        </w:rPr>
      </w:pPr>
    </w:p>
    <w:p w14:paraId="2C20B800" w14:textId="3005E7C9" w:rsidR="00C377A1" w:rsidRDefault="00C377A1" w:rsidP="000B2EFE">
      <w:pPr>
        <w:pStyle w:val="TableParagraph"/>
        <w:ind w:left="1415"/>
        <w:rPr>
          <w:rStyle w:val="Strong"/>
          <w:rFonts w:ascii="Tahoma" w:hAnsi="Tahoma" w:cs="Tahoma"/>
        </w:rPr>
      </w:pPr>
    </w:p>
    <w:p w14:paraId="7E3FB522" w14:textId="09831FF9" w:rsidR="00C377A1" w:rsidRDefault="00C377A1" w:rsidP="000B2EFE">
      <w:pPr>
        <w:pStyle w:val="TableParagraph"/>
        <w:ind w:left="1415"/>
        <w:rPr>
          <w:rStyle w:val="Strong"/>
          <w:rFonts w:ascii="Tahoma" w:hAnsi="Tahoma" w:cs="Tahoma"/>
        </w:rPr>
      </w:pPr>
    </w:p>
    <w:p w14:paraId="6D14D116" w14:textId="388011FE" w:rsidR="00C377A1" w:rsidRDefault="00393AA0"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68480" behindDoc="0" locked="0" layoutInCell="1" allowOverlap="1" wp14:anchorId="0E39571F" wp14:editId="21BA387B">
                <wp:simplePos x="0" y="0"/>
                <wp:positionH relativeFrom="margin">
                  <wp:posOffset>3433445</wp:posOffset>
                </wp:positionH>
                <wp:positionV relativeFrom="paragraph">
                  <wp:posOffset>29210</wp:posOffset>
                </wp:positionV>
                <wp:extent cx="7620" cy="487680"/>
                <wp:effectExtent l="0" t="0" r="30480" b="26670"/>
                <wp:wrapNone/>
                <wp:docPr id="7" name="Straight Connector 7"/>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31056"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35pt,2.3pt" to="270.9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" strokecolor="#156082 [3204]" strokeweight="1.5pt">
                <v:stroke joinstyle="miter"/>
                <w10:wrap anchorx="margin"/>
              </v:line>
            </w:pict>
          </mc:Fallback>
        </mc:AlternateContent>
      </w:r>
    </w:p>
    <w:p w14:paraId="52A61D05" w14:textId="66FA8184" w:rsidR="00C377A1" w:rsidRDefault="00C377A1" w:rsidP="000B2EFE">
      <w:pPr>
        <w:pStyle w:val="TableParagraph"/>
        <w:ind w:left="1415"/>
        <w:rPr>
          <w:rStyle w:val="Strong"/>
          <w:rFonts w:ascii="Tahoma" w:hAnsi="Tahoma" w:cs="Tahoma"/>
        </w:rPr>
      </w:pPr>
    </w:p>
    <w:p w14:paraId="49B43589" w14:textId="6FBA4425" w:rsidR="00C377A1" w:rsidRDefault="00C377A1" w:rsidP="000B2EFE">
      <w:pPr>
        <w:pStyle w:val="TableParagraph"/>
        <w:ind w:left="1415"/>
        <w:rPr>
          <w:rStyle w:val="Strong"/>
          <w:rFonts w:ascii="Tahoma" w:hAnsi="Tahoma" w:cs="Tahoma"/>
        </w:rPr>
      </w:pPr>
    </w:p>
    <w:p w14:paraId="2176B81D" w14:textId="49312F82" w:rsidR="00C377A1" w:rsidRDefault="00393AA0"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61312" behindDoc="0" locked="0" layoutInCell="1" allowOverlap="1" wp14:anchorId="45260F1E" wp14:editId="1AF6A344">
                <wp:simplePos x="0" y="0"/>
                <wp:positionH relativeFrom="margin">
                  <wp:align>center</wp:align>
                </wp:positionH>
                <wp:positionV relativeFrom="paragraph">
                  <wp:posOffset>6350</wp:posOffset>
                </wp:positionV>
                <wp:extent cx="2049780" cy="975360"/>
                <wp:effectExtent l="0" t="0" r="26670" b="15240"/>
                <wp:wrapNone/>
                <wp:docPr id="3" name="Rounded Rectangle 3"/>
                <wp:cNvGraphicFramePr/>
                <a:graphic xmlns:a="http://schemas.openxmlformats.org/drawingml/2006/main">
                  <a:graphicData uri="http://schemas.microsoft.com/office/word/2010/wordprocessingShape">
                    <wps:wsp>
                      <wps:cNvSpPr/>
                      <wps:spPr>
                        <a:xfrm>
                          <a:off x="0" y="0"/>
                          <a:ext cx="20497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1CDECA" w14:textId="05E852DA" w:rsidR="00C377A1" w:rsidRDefault="00C377A1" w:rsidP="00C377A1">
                            <w:pPr>
                              <w:jc w:val="center"/>
                              <w:rPr>
                                <w:lang w:val="en-GB"/>
                              </w:rPr>
                            </w:pPr>
                            <w:r>
                              <w:rPr>
                                <w:lang w:val="en-GB"/>
                              </w:rPr>
                              <w:t xml:space="preserve">John </w:t>
                            </w:r>
                          </w:p>
                          <w:p w14:paraId="03A29325" w14:textId="77777777" w:rsidR="00C377A1" w:rsidRDefault="00C377A1" w:rsidP="00C377A1">
                            <w:pPr>
                              <w:jc w:val="center"/>
                              <w:rPr>
                                <w:lang w:val="en-GB"/>
                              </w:rPr>
                            </w:pPr>
                          </w:p>
                          <w:p w14:paraId="6EFA4720" w14:textId="4623BCB2" w:rsidR="00C377A1" w:rsidRDefault="00C377A1" w:rsidP="00C377A1">
                            <w:pPr>
                              <w:jc w:val="center"/>
                              <w:rPr>
                                <w:lang w:val="en-GB"/>
                              </w:rPr>
                            </w:pPr>
                            <w:r>
                              <w:rPr>
                                <w:lang w:val="en-GB"/>
                              </w:rPr>
                              <w:t>Quality Assurance Manager (QA)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260F1E" id="Rounded Rectangle 3" o:spid="_x0000_s1027" style="position:absolute;left:0;text-align:left;margin-left:0;margin-top:.5pt;width:161.4pt;height:76.8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" fillcolor="#156082 [3204]" strokecolor="#0a2f40 [1604]" strokeweight="1.5pt">
                <v:stroke joinstyle="miter"/>
                <v:textbox>
                  <w:txbxContent>
                    <w:p w14:paraId="2E1CDECA" w14:textId="05E852DA" w:rsidR="00C377A1" w:rsidRDefault="00C377A1" w:rsidP="00C377A1">
                      <w:pPr>
                        <w:jc w:val="center"/>
                        <w:rPr>
                          <w:lang w:val="en-GB"/>
                        </w:rPr>
                      </w:pPr>
                      <w:r>
                        <w:rPr>
                          <w:lang w:val="en-GB"/>
                        </w:rPr>
                        <w:t xml:space="preserve">John </w:t>
                      </w:r>
                    </w:p>
                    <w:p w14:paraId="03A29325" w14:textId="77777777" w:rsidR="00C377A1" w:rsidRDefault="00C377A1" w:rsidP="00C377A1">
                      <w:pPr>
                        <w:jc w:val="center"/>
                        <w:rPr>
                          <w:lang w:val="en-GB"/>
                        </w:rPr>
                      </w:pPr>
                    </w:p>
                    <w:p w14:paraId="6EFA4720" w14:textId="4623BCB2" w:rsidR="00C377A1" w:rsidRDefault="00C377A1" w:rsidP="00C377A1">
                      <w:pPr>
                        <w:jc w:val="center"/>
                        <w:rPr>
                          <w:lang w:val="en-GB"/>
                        </w:rPr>
                      </w:pPr>
                      <w:r>
                        <w:rPr>
                          <w:lang w:val="en-GB"/>
                        </w:rPr>
                        <w:t>Quality Assurance Manager (QA)</w:t>
                      </w:r>
                    </w:p>
                  </w:txbxContent>
                </v:textbox>
                <w10:wrap anchorx="margin"/>
              </v:roundrect>
            </w:pict>
          </mc:Fallback>
        </mc:AlternateContent>
      </w:r>
    </w:p>
    <w:p w14:paraId="6282073A" w14:textId="230FDFA3" w:rsidR="00C377A1" w:rsidRDefault="00C377A1" w:rsidP="000B2EFE">
      <w:pPr>
        <w:pStyle w:val="TableParagraph"/>
        <w:ind w:left="1415"/>
        <w:rPr>
          <w:rStyle w:val="Strong"/>
          <w:rFonts w:ascii="Tahoma" w:hAnsi="Tahoma" w:cs="Tahoma"/>
        </w:rPr>
      </w:pPr>
    </w:p>
    <w:p w14:paraId="315C1BFB" w14:textId="4819C4ED" w:rsidR="00C377A1" w:rsidRDefault="00C377A1" w:rsidP="000B2EFE">
      <w:pPr>
        <w:pStyle w:val="TableParagraph"/>
        <w:ind w:left="1415"/>
        <w:rPr>
          <w:rStyle w:val="Strong"/>
          <w:rFonts w:ascii="Tahoma" w:hAnsi="Tahoma" w:cs="Tahoma"/>
        </w:rPr>
      </w:pPr>
    </w:p>
    <w:p w14:paraId="35AA32D8" w14:textId="6A3AD395" w:rsidR="00C377A1" w:rsidRDefault="00C377A1" w:rsidP="000B2EFE">
      <w:pPr>
        <w:pStyle w:val="TableParagraph"/>
        <w:ind w:left="1415"/>
        <w:rPr>
          <w:rStyle w:val="Strong"/>
          <w:rFonts w:ascii="Tahoma" w:hAnsi="Tahoma" w:cs="Tahoma"/>
        </w:rPr>
      </w:pPr>
    </w:p>
    <w:p w14:paraId="5D6D46F5" w14:textId="6ABCF44C" w:rsidR="00C377A1" w:rsidRDefault="00C377A1" w:rsidP="000B2EFE">
      <w:pPr>
        <w:pStyle w:val="TableParagraph"/>
        <w:ind w:left="1415"/>
        <w:rPr>
          <w:rStyle w:val="Strong"/>
          <w:rFonts w:ascii="Tahoma" w:hAnsi="Tahoma" w:cs="Tahoma"/>
        </w:rPr>
      </w:pPr>
    </w:p>
    <w:p w14:paraId="44481193" w14:textId="7CF40A42" w:rsidR="00C377A1" w:rsidRDefault="00CD37E1"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70528" behindDoc="0" locked="0" layoutInCell="1" allowOverlap="1" wp14:anchorId="64533001" wp14:editId="12E47F5C">
                <wp:simplePos x="0" y="0"/>
                <wp:positionH relativeFrom="margin">
                  <wp:align>center</wp:align>
                </wp:positionH>
                <wp:positionV relativeFrom="paragraph">
                  <wp:posOffset>70485</wp:posOffset>
                </wp:positionV>
                <wp:extent cx="7620" cy="487680"/>
                <wp:effectExtent l="0" t="0" r="30480" b="26670"/>
                <wp:wrapNone/>
                <wp:docPr id="8" name="Straight Connector 8"/>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A7BE6" id="Straight Connector 8" o:spid="_x0000_s1026" style="position:absolute;flip:x;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5pt" to=".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" strokecolor="#156082 [3204]" strokeweight="1.5pt">
                <v:stroke joinstyle="miter"/>
                <w10:wrap anchorx="margin"/>
              </v:line>
            </w:pict>
          </mc:Fallback>
        </mc:AlternateContent>
      </w:r>
    </w:p>
    <w:p w14:paraId="1BD715D0" w14:textId="213898D5" w:rsidR="00C377A1" w:rsidRDefault="00C377A1" w:rsidP="000B2EFE">
      <w:pPr>
        <w:pStyle w:val="TableParagraph"/>
        <w:ind w:left="1415"/>
        <w:rPr>
          <w:rStyle w:val="Strong"/>
          <w:rFonts w:ascii="Tahoma" w:hAnsi="Tahoma" w:cs="Tahoma"/>
        </w:rPr>
      </w:pPr>
    </w:p>
    <w:p w14:paraId="256C8523" w14:textId="1DF67E25" w:rsidR="00C377A1" w:rsidRDefault="00C377A1" w:rsidP="000B2EFE">
      <w:pPr>
        <w:pStyle w:val="TableParagraph"/>
        <w:ind w:left="1415"/>
        <w:rPr>
          <w:rStyle w:val="Strong"/>
          <w:rFonts w:ascii="Tahoma" w:hAnsi="Tahoma" w:cs="Tahoma"/>
        </w:rPr>
      </w:pPr>
    </w:p>
    <w:p w14:paraId="4F3C4883" w14:textId="3852DD15" w:rsidR="00C377A1" w:rsidRDefault="00393AA0"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63360" behindDoc="0" locked="0" layoutInCell="1" allowOverlap="1" wp14:anchorId="02B012B3" wp14:editId="18547D07">
                <wp:simplePos x="0" y="0"/>
                <wp:positionH relativeFrom="margin">
                  <wp:align>center</wp:align>
                </wp:positionH>
                <wp:positionV relativeFrom="paragraph">
                  <wp:posOffset>6350</wp:posOffset>
                </wp:positionV>
                <wp:extent cx="2049780" cy="975360"/>
                <wp:effectExtent l="0" t="0" r="26670" b="15240"/>
                <wp:wrapNone/>
                <wp:docPr id="4" name="Rounded Rectangle 4"/>
                <wp:cNvGraphicFramePr/>
                <a:graphic xmlns:a="http://schemas.openxmlformats.org/drawingml/2006/main">
                  <a:graphicData uri="http://schemas.microsoft.com/office/word/2010/wordprocessingShape">
                    <wps:wsp>
                      <wps:cNvSpPr/>
                      <wps:spPr>
                        <a:xfrm>
                          <a:off x="0" y="0"/>
                          <a:ext cx="20497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9C1B79" w14:textId="71A14FCD" w:rsidR="00C377A1" w:rsidRDefault="00393AA0" w:rsidP="00C377A1">
                            <w:pPr>
                              <w:jc w:val="center"/>
                              <w:rPr>
                                <w:lang w:val="en-GB"/>
                              </w:rPr>
                            </w:pPr>
                            <w:r>
                              <w:rPr>
                                <w:lang w:val="en-GB"/>
                              </w:rPr>
                              <w:t>Keith Appollis</w:t>
                            </w:r>
                          </w:p>
                          <w:p w14:paraId="547F4F80" w14:textId="4FCB2101" w:rsidR="00393AA0" w:rsidRPr="00C377A1" w:rsidRDefault="00393AA0" w:rsidP="00C377A1">
                            <w:pPr>
                              <w:jc w:val="center"/>
                              <w:rPr>
                                <w:lang w:val="en-GB"/>
                              </w:rPr>
                            </w:pPr>
                            <w:r>
                              <w:rPr>
                                <w:lang w:val="en-GB"/>
                              </w:rPr>
                              <w:t>Training Manger (</w:t>
                            </w:r>
                            <w:proofErr w:type="spellStart"/>
                            <w:r>
                              <w:rPr>
                                <w:lang w:val="en-GB"/>
                              </w:rPr>
                              <w:t>HoT</w:t>
                            </w:r>
                            <w:proofErr w:type="spell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B012B3" id="Rounded Rectangle 4" o:spid="_x0000_s1028" style="position:absolute;left:0;text-align:left;margin-left:0;margin-top:.5pt;width:161.4pt;height:76.8pt;z-index:25166336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" fillcolor="#156082 [3204]" strokecolor="#0a2f40 [1604]" strokeweight="1.5pt">
                <v:stroke joinstyle="miter"/>
                <v:textbox>
                  <w:txbxContent>
                    <w:p w14:paraId="539C1B79" w14:textId="71A14FCD" w:rsidR="00C377A1" w:rsidRDefault="00393AA0" w:rsidP="00C377A1">
                      <w:pPr>
                        <w:jc w:val="center"/>
                        <w:rPr>
                          <w:lang w:val="en-GB"/>
                        </w:rPr>
                      </w:pPr>
                      <w:r>
                        <w:rPr>
                          <w:lang w:val="en-GB"/>
                        </w:rPr>
                        <w:t>Keith Appollis</w:t>
                      </w:r>
                    </w:p>
                    <w:p w14:paraId="547F4F80" w14:textId="4FCB2101" w:rsidR="00393AA0" w:rsidRPr="00C377A1" w:rsidRDefault="00393AA0" w:rsidP="00C377A1">
                      <w:pPr>
                        <w:jc w:val="center"/>
                        <w:rPr>
                          <w:lang w:val="en-GB"/>
                        </w:rPr>
                      </w:pPr>
                      <w:r>
                        <w:rPr>
                          <w:lang w:val="en-GB"/>
                        </w:rPr>
                        <w:t>Training Manger (</w:t>
                      </w:r>
                      <w:proofErr w:type="spellStart"/>
                      <w:r>
                        <w:rPr>
                          <w:lang w:val="en-GB"/>
                        </w:rPr>
                        <w:t>HoT</w:t>
                      </w:r>
                      <w:proofErr w:type="spellEnd"/>
                      <w:r>
                        <w:rPr>
                          <w:lang w:val="en-GB"/>
                        </w:rPr>
                        <w:t>)</w:t>
                      </w:r>
                    </w:p>
                  </w:txbxContent>
                </v:textbox>
                <w10:wrap anchorx="margin"/>
              </v:roundrect>
            </w:pict>
          </mc:Fallback>
        </mc:AlternateContent>
      </w:r>
    </w:p>
    <w:p w14:paraId="56B6974A" w14:textId="2497A0FB" w:rsidR="00C377A1" w:rsidRDefault="00C377A1" w:rsidP="000B2EFE">
      <w:pPr>
        <w:pStyle w:val="TableParagraph"/>
        <w:ind w:left="1415"/>
        <w:rPr>
          <w:rStyle w:val="Strong"/>
          <w:rFonts w:ascii="Tahoma" w:hAnsi="Tahoma" w:cs="Tahoma"/>
        </w:rPr>
      </w:pPr>
    </w:p>
    <w:p w14:paraId="35D6D996" w14:textId="47D5F83A" w:rsidR="00C377A1" w:rsidRDefault="00C377A1" w:rsidP="000B2EFE">
      <w:pPr>
        <w:pStyle w:val="TableParagraph"/>
        <w:ind w:left="1415"/>
        <w:rPr>
          <w:rStyle w:val="Strong"/>
          <w:rFonts w:ascii="Tahoma" w:hAnsi="Tahoma" w:cs="Tahoma"/>
        </w:rPr>
      </w:pPr>
    </w:p>
    <w:p w14:paraId="0E6611F5" w14:textId="0ECC970F" w:rsidR="00C377A1" w:rsidRDefault="00C377A1" w:rsidP="000B2EFE">
      <w:pPr>
        <w:pStyle w:val="TableParagraph"/>
        <w:ind w:left="1415"/>
        <w:rPr>
          <w:rStyle w:val="Strong"/>
          <w:rFonts w:ascii="Tahoma" w:hAnsi="Tahoma" w:cs="Tahoma"/>
        </w:rPr>
      </w:pPr>
    </w:p>
    <w:p w14:paraId="7CCB9BE6" w14:textId="3C3CE2F3" w:rsidR="00C377A1" w:rsidRDefault="00C377A1" w:rsidP="000B2EFE">
      <w:pPr>
        <w:pStyle w:val="TableParagraph"/>
        <w:ind w:left="1415"/>
        <w:rPr>
          <w:rStyle w:val="Strong"/>
          <w:rFonts w:ascii="Tahoma" w:hAnsi="Tahoma" w:cs="Tahoma"/>
        </w:rPr>
      </w:pPr>
    </w:p>
    <w:p w14:paraId="2A28B3BA" w14:textId="69ABF838" w:rsidR="00C377A1" w:rsidRDefault="00CD37E1"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72576" behindDoc="0" locked="0" layoutInCell="1" allowOverlap="1" wp14:anchorId="6F7015F8" wp14:editId="1424E0D0">
                <wp:simplePos x="0" y="0"/>
                <wp:positionH relativeFrom="margin">
                  <wp:align>center</wp:align>
                </wp:positionH>
                <wp:positionV relativeFrom="paragraph">
                  <wp:posOffset>163195</wp:posOffset>
                </wp:positionV>
                <wp:extent cx="7620" cy="487680"/>
                <wp:effectExtent l="0" t="0" r="30480" b="26670"/>
                <wp:wrapNone/>
                <wp:docPr id="9" name="Straight Connector 9"/>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ABCF8" id="Straight Connector 9" o:spid="_x0000_s1026" style="position:absolute;flip:x;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85pt" to=".6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" strokecolor="#156082 [3204]" strokeweight="1.5pt">
                <v:stroke joinstyle="miter"/>
                <w10:wrap anchorx="margin"/>
              </v:line>
            </w:pict>
          </mc:Fallback>
        </mc:AlternateContent>
      </w:r>
    </w:p>
    <w:p w14:paraId="7683B312" w14:textId="7AE703DD" w:rsidR="00C377A1" w:rsidRDefault="00C377A1" w:rsidP="000B2EFE">
      <w:pPr>
        <w:pStyle w:val="TableParagraph"/>
        <w:ind w:left="1415"/>
        <w:rPr>
          <w:rStyle w:val="Strong"/>
          <w:rFonts w:ascii="Tahoma" w:hAnsi="Tahoma" w:cs="Tahoma"/>
        </w:rPr>
      </w:pPr>
    </w:p>
    <w:p w14:paraId="3579A4D6" w14:textId="02428E7D" w:rsidR="00C377A1" w:rsidRDefault="00C377A1" w:rsidP="000B2EFE">
      <w:pPr>
        <w:pStyle w:val="TableParagraph"/>
        <w:ind w:left="1415"/>
        <w:rPr>
          <w:rStyle w:val="Strong"/>
          <w:rFonts w:ascii="Tahoma" w:hAnsi="Tahoma" w:cs="Tahoma"/>
        </w:rPr>
      </w:pPr>
    </w:p>
    <w:p w14:paraId="16B583C8" w14:textId="36004AB0" w:rsidR="00C377A1" w:rsidRDefault="00C377A1" w:rsidP="000B2EFE">
      <w:pPr>
        <w:pStyle w:val="TableParagraph"/>
        <w:ind w:left="1415"/>
        <w:rPr>
          <w:rStyle w:val="Strong"/>
          <w:rFonts w:ascii="Tahoma" w:hAnsi="Tahoma" w:cs="Tahoma"/>
        </w:rPr>
      </w:pPr>
    </w:p>
    <w:p w14:paraId="4C8D418F" w14:textId="327631C5" w:rsidR="00C377A1" w:rsidRDefault="00393AA0"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65408" behindDoc="0" locked="0" layoutInCell="1" allowOverlap="1" wp14:anchorId="72731328" wp14:editId="3232D35D">
                <wp:simplePos x="0" y="0"/>
                <wp:positionH relativeFrom="margin">
                  <wp:align>center</wp:align>
                </wp:positionH>
                <wp:positionV relativeFrom="paragraph">
                  <wp:posOffset>5080</wp:posOffset>
                </wp:positionV>
                <wp:extent cx="2049780" cy="975360"/>
                <wp:effectExtent l="0" t="0" r="26670" b="15240"/>
                <wp:wrapNone/>
                <wp:docPr id="5" name="Rounded Rectangle 5"/>
                <wp:cNvGraphicFramePr/>
                <a:graphic xmlns:a="http://schemas.openxmlformats.org/drawingml/2006/main">
                  <a:graphicData uri="http://schemas.microsoft.com/office/word/2010/wordprocessingShape">
                    <wps:wsp>
                      <wps:cNvSpPr/>
                      <wps:spPr>
                        <a:xfrm>
                          <a:off x="0" y="0"/>
                          <a:ext cx="20497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19859" w14:textId="77777777" w:rsidR="00AE7B6D" w:rsidRDefault="00AE7B6D" w:rsidP="00C377A1">
                            <w:pPr>
                              <w:jc w:val="center"/>
                              <w:rPr>
                                <w:lang w:val="en-GB"/>
                              </w:rPr>
                            </w:pPr>
                            <w:r w:rsidRPr="00AE7B6D">
                              <w:rPr>
                                <w:lang w:val="en-GB"/>
                              </w:rPr>
                              <w:t>Avril Scheepers</w:t>
                            </w:r>
                          </w:p>
                          <w:p w14:paraId="22CFF076" w14:textId="63A2317E" w:rsidR="00393AA0" w:rsidRPr="00C377A1" w:rsidRDefault="00393AA0" w:rsidP="00C377A1">
                            <w:pPr>
                              <w:jc w:val="center"/>
                              <w:rPr>
                                <w:lang w:val="en-GB"/>
                              </w:rPr>
                            </w:pPr>
                            <w:r>
                              <w:rPr>
                                <w:lang w:val="en-GB"/>
                              </w:rPr>
                              <w:t>Moderator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731328" id="Rounded Rectangle 5" o:spid="_x0000_s1029" style="position:absolute;left:0;text-align:left;margin-left:0;margin-top:.4pt;width:161.4pt;height:76.8pt;z-index:25166540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" fillcolor="#156082 [3204]" strokecolor="#0a2f40 [1604]" strokeweight="1.5pt">
                <v:stroke joinstyle="miter"/>
                <v:textbox>
                  <w:txbxContent>
                    <w:p w14:paraId="60519859" w14:textId="77777777" w:rsidR="00AE7B6D" w:rsidRDefault="00AE7B6D" w:rsidP="00C377A1">
                      <w:pPr>
                        <w:jc w:val="center"/>
                        <w:rPr>
                          <w:lang w:val="en-GB"/>
                        </w:rPr>
                      </w:pPr>
                      <w:r w:rsidRPr="00AE7B6D">
                        <w:rPr>
                          <w:lang w:val="en-GB"/>
                        </w:rPr>
                        <w:t>Avril Scheepers</w:t>
                      </w:r>
                    </w:p>
                    <w:p w14:paraId="22CFF076" w14:textId="63A2317E" w:rsidR="00393AA0" w:rsidRPr="00C377A1" w:rsidRDefault="00393AA0" w:rsidP="00C377A1">
                      <w:pPr>
                        <w:jc w:val="center"/>
                        <w:rPr>
                          <w:lang w:val="en-GB"/>
                        </w:rPr>
                      </w:pPr>
                      <w:r>
                        <w:rPr>
                          <w:lang w:val="en-GB"/>
                        </w:rPr>
                        <w:t>Moderator</w:t>
                      </w:r>
                    </w:p>
                  </w:txbxContent>
                </v:textbox>
                <w10:wrap anchorx="margin"/>
              </v:roundrect>
            </w:pict>
          </mc:Fallback>
        </mc:AlternateContent>
      </w:r>
    </w:p>
    <w:p w14:paraId="6218E3BD" w14:textId="5770D120" w:rsidR="00C377A1" w:rsidRDefault="00C377A1" w:rsidP="000B2EFE">
      <w:pPr>
        <w:pStyle w:val="TableParagraph"/>
        <w:ind w:left="1415"/>
        <w:rPr>
          <w:rStyle w:val="Strong"/>
          <w:rFonts w:ascii="Tahoma" w:hAnsi="Tahoma" w:cs="Tahoma"/>
        </w:rPr>
      </w:pPr>
    </w:p>
    <w:p w14:paraId="6FE5ACDD" w14:textId="7A9972EA" w:rsidR="00C377A1" w:rsidRDefault="00C377A1" w:rsidP="000B2EFE">
      <w:pPr>
        <w:pStyle w:val="TableParagraph"/>
        <w:ind w:left="1415"/>
        <w:rPr>
          <w:rStyle w:val="Strong"/>
          <w:rFonts w:ascii="Tahoma" w:hAnsi="Tahoma" w:cs="Tahoma"/>
        </w:rPr>
      </w:pPr>
    </w:p>
    <w:p w14:paraId="59258701" w14:textId="69542DDB" w:rsidR="00C377A1" w:rsidRDefault="00C377A1" w:rsidP="000B2EFE">
      <w:pPr>
        <w:pStyle w:val="TableParagraph"/>
        <w:ind w:left="1415"/>
        <w:rPr>
          <w:rStyle w:val="Strong"/>
          <w:rFonts w:ascii="Tahoma" w:hAnsi="Tahoma" w:cs="Tahoma"/>
        </w:rPr>
      </w:pPr>
    </w:p>
    <w:p w14:paraId="0FB920C9" w14:textId="3A8B905C" w:rsidR="00C377A1" w:rsidRDefault="00C377A1" w:rsidP="000B2EFE">
      <w:pPr>
        <w:pStyle w:val="TableParagraph"/>
        <w:ind w:left="1415"/>
        <w:rPr>
          <w:rStyle w:val="Strong"/>
          <w:rFonts w:ascii="Tahoma" w:hAnsi="Tahoma" w:cs="Tahoma"/>
        </w:rPr>
      </w:pPr>
    </w:p>
    <w:p w14:paraId="4C2B7651" w14:textId="11C81477" w:rsidR="00C377A1" w:rsidRDefault="00C377A1" w:rsidP="000B2EFE">
      <w:pPr>
        <w:pStyle w:val="TableParagraph"/>
        <w:ind w:left="1415"/>
        <w:rPr>
          <w:rStyle w:val="Strong"/>
          <w:rFonts w:ascii="Tahoma" w:hAnsi="Tahoma" w:cs="Tahoma"/>
        </w:rPr>
      </w:pPr>
    </w:p>
    <w:p w14:paraId="3A66DD37" w14:textId="3FE49A26" w:rsidR="00C377A1" w:rsidRDefault="00CD37E1"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74624" behindDoc="0" locked="0" layoutInCell="1" allowOverlap="1" wp14:anchorId="23CC5BA0" wp14:editId="3F24BF5D">
                <wp:simplePos x="0" y="0"/>
                <wp:positionH relativeFrom="margin">
                  <wp:align>center</wp:align>
                </wp:positionH>
                <wp:positionV relativeFrom="paragraph">
                  <wp:posOffset>635</wp:posOffset>
                </wp:positionV>
                <wp:extent cx="7620" cy="487680"/>
                <wp:effectExtent l="0" t="0" r="30480" b="26670"/>
                <wp:wrapNone/>
                <wp:docPr id="10" name="Straight Connector 10"/>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F5502" id="Straight Connector 10" o:spid="_x0000_s1026" style="position:absolute;flip:x;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6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" strokecolor="#156082 [3204]" strokeweight="1.5pt">
                <v:stroke joinstyle="miter"/>
                <w10:wrap anchorx="margin"/>
              </v:line>
            </w:pict>
          </mc:Fallback>
        </mc:AlternateContent>
      </w:r>
    </w:p>
    <w:p w14:paraId="17414E04" w14:textId="3915D18A" w:rsidR="00C377A1" w:rsidRDefault="00C377A1" w:rsidP="000B2EFE">
      <w:pPr>
        <w:pStyle w:val="TableParagraph"/>
        <w:ind w:left="1415"/>
        <w:rPr>
          <w:rStyle w:val="Strong"/>
          <w:rFonts w:ascii="Tahoma" w:hAnsi="Tahoma" w:cs="Tahoma"/>
        </w:rPr>
      </w:pPr>
    </w:p>
    <w:p w14:paraId="3F5AAA6C" w14:textId="500DE3AF" w:rsidR="00C377A1" w:rsidRDefault="00C377A1" w:rsidP="000B2EFE">
      <w:pPr>
        <w:pStyle w:val="TableParagraph"/>
        <w:ind w:left="1415"/>
        <w:rPr>
          <w:rStyle w:val="Strong"/>
          <w:rFonts w:ascii="Tahoma" w:hAnsi="Tahoma" w:cs="Tahoma"/>
        </w:rPr>
      </w:pPr>
    </w:p>
    <w:p w14:paraId="1448C934" w14:textId="64A11EB2" w:rsidR="00C377A1" w:rsidRDefault="00393AA0" w:rsidP="000B2EFE">
      <w:pPr>
        <w:pStyle w:val="TableParagraph"/>
        <w:ind w:left="1415"/>
        <w:rPr>
          <w:rStyle w:val="Strong"/>
          <w:rFonts w:ascii="Tahoma" w:hAnsi="Tahoma" w:cs="Tahoma"/>
        </w:rPr>
      </w:pPr>
      <w:r>
        <w:rPr>
          <w:rFonts w:ascii="Tahoma" w:hAnsi="Tahoma" w:cs="Tahoma"/>
          <w:b/>
          <w:bCs/>
          <w:noProof/>
          <w14:ligatures w14:val="standardContextual"/>
        </w:rPr>
        <mc:AlternateContent>
          <mc:Choice Requires="wps">
            <w:drawing>
              <wp:anchor distT="0" distB="0" distL="114300" distR="114300" simplePos="0" relativeHeight="251667456" behindDoc="0" locked="0" layoutInCell="1" allowOverlap="1" wp14:anchorId="5878AE48" wp14:editId="2FE0AD33">
                <wp:simplePos x="0" y="0"/>
                <wp:positionH relativeFrom="margin">
                  <wp:align>center</wp:align>
                </wp:positionH>
                <wp:positionV relativeFrom="paragraph">
                  <wp:posOffset>11430</wp:posOffset>
                </wp:positionV>
                <wp:extent cx="2049780" cy="975360"/>
                <wp:effectExtent l="0" t="0" r="26670" b="15240"/>
                <wp:wrapNone/>
                <wp:docPr id="6" name="Rounded Rectangle 6"/>
                <wp:cNvGraphicFramePr/>
                <a:graphic xmlns:a="http://schemas.openxmlformats.org/drawingml/2006/main">
                  <a:graphicData uri="http://schemas.microsoft.com/office/word/2010/wordprocessingShape">
                    <wps:wsp>
                      <wps:cNvSpPr/>
                      <wps:spPr>
                        <a:xfrm>
                          <a:off x="0" y="0"/>
                          <a:ext cx="20497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C5C3FD" w14:textId="59AFFB9F" w:rsidR="00393AA0" w:rsidRDefault="00393AA0" w:rsidP="00C377A1">
                            <w:pPr>
                              <w:jc w:val="center"/>
                              <w:rPr>
                                <w:lang w:val="en-GB"/>
                              </w:rPr>
                            </w:pPr>
                            <w:r>
                              <w:rPr>
                                <w:lang w:val="en-GB"/>
                              </w:rPr>
                              <w:t>Phillip van Zyl</w:t>
                            </w:r>
                          </w:p>
                          <w:p w14:paraId="4F54F95F" w14:textId="4AE16C1E" w:rsidR="00393AA0" w:rsidRPr="00C377A1" w:rsidRDefault="00393AA0" w:rsidP="00C377A1">
                            <w:pPr>
                              <w:jc w:val="center"/>
                              <w:rPr>
                                <w:lang w:val="en-GB"/>
                              </w:rPr>
                            </w:pPr>
                            <w:r>
                              <w:rPr>
                                <w:lang w:val="en-GB"/>
                              </w:rPr>
                              <w:t>ASTI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78AE48" id="Rounded Rectangle 6" o:spid="_x0000_s1030" style="position:absolute;left:0;text-align:left;margin-left:0;margin-top:.9pt;width:161.4pt;height:76.8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" fillcolor="#156082 [3204]" strokecolor="#0a2f40 [1604]" strokeweight="1.5pt">
                <v:stroke joinstyle="miter"/>
                <v:textbox>
                  <w:txbxContent>
                    <w:p w14:paraId="3DC5C3FD" w14:textId="59AFFB9F" w:rsidR="00393AA0" w:rsidRDefault="00393AA0" w:rsidP="00C377A1">
                      <w:pPr>
                        <w:jc w:val="center"/>
                        <w:rPr>
                          <w:lang w:val="en-GB"/>
                        </w:rPr>
                      </w:pPr>
                      <w:r>
                        <w:rPr>
                          <w:lang w:val="en-GB"/>
                        </w:rPr>
                        <w:t>Phillip van Zyl</w:t>
                      </w:r>
                    </w:p>
                    <w:p w14:paraId="4F54F95F" w14:textId="4AE16C1E" w:rsidR="00393AA0" w:rsidRPr="00C377A1" w:rsidRDefault="00393AA0" w:rsidP="00C377A1">
                      <w:pPr>
                        <w:jc w:val="center"/>
                        <w:rPr>
                          <w:lang w:val="en-GB"/>
                        </w:rPr>
                      </w:pPr>
                      <w:r>
                        <w:rPr>
                          <w:lang w:val="en-GB"/>
                        </w:rPr>
                        <w:t>ASTI</w:t>
                      </w:r>
                    </w:p>
                  </w:txbxContent>
                </v:textbox>
                <w10:wrap anchorx="margin"/>
              </v:roundrect>
            </w:pict>
          </mc:Fallback>
        </mc:AlternateContent>
      </w:r>
    </w:p>
    <w:p w14:paraId="475B8CCF" w14:textId="5376CFE0" w:rsidR="00C377A1" w:rsidRDefault="00C377A1" w:rsidP="000B2EFE">
      <w:pPr>
        <w:pStyle w:val="TableParagraph"/>
        <w:ind w:left="1415"/>
        <w:rPr>
          <w:rStyle w:val="Strong"/>
          <w:rFonts w:ascii="Tahoma" w:hAnsi="Tahoma" w:cs="Tahoma"/>
        </w:rPr>
      </w:pPr>
    </w:p>
    <w:p w14:paraId="1E35AE87" w14:textId="358AC787" w:rsidR="00C377A1" w:rsidRDefault="00C377A1" w:rsidP="000B2EFE">
      <w:pPr>
        <w:pStyle w:val="TableParagraph"/>
        <w:ind w:left="1415"/>
        <w:rPr>
          <w:rStyle w:val="Strong"/>
          <w:rFonts w:ascii="Tahoma" w:hAnsi="Tahoma" w:cs="Tahoma"/>
        </w:rPr>
      </w:pPr>
    </w:p>
    <w:p w14:paraId="0C7535E8" w14:textId="0D18AE07" w:rsidR="00C377A1" w:rsidRDefault="00C377A1" w:rsidP="000B2EFE">
      <w:pPr>
        <w:pStyle w:val="TableParagraph"/>
        <w:ind w:left="1415"/>
        <w:rPr>
          <w:rStyle w:val="Strong"/>
          <w:rFonts w:ascii="Tahoma" w:hAnsi="Tahoma" w:cs="Tahoma"/>
        </w:rPr>
      </w:pPr>
    </w:p>
    <w:p w14:paraId="07A1B5FD" w14:textId="248EE059" w:rsidR="00C377A1" w:rsidRDefault="00C377A1" w:rsidP="000B2EFE">
      <w:pPr>
        <w:pStyle w:val="TableParagraph"/>
        <w:ind w:left="1415"/>
        <w:rPr>
          <w:rStyle w:val="Strong"/>
          <w:rFonts w:ascii="Tahoma" w:hAnsi="Tahoma" w:cs="Tahoma"/>
        </w:rPr>
      </w:pPr>
    </w:p>
    <w:p w14:paraId="61CF60EF" w14:textId="47B614E5" w:rsidR="00C377A1" w:rsidRDefault="00C377A1" w:rsidP="000B2EFE">
      <w:pPr>
        <w:pStyle w:val="TableParagraph"/>
        <w:ind w:left="1415"/>
        <w:rPr>
          <w:rStyle w:val="Strong"/>
          <w:rFonts w:ascii="Tahoma" w:hAnsi="Tahoma" w:cs="Tahoma"/>
        </w:rPr>
      </w:pPr>
    </w:p>
    <w:p w14:paraId="6BC6893D" w14:textId="556DF6A2" w:rsidR="00C377A1" w:rsidRDefault="00C377A1" w:rsidP="000B2EFE">
      <w:pPr>
        <w:pStyle w:val="TableParagraph"/>
        <w:ind w:left="1415"/>
        <w:rPr>
          <w:rStyle w:val="Strong"/>
          <w:rFonts w:ascii="Tahoma" w:hAnsi="Tahoma" w:cs="Tahoma"/>
        </w:rPr>
      </w:pPr>
    </w:p>
    <w:p w14:paraId="3A8BCFE3" w14:textId="77777777" w:rsidR="00C377A1" w:rsidRDefault="00C377A1" w:rsidP="000B2EFE">
      <w:pPr>
        <w:pStyle w:val="TableParagraph"/>
        <w:ind w:left="1415"/>
        <w:rPr>
          <w:rStyle w:val="Strong"/>
          <w:rFonts w:ascii="Tahoma" w:hAnsi="Tahoma" w:cs="Tahoma"/>
        </w:rPr>
      </w:pPr>
    </w:p>
    <w:p w14:paraId="20B31281" w14:textId="77777777" w:rsidR="00C377A1" w:rsidRDefault="00C377A1" w:rsidP="000B2EFE">
      <w:pPr>
        <w:pStyle w:val="TableParagraph"/>
        <w:ind w:left="1415"/>
        <w:rPr>
          <w:rStyle w:val="Strong"/>
          <w:rFonts w:ascii="Tahoma" w:hAnsi="Tahoma" w:cs="Tahoma"/>
        </w:rPr>
      </w:pPr>
    </w:p>
    <w:p w14:paraId="10D9ACF1" w14:textId="77777777" w:rsidR="00C377A1" w:rsidRDefault="00C377A1" w:rsidP="000B2EFE">
      <w:pPr>
        <w:pStyle w:val="TableParagraph"/>
        <w:ind w:left="1415"/>
        <w:rPr>
          <w:rStyle w:val="Strong"/>
          <w:rFonts w:ascii="Tahoma" w:hAnsi="Tahoma" w:cs="Tahoma"/>
        </w:rPr>
      </w:pPr>
    </w:p>
    <w:p w14:paraId="09CC575F" w14:textId="77777777" w:rsidR="00C377A1" w:rsidRDefault="00C377A1" w:rsidP="000B2EFE">
      <w:pPr>
        <w:pStyle w:val="TableParagraph"/>
        <w:ind w:left="1415"/>
        <w:rPr>
          <w:rStyle w:val="Strong"/>
          <w:rFonts w:ascii="Tahoma" w:hAnsi="Tahoma" w:cs="Tahoma"/>
        </w:rPr>
      </w:pPr>
    </w:p>
    <w:p w14:paraId="1ED39CDD" w14:textId="1542E9F7" w:rsidR="00261C52" w:rsidRPr="00020E7B" w:rsidRDefault="00261C52" w:rsidP="00261C52">
      <w:pPr>
        <w:pStyle w:val="Heading2"/>
        <w:rPr>
          <w:rFonts w:ascii="Tahoma" w:hAnsi="Tahoma" w:cs="Tahoma"/>
          <w:color w:val="156082" w:themeColor="accent1"/>
          <w:sz w:val="28"/>
          <w:szCs w:val="28"/>
        </w:rPr>
      </w:pPr>
      <w:r w:rsidRPr="00020E7B">
        <w:rPr>
          <w:rFonts w:ascii="Tahoma" w:hAnsi="Tahoma" w:cs="Tahoma"/>
          <w:color w:val="156082" w:themeColor="accent1"/>
          <w:sz w:val="28"/>
          <w:szCs w:val="28"/>
        </w:rPr>
        <w:lastRenderedPageBreak/>
        <w:t xml:space="preserve">SECTION </w:t>
      </w:r>
      <w:r w:rsidR="00611121">
        <w:rPr>
          <w:rFonts w:ascii="Tahoma" w:hAnsi="Tahoma" w:cs="Tahoma"/>
          <w:color w:val="156082" w:themeColor="accent1"/>
          <w:sz w:val="28"/>
          <w:szCs w:val="28"/>
        </w:rPr>
        <w:t>EIGHT</w:t>
      </w:r>
      <w:r w:rsidRPr="00020E7B">
        <w:rPr>
          <w:rFonts w:ascii="Tahoma" w:hAnsi="Tahoma" w:cs="Tahoma"/>
          <w:color w:val="156082" w:themeColor="accent1"/>
          <w:sz w:val="28"/>
          <w:szCs w:val="28"/>
        </w:rPr>
        <w:t>:</w:t>
      </w:r>
    </w:p>
    <w:p w14:paraId="6C988D74" w14:textId="37357B37" w:rsidR="00261C52" w:rsidRPr="00020E7B" w:rsidRDefault="00261C52" w:rsidP="00261C52">
      <w:pPr>
        <w:pStyle w:val="Heading5"/>
        <w:rPr>
          <w:rFonts w:ascii="Tahoma" w:hAnsi="Tahoma" w:cs="Tahoma"/>
          <w:color w:val="156082" w:themeColor="accent1"/>
        </w:rPr>
      </w:pPr>
      <w:r w:rsidRPr="00020E7B">
        <w:rPr>
          <w:rFonts w:ascii="Tahoma" w:hAnsi="Tahoma" w:cs="Tahoma"/>
          <w:color w:val="156082" w:themeColor="accent1"/>
        </w:rPr>
        <w:t xml:space="preserve">DEVIATION STATEMENT </w:t>
      </w:r>
    </w:p>
    <w:p w14:paraId="3A4E8B5E" w14:textId="77777777" w:rsidR="00A42A42" w:rsidRDefault="00A42A42" w:rsidP="00974034">
      <w:pPr>
        <w:widowControl/>
        <w:autoSpaceDE/>
        <w:autoSpaceDN/>
        <w:spacing w:after="160" w:line="278" w:lineRule="auto"/>
        <w:rPr>
          <w:rFonts w:ascii="Tahoma" w:eastAsiaTheme="majorEastAsia" w:hAnsi="Tahoma" w:cs="Tahoma"/>
          <w:color w:val="000000" w:themeColor="text1"/>
          <w:sz w:val="24"/>
          <w:szCs w:val="24"/>
        </w:rPr>
      </w:pPr>
    </w:p>
    <w:p w14:paraId="0F0F8E75" w14:textId="08B59CD7" w:rsidR="00974034" w:rsidRPr="00020E7B" w:rsidRDefault="00974034" w:rsidP="00974034">
      <w:pPr>
        <w:widowControl/>
        <w:autoSpaceDE/>
        <w:autoSpaceDN/>
        <w:spacing w:after="160" w:line="278" w:lineRule="auto"/>
        <w:rPr>
          <w:rFonts w:ascii="Tahoma" w:eastAsiaTheme="majorEastAsia" w:hAnsi="Tahoma" w:cs="Tahoma"/>
          <w:color w:val="000000" w:themeColor="text1"/>
          <w:sz w:val="24"/>
          <w:szCs w:val="24"/>
        </w:rPr>
      </w:pPr>
      <w:r w:rsidRPr="00020E7B">
        <w:rPr>
          <w:rFonts w:ascii="Tahoma" w:eastAsiaTheme="majorEastAsia" w:hAnsi="Tahoma" w:cs="Tahoma"/>
          <w:color w:val="000000" w:themeColor="text1"/>
          <w:sz w:val="24"/>
          <w:szCs w:val="24"/>
        </w:rPr>
        <w:t xml:space="preserve">No part of this Manual of Procedures may be deviated </w:t>
      </w:r>
      <w:r w:rsidR="00434827" w:rsidRPr="00020E7B">
        <w:rPr>
          <w:rFonts w:ascii="Tahoma" w:eastAsiaTheme="majorEastAsia" w:hAnsi="Tahoma" w:cs="Tahoma"/>
          <w:color w:val="000000" w:themeColor="text1"/>
          <w:sz w:val="24"/>
          <w:szCs w:val="24"/>
        </w:rPr>
        <w:t>against</w:t>
      </w:r>
      <w:r w:rsidRPr="00020E7B">
        <w:rPr>
          <w:rFonts w:ascii="Tahoma" w:eastAsiaTheme="majorEastAsia" w:hAnsi="Tahoma" w:cs="Tahoma"/>
          <w:color w:val="000000" w:themeColor="text1"/>
          <w:sz w:val="24"/>
          <w:szCs w:val="24"/>
        </w:rPr>
        <w:t xml:space="preserve"> unless </w:t>
      </w:r>
      <w:r w:rsidRPr="00020E7B">
        <w:rPr>
          <w:rFonts w:ascii="Tahoma" w:eastAsiaTheme="majorEastAsia" w:hAnsi="Tahoma" w:cs="Tahoma"/>
          <w:b/>
          <w:color w:val="000000" w:themeColor="text1"/>
          <w:sz w:val="24"/>
          <w:szCs w:val="24"/>
        </w:rPr>
        <w:t>prior written approval</w:t>
      </w:r>
      <w:r w:rsidRPr="00020E7B">
        <w:rPr>
          <w:rFonts w:ascii="Tahoma" w:eastAsiaTheme="majorEastAsia" w:hAnsi="Tahoma" w:cs="Tahoma"/>
          <w:color w:val="000000" w:themeColor="text1"/>
          <w:sz w:val="24"/>
          <w:szCs w:val="24"/>
        </w:rPr>
        <w:t xml:space="preserve"> is received from the South African Civil Aviation Authority (SACAA). </w:t>
      </w:r>
    </w:p>
    <w:p w14:paraId="23C9EE5E" w14:textId="62D8E888" w:rsidR="00DE3105" w:rsidRPr="00020E7B" w:rsidRDefault="00974034" w:rsidP="00974034">
      <w:pPr>
        <w:widowControl/>
        <w:autoSpaceDE/>
        <w:autoSpaceDN/>
        <w:spacing w:after="160" w:line="278" w:lineRule="auto"/>
        <w:rPr>
          <w:rFonts w:ascii="Tahoma" w:hAnsi="Tahoma" w:cs="Tahoma"/>
          <w:color w:val="000000" w:themeColor="text1"/>
          <w:spacing w:val="-2"/>
          <w:sz w:val="24"/>
          <w:szCs w:val="24"/>
        </w:rPr>
      </w:pPr>
      <w:r w:rsidRPr="00020E7B">
        <w:rPr>
          <w:rFonts w:ascii="Tahoma" w:eastAsiaTheme="majorEastAsia" w:hAnsi="Tahoma" w:cs="Tahoma"/>
          <w:color w:val="000000" w:themeColor="text1"/>
          <w:sz w:val="24"/>
          <w:szCs w:val="24"/>
        </w:rPr>
        <w:t>Any request for deviation must be formally submitted to the SACAA.</w:t>
      </w:r>
      <w:r w:rsidR="00DE3105" w:rsidRPr="00020E7B">
        <w:rPr>
          <w:rFonts w:ascii="Tahoma" w:hAnsi="Tahoma" w:cs="Tahoma"/>
          <w:color w:val="000000" w:themeColor="text1"/>
          <w:spacing w:val="-2"/>
          <w:sz w:val="24"/>
          <w:szCs w:val="24"/>
        </w:rPr>
        <w:br w:type="page"/>
      </w:r>
    </w:p>
    <w:p w14:paraId="14CA428D" w14:textId="788073CD" w:rsidR="00AD7486" w:rsidRPr="00020E7B" w:rsidRDefault="00F72A43" w:rsidP="00F72A43">
      <w:pPr>
        <w:pStyle w:val="Heading2"/>
        <w:rPr>
          <w:rFonts w:ascii="Tahoma" w:hAnsi="Tahoma" w:cs="Tahoma"/>
          <w:spacing w:val="63"/>
          <w:w w:val="105"/>
        </w:rPr>
      </w:pPr>
      <w:bookmarkStart w:id="4" w:name="_TOC_250008"/>
      <w:r w:rsidRPr="00020E7B">
        <w:rPr>
          <w:rFonts w:ascii="Tahoma" w:hAnsi="Tahoma" w:cs="Tahoma"/>
          <w:w w:val="105"/>
        </w:rPr>
        <w:lastRenderedPageBreak/>
        <w:t>SECTION</w:t>
      </w:r>
      <w:r w:rsidRPr="00020E7B">
        <w:rPr>
          <w:rFonts w:ascii="Tahoma" w:hAnsi="Tahoma" w:cs="Tahoma"/>
          <w:spacing w:val="60"/>
          <w:w w:val="105"/>
        </w:rPr>
        <w:t xml:space="preserve"> </w:t>
      </w:r>
      <w:r w:rsidR="00611121">
        <w:rPr>
          <w:rFonts w:ascii="Tahoma" w:hAnsi="Tahoma" w:cs="Tahoma"/>
          <w:spacing w:val="60"/>
          <w:w w:val="105"/>
        </w:rPr>
        <w:t>NINE</w:t>
      </w:r>
      <w:r w:rsidRPr="00020E7B">
        <w:rPr>
          <w:rFonts w:ascii="Tahoma" w:hAnsi="Tahoma" w:cs="Tahoma"/>
          <w:w w:val="105"/>
        </w:rPr>
        <w:t>:</w:t>
      </w:r>
      <w:r w:rsidRPr="00020E7B">
        <w:rPr>
          <w:rFonts w:ascii="Tahoma" w:hAnsi="Tahoma" w:cs="Tahoma"/>
          <w:spacing w:val="63"/>
          <w:w w:val="105"/>
        </w:rPr>
        <w:t xml:space="preserve"> </w:t>
      </w:r>
    </w:p>
    <w:p w14:paraId="2E67C9C1" w14:textId="77777777" w:rsidR="00F72A43" w:rsidRPr="00020E7B" w:rsidRDefault="00F72A43" w:rsidP="00AD7486">
      <w:pPr>
        <w:pStyle w:val="Heading5"/>
        <w:rPr>
          <w:rFonts w:ascii="Tahoma" w:hAnsi="Tahoma" w:cs="Tahoma"/>
        </w:rPr>
      </w:pPr>
      <w:r w:rsidRPr="00020E7B">
        <w:rPr>
          <w:rFonts w:ascii="Tahoma" w:hAnsi="Tahoma" w:cs="Tahoma"/>
          <w:w w:val="105"/>
        </w:rPr>
        <w:t>TRAINING</w:t>
      </w:r>
      <w:r w:rsidRPr="00020E7B">
        <w:rPr>
          <w:rFonts w:ascii="Tahoma" w:hAnsi="Tahoma" w:cs="Tahoma"/>
          <w:spacing w:val="49"/>
          <w:w w:val="105"/>
        </w:rPr>
        <w:t xml:space="preserve"> </w:t>
      </w:r>
      <w:r w:rsidRPr="00020E7B">
        <w:rPr>
          <w:rFonts w:ascii="Tahoma" w:hAnsi="Tahoma" w:cs="Tahoma"/>
          <w:w w:val="105"/>
        </w:rPr>
        <w:t>PLANS</w:t>
      </w:r>
      <w:r w:rsidRPr="00020E7B">
        <w:rPr>
          <w:rFonts w:ascii="Tahoma" w:hAnsi="Tahoma" w:cs="Tahoma"/>
          <w:spacing w:val="73"/>
          <w:w w:val="105"/>
        </w:rPr>
        <w:t xml:space="preserve"> </w:t>
      </w:r>
      <w:r w:rsidRPr="00020E7B">
        <w:rPr>
          <w:rFonts w:ascii="Tahoma" w:hAnsi="Tahoma" w:cs="Tahoma"/>
          <w:w w:val="105"/>
        </w:rPr>
        <w:t>AND</w:t>
      </w:r>
      <w:r w:rsidRPr="00020E7B">
        <w:rPr>
          <w:rFonts w:ascii="Tahoma" w:hAnsi="Tahoma" w:cs="Tahoma"/>
          <w:spacing w:val="47"/>
          <w:w w:val="105"/>
        </w:rPr>
        <w:t xml:space="preserve"> </w:t>
      </w:r>
      <w:bookmarkEnd w:id="4"/>
      <w:r w:rsidRPr="00020E7B">
        <w:rPr>
          <w:rFonts w:ascii="Tahoma" w:hAnsi="Tahoma" w:cs="Tahoma"/>
          <w:spacing w:val="-2"/>
          <w:w w:val="105"/>
        </w:rPr>
        <w:t>SYLLABUS</w:t>
      </w:r>
    </w:p>
    <w:p w14:paraId="5EB3C33C" w14:textId="77777777" w:rsidR="00F72A43" w:rsidRPr="00020E7B" w:rsidRDefault="00F72A43" w:rsidP="00AD7486">
      <w:pPr>
        <w:spacing w:line="246" w:lineRule="exact"/>
        <w:rPr>
          <w:rFonts w:ascii="Tahoma" w:hAnsi="Tahoma" w:cs="Tahoma"/>
          <w:i/>
        </w:rPr>
      </w:pPr>
      <w:r w:rsidRPr="00020E7B">
        <w:rPr>
          <w:rFonts w:ascii="Tahoma" w:hAnsi="Tahoma" w:cs="Tahoma"/>
        </w:rPr>
        <w:t>Reference (109.02.2 (10))</w:t>
      </w:r>
    </w:p>
    <w:p w14:paraId="3155B1A2" w14:textId="77777777" w:rsidR="00F72A43" w:rsidRPr="00020E7B" w:rsidRDefault="00F72A43" w:rsidP="00F72A43">
      <w:pPr>
        <w:spacing w:line="223" w:lineRule="auto"/>
        <w:ind w:left="624" w:right="739" w:firstLine="7"/>
        <w:jc w:val="both"/>
        <w:rPr>
          <w:rFonts w:ascii="Tahoma" w:hAnsi="Tahoma" w:cs="Tahoma"/>
          <w:sz w:val="25"/>
        </w:rPr>
      </w:pPr>
    </w:p>
    <w:tbl>
      <w:tblPr>
        <w:tblW w:w="0" w:type="auto"/>
        <w:tblInd w:w="-8" w:type="dxa"/>
        <w:tblBorders>
          <w:top w:val="single" w:sz="6" w:space="0" w:color="676767"/>
          <w:left w:val="single" w:sz="6" w:space="0" w:color="676767"/>
          <w:bottom w:val="single" w:sz="6" w:space="0" w:color="676767"/>
          <w:right w:val="single" w:sz="6" w:space="0" w:color="676767"/>
          <w:insideH w:val="single" w:sz="6" w:space="0" w:color="676767"/>
          <w:insideV w:val="single" w:sz="6" w:space="0" w:color="676767"/>
        </w:tblBorders>
        <w:tblLayout w:type="fixed"/>
        <w:tblCellMar>
          <w:left w:w="0" w:type="dxa"/>
          <w:right w:w="0" w:type="dxa"/>
        </w:tblCellMar>
        <w:tblLook w:val="01E0" w:firstRow="1" w:lastRow="1" w:firstColumn="1" w:lastColumn="1" w:noHBand="0" w:noVBand="0"/>
      </w:tblPr>
      <w:tblGrid>
        <w:gridCol w:w="3313"/>
        <w:gridCol w:w="7307"/>
      </w:tblGrid>
      <w:tr w:rsidR="00F72A43" w:rsidRPr="00020E7B" w14:paraId="558E84E5" w14:textId="77777777" w:rsidTr="00282615">
        <w:trPr>
          <w:trHeight w:val="268"/>
        </w:trPr>
        <w:tc>
          <w:tcPr>
            <w:tcW w:w="3313" w:type="dxa"/>
          </w:tcPr>
          <w:p w14:paraId="3F8C6FB7" w14:textId="77777777" w:rsidR="00F72A43" w:rsidRPr="00020E7B" w:rsidRDefault="00F72A43" w:rsidP="00C93F49">
            <w:pPr>
              <w:pStyle w:val="TableParagraph"/>
              <w:spacing w:line="243" w:lineRule="exact"/>
              <w:rPr>
                <w:rFonts w:ascii="Tahoma" w:hAnsi="Tahoma" w:cs="Tahoma"/>
              </w:rPr>
            </w:pPr>
            <w:r w:rsidRPr="00020E7B">
              <w:rPr>
                <w:rFonts w:ascii="Tahoma" w:hAnsi="Tahoma" w:cs="Tahoma"/>
                <w:color w:val="696969"/>
                <w:w w:val="105"/>
              </w:rPr>
              <w:t>COURSE</w:t>
            </w:r>
            <w:r w:rsidRPr="00020E7B">
              <w:rPr>
                <w:rFonts w:ascii="Tahoma" w:hAnsi="Tahoma" w:cs="Tahoma"/>
                <w:color w:val="696969"/>
                <w:spacing w:val="7"/>
                <w:w w:val="105"/>
              </w:rPr>
              <w:t xml:space="preserve"> </w:t>
            </w:r>
            <w:r w:rsidRPr="00020E7B">
              <w:rPr>
                <w:rFonts w:ascii="Tahoma" w:hAnsi="Tahoma" w:cs="Tahoma"/>
                <w:color w:val="696969"/>
                <w:spacing w:val="-4"/>
                <w:w w:val="105"/>
              </w:rPr>
              <w:t>NAME</w:t>
            </w:r>
          </w:p>
        </w:tc>
        <w:tc>
          <w:tcPr>
            <w:tcW w:w="7307" w:type="dxa"/>
          </w:tcPr>
          <w:p w14:paraId="09A68D7C" w14:textId="77777777" w:rsidR="00F72A43" w:rsidRPr="00020E7B" w:rsidRDefault="00F72A43" w:rsidP="003C3310">
            <w:pPr>
              <w:pStyle w:val="TableParagraph"/>
              <w:spacing w:line="243" w:lineRule="exact"/>
              <w:ind w:left="122"/>
              <w:rPr>
                <w:rFonts w:ascii="Tahoma" w:hAnsi="Tahoma" w:cs="Tahoma"/>
              </w:rPr>
            </w:pPr>
            <w:r w:rsidRPr="00020E7B">
              <w:rPr>
                <w:rFonts w:ascii="Tahoma" w:hAnsi="Tahoma" w:cs="Tahoma"/>
                <w:color w:val="696969"/>
                <w:spacing w:val="-4"/>
              </w:rPr>
              <w:t>Aviation</w:t>
            </w:r>
            <w:r w:rsidRPr="00020E7B">
              <w:rPr>
                <w:rFonts w:ascii="Tahoma" w:hAnsi="Tahoma" w:cs="Tahoma"/>
                <w:color w:val="696969"/>
                <w:spacing w:val="-1"/>
              </w:rPr>
              <w:t xml:space="preserve"> </w:t>
            </w:r>
            <w:r w:rsidRPr="00020E7B">
              <w:rPr>
                <w:rFonts w:ascii="Tahoma" w:hAnsi="Tahoma" w:cs="Tahoma"/>
                <w:color w:val="696969"/>
                <w:spacing w:val="-4"/>
              </w:rPr>
              <w:t>Security</w:t>
            </w:r>
            <w:r w:rsidRPr="00020E7B">
              <w:rPr>
                <w:rFonts w:ascii="Tahoma" w:hAnsi="Tahoma" w:cs="Tahoma"/>
                <w:color w:val="696969"/>
                <w:spacing w:val="4"/>
              </w:rPr>
              <w:t xml:space="preserve"> </w:t>
            </w:r>
            <w:r w:rsidRPr="00020E7B">
              <w:rPr>
                <w:rFonts w:ascii="Tahoma" w:hAnsi="Tahoma" w:cs="Tahoma"/>
                <w:color w:val="696969"/>
                <w:spacing w:val="-4"/>
              </w:rPr>
              <w:t>Awareness</w:t>
            </w:r>
          </w:p>
        </w:tc>
      </w:tr>
      <w:tr w:rsidR="00F72A43" w:rsidRPr="00020E7B" w14:paraId="75028C57" w14:textId="77777777" w:rsidTr="00282615">
        <w:trPr>
          <w:trHeight w:val="263"/>
        </w:trPr>
        <w:tc>
          <w:tcPr>
            <w:tcW w:w="3313" w:type="dxa"/>
          </w:tcPr>
          <w:p w14:paraId="578D1D88" w14:textId="77777777" w:rsidR="00F72A43" w:rsidRPr="00020E7B" w:rsidRDefault="00F72A43" w:rsidP="00C93F49">
            <w:pPr>
              <w:pStyle w:val="TableParagraph"/>
              <w:spacing w:line="243" w:lineRule="exact"/>
              <w:rPr>
                <w:rFonts w:ascii="Tahoma" w:hAnsi="Tahoma" w:cs="Tahoma"/>
                <w:sz w:val="24"/>
              </w:rPr>
            </w:pPr>
            <w:r w:rsidRPr="00020E7B">
              <w:rPr>
                <w:rFonts w:ascii="Tahoma" w:hAnsi="Tahoma" w:cs="Tahoma"/>
                <w:color w:val="696969"/>
                <w:spacing w:val="-5"/>
                <w:sz w:val="24"/>
              </w:rPr>
              <w:t>COURSE</w:t>
            </w:r>
            <w:r w:rsidRPr="00020E7B">
              <w:rPr>
                <w:rFonts w:ascii="Tahoma" w:hAnsi="Tahoma" w:cs="Tahoma"/>
                <w:color w:val="696969"/>
                <w:spacing w:val="-10"/>
                <w:sz w:val="24"/>
              </w:rPr>
              <w:t xml:space="preserve"> </w:t>
            </w:r>
            <w:r w:rsidRPr="00020E7B">
              <w:rPr>
                <w:rFonts w:ascii="Tahoma" w:hAnsi="Tahoma" w:cs="Tahoma"/>
                <w:color w:val="696969"/>
                <w:spacing w:val="-2"/>
                <w:sz w:val="24"/>
              </w:rPr>
              <w:t>DURATION</w:t>
            </w:r>
          </w:p>
        </w:tc>
        <w:tc>
          <w:tcPr>
            <w:tcW w:w="7307" w:type="dxa"/>
          </w:tcPr>
          <w:p w14:paraId="5BB2CA2A" w14:textId="0A5B9FC0" w:rsidR="00F72A43" w:rsidRPr="00020E7B" w:rsidRDefault="00F72A43" w:rsidP="003C3310">
            <w:pPr>
              <w:pStyle w:val="TableParagraph"/>
              <w:spacing w:line="243" w:lineRule="exact"/>
              <w:ind w:left="118"/>
              <w:rPr>
                <w:rFonts w:ascii="Tahoma" w:hAnsi="Tahoma" w:cs="Tahoma"/>
                <w:sz w:val="24"/>
              </w:rPr>
            </w:pPr>
            <w:r w:rsidRPr="00020E7B">
              <w:rPr>
                <w:rFonts w:ascii="Tahoma" w:hAnsi="Tahoma" w:cs="Tahoma"/>
                <w:color w:val="696969"/>
                <w:sz w:val="24"/>
              </w:rPr>
              <w:t>Initial</w:t>
            </w:r>
            <w:r w:rsidRPr="00020E7B">
              <w:rPr>
                <w:rFonts w:ascii="Tahoma" w:hAnsi="Tahoma" w:cs="Tahoma"/>
                <w:color w:val="696969"/>
                <w:spacing w:val="-17"/>
                <w:sz w:val="24"/>
              </w:rPr>
              <w:t xml:space="preserve"> </w:t>
            </w:r>
            <w:r w:rsidR="00665EE9">
              <w:rPr>
                <w:rFonts w:ascii="Tahoma" w:hAnsi="Tahoma" w:cs="Tahoma"/>
                <w:color w:val="696969"/>
                <w:sz w:val="24"/>
              </w:rPr>
              <w:t>4</w:t>
            </w:r>
            <w:r w:rsidRPr="00020E7B">
              <w:rPr>
                <w:rFonts w:ascii="Tahoma" w:hAnsi="Tahoma" w:cs="Tahoma"/>
                <w:color w:val="696969"/>
                <w:spacing w:val="-17"/>
                <w:sz w:val="24"/>
              </w:rPr>
              <w:t xml:space="preserve"> </w:t>
            </w:r>
            <w:r w:rsidRPr="00020E7B">
              <w:rPr>
                <w:rFonts w:ascii="Tahoma" w:hAnsi="Tahoma" w:cs="Tahoma"/>
                <w:color w:val="696969"/>
                <w:sz w:val="24"/>
              </w:rPr>
              <w:t>hours</w:t>
            </w:r>
            <w:r w:rsidRPr="00020E7B">
              <w:rPr>
                <w:rFonts w:ascii="Tahoma" w:hAnsi="Tahoma" w:cs="Tahoma"/>
                <w:color w:val="696969"/>
                <w:spacing w:val="-16"/>
                <w:sz w:val="24"/>
              </w:rPr>
              <w:t xml:space="preserve"> </w:t>
            </w:r>
            <w:r w:rsidRPr="00020E7B">
              <w:rPr>
                <w:rFonts w:ascii="Tahoma" w:hAnsi="Tahoma" w:cs="Tahoma"/>
                <w:color w:val="696969"/>
                <w:sz w:val="24"/>
              </w:rPr>
              <w:t>/</w:t>
            </w:r>
            <w:r w:rsidRPr="00020E7B">
              <w:rPr>
                <w:rFonts w:ascii="Tahoma" w:hAnsi="Tahoma" w:cs="Tahoma"/>
                <w:color w:val="696969"/>
                <w:spacing w:val="-17"/>
                <w:sz w:val="24"/>
              </w:rPr>
              <w:t xml:space="preserve"> </w:t>
            </w:r>
            <w:r w:rsidRPr="00020E7B">
              <w:rPr>
                <w:rFonts w:ascii="Tahoma" w:hAnsi="Tahoma" w:cs="Tahoma"/>
                <w:color w:val="696969"/>
                <w:sz w:val="24"/>
              </w:rPr>
              <w:t>Refresher</w:t>
            </w:r>
            <w:r w:rsidRPr="00020E7B">
              <w:rPr>
                <w:rFonts w:ascii="Tahoma" w:hAnsi="Tahoma" w:cs="Tahoma"/>
                <w:color w:val="696969"/>
                <w:spacing w:val="-11"/>
                <w:sz w:val="24"/>
              </w:rPr>
              <w:t xml:space="preserve"> </w:t>
            </w:r>
            <w:r w:rsidR="00665EE9">
              <w:rPr>
                <w:rFonts w:ascii="Tahoma" w:hAnsi="Tahoma" w:cs="Tahoma"/>
                <w:color w:val="696969"/>
                <w:sz w:val="24"/>
              </w:rPr>
              <w:t>3</w:t>
            </w:r>
            <w:r w:rsidRPr="00020E7B">
              <w:rPr>
                <w:rFonts w:ascii="Tahoma" w:hAnsi="Tahoma" w:cs="Tahoma"/>
                <w:color w:val="696969"/>
                <w:spacing w:val="-17"/>
                <w:sz w:val="24"/>
              </w:rPr>
              <w:t xml:space="preserve"> </w:t>
            </w:r>
            <w:r w:rsidRPr="00020E7B">
              <w:rPr>
                <w:rFonts w:ascii="Tahoma" w:hAnsi="Tahoma" w:cs="Tahoma"/>
                <w:color w:val="696969"/>
                <w:spacing w:val="-2"/>
                <w:sz w:val="24"/>
              </w:rPr>
              <w:t>hours</w:t>
            </w:r>
            <w:r w:rsidR="00374730" w:rsidRPr="00020E7B">
              <w:rPr>
                <w:rFonts w:ascii="Tahoma" w:hAnsi="Tahoma" w:cs="Tahoma"/>
                <w:color w:val="696969"/>
                <w:spacing w:val="-2"/>
                <w:sz w:val="24"/>
              </w:rPr>
              <w:t xml:space="preserve"> – Exams 2 hours excluding breaks -aligns to lesson plan</w:t>
            </w:r>
          </w:p>
        </w:tc>
      </w:tr>
      <w:tr w:rsidR="00F72A43" w:rsidRPr="00020E7B" w14:paraId="053E555C" w14:textId="77777777" w:rsidTr="00282615">
        <w:trPr>
          <w:trHeight w:val="263"/>
        </w:trPr>
        <w:tc>
          <w:tcPr>
            <w:tcW w:w="3313" w:type="dxa"/>
          </w:tcPr>
          <w:p w14:paraId="7DCED2B3" w14:textId="77777777" w:rsidR="00F72A43" w:rsidRPr="00020E7B" w:rsidRDefault="00F72A43" w:rsidP="00C93F49">
            <w:pPr>
              <w:pStyle w:val="TableParagraph"/>
              <w:spacing w:line="243" w:lineRule="exact"/>
              <w:rPr>
                <w:rFonts w:ascii="Tahoma" w:hAnsi="Tahoma" w:cs="Tahoma"/>
                <w:sz w:val="23"/>
              </w:rPr>
            </w:pPr>
            <w:r w:rsidRPr="00020E7B">
              <w:rPr>
                <w:rFonts w:ascii="Tahoma" w:hAnsi="Tahoma" w:cs="Tahoma"/>
                <w:color w:val="696969"/>
                <w:sz w:val="23"/>
              </w:rPr>
              <w:t>TARGET</w:t>
            </w:r>
            <w:r w:rsidRPr="00020E7B">
              <w:rPr>
                <w:rFonts w:ascii="Tahoma" w:hAnsi="Tahoma" w:cs="Tahoma"/>
                <w:color w:val="696969"/>
                <w:spacing w:val="28"/>
                <w:sz w:val="23"/>
              </w:rPr>
              <w:t xml:space="preserve"> </w:t>
            </w:r>
            <w:r w:rsidRPr="00020E7B">
              <w:rPr>
                <w:rFonts w:ascii="Tahoma" w:hAnsi="Tahoma" w:cs="Tahoma"/>
                <w:color w:val="696969"/>
                <w:spacing w:val="-2"/>
                <w:sz w:val="23"/>
              </w:rPr>
              <w:t>GROUP</w:t>
            </w:r>
          </w:p>
        </w:tc>
        <w:tc>
          <w:tcPr>
            <w:tcW w:w="7307" w:type="dxa"/>
          </w:tcPr>
          <w:p w14:paraId="325BB2A6" w14:textId="487FF335" w:rsidR="001A5722" w:rsidRPr="001A5722" w:rsidRDefault="001A5722" w:rsidP="001A5722">
            <w:pPr>
              <w:pStyle w:val="TableParagraph"/>
              <w:spacing w:line="243" w:lineRule="exact"/>
              <w:ind w:left="121"/>
              <w:rPr>
                <w:rFonts w:ascii="Tahoma" w:hAnsi="Tahoma" w:cs="Tahoma"/>
                <w:sz w:val="23"/>
              </w:rPr>
            </w:pPr>
            <w:r>
              <w:rPr>
                <w:rFonts w:ascii="Tahoma" w:hAnsi="Tahoma" w:cs="Tahoma"/>
                <w:sz w:val="23"/>
              </w:rPr>
              <w:t>Anyone</w:t>
            </w:r>
            <w:r w:rsidRPr="001A5722">
              <w:rPr>
                <w:rFonts w:ascii="Tahoma" w:hAnsi="Tahoma" w:cs="Tahoma"/>
                <w:sz w:val="23"/>
              </w:rPr>
              <w:t xml:space="preserve"> who intends to operate a drone for purposes other than personal recreation, with the exact requirements</w:t>
            </w:r>
            <w:r w:rsidR="00AF5E28">
              <w:rPr>
                <w:rFonts w:ascii="Tahoma" w:hAnsi="Tahoma" w:cs="Tahoma"/>
                <w:sz w:val="23"/>
              </w:rPr>
              <w:t>.</w:t>
            </w:r>
          </w:p>
          <w:p w14:paraId="027608DA" w14:textId="02E1590F" w:rsidR="00F72A43" w:rsidRPr="00020E7B" w:rsidRDefault="001A5722" w:rsidP="001A5722">
            <w:pPr>
              <w:pStyle w:val="TableParagraph"/>
              <w:spacing w:line="243" w:lineRule="exact"/>
              <w:ind w:left="121"/>
              <w:rPr>
                <w:rFonts w:ascii="Tahoma" w:hAnsi="Tahoma" w:cs="Tahoma"/>
                <w:sz w:val="23"/>
              </w:rPr>
            </w:pPr>
            <w:r w:rsidRPr="001A5722">
              <w:rPr>
                <w:rFonts w:ascii="Tahoma" w:hAnsi="Tahoma" w:cs="Tahoma"/>
                <w:sz w:val="23"/>
              </w:rPr>
              <w:t>The audience includes a wide range of professionals, corporations, and government entities, and the specific training needed depends on the complexity of their operations</w:t>
            </w:r>
          </w:p>
        </w:tc>
      </w:tr>
      <w:tr w:rsidR="00F72A43" w:rsidRPr="00020E7B" w14:paraId="72242F7B" w14:textId="77777777" w:rsidTr="00282615">
        <w:trPr>
          <w:trHeight w:val="263"/>
        </w:trPr>
        <w:tc>
          <w:tcPr>
            <w:tcW w:w="10620" w:type="dxa"/>
            <w:gridSpan w:val="2"/>
          </w:tcPr>
          <w:p w14:paraId="435D6CD0" w14:textId="77777777" w:rsidR="00F72A43" w:rsidRPr="00020E7B" w:rsidRDefault="00F72A43" w:rsidP="00C93F49">
            <w:pPr>
              <w:pStyle w:val="TableParagraph"/>
              <w:spacing w:line="243" w:lineRule="exact"/>
              <w:rPr>
                <w:rFonts w:ascii="Tahoma" w:hAnsi="Tahoma" w:cs="Tahoma"/>
                <w:sz w:val="24"/>
              </w:rPr>
            </w:pPr>
            <w:r w:rsidRPr="00020E7B">
              <w:rPr>
                <w:rFonts w:ascii="Tahoma" w:hAnsi="Tahoma" w:cs="Tahoma"/>
                <w:color w:val="696969"/>
                <w:spacing w:val="-4"/>
                <w:sz w:val="24"/>
              </w:rPr>
              <w:t>TRAINING</w:t>
            </w:r>
            <w:r w:rsidRPr="00020E7B">
              <w:rPr>
                <w:rFonts w:ascii="Tahoma" w:hAnsi="Tahoma" w:cs="Tahoma"/>
                <w:color w:val="696969"/>
                <w:spacing w:val="-7"/>
                <w:sz w:val="24"/>
              </w:rPr>
              <w:t xml:space="preserve"> </w:t>
            </w:r>
            <w:r w:rsidRPr="00020E7B">
              <w:rPr>
                <w:rFonts w:ascii="Tahoma" w:hAnsi="Tahoma" w:cs="Tahoma"/>
                <w:color w:val="696969"/>
                <w:spacing w:val="-2"/>
                <w:sz w:val="24"/>
              </w:rPr>
              <w:t>FRAMEWORK</w:t>
            </w:r>
          </w:p>
        </w:tc>
      </w:tr>
      <w:tr w:rsidR="00F72A43" w:rsidRPr="00020E7B" w14:paraId="5F3E2A28" w14:textId="77777777" w:rsidTr="00282615">
        <w:trPr>
          <w:trHeight w:val="1871"/>
        </w:trPr>
        <w:tc>
          <w:tcPr>
            <w:tcW w:w="10620" w:type="dxa"/>
            <w:gridSpan w:val="2"/>
          </w:tcPr>
          <w:p w14:paraId="05E734C4" w14:textId="28F8078F" w:rsidR="00F72A43" w:rsidRPr="00020E7B" w:rsidRDefault="00F72A43" w:rsidP="00B51A53">
            <w:pPr>
              <w:spacing w:after="160" w:line="360" w:lineRule="auto"/>
              <w:rPr>
                <w:rFonts w:ascii="Tahoma" w:hAnsi="Tahoma" w:cs="Tahoma"/>
                <w:b/>
                <w:bCs/>
                <w:sz w:val="24"/>
                <w:szCs w:val="24"/>
              </w:rPr>
            </w:pPr>
            <w:r w:rsidRPr="00020E7B">
              <w:rPr>
                <w:rFonts w:ascii="Tahoma" w:hAnsi="Tahoma" w:cs="Tahoma"/>
                <w:b/>
                <w:bCs/>
                <w:sz w:val="24"/>
                <w:szCs w:val="24"/>
              </w:rPr>
              <w:t xml:space="preserve">Module 1: Introduction to </w:t>
            </w:r>
            <w:r w:rsidR="00434827" w:rsidRPr="00020E7B">
              <w:rPr>
                <w:rFonts w:ascii="Tahoma" w:hAnsi="Tahoma" w:cs="Tahoma"/>
                <w:b/>
                <w:bCs/>
                <w:sz w:val="24"/>
                <w:szCs w:val="24"/>
              </w:rPr>
              <w:t xml:space="preserve">Safety and Security </w:t>
            </w:r>
            <w:proofErr w:type="gramStart"/>
            <w:r w:rsidRPr="00020E7B">
              <w:rPr>
                <w:rFonts w:ascii="Tahoma" w:hAnsi="Tahoma" w:cs="Tahoma"/>
                <w:b/>
                <w:bCs/>
                <w:sz w:val="24"/>
                <w:szCs w:val="24"/>
              </w:rPr>
              <w:t xml:space="preserve">Awareness </w:t>
            </w:r>
            <w:r w:rsidR="00434827" w:rsidRPr="00020E7B">
              <w:rPr>
                <w:rFonts w:ascii="Tahoma" w:hAnsi="Tahoma" w:cs="Tahoma"/>
                <w:b/>
                <w:bCs/>
                <w:sz w:val="24"/>
                <w:szCs w:val="24"/>
              </w:rPr>
              <w:t xml:space="preserve"> -</w:t>
            </w:r>
            <w:proofErr w:type="gramEnd"/>
            <w:r w:rsidRPr="00020E7B">
              <w:rPr>
                <w:rFonts w:ascii="Tahoma" w:hAnsi="Tahoma" w:cs="Tahoma"/>
                <w:b/>
                <w:bCs/>
                <w:sz w:val="24"/>
                <w:szCs w:val="24"/>
              </w:rPr>
              <w:t xml:space="preserve"> RPAS</w:t>
            </w:r>
          </w:p>
          <w:p w14:paraId="11E0085D" w14:textId="77777777" w:rsidR="00F72A43" w:rsidRPr="00020E7B" w:rsidRDefault="00F72A43" w:rsidP="00B51A53">
            <w:pPr>
              <w:spacing w:after="160" w:line="360" w:lineRule="auto"/>
              <w:rPr>
                <w:rFonts w:ascii="Tahoma" w:hAnsi="Tahoma" w:cs="Tahoma"/>
                <w:sz w:val="24"/>
                <w:szCs w:val="24"/>
              </w:rPr>
            </w:pPr>
            <w:r w:rsidRPr="00020E7B">
              <w:rPr>
                <w:rFonts w:ascii="Tahoma" w:hAnsi="Tahoma" w:cs="Tahoma"/>
                <w:sz w:val="24"/>
                <w:szCs w:val="24"/>
              </w:rPr>
              <w:t>An introduction to Drone Technology and Remotely Piloted Aircraft Systems (RPAS) is a crucial first step for anyone entering the world of drone operations. This foundational knowledge helps learners understand what drones are, how they work, and the various types available, from recreational to commercial use. It also explains the components that make up a drone—such as flight controllers, GPS, cameras, and sensors—and introduces the many applications of RPAS in industries like agriculture, construction, media, and security.</w:t>
            </w:r>
          </w:p>
          <w:p w14:paraId="38BD3BC9" w14:textId="77777777" w:rsidR="00B51A53" w:rsidRPr="00020E7B" w:rsidRDefault="00F72A43" w:rsidP="00B51A53">
            <w:pPr>
              <w:spacing w:after="160" w:line="360" w:lineRule="auto"/>
              <w:rPr>
                <w:rFonts w:ascii="Tahoma" w:hAnsi="Tahoma" w:cs="Tahoma"/>
                <w:sz w:val="24"/>
                <w:szCs w:val="24"/>
              </w:rPr>
            </w:pPr>
            <w:r w:rsidRPr="00020E7B">
              <w:rPr>
                <w:rFonts w:ascii="Tahoma" w:hAnsi="Tahoma" w:cs="Tahoma"/>
                <w:sz w:val="24"/>
                <w:szCs w:val="24"/>
              </w:rPr>
              <w:t>By understanding drone technology and RPAS from the outset, pilots are better equipped to fly responsibly, appreciate the capabilities and limitations of their equipment, and prepare for more advanced topics like airspace regulations, safety protocols, and mission planning. This introduction builds the confidence and awareness necessary for safe, legal, and effective drone operation</w:t>
            </w:r>
          </w:p>
          <w:p w14:paraId="52874FB0" w14:textId="4EAB57F9" w:rsidR="00EF6FCF" w:rsidRPr="00020E7B" w:rsidRDefault="00F72A43" w:rsidP="00B51A53">
            <w:pPr>
              <w:spacing w:after="160" w:line="360" w:lineRule="auto"/>
              <w:rPr>
                <w:rFonts w:ascii="Tahoma" w:hAnsi="Tahoma" w:cs="Tahoma"/>
                <w:b/>
                <w:sz w:val="24"/>
                <w:szCs w:val="24"/>
              </w:rPr>
            </w:pPr>
            <w:r w:rsidRPr="00020E7B">
              <w:rPr>
                <w:rFonts w:ascii="Tahoma" w:hAnsi="Tahoma" w:cs="Tahoma"/>
                <w:b/>
                <w:color w:val="2F2F2F"/>
                <w:spacing w:val="-6"/>
                <w:sz w:val="24"/>
                <w:szCs w:val="24"/>
              </w:rPr>
              <w:t>Learning Objectives:</w:t>
            </w:r>
          </w:p>
          <w:p w14:paraId="3FD2DB28" w14:textId="77777777" w:rsidR="00282615" w:rsidRPr="00020E7B" w:rsidRDefault="00F72A43" w:rsidP="00282615">
            <w:pPr>
              <w:spacing w:after="160" w:line="360" w:lineRule="auto"/>
              <w:rPr>
                <w:rFonts w:ascii="Tahoma" w:hAnsi="Tahoma" w:cs="Tahoma"/>
                <w:sz w:val="24"/>
                <w:szCs w:val="24"/>
              </w:rPr>
            </w:pPr>
            <w:r w:rsidRPr="00020E7B">
              <w:rPr>
                <w:rFonts w:ascii="Tahoma" w:hAnsi="Tahoma" w:cs="Tahoma"/>
                <w:sz w:val="24"/>
                <w:szCs w:val="24"/>
              </w:rPr>
              <w:t>Understand what drones are, how they work, and their uses.</w:t>
            </w:r>
          </w:p>
          <w:p w14:paraId="0985C755" w14:textId="6F9EF2BB" w:rsidR="00282615" w:rsidRPr="00020E7B" w:rsidRDefault="00F72A43" w:rsidP="00282615">
            <w:pPr>
              <w:spacing w:after="160" w:line="360" w:lineRule="auto"/>
              <w:rPr>
                <w:rFonts w:ascii="Tahoma" w:hAnsi="Tahoma" w:cs="Tahoma"/>
                <w:color w:val="2F2F2F"/>
                <w:spacing w:val="-2"/>
                <w:sz w:val="24"/>
                <w:szCs w:val="24"/>
              </w:rPr>
            </w:pPr>
            <w:r w:rsidRPr="00020E7B">
              <w:rPr>
                <w:rFonts w:ascii="Tahoma" w:hAnsi="Tahoma" w:cs="Tahoma"/>
                <w:b/>
                <w:color w:val="2F2F2F"/>
                <w:spacing w:val="-4"/>
                <w:sz w:val="24"/>
                <w:szCs w:val="24"/>
              </w:rPr>
              <w:t>Module</w:t>
            </w:r>
            <w:r w:rsidRPr="00020E7B">
              <w:rPr>
                <w:rFonts w:ascii="Tahoma" w:hAnsi="Tahoma" w:cs="Tahoma"/>
                <w:b/>
                <w:color w:val="2F2F2F"/>
                <w:spacing w:val="-7"/>
                <w:sz w:val="24"/>
                <w:szCs w:val="24"/>
              </w:rPr>
              <w:t xml:space="preserve"> </w:t>
            </w:r>
            <w:r w:rsidRPr="00020E7B">
              <w:rPr>
                <w:rFonts w:ascii="Tahoma" w:hAnsi="Tahoma" w:cs="Tahoma"/>
                <w:b/>
                <w:color w:val="2F2F2F"/>
                <w:spacing w:val="-2"/>
                <w:sz w:val="24"/>
                <w:szCs w:val="24"/>
              </w:rPr>
              <w:t>Framework</w:t>
            </w:r>
            <w:r w:rsidRPr="00020E7B">
              <w:rPr>
                <w:rFonts w:ascii="Tahoma" w:hAnsi="Tahoma" w:cs="Tahoma"/>
                <w:color w:val="2F2F2F"/>
                <w:spacing w:val="-2"/>
                <w:sz w:val="24"/>
                <w:szCs w:val="24"/>
              </w:rPr>
              <w:t>:</w:t>
            </w:r>
          </w:p>
          <w:p w14:paraId="2119B5E0" w14:textId="724575E1" w:rsidR="00282615" w:rsidRPr="00020E7B" w:rsidRDefault="00246D85" w:rsidP="00B51A53">
            <w:pPr>
              <w:pStyle w:val="TableParagraph"/>
              <w:spacing w:before="262" w:line="360" w:lineRule="auto"/>
              <w:rPr>
                <w:rFonts w:ascii="Tahoma" w:hAnsi="Tahoma" w:cs="Tahoma"/>
                <w:sz w:val="24"/>
                <w:szCs w:val="24"/>
              </w:rPr>
            </w:pPr>
            <w:r w:rsidRPr="00020E7B">
              <w:rPr>
                <w:rFonts w:ascii="Tahoma" w:hAnsi="Tahoma" w:cs="Tahoma"/>
                <w:sz w:val="24"/>
                <w:szCs w:val="24"/>
              </w:rPr>
              <w:t xml:space="preserve">Drones, also referred to as RPAS (Remotely Piloted Aircraft Systems), UAVs (Unmanned Aerial Vehicles), or UAS (Unmanned Aircraft Systems), represent advanced aerial technologies used across multiple sectors. They come in different types, including fixed-wing models designed for longer flight ranges, multirotor drones valued for their stability and maneuverability, and hybrid systems that combine the advantages of both. Each drone is built from essential components such as the frame, motors, propellers, flight controller, GPS, and often integrated cameras, which together enable precise and efficient flight operations. Their versatility has made them valuable </w:t>
            </w:r>
            <w:r w:rsidRPr="00020E7B">
              <w:rPr>
                <w:rFonts w:ascii="Tahoma" w:hAnsi="Tahoma" w:cs="Tahoma"/>
                <w:sz w:val="24"/>
                <w:szCs w:val="24"/>
              </w:rPr>
              <w:lastRenderedPageBreak/>
              <w:t>tools in diverse fields, from security surveillance and aerial filming to agriculture, mapping, and even package delivery, underscoring their growing importance in modern industries</w:t>
            </w:r>
          </w:p>
          <w:p w14:paraId="406AA221" w14:textId="7F6CD6DE" w:rsidR="00F72A43" w:rsidRPr="00020E7B" w:rsidRDefault="00F72A43" w:rsidP="00AD6576">
            <w:pPr>
              <w:pStyle w:val="TableParagraph"/>
              <w:spacing w:before="240" w:line="360" w:lineRule="auto"/>
              <w:ind w:left="127"/>
              <w:rPr>
                <w:rFonts w:ascii="Tahoma" w:hAnsi="Tahoma" w:cs="Tahoma"/>
                <w:b/>
                <w:bCs/>
                <w:color w:val="2D2D2D"/>
                <w:w w:val="90"/>
                <w:sz w:val="24"/>
                <w:szCs w:val="24"/>
              </w:rPr>
            </w:pPr>
            <w:r w:rsidRPr="00020E7B">
              <w:rPr>
                <w:rFonts w:ascii="Tahoma" w:hAnsi="Tahoma" w:cs="Tahoma"/>
                <w:b/>
                <w:bCs/>
                <w:color w:val="2D2D2D"/>
                <w:w w:val="90"/>
                <w:sz w:val="24"/>
                <w:szCs w:val="24"/>
              </w:rPr>
              <w:t>Module 2: Drone Safety Regulations and Policies</w:t>
            </w:r>
          </w:p>
          <w:p w14:paraId="55DAAE98" w14:textId="77777777" w:rsidR="00F72A43" w:rsidRPr="00020E7B" w:rsidRDefault="00F72A43" w:rsidP="00AD6576">
            <w:pPr>
              <w:pStyle w:val="TableParagraph"/>
              <w:spacing w:before="240" w:line="360" w:lineRule="auto"/>
              <w:ind w:left="127"/>
              <w:rPr>
                <w:rFonts w:ascii="Tahoma" w:hAnsi="Tahoma" w:cs="Tahoma"/>
                <w:b/>
                <w:color w:val="2F2F2F"/>
                <w:spacing w:val="-6"/>
                <w:sz w:val="24"/>
                <w:szCs w:val="24"/>
              </w:rPr>
            </w:pPr>
            <w:r w:rsidRPr="00020E7B">
              <w:rPr>
                <w:rFonts w:ascii="Tahoma" w:hAnsi="Tahoma" w:cs="Tahoma"/>
                <w:b/>
                <w:color w:val="2F2F2F"/>
                <w:sz w:val="24"/>
                <w:szCs w:val="24"/>
              </w:rPr>
              <w:t xml:space="preserve">- </w:t>
            </w:r>
            <w:r w:rsidRPr="00020E7B">
              <w:rPr>
                <w:rFonts w:ascii="Tahoma" w:hAnsi="Tahoma" w:cs="Tahoma"/>
                <w:b/>
                <w:color w:val="2F2F2F"/>
                <w:spacing w:val="-6"/>
                <w:sz w:val="24"/>
                <w:szCs w:val="24"/>
              </w:rPr>
              <w:t>Learning Objectives:</w:t>
            </w:r>
          </w:p>
          <w:p w14:paraId="4168D88E" w14:textId="77777777" w:rsidR="00F72A43" w:rsidRPr="00020E7B" w:rsidRDefault="00F72A43" w:rsidP="00AD6576">
            <w:pPr>
              <w:pStyle w:val="TableParagraph"/>
              <w:spacing w:before="255" w:line="360" w:lineRule="auto"/>
              <w:ind w:left="130"/>
              <w:rPr>
                <w:rFonts w:ascii="Tahoma" w:hAnsi="Tahoma" w:cs="Tahoma"/>
                <w:sz w:val="24"/>
                <w:szCs w:val="24"/>
              </w:rPr>
            </w:pPr>
            <w:r w:rsidRPr="00020E7B">
              <w:rPr>
                <w:rFonts w:ascii="Tahoma" w:hAnsi="Tahoma" w:cs="Tahoma"/>
                <w:color w:val="363636"/>
                <w:spacing w:val="-2"/>
                <w:sz w:val="24"/>
                <w:szCs w:val="24"/>
              </w:rPr>
              <w:t>To provide awareness to ensuring airspace safety, legal compliance, and responsible usage. It helps prevent accidents, promotes privacy and security, and ensures operators follow national regulations like SACAA Part 101/109. Awareness also supports professional development, aids in emergency response, and reduces public fear or misuse. Overall, it fosters safe, ethical, and productive drone operations in society</w:t>
            </w:r>
          </w:p>
          <w:p w14:paraId="6E48A988" w14:textId="77777777" w:rsidR="00F72A43" w:rsidRPr="00020E7B" w:rsidRDefault="00F72A43" w:rsidP="00AD6576">
            <w:pPr>
              <w:pStyle w:val="TableParagraph"/>
              <w:spacing w:before="262" w:line="360" w:lineRule="auto"/>
              <w:ind w:left="123"/>
              <w:rPr>
                <w:rFonts w:ascii="Tahoma" w:hAnsi="Tahoma" w:cs="Tahoma"/>
                <w:b/>
                <w:color w:val="2F2F2F"/>
                <w:spacing w:val="-2"/>
                <w:sz w:val="24"/>
                <w:szCs w:val="24"/>
              </w:rPr>
            </w:pPr>
            <w:r w:rsidRPr="00020E7B">
              <w:rPr>
                <w:rFonts w:ascii="Tahoma" w:hAnsi="Tahoma" w:cs="Tahoma"/>
                <w:b/>
                <w:color w:val="2F2F2F"/>
                <w:spacing w:val="-4"/>
                <w:sz w:val="24"/>
                <w:szCs w:val="24"/>
              </w:rPr>
              <w:t>Module</w:t>
            </w:r>
            <w:r w:rsidRPr="00020E7B">
              <w:rPr>
                <w:rFonts w:ascii="Tahoma" w:hAnsi="Tahoma" w:cs="Tahoma"/>
                <w:b/>
                <w:color w:val="2F2F2F"/>
                <w:spacing w:val="-7"/>
                <w:sz w:val="24"/>
                <w:szCs w:val="24"/>
              </w:rPr>
              <w:t xml:space="preserve"> </w:t>
            </w:r>
            <w:r w:rsidRPr="00020E7B">
              <w:rPr>
                <w:rFonts w:ascii="Tahoma" w:hAnsi="Tahoma" w:cs="Tahoma"/>
                <w:b/>
                <w:color w:val="2F2F2F"/>
                <w:spacing w:val="-2"/>
                <w:sz w:val="24"/>
                <w:szCs w:val="24"/>
              </w:rPr>
              <w:t>Framework:</w:t>
            </w:r>
          </w:p>
          <w:p w14:paraId="749CC076" w14:textId="77777777" w:rsidR="00F72A43" w:rsidRPr="00020E7B" w:rsidRDefault="00F72A43" w:rsidP="00AD6576">
            <w:pPr>
              <w:pStyle w:val="TableParagraph"/>
              <w:spacing w:before="262" w:line="360" w:lineRule="auto"/>
              <w:ind w:left="130"/>
              <w:rPr>
                <w:rFonts w:ascii="Tahoma" w:hAnsi="Tahoma" w:cs="Tahoma"/>
                <w:sz w:val="24"/>
                <w:szCs w:val="24"/>
              </w:rPr>
            </w:pPr>
            <w:r w:rsidRPr="00020E7B">
              <w:rPr>
                <w:rFonts w:ascii="Tahoma" w:hAnsi="Tahoma" w:cs="Tahoma"/>
                <w:sz w:val="24"/>
                <w:szCs w:val="24"/>
              </w:rPr>
              <w:t>UAV awareness within a regulatory framework is vital for the safe, responsible, and effective integration of drones into controlled airspace and society. It ensures:</w:t>
            </w:r>
          </w:p>
          <w:p w14:paraId="0A250FCC" w14:textId="77777777" w:rsidR="00246D85" w:rsidRPr="00020E7B" w:rsidRDefault="00246D85" w:rsidP="00AD6576">
            <w:pPr>
              <w:pStyle w:val="TableParagraph"/>
              <w:spacing w:before="262" w:line="360" w:lineRule="auto"/>
              <w:ind w:left="130"/>
              <w:rPr>
                <w:rFonts w:ascii="Tahoma" w:hAnsi="Tahoma" w:cs="Tahoma"/>
                <w:sz w:val="24"/>
                <w:szCs w:val="24"/>
              </w:rPr>
            </w:pPr>
            <w:r w:rsidRPr="00020E7B">
              <w:rPr>
                <w:rFonts w:ascii="Tahoma" w:hAnsi="Tahoma" w:cs="Tahoma"/>
                <w:sz w:val="24"/>
                <w:szCs w:val="24"/>
              </w:rPr>
              <w:t xml:space="preserve">Drone operators are expected to demonstrate a clear understanding of aviation regulations, particularly SACAA Part 101/109, which </w:t>
            </w:r>
            <w:proofErr w:type="gramStart"/>
            <w:r w:rsidRPr="00020E7B">
              <w:rPr>
                <w:rFonts w:ascii="Tahoma" w:hAnsi="Tahoma" w:cs="Tahoma"/>
                <w:sz w:val="24"/>
                <w:szCs w:val="24"/>
              </w:rPr>
              <w:t>establish</w:t>
            </w:r>
            <w:proofErr w:type="gramEnd"/>
            <w:r w:rsidRPr="00020E7B">
              <w:rPr>
                <w:rFonts w:ascii="Tahoma" w:hAnsi="Tahoma" w:cs="Tahoma"/>
                <w:sz w:val="24"/>
                <w:szCs w:val="24"/>
              </w:rPr>
              <w:t xml:space="preserve"> the legal framework for safe and compliant RPAS operations. By adhering to these rules, operators not only ensure accountability but also promote effective risk management and safety compliance through careful planning, pre-flight checks, and responsible flying practices. Ethical operation remains essential, with an emphasis on respecting privacy, property rights, and the appropriate use of public spaces. At the same time, operators must be security-conscious, prepared to recognize potential threats, and equipped to respond effectively to emergencies. Beyond technical and regulatory obligations, community engagement is vital to fostering public awareness, reducing fear, and building trust in drone technology. Upholding professional standards through standardized training, licensing, and operational procedures further enhances the credibility of the industry and supports its sustainable growth.</w:t>
            </w:r>
          </w:p>
          <w:p w14:paraId="3CD58555" w14:textId="40D99602" w:rsidR="00F72A43" w:rsidRPr="00020E7B" w:rsidRDefault="00F72A43" w:rsidP="00AD6576">
            <w:pPr>
              <w:pStyle w:val="TableParagraph"/>
              <w:spacing w:before="262" w:line="360" w:lineRule="auto"/>
              <w:ind w:left="130"/>
              <w:rPr>
                <w:rFonts w:ascii="Tahoma" w:hAnsi="Tahoma" w:cs="Tahoma"/>
                <w:sz w:val="24"/>
                <w:szCs w:val="24"/>
              </w:rPr>
            </w:pPr>
            <w:r w:rsidRPr="00020E7B">
              <w:rPr>
                <w:rFonts w:ascii="Tahoma" w:hAnsi="Tahoma" w:cs="Tahoma"/>
                <w:sz w:val="24"/>
                <w:szCs w:val="24"/>
              </w:rPr>
              <w:t>A structured awareness framework ensures UAVs are used in a way that aligns with national goals for aviation safety, innovation, and public trust</w:t>
            </w:r>
            <w:r w:rsidR="00AD6576" w:rsidRPr="00020E7B">
              <w:rPr>
                <w:rFonts w:ascii="Tahoma" w:hAnsi="Tahoma" w:cs="Tahoma"/>
                <w:sz w:val="24"/>
                <w:szCs w:val="24"/>
              </w:rPr>
              <w:t>.</w:t>
            </w:r>
          </w:p>
          <w:p w14:paraId="6668D848" w14:textId="77777777" w:rsidR="00F72A43" w:rsidRPr="00020E7B" w:rsidRDefault="00F72A43" w:rsidP="00AD6576">
            <w:pPr>
              <w:pStyle w:val="TableParagraph"/>
              <w:spacing w:before="262" w:line="360" w:lineRule="auto"/>
              <w:ind w:left="123"/>
              <w:rPr>
                <w:rFonts w:ascii="Tahoma" w:hAnsi="Tahoma" w:cs="Tahoma"/>
                <w:sz w:val="24"/>
                <w:szCs w:val="24"/>
              </w:rPr>
            </w:pPr>
          </w:p>
        </w:tc>
      </w:tr>
      <w:tr w:rsidR="00F72A43" w:rsidRPr="00020E7B" w14:paraId="3B32C502" w14:textId="77777777" w:rsidTr="00282615">
        <w:trPr>
          <w:trHeight w:val="1881"/>
        </w:trPr>
        <w:tc>
          <w:tcPr>
            <w:tcW w:w="10620" w:type="dxa"/>
            <w:gridSpan w:val="2"/>
          </w:tcPr>
          <w:p w14:paraId="6EE41EDD" w14:textId="5FF12BB5" w:rsidR="00F72A43" w:rsidRPr="00020E7B" w:rsidRDefault="00F72A43" w:rsidP="003C3310">
            <w:pPr>
              <w:pStyle w:val="TableParagraph"/>
              <w:spacing w:before="240"/>
              <w:ind w:left="127"/>
              <w:rPr>
                <w:rFonts w:ascii="Tahoma" w:hAnsi="Tahoma" w:cs="Tahoma"/>
                <w:b/>
                <w:bCs/>
                <w:color w:val="2D2D2D"/>
                <w:w w:val="90"/>
                <w:sz w:val="24"/>
                <w:szCs w:val="24"/>
              </w:rPr>
            </w:pPr>
            <w:r w:rsidRPr="00020E7B">
              <w:rPr>
                <w:rFonts w:ascii="Tahoma" w:hAnsi="Tahoma" w:cs="Tahoma"/>
                <w:b/>
                <w:bCs/>
                <w:color w:val="2D2D2D"/>
                <w:w w:val="90"/>
                <w:sz w:val="24"/>
                <w:szCs w:val="24"/>
              </w:rPr>
              <w:lastRenderedPageBreak/>
              <w:t xml:space="preserve">Module </w:t>
            </w:r>
            <w:proofErr w:type="gramStart"/>
            <w:r w:rsidRPr="00020E7B">
              <w:rPr>
                <w:rFonts w:ascii="Tahoma" w:hAnsi="Tahoma" w:cs="Tahoma"/>
                <w:b/>
                <w:bCs/>
                <w:color w:val="2D2D2D"/>
                <w:w w:val="90"/>
                <w:sz w:val="24"/>
                <w:szCs w:val="24"/>
              </w:rPr>
              <w:t>3  -</w:t>
            </w:r>
            <w:proofErr w:type="gramEnd"/>
            <w:r w:rsidRPr="00020E7B">
              <w:rPr>
                <w:rFonts w:ascii="Tahoma" w:hAnsi="Tahoma" w:cs="Tahoma"/>
                <w:b/>
                <w:bCs/>
                <w:color w:val="2D2D2D"/>
                <w:w w:val="90"/>
                <w:sz w:val="24"/>
                <w:szCs w:val="24"/>
              </w:rPr>
              <w:t xml:space="preserve"> Licensing and Registration Requirements</w:t>
            </w:r>
          </w:p>
          <w:p w14:paraId="77A610E7" w14:textId="77777777" w:rsidR="00282615" w:rsidRPr="00020E7B" w:rsidRDefault="00282615" w:rsidP="00282615">
            <w:pPr>
              <w:pStyle w:val="TableParagraph"/>
              <w:spacing w:before="240" w:line="360" w:lineRule="auto"/>
              <w:ind w:left="127"/>
              <w:rPr>
                <w:rFonts w:ascii="Tahoma" w:hAnsi="Tahoma" w:cs="Tahoma"/>
                <w:b/>
                <w:color w:val="2F2F2F"/>
                <w:spacing w:val="-6"/>
                <w:sz w:val="24"/>
                <w:szCs w:val="24"/>
              </w:rPr>
            </w:pPr>
            <w:r w:rsidRPr="00020E7B">
              <w:rPr>
                <w:rFonts w:ascii="Tahoma" w:hAnsi="Tahoma" w:cs="Tahoma"/>
                <w:b/>
                <w:color w:val="2F2F2F"/>
                <w:sz w:val="24"/>
                <w:szCs w:val="24"/>
              </w:rPr>
              <w:t xml:space="preserve">- </w:t>
            </w:r>
            <w:r w:rsidRPr="00020E7B">
              <w:rPr>
                <w:rFonts w:ascii="Tahoma" w:hAnsi="Tahoma" w:cs="Tahoma"/>
                <w:b/>
                <w:color w:val="2F2F2F"/>
                <w:spacing w:val="-6"/>
                <w:sz w:val="24"/>
                <w:szCs w:val="24"/>
              </w:rPr>
              <w:t>Learning Objectives:</w:t>
            </w:r>
          </w:p>
          <w:p w14:paraId="6B69DBB4" w14:textId="05B20EFA" w:rsidR="007C3C36" w:rsidRPr="00020E7B" w:rsidRDefault="00282615" w:rsidP="00B51A53">
            <w:pPr>
              <w:pStyle w:val="TableParagraph"/>
              <w:spacing w:before="240" w:line="360" w:lineRule="auto"/>
              <w:ind w:left="130"/>
              <w:rPr>
                <w:rFonts w:ascii="Tahoma" w:hAnsi="Tahoma" w:cs="Tahoma"/>
                <w:color w:val="2F2F2F"/>
                <w:spacing w:val="-6"/>
                <w:sz w:val="24"/>
                <w:szCs w:val="24"/>
              </w:rPr>
            </w:pPr>
            <w:r w:rsidRPr="00020E7B">
              <w:rPr>
                <w:rFonts w:ascii="Tahoma" w:hAnsi="Tahoma" w:cs="Tahoma"/>
                <w:color w:val="2F2F2F"/>
                <w:spacing w:val="-6"/>
                <w:sz w:val="24"/>
                <w:szCs w:val="24"/>
              </w:rPr>
              <w:t>To</w:t>
            </w:r>
            <w:r w:rsidR="007C3C36" w:rsidRPr="00020E7B">
              <w:rPr>
                <w:rFonts w:ascii="Tahoma" w:hAnsi="Tahoma" w:cs="Tahoma"/>
                <w:color w:val="2F2F2F"/>
                <w:spacing w:val="-6"/>
                <w:sz w:val="24"/>
                <w:szCs w:val="24"/>
              </w:rPr>
              <w:t xml:space="preserve"> ensure that drone operators are properly qualified, accountable, and operating within the law. They must understand the importance of maintaining airspace safety, safeguarding public privacy, and supporting law enforcement efforts. At the same time, promoting professional standards, ensuring compliance with aviation regulations, and fostering public trust are key to advancing responsible and sustainable drone operations.</w:t>
            </w:r>
          </w:p>
          <w:p w14:paraId="3CC95D2E" w14:textId="77777777" w:rsidR="00F72A43" w:rsidRPr="00020E7B" w:rsidRDefault="00F72A43" w:rsidP="003C3310">
            <w:pPr>
              <w:pStyle w:val="TableParagraph"/>
              <w:spacing w:line="269" w:lineRule="exact"/>
              <w:ind w:left="113"/>
              <w:rPr>
                <w:rFonts w:ascii="Tahoma" w:hAnsi="Tahoma" w:cs="Tahoma"/>
                <w:b/>
                <w:color w:val="2A2A2A"/>
                <w:spacing w:val="-2"/>
                <w:sz w:val="24"/>
                <w:szCs w:val="24"/>
              </w:rPr>
            </w:pPr>
            <w:r w:rsidRPr="00020E7B">
              <w:rPr>
                <w:rFonts w:ascii="Tahoma" w:hAnsi="Tahoma" w:cs="Tahoma"/>
                <w:b/>
                <w:color w:val="2A2A2A"/>
                <w:spacing w:val="-4"/>
                <w:sz w:val="24"/>
                <w:szCs w:val="24"/>
              </w:rPr>
              <w:t>Module</w:t>
            </w:r>
            <w:r w:rsidRPr="00020E7B">
              <w:rPr>
                <w:rFonts w:ascii="Tahoma" w:hAnsi="Tahoma" w:cs="Tahoma"/>
                <w:b/>
                <w:color w:val="2A2A2A"/>
                <w:spacing w:val="-7"/>
                <w:sz w:val="24"/>
                <w:szCs w:val="24"/>
              </w:rPr>
              <w:t xml:space="preserve"> </w:t>
            </w:r>
            <w:r w:rsidRPr="00020E7B">
              <w:rPr>
                <w:rFonts w:ascii="Tahoma" w:hAnsi="Tahoma" w:cs="Tahoma"/>
                <w:b/>
                <w:color w:val="2A2A2A"/>
                <w:spacing w:val="-2"/>
                <w:sz w:val="24"/>
                <w:szCs w:val="24"/>
              </w:rPr>
              <w:t>Framework:</w:t>
            </w:r>
          </w:p>
          <w:p w14:paraId="140871C0" w14:textId="77777777" w:rsidR="00F72A43" w:rsidRPr="00020E7B" w:rsidRDefault="00F72A43" w:rsidP="003C3310">
            <w:pPr>
              <w:pStyle w:val="TableParagraph"/>
              <w:spacing w:line="269" w:lineRule="exact"/>
              <w:ind w:left="113"/>
              <w:rPr>
                <w:rFonts w:ascii="Tahoma" w:hAnsi="Tahoma" w:cs="Tahoma"/>
                <w:color w:val="2A2A2A"/>
                <w:spacing w:val="-2"/>
                <w:sz w:val="24"/>
                <w:szCs w:val="24"/>
              </w:rPr>
            </w:pPr>
          </w:p>
          <w:p w14:paraId="29263E5A" w14:textId="2E344BE6" w:rsidR="00F72A43" w:rsidRPr="00020E7B" w:rsidRDefault="007C3C36" w:rsidP="00AD6576">
            <w:pPr>
              <w:pStyle w:val="TableParagraph"/>
              <w:spacing w:before="255" w:line="360" w:lineRule="auto"/>
              <w:ind w:left="130"/>
              <w:rPr>
                <w:rFonts w:ascii="Tahoma" w:hAnsi="Tahoma" w:cs="Tahoma"/>
                <w:sz w:val="24"/>
                <w:szCs w:val="24"/>
              </w:rPr>
            </w:pPr>
            <w:r w:rsidRPr="00020E7B">
              <w:rPr>
                <w:rFonts w:ascii="Tahoma" w:hAnsi="Tahoma" w:cs="Tahoma"/>
                <w:color w:val="363636"/>
                <w:spacing w:val="-2"/>
                <w:sz w:val="24"/>
                <w:szCs w:val="24"/>
              </w:rPr>
              <w:t>Ensuring responsible drone operations requires strict adherence to several key principles. Compliance with aviation laws, such as SACAA Part 101, provides the legal foundation for safe and regulated activity. Competence is achieved by allowing only trained and certified individuals to operate drones, while traceability through proper registration ensures accountability in the event of incidents or misuse. A strong focus on safety minimizes risks to people, property, and other airspace users, supported by standardization that establishes consistent practices across the industry. Together, these measures build public confidence, fostering trust in drone technology and its responsible application</w:t>
            </w:r>
          </w:p>
        </w:tc>
      </w:tr>
      <w:tr w:rsidR="00F72A43" w:rsidRPr="00020E7B" w14:paraId="00CEF705" w14:textId="77777777" w:rsidTr="00282615">
        <w:trPr>
          <w:trHeight w:val="1881"/>
        </w:trPr>
        <w:tc>
          <w:tcPr>
            <w:tcW w:w="10620" w:type="dxa"/>
            <w:gridSpan w:val="2"/>
          </w:tcPr>
          <w:p w14:paraId="25BCAE0D" w14:textId="77777777" w:rsidR="00F72A43" w:rsidRPr="00020E7B" w:rsidRDefault="00F72A43" w:rsidP="003C3310">
            <w:pPr>
              <w:pStyle w:val="TableParagraph"/>
              <w:spacing w:before="240"/>
              <w:ind w:left="127"/>
              <w:rPr>
                <w:rFonts w:ascii="Tahoma" w:hAnsi="Tahoma" w:cs="Tahoma"/>
                <w:b/>
                <w:bCs/>
                <w:color w:val="2D2D2D"/>
                <w:w w:val="90"/>
                <w:sz w:val="24"/>
                <w:szCs w:val="24"/>
              </w:rPr>
            </w:pPr>
            <w:r w:rsidRPr="00020E7B">
              <w:rPr>
                <w:rFonts w:ascii="Tahoma" w:hAnsi="Tahoma" w:cs="Tahoma"/>
                <w:b/>
                <w:bCs/>
                <w:color w:val="2D2D2D"/>
                <w:w w:val="90"/>
                <w:sz w:val="24"/>
                <w:szCs w:val="24"/>
              </w:rPr>
              <w:t xml:space="preserve">- Module </w:t>
            </w:r>
            <w:proofErr w:type="gramStart"/>
            <w:r w:rsidRPr="00020E7B">
              <w:rPr>
                <w:rFonts w:ascii="Tahoma" w:hAnsi="Tahoma" w:cs="Tahoma"/>
                <w:b/>
                <w:bCs/>
                <w:color w:val="2D2D2D"/>
                <w:w w:val="90"/>
                <w:sz w:val="24"/>
                <w:szCs w:val="24"/>
              </w:rPr>
              <w:t>4  -</w:t>
            </w:r>
            <w:proofErr w:type="gramEnd"/>
            <w:r w:rsidRPr="00020E7B">
              <w:rPr>
                <w:rFonts w:ascii="Tahoma" w:hAnsi="Tahoma" w:cs="Tahoma"/>
                <w:b/>
                <w:bCs/>
                <w:color w:val="2D2D2D"/>
                <w:w w:val="90"/>
                <w:sz w:val="24"/>
                <w:szCs w:val="24"/>
              </w:rPr>
              <w:t xml:space="preserve"> </w:t>
            </w:r>
            <w:r w:rsidRPr="00020E7B">
              <w:rPr>
                <w:rFonts w:ascii="Tahoma" w:hAnsi="Tahoma" w:cs="Tahoma"/>
                <w:b/>
                <w:bCs/>
                <w:sz w:val="24"/>
                <w:szCs w:val="24"/>
              </w:rPr>
              <w:t>Airspace Awareness and Flight Zones</w:t>
            </w:r>
          </w:p>
          <w:p w14:paraId="526DF7C5" w14:textId="77777777" w:rsidR="00F72A43" w:rsidRPr="00020E7B" w:rsidRDefault="00F72A43" w:rsidP="003C3310">
            <w:pPr>
              <w:pStyle w:val="TableParagraph"/>
              <w:spacing w:before="240"/>
              <w:ind w:left="127"/>
              <w:rPr>
                <w:rFonts w:ascii="Tahoma" w:hAnsi="Tahoma" w:cs="Tahoma"/>
                <w:b/>
                <w:color w:val="2F2F2F"/>
                <w:spacing w:val="-6"/>
                <w:sz w:val="24"/>
                <w:szCs w:val="24"/>
              </w:rPr>
            </w:pPr>
            <w:r w:rsidRPr="00020E7B">
              <w:rPr>
                <w:rFonts w:ascii="Tahoma" w:hAnsi="Tahoma" w:cs="Tahoma"/>
                <w:b/>
                <w:color w:val="2F2F2F"/>
                <w:spacing w:val="-6"/>
                <w:sz w:val="24"/>
                <w:szCs w:val="24"/>
              </w:rPr>
              <w:t>Learning Objectives:</w:t>
            </w:r>
          </w:p>
          <w:p w14:paraId="5FC7329B" w14:textId="77777777" w:rsidR="00F72A43" w:rsidRPr="00020E7B" w:rsidRDefault="00F72A43" w:rsidP="003C3310">
            <w:pPr>
              <w:pStyle w:val="TableParagraph"/>
              <w:spacing w:before="255" w:line="360" w:lineRule="auto"/>
              <w:ind w:left="130"/>
              <w:rPr>
                <w:rFonts w:ascii="Tahoma" w:hAnsi="Tahoma" w:cs="Tahoma"/>
                <w:color w:val="363636"/>
                <w:spacing w:val="-2"/>
                <w:sz w:val="24"/>
                <w:szCs w:val="24"/>
              </w:rPr>
            </w:pPr>
            <w:r w:rsidRPr="00020E7B">
              <w:rPr>
                <w:rFonts w:ascii="Tahoma" w:hAnsi="Tahoma" w:cs="Tahoma"/>
                <w:color w:val="363636"/>
                <w:spacing w:val="-2"/>
                <w:sz w:val="24"/>
                <w:szCs w:val="24"/>
              </w:rPr>
              <w:t>Understanding Airspace Awareness and Flight Zones is essential for all drone pilots to ensure safe, legal, and responsible flying. Different areas of airspace have specific rules, restrictions, and risks, such as proximity to airports, military zones, or populated areas. Without this knowledge, drone operators may unintentionally enter restricted or controlled airspace, leading to serious safety hazards and legal consequences.</w:t>
            </w:r>
          </w:p>
          <w:p w14:paraId="77ED4FAE" w14:textId="77777777" w:rsidR="00F72A43" w:rsidRPr="00020E7B" w:rsidRDefault="00F72A43" w:rsidP="003C3310">
            <w:pPr>
              <w:pStyle w:val="TableParagraph"/>
              <w:spacing w:before="255" w:line="360" w:lineRule="auto"/>
              <w:ind w:left="130"/>
              <w:rPr>
                <w:rFonts w:ascii="Tahoma" w:hAnsi="Tahoma" w:cs="Tahoma"/>
                <w:b/>
                <w:color w:val="363636"/>
                <w:spacing w:val="-2"/>
                <w:sz w:val="24"/>
                <w:szCs w:val="24"/>
              </w:rPr>
            </w:pPr>
            <w:r w:rsidRPr="00020E7B">
              <w:rPr>
                <w:rFonts w:ascii="Tahoma" w:hAnsi="Tahoma" w:cs="Tahoma"/>
                <w:b/>
                <w:color w:val="363636"/>
                <w:spacing w:val="-2"/>
                <w:sz w:val="24"/>
                <w:szCs w:val="24"/>
              </w:rPr>
              <w:t>Module Framework:</w:t>
            </w:r>
          </w:p>
          <w:p w14:paraId="2BE81088" w14:textId="40A48CDB" w:rsidR="00F72A43" w:rsidRPr="00020E7B" w:rsidRDefault="007C3C36" w:rsidP="00AD6576">
            <w:pPr>
              <w:pStyle w:val="TableParagraph"/>
              <w:spacing w:before="240" w:line="360" w:lineRule="auto"/>
              <w:ind w:left="130"/>
              <w:rPr>
                <w:rFonts w:ascii="Tahoma" w:hAnsi="Tahoma" w:cs="Tahoma"/>
                <w:b/>
                <w:bCs/>
                <w:color w:val="2D2D2D"/>
                <w:w w:val="90"/>
                <w:sz w:val="24"/>
                <w:szCs w:val="24"/>
              </w:rPr>
            </w:pPr>
            <w:r w:rsidRPr="00020E7B">
              <w:rPr>
                <w:rFonts w:ascii="Tahoma" w:hAnsi="Tahoma" w:cs="Tahoma"/>
                <w:color w:val="363636"/>
                <w:spacing w:val="-2"/>
                <w:sz w:val="24"/>
                <w:szCs w:val="24"/>
              </w:rPr>
              <w:t xml:space="preserve">Airspace and flight zones define the areas in which aircraft, including drones, are permitted to operate, and they are critical for ensuring safe and organized use of the skies. Different types of airspace come with varying restrictions—some are open for general use, while others, such as controlled, restricted, or no-fly zones, limit or prohibit drone activity to protect manned aircraft, </w:t>
            </w:r>
            <w:r w:rsidRPr="00020E7B">
              <w:rPr>
                <w:rFonts w:ascii="Tahoma" w:hAnsi="Tahoma" w:cs="Tahoma"/>
                <w:color w:val="363636"/>
                <w:spacing w:val="-2"/>
                <w:sz w:val="24"/>
                <w:szCs w:val="24"/>
              </w:rPr>
              <w:lastRenderedPageBreak/>
              <w:t>sensitive locations, or public safety. Flying in unauthorized airspace poses significant safety and legal risks, including potential collisions, threats to security, and violations of aviation law. To avoid these dangers, drone operators must use approved tools and maps to carefully plan their flights within legal and safe zones. Failure to comply with these regulations can result in severe consequences, ranging from fines and penalties to the suspension of</w:t>
            </w:r>
            <w:r w:rsidRPr="00020E7B">
              <w:rPr>
                <w:rFonts w:ascii="Tahoma" w:hAnsi="Tahoma" w:cs="Tahoma"/>
                <w:sz w:val="24"/>
                <w:szCs w:val="24"/>
              </w:rPr>
              <w:t xml:space="preserve"> operating licenses, underscoring the importance of responsible and informed airspace management.</w:t>
            </w:r>
          </w:p>
        </w:tc>
      </w:tr>
      <w:tr w:rsidR="00F72A43" w:rsidRPr="00020E7B" w14:paraId="5DE616E9" w14:textId="77777777" w:rsidTr="00282615">
        <w:trPr>
          <w:trHeight w:val="1881"/>
        </w:trPr>
        <w:tc>
          <w:tcPr>
            <w:tcW w:w="10620" w:type="dxa"/>
            <w:gridSpan w:val="2"/>
          </w:tcPr>
          <w:p w14:paraId="1EE7247B" w14:textId="77777777" w:rsidR="00F72A43" w:rsidRPr="00020E7B" w:rsidRDefault="00F72A43" w:rsidP="003C3310">
            <w:pPr>
              <w:pStyle w:val="TableParagraph"/>
              <w:spacing w:before="240"/>
              <w:ind w:left="127"/>
              <w:rPr>
                <w:rFonts w:ascii="Tahoma" w:hAnsi="Tahoma" w:cs="Tahoma"/>
                <w:b/>
                <w:bCs/>
                <w:sz w:val="24"/>
                <w:szCs w:val="24"/>
              </w:rPr>
            </w:pPr>
            <w:r w:rsidRPr="00020E7B">
              <w:rPr>
                <w:rFonts w:ascii="Tahoma" w:hAnsi="Tahoma" w:cs="Tahoma"/>
                <w:b/>
                <w:bCs/>
                <w:sz w:val="24"/>
                <w:szCs w:val="24"/>
              </w:rPr>
              <w:lastRenderedPageBreak/>
              <w:t>Module 5: Responsible Flying and Ethical Conduct</w:t>
            </w:r>
          </w:p>
          <w:p w14:paraId="246F35DD" w14:textId="77777777" w:rsidR="00F72A43" w:rsidRPr="00020E7B" w:rsidRDefault="00F72A43" w:rsidP="003C3310">
            <w:pPr>
              <w:pStyle w:val="TableParagraph"/>
              <w:spacing w:before="240"/>
              <w:ind w:left="127"/>
              <w:rPr>
                <w:rFonts w:ascii="Tahoma" w:hAnsi="Tahoma" w:cs="Tahoma"/>
                <w:b/>
                <w:color w:val="2F2F2F"/>
                <w:spacing w:val="-6"/>
                <w:sz w:val="24"/>
                <w:szCs w:val="24"/>
              </w:rPr>
            </w:pPr>
            <w:r w:rsidRPr="00020E7B">
              <w:rPr>
                <w:rFonts w:ascii="Tahoma" w:hAnsi="Tahoma" w:cs="Tahoma"/>
                <w:b/>
                <w:color w:val="2F2F2F"/>
                <w:spacing w:val="-6"/>
                <w:sz w:val="24"/>
                <w:szCs w:val="24"/>
              </w:rPr>
              <w:t>Learning Objectives:</w:t>
            </w:r>
          </w:p>
          <w:p w14:paraId="55C9F5F7" w14:textId="77777777" w:rsidR="00096CBF" w:rsidRPr="00020E7B" w:rsidRDefault="00F72A43" w:rsidP="003C3310">
            <w:pPr>
              <w:pStyle w:val="TableParagraph"/>
              <w:spacing w:before="255" w:line="360" w:lineRule="auto"/>
              <w:ind w:left="130"/>
              <w:rPr>
                <w:rFonts w:ascii="Tahoma" w:hAnsi="Tahoma" w:cs="Tahoma"/>
                <w:color w:val="363636"/>
                <w:spacing w:val="-2"/>
                <w:sz w:val="24"/>
                <w:szCs w:val="24"/>
              </w:rPr>
            </w:pPr>
            <w:r w:rsidRPr="00020E7B">
              <w:rPr>
                <w:rFonts w:ascii="Tahoma" w:hAnsi="Tahoma" w:cs="Tahoma"/>
                <w:color w:val="363636"/>
                <w:spacing w:val="-2"/>
                <w:sz w:val="24"/>
                <w:szCs w:val="24"/>
              </w:rPr>
              <w:t xml:space="preserve">Responsible flying and ethical conduct are vital for ensuring drones are operated safely, respectfully, and legally. They help protect the privacy and rights of people, prevent property damage, and minimize disturbances to communities and wildlife. Ethical drone pilots follow regulations, respect no-fly zones, and obtain necessary permissions, which fosters public trust and supports the positive reputation of the drone industry. Ultimately, responsible and ethical behavior reduces risks, prevents accidents, and promotes a safe environment for both drone users and the </w:t>
            </w:r>
            <w:proofErr w:type="gramStart"/>
            <w:r w:rsidRPr="00020E7B">
              <w:rPr>
                <w:rFonts w:ascii="Tahoma" w:hAnsi="Tahoma" w:cs="Tahoma"/>
                <w:color w:val="363636"/>
                <w:spacing w:val="-2"/>
                <w:sz w:val="24"/>
                <w:szCs w:val="24"/>
              </w:rPr>
              <w:t>general public</w:t>
            </w:r>
            <w:proofErr w:type="gramEnd"/>
            <w:r w:rsidRPr="00020E7B">
              <w:rPr>
                <w:rFonts w:ascii="Tahoma" w:hAnsi="Tahoma" w:cs="Tahoma"/>
                <w:color w:val="363636"/>
                <w:spacing w:val="-2"/>
                <w:sz w:val="24"/>
                <w:szCs w:val="24"/>
              </w:rPr>
              <w:t>.</w:t>
            </w:r>
          </w:p>
          <w:p w14:paraId="0A58ECA8" w14:textId="3FEDF247" w:rsidR="00F72A43" w:rsidRPr="00020E7B" w:rsidRDefault="00F72A43" w:rsidP="003C3310">
            <w:pPr>
              <w:pStyle w:val="TableParagraph"/>
              <w:spacing w:before="255" w:line="360" w:lineRule="auto"/>
              <w:ind w:left="130"/>
              <w:rPr>
                <w:rFonts w:ascii="Tahoma" w:hAnsi="Tahoma" w:cs="Tahoma"/>
                <w:b/>
                <w:color w:val="363636"/>
                <w:spacing w:val="-2"/>
                <w:sz w:val="24"/>
                <w:szCs w:val="24"/>
              </w:rPr>
            </w:pPr>
            <w:r w:rsidRPr="00020E7B">
              <w:rPr>
                <w:rFonts w:ascii="Tahoma" w:hAnsi="Tahoma" w:cs="Tahoma"/>
                <w:b/>
                <w:color w:val="363636"/>
                <w:spacing w:val="-2"/>
                <w:sz w:val="24"/>
                <w:szCs w:val="24"/>
              </w:rPr>
              <w:t>Module Framework:</w:t>
            </w:r>
          </w:p>
          <w:p w14:paraId="7D95262A" w14:textId="716203FE" w:rsidR="00F72A43" w:rsidRPr="00020E7B" w:rsidRDefault="007C3C36" w:rsidP="00AD6576">
            <w:pPr>
              <w:pStyle w:val="TableParagraph"/>
              <w:spacing w:line="360" w:lineRule="auto"/>
              <w:ind w:left="720"/>
              <w:rPr>
                <w:rFonts w:ascii="Tahoma" w:hAnsi="Tahoma" w:cs="Tahoma"/>
                <w:sz w:val="24"/>
                <w:szCs w:val="24"/>
              </w:rPr>
            </w:pPr>
            <w:r w:rsidRPr="00020E7B">
              <w:rPr>
                <w:rFonts w:ascii="Tahoma" w:hAnsi="Tahoma" w:cs="Tahoma"/>
                <w:sz w:val="24"/>
                <w:szCs w:val="24"/>
              </w:rPr>
              <w:t>Responsible flying in the context of drone operations means operating in a safe, lawful, and ethical manner that prioritizes the well-being of people, property, and the airspace system. Ethical considerations include avoiding misuse of drones, respecting the privacy and property rights of individuals, and ensuring that operations do not cause harm or unnecessary disturbance. By recognizing and practicing behaviors that protect public safety—such as avoiding crowded areas, following designated flight zones, and maintaining line of sight—operators can build trust and foster positive relationships with communities. Applying best practices for ethical decision-making, such as considering the potential impact of each flight, adhering to regulations, and maintaining transparency with stakeholders, ensures that drones are used responsibly and in ways that benefit society.</w:t>
            </w:r>
          </w:p>
        </w:tc>
      </w:tr>
      <w:tr w:rsidR="00F72A43" w:rsidRPr="00020E7B" w14:paraId="4365B50B" w14:textId="77777777" w:rsidTr="00282615">
        <w:trPr>
          <w:trHeight w:val="1881"/>
        </w:trPr>
        <w:tc>
          <w:tcPr>
            <w:tcW w:w="10620" w:type="dxa"/>
            <w:gridSpan w:val="2"/>
          </w:tcPr>
          <w:p w14:paraId="5F09DA02" w14:textId="77777777" w:rsidR="00F72A43" w:rsidRPr="00020E7B" w:rsidRDefault="00F72A43" w:rsidP="003C3310">
            <w:pPr>
              <w:pStyle w:val="TableParagraph"/>
              <w:spacing w:before="240"/>
              <w:ind w:left="127"/>
              <w:rPr>
                <w:rFonts w:ascii="Tahoma" w:hAnsi="Tahoma" w:cs="Tahoma"/>
                <w:b/>
                <w:bCs/>
                <w:sz w:val="24"/>
                <w:szCs w:val="24"/>
              </w:rPr>
            </w:pPr>
            <w:r w:rsidRPr="00020E7B">
              <w:rPr>
                <w:rFonts w:ascii="Tahoma" w:hAnsi="Tahoma" w:cs="Tahoma"/>
                <w:b/>
                <w:bCs/>
                <w:sz w:val="24"/>
                <w:szCs w:val="24"/>
              </w:rPr>
              <w:t>Module 6: Emergency Handling and Risk Management</w:t>
            </w:r>
          </w:p>
          <w:p w14:paraId="17FD781D" w14:textId="77777777" w:rsidR="00F72A43" w:rsidRPr="00020E7B" w:rsidRDefault="00F72A43" w:rsidP="003C3310">
            <w:pPr>
              <w:pStyle w:val="TableParagraph"/>
              <w:spacing w:before="240"/>
              <w:ind w:left="127"/>
              <w:rPr>
                <w:rFonts w:ascii="Tahoma" w:hAnsi="Tahoma" w:cs="Tahoma"/>
                <w:sz w:val="24"/>
                <w:szCs w:val="24"/>
              </w:rPr>
            </w:pPr>
            <w:r w:rsidRPr="00020E7B">
              <w:rPr>
                <w:rFonts w:ascii="Tahoma" w:hAnsi="Tahoma" w:cs="Tahoma"/>
                <w:b/>
                <w:sz w:val="24"/>
                <w:szCs w:val="24"/>
              </w:rPr>
              <w:t>Learning Objectives</w:t>
            </w:r>
            <w:r w:rsidR="00052571" w:rsidRPr="00020E7B">
              <w:rPr>
                <w:rFonts w:ascii="Tahoma" w:hAnsi="Tahoma" w:cs="Tahoma"/>
                <w:b/>
                <w:sz w:val="24"/>
                <w:szCs w:val="24"/>
              </w:rPr>
              <w:t xml:space="preserve">: </w:t>
            </w:r>
          </w:p>
          <w:p w14:paraId="71F5ADE6" w14:textId="77777777" w:rsidR="00F72A43" w:rsidRPr="00020E7B" w:rsidRDefault="00F72A43" w:rsidP="00AD6576">
            <w:pPr>
              <w:pStyle w:val="TableParagraph"/>
              <w:spacing w:before="240" w:line="360" w:lineRule="auto"/>
              <w:ind w:left="130"/>
              <w:rPr>
                <w:rFonts w:ascii="Tahoma" w:hAnsi="Tahoma" w:cs="Tahoma"/>
                <w:sz w:val="24"/>
                <w:szCs w:val="24"/>
              </w:rPr>
            </w:pPr>
            <w:r w:rsidRPr="00020E7B">
              <w:rPr>
                <w:rFonts w:ascii="Tahoma" w:hAnsi="Tahoma" w:cs="Tahoma"/>
                <w:sz w:val="24"/>
                <w:szCs w:val="24"/>
              </w:rPr>
              <w:t xml:space="preserve">Emergency handling and risk management are critical components of drone safety. They prepare pilots to respond quickly and effectively to unexpected situations such as signal loss, equipment </w:t>
            </w:r>
            <w:r w:rsidRPr="00020E7B">
              <w:rPr>
                <w:rFonts w:ascii="Tahoma" w:hAnsi="Tahoma" w:cs="Tahoma"/>
                <w:sz w:val="24"/>
                <w:szCs w:val="24"/>
              </w:rPr>
              <w:lastRenderedPageBreak/>
              <w:t>failure, battery issues, or environmental hazards. Knowing how to assess risks before a flight—and how to act during an emergency—helps prevent accidents, protect people and property, and minimize damage to the drone. Strong risk management also ensures compliance with aviation regulations and builds trust with clients and the public. Overall, it empowers drone pilots to fly with confidence, responsibility, and professionalism</w:t>
            </w:r>
          </w:p>
          <w:p w14:paraId="791D47B0" w14:textId="77777777" w:rsidR="00F72A43" w:rsidRPr="00020E7B" w:rsidRDefault="00F72A43" w:rsidP="003C3310">
            <w:pPr>
              <w:pStyle w:val="TableParagraph"/>
              <w:spacing w:before="240"/>
              <w:ind w:left="127"/>
              <w:rPr>
                <w:rFonts w:ascii="Tahoma" w:hAnsi="Tahoma" w:cs="Tahoma"/>
                <w:sz w:val="24"/>
                <w:szCs w:val="24"/>
              </w:rPr>
            </w:pPr>
            <w:r w:rsidRPr="00020E7B">
              <w:rPr>
                <w:rFonts w:ascii="Tahoma" w:hAnsi="Tahoma" w:cs="Tahoma"/>
                <w:b/>
                <w:sz w:val="24"/>
                <w:szCs w:val="24"/>
              </w:rPr>
              <w:t>Module Framework</w:t>
            </w:r>
            <w:r w:rsidRPr="00020E7B">
              <w:rPr>
                <w:rFonts w:ascii="Tahoma" w:hAnsi="Tahoma" w:cs="Tahoma"/>
                <w:sz w:val="24"/>
                <w:szCs w:val="24"/>
              </w:rPr>
              <w:t>:</w:t>
            </w:r>
          </w:p>
          <w:p w14:paraId="4E8D819E" w14:textId="77777777" w:rsidR="00F72A43" w:rsidRDefault="007C3C36" w:rsidP="00AD6576">
            <w:pPr>
              <w:pStyle w:val="TableParagraph"/>
              <w:spacing w:before="240" w:line="360" w:lineRule="auto"/>
              <w:ind w:left="130"/>
              <w:rPr>
                <w:rFonts w:ascii="Tahoma" w:hAnsi="Tahoma" w:cs="Tahoma"/>
                <w:sz w:val="24"/>
                <w:szCs w:val="24"/>
              </w:rPr>
            </w:pPr>
            <w:r w:rsidRPr="00020E7B">
              <w:rPr>
                <w:rFonts w:ascii="Tahoma" w:hAnsi="Tahoma" w:cs="Tahoma"/>
                <w:sz w:val="24"/>
                <w:szCs w:val="24"/>
              </w:rPr>
              <w:t>Emergency preparedness is a vital aspect of drone operations, ensuring that operators can anticipate, prevent, and respond effectively to unexpected situations. Understanding the importance of preparation allows pilots to minimize risks and maintain safety in the event of unforeseen challenges. Common in-flight emergencies, such as battery failure, signal loss, GPS errors, or sudden weather changes, highlight the need for strong technical knowledge and quick decision-making. By applying thorough pre-flight risk assessment techniques—such as equipment checks, weather evaluations, and airspace reviews—operators can identify potential hazards before takeoff. In the event of an emergency, demonstrating proper response actions, including safe landing procedures, activating return-to-home functions, or executing controlled manual recovery, is essential. Developing a risk management mindset not only enhances flight safety and compliance with regulations but also builds confidence, accountability, and professionalism in every drone mission</w:t>
            </w:r>
          </w:p>
          <w:p w14:paraId="07A57D55" w14:textId="77777777" w:rsidR="00AF5E28" w:rsidRDefault="00AF5E28" w:rsidP="00AF5E28">
            <w:pPr>
              <w:pStyle w:val="TableParagraph"/>
              <w:spacing w:before="240"/>
              <w:ind w:left="127"/>
              <w:rPr>
                <w:rFonts w:ascii="Tahoma" w:hAnsi="Tahoma" w:cs="Tahoma"/>
                <w:b/>
                <w:bCs/>
                <w:sz w:val="24"/>
                <w:szCs w:val="24"/>
              </w:rPr>
            </w:pPr>
            <w:r w:rsidRPr="00AF5E28">
              <w:rPr>
                <w:rFonts w:ascii="Tahoma" w:hAnsi="Tahoma" w:cs="Tahoma"/>
                <w:b/>
                <w:bCs/>
                <w:sz w:val="24"/>
                <w:szCs w:val="24"/>
              </w:rPr>
              <w:t>Module 7: Ethical and Social Considerations</w:t>
            </w:r>
          </w:p>
          <w:p w14:paraId="72C5CA97" w14:textId="77777777" w:rsidR="00AF5E28" w:rsidRPr="00020E7B" w:rsidRDefault="00AF5E28" w:rsidP="00AF5E28">
            <w:pPr>
              <w:pStyle w:val="TableParagraph"/>
              <w:spacing w:before="240"/>
              <w:ind w:left="127"/>
              <w:rPr>
                <w:rFonts w:ascii="Tahoma" w:hAnsi="Tahoma" w:cs="Tahoma"/>
                <w:b/>
                <w:color w:val="2F2F2F"/>
                <w:spacing w:val="-6"/>
                <w:sz w:val="24"/>
                <w:szCs w:val="24"/>
              </w:rPr>
            </w:pPr>
            <w:r w:rsidRPr="00020E7B">
              <w:rPr>
                <w:rFonts w:ascii="Tahoma" w:hAnsi="Tahoma" w:cs="Tahoma"/>
                <w:b/>
                <w:color w:val="2F2F2F"/>
                <w:spacing w:val="-6"/>
                <w:sz w:val="24"/>
                <w:szCs w:val="24"/>
              </w:rPr>
              <w:t>Learning Objectives:</w:t>
            </w:r>
          </w:p>
          <w:p w14:paraId="1A59E7F1" w14:textId="1B9A699A" w:rsidR="00AF5E28" w:rsidRDefault="00AF5E28" w:rsidP="00AF5E28">
            <w:pPr>
              <w:pStyle w:val="TableParagraph"/>
              <w:spacing w:before="240" w:line="360" w:lineRule="auto"/>
              <w:ind w:left="130"/>
              <w:rPr>
                <w:rFonts w:ascii="Tahoma" w:hAnsi="Tahoma" w:cs="Tahoma"/>
                <w:sz w:val="24"/>
                <w:szCs w:val="24"/>
              </w:rPr>
            </w:pPr>
            <w:r w:rsidRPr="00AF5E28">
              <w:rPr>
                <w:rFonts w:ascii="Tahoma" w:hAnsi="Tahoma" w:cs="Tahoma"/>
                <w:sz w:val="24"/>
                <w:szCs w:val="24"/>
              </w:rPr>
              <w:t>Ethical and Social Considerations module aims to equip learners with the ability to apply ethical principles and legal standards in drone operations. By the end of the training, learners should be able to define responsible flying, respect privacy and human rights, and evaluate the social impacts of drone use. They will demonstrate knowledge of relevant regulations, accountability measures such as flight logs, and recognize risks of misuse like surveillance or smuggling. Learners will also develop ethical decision-making skills by analyzing case studies, proposing community engagement strategies, and applying corrective actions when standards are breached—ensuring safe, legal, and socially responsible drone operations.</w:t>
            </w:r>
          </w:p>
          <w:p w14:paraId="311FB7BA" w14:textId="77777777" w:rsidR="00AF5E28" w:rsidRDefault="00AF5E28" w:rsidP="00AF5E28">
            <w:pPr>
              <w:pStyle w:val="TableParagraph"/>
              <w:spacing w:before="240" w:line="360" w:lineRule="auto"/>
              <w:ind w:left="130"/>
              <w:rPr>
                <w:rFonts w:ascii="Tahoma" w:hAnsi="Tahoma" w:cs="Tahoma"/>
                <w:sz w:val="24"/>
                <w:szCs w:val="24"/>
              </w:rPr>
            </w:pPr>
          </w:p>
          <w:p w14:paraId="43FF624D" w14:textId="77777777" w:rsidR="00AF5E28" w:rsidRPr="00020E7B" w:rsidRDefault="00AF5E28" w:rsidP="00AF5E28">
            <w:pPr>
              <w:pStyle w:val="TableParagraph"/>
              <w:spacing w:before="240"/>
              <w:ind w:left="127"/>
              <w:rPr>
                <w:rFonts w:ascii="Tahoma" w:hAnsi="Tahoma" w:cs="Tahoma"/>
                <w:sz w:val="24"/>
                <w:szCs w:val="24"/>
              </w:rPr>
            </w:pPr>
            <w:r w:rsidRPr="00020E7B">
              <w:rPr>
                <w:rFonts w:ascii="Tahoma" w:hAnsi="Tahoma" w:cs="Tahoma"/>
                <w:b/>
                <w:sz w:val="24"/>
                <w:szCs w:val="24"/>
              </w:rPr>
              <w:lastRenderedPageBreak/>
              <w:t>Module Framework</w:t>
            </w:r>
            <w:r w:rsidRPr="00020E7B">
              <w:rPr>
                <w:rFonts w:ascii="Tahoma" w:hAnsi="Tahoma" w:cs="Tahoma"/>
                <w:sz w:val="24"/>
                <w:szCs w:val="24"/>
              </w:rPr>
              <w:t>:</w:t>
            </w:r>
          </w:p>
          <w:p w14:paraId="05E900A7" w14:textId="77777777" w:rsidR="00AF5E28" w:rsidRDefault="00D324B3" w:rsidP="00D324B3">
            <w:pPr>
              <w:pStyle w:val="TableParagraph"/>
              <w:spacing w:before="240" w:line="360" w:lineRule="auto"/>
              <w:ind w:left="130"/>
              <w:rPr>
                <w:rFonts w:ascii="Tahoma" w:hAnsi="Tahoma" w:cs="Tahoma"/>
                <w:sz w:val="24"/>
                <w:szCs w:val="24"/>
              </w:rPr>
            </w:pPr>
            <w:r w:rsidRPr="00D324B3">
              <w:rPr>
                <w:rFonts w:ascii="Tahoma" w:hAnsi="Tahoma" w:cs="Tahoma"/>
                <w:sz w:val="24"/>
                <w:szCs w:val="24"/>
              </w:rPr>
              <w:t>The key learning themes focus on ensuring responsible and ethical drone operations by teaching learners to distinguish proper flying practices from harmful ones, respect privacy and human rights, and assess the broader social impacts of drone use. They also emphasize understanding aviation regulations such as SACAA Part 109, maintaining accountability through accurate records and transparency, and recognizing risks of misuse like smuggling or spying. Finally, the module strengthens ethical decision-making by applying structured frameworks to real-world case studies, enabling learners to uphold safety, legality, and social responsibility in drone operations.</w:t>
            </w:r>
          </w:p>
          <w:p w14:paraId="398D980A" w14:textId="77777777" w:rsidR="00D324B3" w:rsidRDefault="00D324B3" w:rsidP="00D324B3">
            <w:pPr>
              <w:pStyle w:val="TableParagraph"/>
              <w:spacing w:before="240" w:line="360" w:lineRule="auto"/>
              <w:ind w:left="130"/>
              <w:rPr>
                <w:rFonts w:ascii="Tahoma" w:hAnsi="Tahoma" w:cs="Tahoma"/>
                <w:sz w:val="24"/>
                <w:szCs w:val="24"/>
              </w:rPr>
            </w:pPr>
          </w:p>
          <w:p w14:paraId="080E7A79" w14:textId="4D428ADD" w:rsidR="00D324B3" w:rsidRDefault="00D324B3" w:rsidP="00D324B3">
            <w:pPr>
              <w:pStyle w:val="TableParagraph"/>
              <w:spacing w:before="240"/>
              <w:ind w:left="127"/>
              <w:rPr>
                <w:rFonts w:ascii="Tahoma" w:hAnsi="Tahoma" w:cs="Tahoma"/>
                <w:b/>
                <w:bCs/>
                <w:sz w:val="24"/>
                <w:szCs w:val="24"/>
              </w:rPr>
            </w:pPr>
            <w:r w:rsidRPr="00AF5E28">
              <w:rPr>
                <w:rFonts w:ascii="Tahoma" w:hAnsi="Tahoma" w:cs="Tahoma"/>
                <w:b/>
                <w:bCs/>
                <w:sz w:val="24"/>
                <w:szCs w:val="24"/>
              </w:rPr>
              <w:t xml:space="preserve">Module </w:t>
            </w:r>
            <w:r>
              <w:rPr>
                <w:rFonts w:ascii="Tahoma" w:hAnsi="Tahoma" w:cs="Tahoma"/>
                <w:b/>
                <w:bCs/>
                <w:sz w:val="24"/>
                <w:szCs w:val="24"/>
              </w:rPr>
              <w:t>8</w:t>
            </w:r>
            <w:r w:rsidRPr="00AF5E28">
              <w:rPr>
                <w:rFonts w:ascii="Tahoma" w:hAnsi="Tahoma" w:cs="Tahoma"/>
                <w:b/>
                <w:bCs/>
                <w:sz w:val="24"/>
                <w:szCs w:val="24"/>
              </w:rPr>
              <w:t xml:space="preserve">: </w:t>
            </w:r>
            <w:r w:rsidRPr="00D324B3">
              <w:rPr>
                <w:rFonts w:ascii="Tahoma" w:hAnsi="Tahoma" w:cs="Tahoma"/>
                <w:b/>
                <w:bCs/>
                <w:sz w:val="24"/>
                <w:szCs w:val="24"/>
              </w:rPr>
              <w:t>Pre-Flight Checks and Basic Drone Operation</w:t>
            </w:r>
          </w:p>
          <w:p w14:paraId="2E7D2855" w14:textId="77777777" w:rsidR="00D324B3" w:rsidRDefault="00D324B3" w:rsidP="00D324B3">
            <w:pPr>
              <w:pStyle w:val="TableParagraph"/>
              <w:spacing w:before="240"/>
              <w:ind w:left="127"/>
              <w:rPr>
                <w:rFonts w:ascii="Tahoma" w:hAnsi="Tahoma" w:cs="Tahoma"/>
                <w:b/>
                <w:color w:val="2F2F2F"/>
                <w:spacing w:val="-6"/>
                <w:sz w:val="24"/>
                <w:szCs w:val="24"/>
              </w:rPr>
            </w:pPr>
            <w:r w:rsidRPr="00020E7B">
              <w:rPr>
                <w:rFonts w:ascii="Tahoma" w:hAnsi="Tahoma" w:cs="Tahoma"/>
                <w:b/>
                <w:color w:val="2F2F2F"/>
                <w:spacing w:val="-6"/>
                <w:sz w:val="24"/>
                <w:szCs w:val="24"/>
              </w:rPr>
              <w:t>Learning Objectives:</w:t>
            </w:r>
          </w:p>
          <w:p w14:paraId="4CE7DDFE" w14:textId="47653B6F" w:rsidR="00D324B3" w:rsidRPr="00D324B3" w:rsidRDefault="00D324B3" w:rsidP="00D324B3">
            <w:pPr>
              <w:pStyle w:val="TableParagraph"/>
              <w:spacing w:before="240" w:line="360" w:lineRule="auto"/>
              <w:ind w:left="130"/>
              <w:rPr>
                <w:rFonts w:ascii="Tahoma" w:hAnsi="Tahoma" w:cs="Tahoma"/>
                <w:sz w:val="24"/>
                <w:szCs w:val="24"/>
              </w:rPr>
            </w:pPr>
            <w:r w:rsidRPr="00D324B3">
              <w:rPr>
                <w:rFonts w:ascii="Tahoma" w:hAnsi="Tahoma" w:cs="Tahoma"/>
                <w:sz w:val="24"/>
                <w:szCs w:val="24"/>
              </w:rPr>
              <w:t>The Pre-Flight Checks and Basic Drone Operation module equips learners to ensure safe and compliant drone operations. Learners will understand the importance of pre-flight inspections, assess environmental and airspace conditions, and carry out standard preparation procedures such as equipment checks, calibration, and GPS verification. They will also develop the ability to perform safe takeoff, flight, and landing maneuvers while maintaining visual line of sight, apply emergency protocols for in-flight risks, and complete all required documentation for accountability and compliance.</w:t>
            </w:r>
          </w:p>
          <w:p w14:paraId="02BE40B0" w14:textId="77777777" w:rsidR="00D324B3" w:rsidRPr="00020E7B" w:rsidRDefault="00D324B3" w:rsidP="00D324B3">
            <w:pPr>
              <w:pStyle w:val="TableParagraph"/>
              <w:spacing w:before="240"/>
              <w:ind w:left="127"/>
              <w:rPr>
                <w:rFonts w:ascii="Tahoma" w:hAnsi="Tahoma" w:cs="Tahoma"/>
                <w:sz w:val="24"/>
                <w:szCs w:val="24"/>
              </w:rPr>
            </w:pPr>
            <w:r w:rsidRPr="00020E7B">
              <w:rPr>
                <w:rFonts w:ascii="Tahoma" w:hAnsi="Tahoma" w:cs="Tahoma"/>
                <w:b/>
                <w:sz w:val="24"/>
                <w:szCs w:val="24"/>
              </w:rPr>
              <w:t>Module Framework</w:t>
            </w:r>
            <w:r w:rsidRPr="00020E7B">
              <w:rPr>
                <w:rFonts w:ascii="Tahoma" w:hAnsi="Tahoma" w:cs="Tahoma"/>
                <w:sz w:val="24"/>
                <w:szCs w:val="24"/>
              </w:rPr>
              <w:t>:</w:t>
            </w:r>
          </w:p>
          <w:p w14:paraId="1657DA7D" w14:textId="4782388B" w:rsidR="00D324B3" w:rsidRPr="00020E7B" w:rsidRDefault="00D324B3" w:rsidP="00D324B3">
            <w:pPr>
              <w:pStyle w:val="TableParagraph"/>
              <w:spacing w:before="240" w:line="360" w:lineRule="auto"/>
              <w:ind w:left="130"/>
              <w:rPr>
                <w:rFonts w:ascii="Tahoma" w:hAnsi="Tahoma" w:cs="Tahoma"/>
                <w:b/>
                <w:bCs/>
                <w:sz w:val="24"/>
                <w:szCs w:val="24"/>
              </w:rPr>
            </w:pPr>
            <w:r w:rsidRPr="00D324B3">
              <w:rPr>
                <w:rFonts w:ascii="Tahoma" w:hAnsi="Tahoma" w:cs="Tahoma"/>
                <w:sz w:val="24"/>
                <w:szCs w:val="24"/>
              </w:rPr>
              <w:t>The Pre-Flight Checks and Basic Drone Operation framework prepares learners to operate drones safely and in compliance with regulations. It emphasizes the importance of pre-flight inspections, equipment readiness, and assessing environmental and airspace conditions. Learners practice standard procedures such as calibration and GPS verification, perform basic maneuvers including safe takeoff, hovering, and landing, and apply emergency protocols for risks like signal loss or low battery. The module also requires accurate completion of checklists and flight logs, ensuring accountability and traceability. By the end, learners gain both the knowledge and hands-on skills needed for safe and responsible drone operations.</w:t>
            </w:r>
          </w:p>
        </w:tc>
      </w:tr>
    </w:tbl>
    <w:p w14:paraId="2FDF3359" w14:textId="77777777" w:rsidR="00F72A43" w:rsidRPr="00020E7B" w:rsidRDefault="00F72A43" w:rsidP="00F72A43">
      <w:pPr>
        <w:spacing w:line="223" w:lineRule="auto"/>
        <w:ind w:left="624" w:right="739" w:firstLine="7"/>
        <w:jc w:val="both"/>
        <w:rPr>
          <w:rFonts w:ascii="Tahoma" w:hAnsi="Tahoma" w:cs="Tahoma"/>
          <w:sz w:val="24"/>
          <w:szCs w:val="24"/>
        </w:rPr>
      </w:pPr>
    </w:p>
    <w:p w14:paraId="20C1BAB2" w14:textId="77777777" w:rsidR="00F72A43" w:rsidRPr="00020E7B" w:rsidRDefault="00F72A43" w:rsidP="00F72A43">
      <w:pPr>
        <w:pStyle w:val="BodyText"/>
        <w:rPr>
          <w:rFonts w:ascii="Tahoma" w:hAnsi="Tahoma" w:cs="Tahoma"/>
        </w:rPr>
      </w:pPr>
    </w:p>
    <w:p w14:paraId="4323FE94" w14:textId="77777777" w:rsidR="00F72A43" w:rsidRPr="00020E7B" w:rsidRDefault="00F72A43" w:rsidP="00F72A43">
      <w:pPr>
        <w:pStyle w:val="BodyText"/>
        <w:rPr>
          <w:rFonts w:ascii="Tahoma" w:hAnsi="Tahoma" w:cs="Tahoma"/>
        </w:rPr>
      </w:pPr>
    </w:p>
    <w:p w14:paraId="7B385EB6" w14:textId="487EA556" w:rsidR="00052571" w:rsidRPr="00020E7B" w:rsidRDefault="00611121" w:rsidP="003568E7">
      <w:pPr>
        <w:pStyle w:val="Heading2"/>
        <w:rPr>
          <w:rFonts w:ascii="Tahoma" w:hAnsi="Tahoma" w:cs="Tahoma"/>
        </w:rPr>
      </w:pPr>
      <w:bookmarkStart w:id="5" w:name="_TOC_250007"/>
      <w:r>
        <w:rPr>
          <w:rFonts w:ascii="Tahoma" w:hAnsi="Tahoma" w:cs="Tahoma"/>
        </w:rPr>
        <w:lastRenderedPageBreak/>
        <w:t>SECTION TEN</w:t>
      </w:r>
      <w:r w:rsidR="00DE3105" w:rsidRPr="00020E7B">
        <w:rPr>
          <w:rFonts w:ascii="Tahoma" w:hAnsi="Tahoma" w:cs="Tahoma"/>
        </w:rPr>
        <w:t xml:space="preserve">: </w:t>
      </w:r>
    </w:p>
    <w:p w14:paraId="3F4E80C2" w14:textId="77777777" w:rsidR="00052571" w:rsidRPr="00020E7B" w:rsidRDefault="00052571" w:rsidP="00052571">
      <w:pPr>
        <w:spacing w:line="245" w:lineRule="exact"/>
        <w:rPr>
          <w:rFonts w:ascii="Tahoma" w:hAnsi="Tahoma" w:cs="Tahoma"/>
        </w:rPr>
      </w:pPr>
      <w:bookmarkStart w:id="6" w:name="_Hlk203297005"/>
      <w:bookmarkEnd w:id="5"/>
    </w:p>
    <w:bookmarkEnd w:id="6"/>
    <w:p w14:paraId="07EC3723" w14:textId="241D6B78"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Purpose</w:t>
      </w:r>
      <w:r w:rsidR="00B76AFE" w:rsidRPr="00020E7B">
        <w:rPr>
          <w:rFonts w:ascii="Tahoma" w:hAnsi="Tahoma" w:cs="Tahoma"/>
          <w:color w:val="363636"/>
          <w:sz w:val="24"/>
          <w:szCs w:val="24"/>
        </w:rPr>
        <w:t xml:space="preserve">: </w:t>
      </w:r>
      <w:r w:rsidRPr="00020E7B">
        <w:rPr>
          <w:rFonts w:ascii="Tahoma" w:hAnsi="Tahoma" w:cs="Tahoma"/>
          <w:color w:val="363636"/>
          <w:sz w:val="24"/>
          <w:szCs w:val="24"/>
        </w:rPr>
        <w:br/>
        <w:t>To ensure that all aviation security training materials remain accurate, up-to-date, and compliant with SACAA</w:t>
      </w:r>
      <w:r w:rsidR="000565CD" w:rsidRPr="00020E7B">
        <w:rPr>
          <w:rFonts w:ascii="Tahoma" w:hAnsi="Tahoma" w:cs="Tahoma"/>
          <w:color w:val="363636"/>
          <w:sz w:val="24"/>
          <w:szCs w:val="24"/>
        </w:rPr>
        <w:t>, and</w:t>
      </w:r>
      <w:r w:rsidRPr="00020E7B">
        <w:rPr>
          <w:rFonts w:ascii="Tahoma" w:hAnsi="Tahoma" w:cs="Tahoma"/>
          <w:color w:val="363636"/>
          <w:sz w:val="24"/>
          <w:szCs w:val="24"/>
        </w:rPr>
        <w:t xml:space="preserve"> other relevant regulatory requirements.</w:t>
      </w:r>
    </w:p>
    <w:p w14:paraId="0C0BEC5F" w14:textId="77777777"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Procedure:</w:t>
      </w:r>
    </w:p>
    <w:p w14:paraId="4077A3E5" w14:textId="77777777"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a) Annual Review of Learning Materials</w:t>
      </w:r>
    </w:p>
    <w:p w14:paraId="48D7688D" w14:textId="03527FEA" w:rsidR="00B97115" w:rsidRPr="00020E7B" w:rsidRDefault="00B97115" w:rsidP="00EC36E9">
      <w:pPr>
        <w:widowControl/>
        <w:numPr>
          <w:ilvl w:val="0"/>
          <w:numId w:val="54"/>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 xml:space="preserve">All training materials, including lesson plans, presentations, practical exercises, and assessments, shall be reviewed annually by the </w:t>
      </w:r>
      <w:r w:rsidR="00374730" w:rsidRPr="00020E7B">
        <w:rPr>
          <w:rFonts w:ascii="Tahoma" w:hAnsi="Tahoma" w:cs="Tahoma"/>
          <w:color w:val="363636"/>
          <w:sz w:val="24"/>
          <w:szCs w:val="24"/>
        </w:rPr>
        <w:t>QA Manager</w:t>
      </w:r>
      <w:r w:rsidRPr="00020E7B">
        <w:rPr>
          <w:rFonts w:ascii="Tahoma" w:hAnsi="Tahoma" w:cs="Tahoma"/>
          <w:color w:val="363636"/>
          <w:sz w:val="24"/>
          <w:szCs w:val="24"/>
        </w:rPr>
        <w:t xml:space="preserve"> to ensure content remains current and relevant.</w:t>
      </w:r>
    </w:p>
    <w:p w14:paraId="0AD2B355" w14:textId="77777777" w:rsidR="00B97115" w:rsidRPr="00611121" w:rsidRDefault="00B97115" w:rsidP="00EC36E9">
      <w:pPr>
        <w:widowControl/>
        <w:numPr>
          <w:ilvl w:val="0"/>
          <w:numId w:val="54"/>
        </w:numPr>
        <w:autoSpaceDE/>
        <w:autoSpaceDN/>
        <w:spacing w:after="160" w:line="278" w:lineRule="auto"/>
        <w:rPr>
          <w:rFonts w:ascii="Tahoma" w:hAnsi="Tahoma" w:cs="Tahoma"/>
          <w:color w:val="363636"/>
          <w:sz w:val="24"/>
          <w:szCs w:val="24"/>
        </w:rPr>
      </w:pPr>
      <w:r w:rsidRPr="00611121">
        <w:rPr>
          <w:rFonts w:ascii="Tahoma" w:hAnsi="Tahoma" w:cs="Tahoma"/>
          <w:color w:val="363636"/>
          <w:sz w:val="24"/>
          <w:szCs w:val="24"/>
        </w:rPr>
        <w:t>Any revisions, updates, or improvements identified during the review shall be documented and approved before implementation.</w:t>
      </w:r>
    </w:p>
    <w:p w14:paraId="503669A4" w14:textId="77777777"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b) Immediate Implementation of Significant Changes</w:t>
      </w:r>
    </w:p>
    <w:p w14:paraId="527FA765" w14:textId="325A889C" w:rsidR="00B97115" w:rsidRPr="00020E7B" w:rsidRDefault="00B97115" w:rsidP="00EC36E9">
      <w:pPr>
        <w:widowControl/>
        <w:numPr>
          <w:ilvl w:val="0"/>
          <w:numId w:val="55"/>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 xml:space="preserve">In the event of </w:t>
      </w:r>
      <w:r w:rsidR="00A42A42" w:rsidRPr="00020E7B">
        <w:rPr>
          <w:rFonts w:ascii="Tahoma" w:hAnsi="Tahoma" w:cs="Tahoma"/>
          <w:color w:val="363636"/>
          <w:sz w:val="24"/>
          <w:szCs w:val="24"/>
        </w:rPr>
        <w:t>significant</w:t>
      </w:r>
      <w:r w:rsidRPr="00020E7B">
        <w:rPr>
          <w:rFonts w:ascii="Tahoma" w:hAnsi="Tahoma" w:cs="Tahoma"/>
          <w:color w:val="363636"/>
          <w:sz w:val="24"/>
          <w:szCs w:val="24"/>
        </w:rPr>
        <w:t xml:space="preserve"> changes in aviation security standards, regulations, or best practices (as outlined by SACAA), the training materials </w:t>
      </w:r>
      <w:proofErr w:type="gramStart"/>
      <w:r w:rsidRPr="00020E7B">
        <w:rPr>
          <w:rFonts w:ascii="Tahoma" w:hAnsi="Tahoma" w:cs="Tahoma"/>
          <w:color w:val="363636"/>
          <w:sz w:val="24"/>
          <w:szCs w:val="24"/>
        </w:rPr>
        <w:t>shall</w:t>
      </w:r>
      <w:proofErr w:type="gramEnd"/>
      <w:r w:rsidRPr="00020E7B">
        <w:rPr>
          <w:rFonts w:ascii="Tahoma" w:hAnsi="Tahoma" w:cs="Tahoma"/>
          <w:color w:val="363636"/>
          <w:sz w:val="24"/>
          <w:szCs w:val="24"/>
        </w:rPr>
        <w:t xml:space="preserve"> be updated immediately to reflect these changes.</w:t>
      </w:r>
    </w:p>
    <w:p w14:paraId="0645C056" w14:textId="77777777" w:rsidR="00B97115" w:rsidRPr="00020E7B" w:rsidRDefault="00B97115" w:rsidP="00EC36E9">
      <w:pPr>
        <w:widowControl/>
        <w:numPr>
          <w:ilvl w:val="0"/>
          <w:numId w:val="55"/>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 xml:space="preserve">All staff and instructors </w:t>
      </w:r>
      <w:proofErr w:type="gramStart"/>
      <w:r w:rsidRPr="00020E7B">
        <w:rPr>
          <w:rFonts w:ascii="Tahoma" w:hAnsi="Tahoma" w:cs="Tahoma"/>
          <w:color w:val="363636"/>
          <w:sz w:val="24"/>
          <w:szCs w:val="24"/>
        </w:rPr>
        <w:t>shall</w:t>
      </w:r>
      <w:proofErr w:type="gramEnd"/>
      <w:r w:rsidRPr="00020E7B">
        <w:rPr>
          <w:rFonts w:ascii="Tahoma" w:hAnsi="Tahoma" w:cs="Tahoma"/>
          <w:color w:val="363636"/>
          <w:sz w:val="24"/>
          <w:szCs w:val="24"/>
        </w:rPr>
        <w:t xml:space="preserve"> be informed of these changes and trained accordingly.</w:t>
      </w:r>
    </w:p>
    <w:p w14:paraId="3CF05346" w14:textId="77777777"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c) SACAA Authorization Prior to Training Delivery</w:t>
      </w:r>
    </w:p>
    <w:p w14:paraId="6AB76876" w14:textId="77777777" w:rsidR="00B97115" w:rsidRPr="00020E7B" w:rsidRDefault="00B97115" w:rsidP="00EC36E9">
      <w:pPr>
        <w:widowControl/>
        <w:numPr>
          <w:ilvl w:val="0"/>
          <w:numId w:val="56"/>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No training session shall be conducted using materials containing any significant changes until written authorization has been received from SACAA.</w:t>
      </w:r>
    </w:p>
    <w:p w14:paraId="192F7460" w14:textId="77777777" w:rsidR="00B97115" w:rsidRPr="00020E7B" w:rsidRDefault="00B97115" w:rsidP="00EC36E9">
      <w:pPr>
        <w:widowControl/>
        <w:numPr>
          <w:ilvl w:val="0"/>
          <w:numId w:val="56"/>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Documentation of the approval and authorization shall be filed and retained for reference and audit purposes.</w:t>
      </w:r>
    </w:p>
    <w:p w14:paraId="4C9043DE" w14:textId="77777777"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Responsibility:</w:t>
      </w:r>
    </w:p>
    <w:p w14:paraId="55886FF1" w14:textId="3962EE09" w:rsidR="00B97115" w:rsidRPr="00020E7B" w:rsidRDefault="00B97115" w:rsidP="00EC36E9">
      <w:pPr>
        <w:widowControl/>
        <w:numPr>
          <w:ilvl w:val="0"/>
          <w:numId w:val="57"/>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 xml:space="preserve">Hilton Appollis – </w:t>
      </w:r>
      <w:r w:rsidR="000565CD" w:rsidRPr="00020E7B">
        <w:rPr>
          <w:rFonts w:ascii="Tahoma" w:hAnsi="Tahoma" w:cs="Tahoma"/>
          <w:color w:val="363636"/>
          <w:sz w:val="24"/>
          <w:szCs w:val="24"/>
        </w:rPr>
        <w:t>Accountable Manager (AC)-</w:t>
      </w:r>
      <w:r w:rsidRPr="00020E7B">
        <w:rPr>
          <w:rFonts w:ascii="Tahoma" w:hAnsi="Tahoma" w:cs="Tahoma"/>
          <w:color w:val="363636"/>
          <w:sz w:val="24"/>
          <w:szCs w:val="24"/>
        </w:rPr>
        <w:t>Responsible for annual review, updating materials, and ensuring SACAA authorization</w:t>
      </w:r>
      <w:r w:rsidR="00374730" w:rsidRPr="00020E7B">
        <w:rPr>
          <w:rFonts w:ascii="Tahoma" w:hAnsi="Tahoma" w:cs="Tahoma"/>
          <w:color w:val="363636"/>
          <w:sz w:val="24"/>
          <w:szCs w:val="24"/>
        </w:rPr>
        <w:t xml:space="preserve"> and application</w:t>
      </w:r>
      <w:r w:rsidRPr="00020E7B">
        <w:rPr>
          <w:rFonts w:ascii="Tahoma" w:hAnsi="Tahoma" w:cs="Tahoma"/>
          <w:color w:val="363636"/>
          <w:sz w:val="24"/>
          <w:szCs w:val="24"/>
        </w:rPr>
        <w:t>.</w:t>
      </w:r>
    </w:p>
    <w:p w14:paraId="6E3B57A6" w14:textId="1874393C" w:rsidR="00B97115" w:rsidRPr="00020E7B" w:rsidRDefault="00D7208C" w:rsidP="00EC36E9">
      <w:pPr>
        <w:widowControl/>
        <w:numPr>
          <w:ilvl w:val="0"/>
          <w:numId w:val="57"/>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 xml:space="preserve">Keith Appollis - </w:t>
      </w:r>
      <w:r w:rsidR="00B97115" w:rsidRPr="00020E7B">
        <w:rPr>
          <w:rFonts w:ascii="Tahoma" w:hAnsi="Tahoma" w:cs="Tahoma"/>
          <w:color w:val="363636"/>
          <w:sz w:val="24"/>
          <w:szCs w:val="24"/>
        </w:rPr>
        <w:t>Head of Training (</w:t>
      </w:r>
      <w:proofErr w:type="spellStart"/>
      <w:r w:rsidR="00B97115" w:rsidRPr="00020E7B">
        <w:rPr>
          <w:rFonts w:ascii="Tahoma" w:hAnsi="Tahoma" w:cs="Tahoma"/>
          <w:color w:val="363636"/>
          <w:sz w:val="24"/>
          <w:szCs w:val="24"/>
        </w:rPr>
        <w:t>HoT</w:t>
      </w:r>
      <w:proofErr w:type="spellEnd"/>
      <w:r w:rsidR="00B97115" w:rsidRPr="00020E7B">
        <w:rPr>
          <w:rFonts w:ascii="Tahoma" w:hAnsi="Tahoma" w:cs="Tahoma"/>
          <w:color w:val="363636"/>
          <w:sz w:val="24"/>
          <w:szCs w:val="24"/>
        </w:rPr>
        <w:t>) – Ensures instructors are informed of updates and implement changes consistently.</w:t>
      </w:r>
    </w:p>
    <w:p w14:paraId="759E791B" w14:textId="119EC580" w:rsidR="00B97115" w:rsidRPr="00020E7B" w:rsidRDefault="000565CD" w:rsidP="00EC36E9">
      <w:pPr>
        <w:widowControl/>
        <w:numPr>
          <w:ilvl w:val="0"/>
          <w:numId w:val="57"/>
        </w:numPr>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John Mashava-</w:t>
      </w:r>
      <w:r w:rsidR="00B97115" w:rsidRPr="00020E7B">
        <w:rPr>
          <w:rFonts w:ascii="Tahoma" w:hAnsi="Tahoma" w:cs="Tahoma"/>
          <w:color w:val="363636"/>
          <w:sz w:val="24"/>
          <w:szCs w:val="24"/>
        </w:rPr>
        <w:t xml:space="preserve">Quality </w:t>
      </w:r>
      <w:r w:rsidRPr="00020E7B">
        <w:rPr>
          <w:rFonts w:ascii="Tahoma" w:hAnsi="Tahoma" w:cs="Tahoma"/>
          <w:color w:val="363636"/>
          <w:sz w:val="24"/>
          <w:szCs w:val="24"/>
        </w:rPr>
        <w:t>Manager (QA) –</w:t>
      </w:r>
      <w:r w:rsidR="00B97115" w:rsidRPr="00020E7B">
        <w:rPr>
          <w:rFonts w:ascii="Tahoma" w:hAnsi="Tahoma" w:cs="Tahoma"/>
          <w:color w:val="363636"/>
          <w:sz w:val="24"/>
          <w:szCs w:val="24"/>
        </w:rPr>
        <w:t xml:space="preserve"> Maintains records of all revisions, approvals, and authorizations for a minimum of five (5) years.</w:t>
      </w:r>
    </w:p>
    <w:p w14:paraId="5B99001C" w14:textId="15F456D3" w:rsidR="00B97115" w:rsidRPr="00020E7B" w:rsidRDefault="00B97115" w:rsidP="00B97115">
      <w:pPr>
        <w:widowControl/>
        <w:autoSpaceDE/>
        <w:autoSpaceDN/>
        <w:spacing w:after="160" w:line="278" w:lineRule="auto"/>
        <w:rPr>
          <w:rFonts w:ascii="Tahoma" w:hAnsi="Tahoma" w:cs="Tahoma"/>
          <w:color w:val="363636"/>
          <w:sz w:val="24"/>
          <w:szCs w:val="24"/>
        </w:rPr>
      </w:pPr>
      <w:r w:rsidRPr="00020E7B">
        <w:rPr>
          <w:rFonts w:ascii="Tahoma" w:hAnsi="Tahoma" w:cs="Tahoma"/>
          <w:color w:val="363636"/>
          <w:sz w:val="24"/>
          <w:szCs w:val="24"/>
        </w:rPr>
        <w:t>Outcome:</w:t>
      </w:r>
      <w:r w:rsidRPr="00020E7B">
        <w:rPr>
          <w:rFonts w:ascii="Tahoma" w:hAnsi="Tahoma" w:cs="Tahoma"/>
          <w:color w:val="363636"/>
          <w:sz w:val="24"/>
          <w:szCs w:val="24"/>
        </w:rPr>
        <w:br/>
        <w:t xml:space="preserve">This procedure ensures that Apollo Drone Innovations delivers training that is current, compliant, and of the highest standard, aligning with CAR Part 109 and SA-CATS </w:t>
      </w:r>
      <w:r w:rsidR="00374730" w:rsidRPr="00020E7B">
        <w:rPr>
          <w:rFonts w:ascii="Tahoma" w:hAnsi="Tahoma" w:cs="Tahoma"/>
          <w:color w:val="363636"/>
          <w:sz w:val="24"/>
          <w:szCs w:val="24"/>
        </w:rPr>
        <w:t>regulatory</w:t>
      </w:r>
      <w:r w:rsidRPr="00020E7B">
        <w:rPr>
          <w:rFonts w:ascii="Tahoma" w:hAnsi="Tahoma" w:cs="Tahoma"/>
          <w:color w:val="363636"/>
          <w:sz w:val="24"/>
          <w:szCs w:val="24"/>
        </w:rPr>
        <w:t xml:space="preserve"> requirements.</w:t>
      </w:r>
    </w:p>
    <w:p w14:paraId="5354481B" w14:textId="3715218A" w:rsidR="00052571" w:rsidRPr="00020E7B" w:rsidRDefault="008424B2" w:rsidP="00EA63BE">
      <w:pPr>
        <w:pStyle w:val="Heading3"/>
      </w:pPr>
      <w:r w:rsidRPr="00020E7B">
        <w:rPr>
          <w:color w:val="363636"/>
          <w:sz w:val="24"/>
          <w:szCs w:val="24"/>
        </w:rPr>
        <w:br w:type="page"/>
      </w:r>
      <w:bookmarkStart w:id="7" w:name="_Hlk203296561"/>
      <w:r w:rsidRPr="00020E7B">
        <w:lastRenderedPageBreak/>
        <w:t xml:space="preserve">SECTION </w:t>
      </w:r>
      <w:r w:rsidR="00611121">
        <w:t>ELEVEN</w:t>
      </w:r>
      <w:r w:rsidRPr="00020E7B">
        <w:t xml:space="preserve">: </w:t>
      </w:r>
    </w:p>
    <w:p w14:paraId="635F14C4" w14:textId="77777777" w:rsidR="008424B2" w:rsidRPr="00020E7B" w:rsidRDefault="008424B2" w:rsidP="00052571">
      <w:pPr>
        <w:pStyle w:val="Heading5"/>
        <w:rPr>
          <w:rFonts w:ascii="Tahoma" w:hAnsi="Tahoma" w:cs="Tahoma"/>
        </w:rPr>
      </w:pPr>
      <w:r w:rsidRPr="00020E7B">
        <w:rPr>
          <w:rFonts w:ascii="Tahoma" w:hAnsi="Tahoma" w:cs="Tahoma"/>
        </w:rPr>
        <w:t>MODULE DURATIONS</w:t>
      </w:r>
    </w:p>
    <w:p w14:paraId="64F7961E" w14:textId="2D92A9FA" w:rsidR="008424B2" w:rsidRPr="00020E7B" w:rsidRDefault="008424B2" w:rsidP="008424B2">
      <w:pPr>
        <w:pStyle w:val="BodyText"/>
        <w:tabs>
          <w:tab w:val="left" w:pos="3936"/>
        </w:tabs>
        <w:rPr>
          <w:rFonts w:ascii="Tahoma" w:hAnsi="Tahoma" w:cs="Tahoma"/>
          <w:i/>
          <w:sz w:val="20"/>
        </w:rPr>
      </w:pPr>
      <w:r w:rsidRPr="00020E7B">
        <w:rPr>
          <w:rFonts w:ascii="Tahoma" w:hAnsi="Tahoma" w:cs="Tahoma"/>
          <w:i/>
          <w:sz w:val="20"/>
        </w:rPr>
        <w:tab/>
      </w:r>
    </w:p>
    <w:p w14:paraId="33A62C9A" w14:textId="79F425F3" w:rsidR="008424B2" w:rsidRPr="00020E7B" w:rsidRDefault="009E1D77" w:rsidP="00611121">
      <w:pPr>
        <w:pStyle w:val="Heading3"/>
        <w:rPr>
          <w:rFonts w:ascii="Tahoma" w:hAnsi="Tahoma" w:cs="Tahoma"/>
          <w:i/>
          <w:sz w:val="20"/>
        </w:rPr>
      </w:pPr>
      <w:r w:rsidRPr="00020E7B">
        <w:t>Lesson Plan</w:t>
      </w:r>
    </w:p>
    <w:p w14:paraId="20DF73D2" w14:textId="51576FE2" w:rsidR="009E1D77" w:rsidRPr="00611121" w:rsidRDefault="009E1D77" w:rsidP="00611121">
      <w:pPr>
        <w:pStyle w:val="Heading5"/>
        <w:rPr>
          <w:sz w:val="24"/>
          <w:szCs w:val="24"/>
        </w:rPr>
      </w:pPr>
      <w:r w:rsidRPr="00611121">
        <w:rPr>
          <w:sz w:val="24"/>
          <w:szCs w:val="24"/>
        </w:rPr>
        <w:t>Lesson Objectives:</w:t>
      </w:r>
    </w:p>
    <w:p w14:paraId="1B91FFBF" w14:textId="7379C09E" w:rsidR="009E1D77" w:rsidRPr="00020E7B" w:rsidRDefault="009E1D77" w:rsidP="009E1D77">
      <w:pPr>
        <w:spacing w:before="39"/>
        <w:ind w:left="92"/>
        <w:rPr>
          <w:rFonts w:ascii="Tahoma" w:hAnsi="Tahoma" w:cs="Tahoma"/>
          <w:iCs/>
          <w:sz w:val="24"/>
          <w:szCs w:val="24"/>
        </w:rPr>
      </w:pPr>
      <w:r w:rsidRPr="00020E7B">
        <w:rPr>
          <w:rFonts w:ascii="Tahoma" w:hAnsi="Tahoma" w:cs="Tahoma"/>
          <w:iCs/>
          <w:sz w:val="24"/>
          <w:szCs w:val="24"/>
        </w:rPr>
        <w:t>To ensure that drone operators are qualified, accountable, and operating legally. They help maintain airspace safety, protect public privacy, and support law enforcement. These requirements also promote professional standards, ensure compliance with aviation regulations, and build public trust in drone operations.</w:t>
      </w:r>
    </w:p>
    <w:p w14:paraId="755FCBBC" w14:textId="77777777" w:rsidR="008424B2" w:rsidRPr="00020E7B" w:rsidRDefault="008424B2" w:rsidP="008424B2">
      <w:pPr>
        <w:pStyle w:val="BodyText"/>
        <w:rPr>
          <w:rFonts w:ascii="Tahoma" w:hAnsi="Tahoma" w:cs="Tahoma"/>
          <w:i/>
          <w:sz w:val="20"/>
        </w:rPr>
      </w:pPr>
    </w:p>
    <w:p w14:paraId="7717D039" w14:textId="58EDC2FD" w:rsidR="008424B2" w:rsidRPr="00020E7B" w:rsidRDefault="009E1D77" w:rsidP="009E1D77">
      <w:pPr>
        <w:pStyle w:val="Heading2"/>
        <w:rPr>
          <w:rFonts w:ascii="Tahoma" w:hAnsi="Tahoma" w:cs="Tahoma"/>
        </w:rPr>
      </w:pPr>
      <w:r w:rsidRPr="00020E7B">
        <w:rPr>
          <w:rFonts w:ascii="Tahoma" w:hAnsi="Tahoma" w:cs="Tahoma"/>
        </w:rPr>
        <w:t>Lesson Structure</w:t>
      </w:r>
    </w:p>
    <w:p w14:paraId="679C0E52" w14:textId="77777777" w:rsidR="008424B2" w:rsidRPr="00020E7B" w:rsidRDefault="008424B2" w:rsidP="008424B2">
      <w:pPr>
        <w:pStyle w:val="BodyText"/>
        <w:rPr>
          <w:rFonts w:ascii="Tahoma" w:hAnsi="Tahoma" w:cs="Tahoma"/>
          <w:i/>
          <w:sz w:val="20"/>
        </w:rPr>
      </w:pPr>
    </w:p>
    <w:p w14:paraId="6386E9CC" w14:textId="77777777" w:rsidR="008424B2" w:rsidRPr="00020E7B" w:rsidRDefault="008424B2" w:rsidP="008424B2">
      <w:pPr>
        <w:pStyle w:val="BodyText"/>
        <w:rPr>
          <w:rFonts w:ascii="Tahoma" w:hAnsi="Tahoma" w:cs="Tahoma"/>
          <w:i/>
          <w:sz w:val="20"/>
        </w:rPr>
      </w:pPr>
    </w:p>
    <w:tbl>
      <w:tblPr>
        <w:tblStyle w:val="TableGrid"/>
        <w:tblW w:w="0" w:type="auto"/>
        <w:tblLook w:val="04A0" w:firstRow="1" w:lastRow="0" w:firstColumn="1" w:lastColumn="0" w:noHBand="0" w:noVBand="1"/>
      </w:tblPr>
      <w:tblGrid>
        <w:gridCol w:w="4320"/>
        <w:gridCol w:w="6295"/>
      </w:tblGrid>
      <w:tr w:rsidR="009E1D77" w:rsidRPr="00020E7B" w14:paraId="79880AA3" w14:textId="77777777" w:rsidTr="009E1D77">
        <w:tc>
          <w:tcPr>
            <w:tcW w:w="4320" w:type="dxa"/>
          </w:tcPr>
          <w:p w14:paraId="302F43DB" w14:textId="77777777" w:rsidR="009E1D77" w:rsidRPr="00020E7B" w:rsidRDefault="009E1D77" w:rsidP="009E1D77">
            <w:pPr>
              <w:spacing w:line="360" w:lineRule="auto"/>
              <w:rPr>
                <w:rFonts w:ascii="Tahoma" w:hAnsi="Tahoma" w:cs="Tahoma"/>
              </w:rPr>
            </w:pPr>
            <w:r w:rsidRPr="00020E7B">
              <w:rPr>
                <w:rFonts w:ascii="Tahoma" w:hAnsi="Tahoma" w:cs="Tahoma"/>
              </w:rPr>
              <w:t>Time</w:t>
            </w:r>
          </w:p>
        </w:tc>
        <w:tc>
          <w:tcPr>
            <w:tcW w:w="6295" w:type="dxa"/>
          </w:tcPr>
          <w:p w14:paraId="204B083F" w14:textId="77777777" w:rsidR="009E1D77" w:rsidRPr="00020E7B" w:rsidRDefault="009E1D77" w:rsidP="009E1D77">
            <w:pPr>
              <w:spacing w:line="360" w:lineRule="auto"/>
              <w:rPr>
                <w:rFonts w:ascii="Tahoma" w:hAnsi="Tahoma" w:cs="Tahoma"/>
              </w:rPr>
            </w:pPr>
            <w:r w:rsidRPr="00020E7B">
              <w:rPr>
                <w:rFonts w:ascii="Tahoma" w:hAnsi="Tahoma" w:cs="Tahoma"/>
              </w:rPr>
              <w:t>Topic / Module</w:t>
            </w:r>
          </w:p>
        </w:tc>
      </w:tr>
      <w:tr w:rsidR="009E1D77" w:rsidRPr="00020E7B" w14:paraId="404CCCB3" w14:textId="77777777" w:rsidTr="009E1D77">
        <w:tc>
          <w:tcPr>
            <w:tcW w:w="4320" w:type="dxa"/>
          </w:tcPr>
          <w:p w14:paraId="730D006E" w14:textId="77777777" w:rsidR="009E1D77" w:rsidRPr="00020E7B" w:rsidRDefault="009E1D77" w:rsidP="009E1D77">
            <w:pPr>
              <w:spacing w:line="360" w:lineRule="auto"/>
              <w:rPr>
                <w:rFonts w:ascii="Tahoma" w:hAnsi="Tahoma" w:cs="Tahoma"/>
              </w:rPr>
            </w:pPr>
            <w:r w:rsidRPr="00020E7B">
              <w:rPr>
                <w:rFonts w:ascii="Tahoma" w:hAnsi="Tahoma" w:cs="Tahoma"/>
              </w:rPr>
              <w:t>09:30 – 10:00</w:t>
            </w:r>
          </w:p>
        </w:tc>
        <w:tc>
          <w:tcPr>
            <w:tcW w:w="6295" w:type="dxa"/>
          </w:tcPr>
          <w:p w14:paraId="54D6677B" w14:textId="77777777" w:rsidR="009E1D77" w:rsidRPr="00020E7B" w:rsidRDefault="009E1D77" w:rsidP="009E1D77">
            <w:pPr>
              <w:spacing w:line="360" w:lineRule="auto"/>
              <w:rPr>
                <w:rFonts w:ascii="Tahoma" w:hAnsi="Tahoma" w:cs="Tahoma"/>
              </w:rPr>
            </w:pPr>
            <w:r w:rsidRPr="00020E7B">
              <w:rPr>
                <w:rFonts w:ascii="Tahoma" w:hAnsi="Tahoma" w:cs="Tahoma"/>
              </w:rPr>
              <w:t>Course Introduction &amp; Orientation</w:t>
            </w:r>
          </w:p>
        </w:tc>
      </w:tr>
      <w:tr w:rsidR="009E1D77" w:rsidRPr="00020E7B" w14:paraId="1788B15A" w14:textId="77777777" w:rsidTr="009E1D77">
        <w:tc>
          <w:tcPr>
            <w:tcW w:w="4320" w:type="dxa"/>
          </w:tcPr>
          <w:p w14:paraId="5D55C1E6" w14:textId="77777777" w:rsidR="009E1D77" w:rsidRPr="00020E7B" w:rsidRDefault="009E1D77" w:rsidP="009E1D77">
            <w:pPr>
              <w:spacing w:line="360" w:lineRule="auto"/>
              <w:rPr>
                <w:rFonts w:ascii="Tahoma" w:hAnsi="Tahoma" w:cs="Tahoma"/>
              </w:rPr>
            </w:pPr>
            <w:r w:rsidRPr="00020E7B">
              <w:rPr>
                <w:rFonts w:ascii="Tahoma" w:hAnsi="Tahoma" w:cs="Tahoma"/>
              </w:rPr>
              <w:t>10:00 – 10:30</w:t>
            </w:r>
          </w:p>
        </w:tc>
        <w:tc>
          <w:tcPr>
            <w:tcW w:w="6295" w:type="dxa"/>
          </w:tcPr>
          <w:p w14:paraId="3DFC6A59" w14:textId="77777777" w:rsidR="009E1D77" w:rsidRPr="00020E7B" w:rsidRDefault="009E1D77" w:rsidP="009E1D77">
            <w:pPr>
              <w:spacing w:line="360" w:lineRule="auto"/>
              <w:rPr>
                <w:rFonts w:ascii="Tahoma" w:hAnsi="Tahoma" w:cs="Tahoma"/>
              </w:rPr>
            </w:pPr>
            <w:r w:rsidRPr="00020E7B">
              <w:rPr>
                <w:rFonts w:ascii="Tahoma" w:hAnsi="Tahoma" w:cs="Tahoma"/>
              </w:rPr>
              <w:t>Module 1: Awareness</w:t>
            </w:r>
          </w:p>
        </w:tc>
      </w:tr>
      <w:tr w:rsidR="009E1D77" w:rsidRPr="00020E7B" w14:paraId="5D07A461" w14:textId="77777777" w:rsidTr="009E1D77">
        <w:tc>
          <w:tcPr>
            <w:tcW w:w="4320" w:type="dxa"/>
          </w:tcPr>
          <w:p w14:paraId="72087513" w14:textId="77777777" w:rsidR="009E1D77" w:rsidRPr="00020E7B" w:rsidRDefault="009E1D77" w:rsidP="009E1D77">
            <w:pPr>
              <w:spacing w:line="360" w:lineRule="auto"/>
              <w:rPr>
                <w:rFonts w:ascii="Tahoma" w:hAnsi="Tahoma" w:cs="Tahoma"/>
              </w:rPr>
            </w:pPr>
            <w:r w:rsidRPr="00020E7B">
              <w:rPr>
                <w:rFonts w:ascii="Tahoma" w:hAnsi="Tahoma" w:cs="Tahoma"/>
              </w:rPr>
              <w:t>10:30 – 11:00</w:t>
            </w:r>
          </w:p>
        </w:tc>
        <w:tc>
          <w:tcPr>
            <w:tcW w:w="6295" w:type="dxa"/>
          </w:tcPr>
          <w:p w14:paraId="498060A0" w14:textId="77777777" w:rsidR="009E1D77" w:rsidRPr="00020E7B" w:rsidRDefault="009E1D77" w:rsidP="009E1D77">
            <w:pPr>
              <w:spacing w:line="360" w:lineRule="auto"/>
              <w:rPr>
                <w:rFonts w:ascii="Tahoma" w:hAnsi="Tahoma" w:cs="Tahoma"/>
              </w:rPr>
            </w:pPr>
            <w:r w:rsidRPr="00020E7B">
              <w:rPr>
                <w:rFonts w:ascii="Tahoma" w:hAnsi="Tahoma" w:cs="Tahoma"/>
              </w:rPr>
              <w:t>Module 2: Licensing and Registration Requirements</w:t>
            </w:r>
          </w:p>
        </w:tc>
      </w:tr>
      <w:tr w:rsidR="009E1D77" w:rsidRPr="00020E7B" w14:paraId="66808D3F" w14:textId="77777777" w:rsidTr="009E1D77">
        <w:tc>
          <w:tcPr>
            <w:tcW w:w="4320" w:type="dxa"/>
          </w:tcPr>
          <w:p w14:paraId="0939F74E" w14:textId="77777777" w:rsidR="009E1D77" w:rsidRPr="00020E7B" w:rsidRDefault="009E1D77" w:rsidP="009E1D77">
            <w:pPr>
              <w:spacing w:line="360" w:lineRule="auto"/>
              <w:rPr>
                <w:rFonts w:ascii="Tahoma" w:hAnsi="Tahoma" w:cs="Tahoma"/>
              </w:rPr>
            </w:pPr>
            <w:r w:rsidRPr="00020E7B">
              <w:rPr>
                <w:rFonts w:ascii="Tahoma" w:hAnsi="Tahoma" w:cs="Tahoma"/>
              </w:rPr>
              <w:t>11:00 – 11:15</w:t>
            </w:r>
          </w:p>
        </w:tc>
        <w:tc>
          <w:tcPr>
            <w:tcW w:w="6295" w:type="dxa"/>
          </w:tcPr>
          <w:p w14:paraId="0FD12B8E" w14:textId="77777777" w:rsidR="009E1D77" w:rsidRPr="00020E7B" w:rsidRDefault="009E1D77" w:rsidP="009E1D77">
            <w:pPr>
              <w:spacing w:line="360" w:lineRule="auto"/>
              <w:rPr>
                <w:rFonts w:ascii="Tahoma" w:hAnsi="Tahoma" w:cs="Tahoma"/>
              </w:rPr>
            </w:pPr>
            <w:r w:rsidRPr="00020E7B">
              <w:rPr>
                <w:rFonts w:ascii="Tahoma" w:hAnsi="Tahoma" w:cs="Tahoma"/>
              </w:rPr>
              <w:t>Tea Break</w:t>
            </w:r>
          </w:p>
        </w:tc>
      </w:tr>
      <w:tr w:rsidR="009E1D77" w:rsidRPr="00020E7B" w14:paraId="56432B63" w14:textId="77777777" w:rsidTr="009E1D77">
        <w:tc>
          <w:tcPr>
            <w:tcW w:w="4320" w:type="dxa"/>
          </w:tcPr>
          <w:p w14:paraId="6CB79F99" w14:textId="77777777" w:rsidR="009E1D77" w:rsidRPr="00020E7B" w:rsidRDefault="009E1D77" w:rsidP="009E1D77">
            <w:pPr>
              <w:spacing w:line="360" w:lineRule="auto"/>
              <w:rPr>
                <w:rFonts w:ascii="Tahoma" w:hAnsi="Tahoma" w:cs="Tahoma"/>
              </w:rPr>
            </w:pPr>
            <w:r w:rsidRPr="00020E7B">
              <w:rPr>
                <w:rFonts w:ascii="Tahoma" w:hAnsi="Tahoma" w:cs="Tahoma"/>
              </w:rPr>
              <w:t>11:15 – 11:30</w:t>
            </w:r>
          </w:p>
        </w:tc>
        <w:tc>
          <w:tcPr>
            <w:tcW w:w="6295" w:type="dxa"/>
          </w:tcPr>
          <w:p w14:paraId="5B729822" w14:textId="77777777" w:rsidR="009E1D77" w:rsidRPr="00020E7B" w:rsidRDefault="009E1D77" w:rsidP="009E1D77">
            <w:pPr>
              <w:spacing w:line="360" w:lineRule="auto"/>
              <w:rPr>
                <w:rFonts w:ascii="Tahoma" w:hAnsi="Tahoma" w:cs="Tahoma"/>
              </w:rPr>
            </w:pPr>
            <w:r w:rsidRPr="00020E7B">
              <w:rPr>
                <w:rFonts w:ascii="Tahoma" w:hAnsi="Tahoma" w:cs="Tahoma"/>
              </w:rPr>
              <w:t>Module 3: Enforcement and Penalties</w:t>
            </w:r>
          </w:p>
        </w:tc>
      </w:tr>
      <w:tr w:rsidR="009E1D77" w:rsidRPr="00020E7B" w14:paraId="459B59CD" w14:textId="77777777" w:rsidTr="009E1D77">
        <w:tc>
          <w:tcPr>
            <w:tcW w:w="4320" w:type="dxa"/>
          </w:tcPr>
          <w:p w14:paraId="69E46967" w14:textId="77777777" w:rsidR="009E1D77" w:rsidRPr="00020E7B" w:rsidRDefault="009E1D77" w:rsidP="009E1D77">
            <w:pPr>
              <w:spacing w:line="360" w:lineRule="auto"/>
              <w:rPr>
                <w:rFonts w:ascii="Tahoma" w:hAnsi="Tahoma" w:cs="Tahoma"/>
              </w:rPr>
            </w:pPr>
            <w:r w:rsidRPr="00020E7B">
              <w:rPr>
                <w:rFonts w:ascii="Tahoma" w:hAnsi="Tahoma" w:cs="Tahoma"/>
              </w:rPr>
              <w:t>11:30 – 12:00</w:t>
            </w:r>
          </w:p>
        </w:tc>
        <w:tc>
          <w:tcPr>
            <w:tcW w:w="6295" w:type="dxa"/>
          </w:tcPr>
          <w:p w14:paraId="7AAC7898" w14:textId="77777777" w:rsidR="009E1D77" w:rsidRPr="00020E7B" w:rsidRDefault="009E1D77" w:rsidP="009E1D77">
            <w:pPr>
              <w:spacing w:line="360" w:lineRule="auto"/>
              <w:rPr>
                <w:rFonts w:ascii="Tahoma" w:hAnsi="Tahoma" w:cs="Tahoma"/>
              </w:rPr>
            </w:pPr>
            <w:r w:rsidRPr="00020E7B">
              <w:rPr>
                <w:rFonts w:ascii="Tahoma" w:hAnsi="Tahoma" w:cs="Tahoma"/>
              </w:rPr>
              <w:t>Module 4: Safety and Privacy Considerations</w:t>
            </w:r>
          </w:p>
        </w:tc>
      </w:tr>
      <w:tr w:rsidR="009E1D77" w:rsidRPr="00020E7B" w14:paraId="536AF9A7" w14:textId="77777777" w:rsidTr="009E1D77">
        <w:tc>
          <w:tcPr>
            <w:tcW w:w="4320" w:type="dxa"/>
          </w:tcPr>
          <w:p w14:paraId="73D0ED9A" w14:textId="77777777" w:rsidR="009E1D77" w:rsidRPr="00020E7B" w:rsidRDefault="009E1D77" w:rsidP="009E1D77">
            <w:pPr>
              <w:spacing w:line="360" w:lineRule="auto"/>
              <w:rPr>
                <w:rFonts w:ascii="Tahoma" w:hAnsi="Tahoma" w:cs="Tahoma"/>
              </w:rPr>
            </w:pPr>
            <w:r w:rsidRPr="00020E7B">
              <w:rPr>
                <w:rFonts w:ascii="Tahoma" w:hAnsi="Tahoma" w:cs="Tahoma"/>
              </w:rPr>
              <w:t>12:00 – 12:30</w:t>
            </w:r>
          </w:p>
        </w:tc>
        <w:tc>
          <w:tcPr>
            <w:tcW w:w="6295" w:type="dxa"/>
          </w:tcPr>
          <w:p w14:paraId="31382EDF" w14:textId="77777777" w:rsidR="009E1D77" w:rsidRPr="00020E7B" w:rsidRDefault="009E1D77" w:rsidP="009E1D77">
            <w:pPr>
              <w:spacing w:line="360" w:lineRule="auto"/>
              <w:rPr>
                <w:rFonts w:ascii="Tahoma" w:hAnsi="Tahoma" w:cs="Tahoma"/>
              </w:rPr>
            </w:pPr>
            <w:r w:rsidRPr="00020E7B">
              <w:rPr>
                <w:rFonts w:ascii="Tahoma" w:hAnsi="Tahoma" w:cs="Tahoma"/>
              </w:rPr>
              <w:t>Lunch Break</w:t>
            </w:r>
          </w:p>
        </w:tc>
      </w:tr>
      <w:tr w:rsidR="009E1D77" w:rsidRPr="00020E7B" w14:paraId="50276E9D" w14:textId="77777777" w:rsidTr="009E1D77">
        <w:tc>
          <w:tcPr>
            <w:tcW w:w="4320" w:type="dxa"/>
          </w:tcPr>
          <w:p w14:paraId="49F850F0" w14:textId="77777777" w:rsidR="009E1D77" w:rsidRPr="00020E7B" w:rsidRDefault="009E1D77" w:rsidP="009E1D77">
            <w:pPr>
              <w:spacing w:line="360" w:lineRule="auto"/>
              <w:rPr>
                <w:rFonts w:ascii="Tahoma" w:hAnsi="Tahoma" w:cs="Tahoma"/>
              </w:rPr>
            </w:pPr>
            <w:r w:rsidRPr="00020E7B">
              <w:rPr>
                <w:rFonts w:ascii="Tahoma" w:hAnsi="Tahoma" w:cs="Tahoma"/>
              </w:rPr>
              <w:t>12:30 – 13:00</w:t>
            </w:r>
          </w:p>
        </w:tc>
        <w:tc>
          <w:tcPr>
            <w:tcW w:w="6295" w:type="dxa"/>
          </w:tcPr>
          <w:p w14:paraId="5645D5C9" w14:textId="77777777" w:rsidR="009E1D77" w:rsidRPr="00020E7B" w:rsidRDefault="009E1D77" w:rsidP="009E1D77">
            <w:pPr>
              <w:spacing w:line="360" w:lineRule="auto"/>
              <w:rPr>
                <w:rFonts w:ascii="Tahoma" w:hAnsi="Tahoma" w:cs="Tahoma"/>
              </w:rPr>
            </w:pPr>
            <w:r w:rsidRPr="00020E7B">
              <w:rPr>
                <w:rFonts w:ascii="Tahoma" w:hAnsi="Tahoma" w:cs="Tahoma"/>
              </w:rPr>
              <w:t>Module 5: Best Practices for Drone Operators in South Africa</w:t>
            </w:r>
          </w:p>
        </w:tc>
      </w:tr>
      <w:tr w:rsidR="009E1D77" w:rsidRPr="00020E7B" w14:paraId="170CA511" w14:textId="77777777" w:rsidTr="009E1D77">
        <w:tc>
          <w:tcPr>
            <w:tcW w:w="4320" w:type="dxa"/>
          </w:tcPr>
          <w:p w14:paraId="13CB5AC6" w14:textId="77777777" w:rsidR="009E1D77" w:rsidRPr="00020E7B" w:rsidRDefault="009E1D77" w:rsidP="009E1D77">
            <w:pPr>
              <w:spacing w:line="360" w:lineRule="auto"/>
              <w:rPr>
                <w:rFonts w:ascii="Tahoma" w:hAnsi="Tahoma" w:cs="Tahoma"/>
              </w:rPr>
            </w:pPr>
            <w:r w:rsidRPr="00020E7B">
              <w:rPr>
                <w:rFonts w:ascii="Tahoma" w:hAnsi="Tahoma" w:cs="Tahoma"/>
              </w:rPr>
              <w:t>13:00 – 13:30</w:t>
            </w:r>
          </w:p>
        </w:tc>
        <w:tc>
          <w:tcPr>
            <w:tcW w:w="6295" w:type="dxa"/>
          </w:tcPr>
          <w:p w14:paraId="7B661A52" w14:textId="77777777" w:rsidR="009E1D77" w:rsidRPr="00020E7B" w:rsidRDefault="009E1D77" w:rsidP="009E1D77">
            <w:pPr>
              <w:spacing w:line="360" w:lineRule="auto"/>
              <w:rPr>
                <w:rFonts w:ascii="Tahoma" w:hAnsi="Tahoma" w:cs="Tahoma"/>
              </w:rPr>
            </w:pPr>
            <w:r w:rsidRPr="00020E7B">
              <w:rPr>
                <w:rFonts w:ascii="Tahoma" w:hAnsi="Tahoma" w:cs="Tahoma"/>
              </w:rPr>
              <w:t>Module 6: Drone Laws and Regulations in South Africa</w:t>
            </w:r>
          </w:p>
        </w:tc>
      </w:tr>
      <w:tr w:rsidR="009E1D77" w:rsidRPr="00020E7B" w14:paraId="13B3E369" w14:textId="77777777" w:rsidTr="009E1D77">
        <w:tc>
          <w:tcPr>
            <w:tcW w:w="4320" w:type="dxa"/>
          </w:tcPr>
          <w:p w14:paraId="5B253898" w14:textId="77777777" w:rsidR="009E1D77" w:rsidRPr="00020E7B" w:rsidRDefault="009E1D77" w:rsidP="009E1D77">
            <w:pPr>
              <w:spacing w:line="360" w:lineRule="auto"/>
              <w:rPr>
                <w:rFonts w:ascii="Tahoma" w:hAnsi="Tahoma" w:cs="Tahoma"/>
              </w:rPr>
            </w:pPr>
            <w:r w:rsidRPr="00020E7B">
              <w:rPr>
                <w:rFonts w:ascii="Tahoma" w:hAnsi="Tahoma" w:cs="Tahoma"/>
              </w:rPr>
              <w:t>13:30 – 13:45</w:t>
            </w:r>
          </w:p>
        </w:tc>
        <w:tc>
          <w:tcPr>
            <w:tcW w:w="6295" w:type="dxa"/>
          </w:tcPr>
          <w:p w14:paraId="3DF8FAA2" w14:textId="77777777" w:rsidR="009E1D77" w:rsidRPr="00020E7B" w:rsidRDefault="009E1D77" w:rsidP="009E1D77">
            <w:pPr>
              <w:spacing w:line="360" w:lineRule="auto"/>
              <w:rPr>
                <w:rFonts w:ascii="Tahoma" w:hAnsi="Tahoma" w:cs="Tahoma"/>
              </w:rPr>
            </w:pPr>
            <w:r w:rsidRPr="00020E7B">
              <w:rPr>
                <w:rFonts w:ascii="Tahoma" w:hAnsi="Tahoma" w:cs="Tahoma"/>
              </w:rPr>
              <w:t>Module 7: Ethical and Social Considerations</w:t>
            </w:r>
          </w:p>
        </w:tc>
      </w:tr>
      <w:tr w:rsidR="009E1D77" w:rsidRPr="00020E7B" w14:paraId="015E57C6" w14:textId="77777777" w:rsidTr="009E1D77">
        <w:tc>
          <w:tcPr>
            <w:tcW w:w="4320" w:type="dxa"/>
          </w:tcPr>
          <w:p w14:paraId="7727DC5A" w14:textId="77777777" w:rsidR="009E1D77" w:rsidRPr="00020E7B" w:rsidRDefault="009E1D77" w:rsidP="009E1D77">
            <w:pPr>
              <w:spacing w:line="360" w:lineRule="auto"/>
              <w:rPr>
                <w:rFonts w:ascii="Tahoma" w:hAnsi="Tahoma" w:cs="Tahoma"/>
              </w:rPr>
            </w:pPr>
            <w:r w:rsidRPr="00020E7B">
              <w:rPr>
                <w:rFonts w:ascii="Tahoma" w:hAnsi="Tahoma" w:cs="Tahoma"/>
              </w:rPr>
              <w:t>13:45 – 14:00</w:t>
            </w:r>
          </w:p>
        </w:tc>
        <w:tc>
          <w:tcPr>
            <w:tcW w:w="6295" w:type="dxa"/>
          </w:tcPr>
          <w:p w14:paraId="4F3D6527" w14:textId="77777777" w:rsidR="009E1D77" w:rsidRPr="00020E7B" w:rsidRDefault="009E1D77" w:rsidP="009E1D77">
            <w:pPr>
              <w:spacing w:line="360" w:lineRule="auto"/>
              <w:rPr>
                <w:rFonts w:ascii="Tahoma" w:hAnsi="Tahoma" w:cs="Tahoma"/>
              </w:rPr>
            </w:pPr>
            <w:r w:rsidRPr="00020E7B">
              <w:rPr>
                <w:rFonts w:ascii="Tahoma" w:hAnsi="Tahoma" w:cs="Tahoma"/>
              </w:rPr>
              <w:t>Module 8: Pre-Flight Checks and Basic Drone Operation</w:t>
            </w:r>
          </w:p>
        </w:tc>
      </w:tr>
      <w:tr w:rsidR="009E1D77" w:rsidRPr="00020E7B" w14:paraId="5E4DC7B9" w14:textId="77777777" w:rsidTr="009E1D77">
        <w:tc>
          <w:tcPr>
            <w:tcW w:w="4320" w:type="dxa"/>
          </w:tcPr>
          <w:p w14:paraId="1B59E8CD" w14:textId="77777777" w:rsidR="009E1D77" w:rsidRPr="00020E7B" w:rsidRDefault="009E1D77" w:rsidP="009E1D77">
            <w:pPr>
              <w:spacing w:line="360" w:lineRule="auto"/>
              <w:rPr>
                <w:rFonts w:ascii="Tahoma" w:hAnsi="Tahoma" w:cs="Tahoma"/>
              </w:rPr>
            </w:pPr>
            <w:r w:rsidRPr="00020E7B">
              <w:rPr>
                <w:rFonts w:ascii="Tahoma" w:hAnsi="Tahoma" w:cs="Tahoma"/>
              </w:rPr>
              <w:t>14:00 – 14:15</w:t>
            </w:r>
          </w:p>
        </w:tc>
        <w:tc>
          <w:tcPr>
            <w:tcW w:w="6295" w:type="dxa"/>
          </w:tcPr>
          <w:p w14:paraId="6344B7D8" w14:textId="77777777" w:rsidR="009E1D77" w:rsidRPr="00020E7B" w:rsidRDefault="009E1D77" w:rsidP="009E1D77">
            <w:pPr>
              <w:spacing w:line="360" w:lineRule="auto"/>
              <w:rPr>
                <w:rFonts w:ascii="Tahoma" w:hAnsi="Tahoma" w:cs="Tahoma"/>
              </w:rPr>
            </w:pPr>
            <w:r w:rsidRPr="00020E7B">
              <w:rPr>
                <w:rFonts w:ascii="Tahoma" w:hAnsi="Tahoma" w:cs="Tahoma"/>
              </w:rPr>
              <w:t>Tea Break</w:t>
            </w:r>
          </w:p>
        </w:tc>
      </w:tr>
      <w:tr w:rsidR="009E1D77" w:rsidRPr="00020E7B" w14:paraId="6B7C9E73" w14:textId="77777777" w:rsidTr="009E1D77">
        <w:tc>
          <w:tcPr>
            <w:tcW w:w="4320" w:type="dxa"/>
          </w:tcPr>
          <w:p w14:paraId="68F3FC17" w14:textId="77777777" w:rsidR="009E1D77" w:rsidRPr="00020E7B" w:rsidRDefault="009E1D77" w:rsidP="009E1D77">
            <w:pPr>
              <w:spacing w:line="360" w:lineRule="auto"/>
              <w:rPr>
                <w:rFonts w:ascii="Tahoma" w:hAnsi="Tahoma" w:cs="Tahoma"/>
              </w:rPr>
            </w:pPr>
            <w:r w:rsidRPr="00020E7B">
              <w:rPr>
                <w:rFonts w:ascii="Tahoma" w:hAnsi="Tahoma" w:cs="Tahoma"/>
              </w:rPr>
              <w:t>14:15 – 14:45</w:t>
            </w:r>
          </w:p>
        </w:tc>
        <w:tc>
          <w:tcPr>
            <w:tcW w:w="6295" w:type="dxa"/>
          </w:tcPr>
          <w:p w14:paraId="731AF02B" w14:textId="77777777" w:rsidR="009E1D77" w:rsidRPr="00020E7B" w:rsidRDefault="009E1D77" w:rsidP="009E1D77">
            <w:pPr>
              <w:spacing w:line="360" w:lineRule="auto"/>
              <w:rPr>
                <w:rFonts w:ascii="Tahoma" w:hAnsi="Tahoma" w:cs="Tahoma"/>
              </w:rPr>
            </w:pPr>
            <w:r w:rsidRPr="00020E7B">
              <w:rPr>
                <w:rFonts w:ascii="Tahoma" w:hAnsi="Tahoma" w:cs="Tahoma"/>
              </w:rPr>
              <w:t>Assessment, Revision, and Feedback</w:t>
            </w:r>
          </w:p>
        </w:tc>
      </w:tr>
      <w:tr w:rsidR="009E1D77" w:rsidRPr="00020E7B" w14:paraId="5B17D73F" w14:textId="77777777" w:rsidTr="009E1D77">
        <w:tc>
          <w:tcPr>
            <w:tcW w:w="4320" w:type="dxa"/>
          </w:tcPr>
          <w:p w14:paraId="26D7934C" w14:textId="77777777" w:rsidR="009E1D77" w:rsidRPr="00020E7B" w:rsidRDefault="009E1D77" w:rsidP="009E1D77">
            <w:pPr>
              <w:spacing w:line="360" w:lineRule="auto"/>
              <w:rPr>
                <w:rFonts w:ascii="Tahoma" w:hAnsi="Tahoma" w:cs="Tahoma"/>
              </w:rPr>
            </w:pPr>
            <w:r w:rsidRPr="00020E7B">
              <w:rPr>
                <w:rFonts w:ascii="Tahoma" w:hAnsi="Tahoma" w:cs="Tahoma"/>
              </w:rPr>
              <w:t>14:45 – 16:45</w:t>
            </w:r>
          </w:p>
        </w:tc>
        <w:tc>
          <w:tcPr>
            <w:tcW w:w="6295" w:type="dxa"/>
          </w:tcPr>
          <w:p w14:paraId="373A8547" w14:textId="77777777" w:rsidR="009E1D77" w:rsidRPr="00020E7B" w:rsidRDefault="009E1D77" w:rsidP="009E1D77">
            <w:pPr>
              <w:spacing w:line="360" w:lineRule="auto"/>
              <w:rPr>
                <w:rFonts w:ascii="Tahoma" w:hAnsi="Tahoma" w:cs="Tahoma"/>
              </w:rPr>
            </w:pPr>
            <w:r w:rsidRPr="00020E7B">
              <w:rPr>
                <w:rFonts w:ascii="Tahoma" w:hAnsi="Tahoma" w:cs="Tahoma"/>
              </w:rPr>
              <w:t>Exams</w:t>
            </w:r>
          </w:p>
        </w:tc>
      </w:tr>
      <w:tr w:rsidR="009E1D77" w:rsidRPr="00020E7B" w14:paraId="19E0DC16" w14:textId="77777777" w:rsidTr="009E1D77">
        <w:tc>
          <w:tcPr>
            <w:tcW w:w="4320" w:type="dxa"/>
          </w:tcPr>
          <w:p w14:paraId="3CA97FA7" w14:textId="77777777" w:rsidR="009E1D77" w:rsidRPr="00020E7B" w:rsidRDefault="009E1D77" w:rsidP="009E1D77">
            <w:pPr>
              <w:spacing w:line="360" w:lineRule="auto"/>
              <w:rPr>
                <w:rFonts w:ascii="Tahoma" w:hAnsi="Tahoma" w:cs="Tahoma"/>
              </w:rPr>
            </w:pPr>
            <w:r w:rsidRPr="00020E7B">
              <w:rPr>
                <w:rFonts w:ascii="Tahoma" w:hAnsi="Tahoma" w:cs="Tahoma"/>
              </w:rPr>
              <w:t>16:45 – 17:15</w:t>
            </w:r>
          </w:p>
        </w:tc>
        <w:tc>
          <w:tcPr>
            <w:tcW w:w="6295" w:type="dxa"/>
          </w:tcPr>
          <w:p w14:paraId="4D92F57F" w14:textId="77777777" w:rsidR="009E1D77" w:rsidRPr="00020E7B" w:rsidRDefault="009E1D77" w:rsidP="009E1D77">
            <w:pPr>
              <w:spacing w:line="360" w:lineRule="auto"/>
              <w:rPr>
                <w:rFonts w:ascii="Tahoma" w:hAnsi="Tahoma" w:cs="Tahoma"/>
              </w:rPr>
            </w:pPr>
            <w:r w:rsidRPr="00020E7B">
              <w:rPr>
                <w:rFonts w:ascii="Tahoma" w:hAnsi="Tahoma" w:cs="Tahoma"/>
              </w:rPr>
              <w:t>Closing &amp; Certificates</w:t>
            </w:r>
          </w:p>
        </w:tc>
      </w:tr>
    </w:tbl>
    <w:p w14:paraId="0DD1FD92" w14:textId="77777777" w:rsidR="00F47825" w:rsidRPr="00020E7B" w:rsidRDefault="00F47825">
      <w:pPr>
        <w:widowControl/>
        <w:autoSpaceDE/>
        <w:autoSpaceDN/>
        <w:spacing w:after="160" w:line="278" w:lineRule="auto"/>
        <w:rPr>
          <w:rFonts w:ascii="Tahoma" w:hAnsi="Tahoma" w:cs="Tahoma"/>
          <w:i/>
          <w:sz w:val="20"/>
          <w:szCs w:val="24"/>
        </w:rPr>
      </w:pPr>
      <w:r w:rsidRPr="00020E7B">
        <w:rPr>
          <w:rFonts w:ascii="Tahoma" w:hAnsi="Tahoma" w:cs="Tahoma"/>
          <w:i/>
          <w:sz w:val="20"/>
        </w:rPr>
        <w:br w:type="page"/>
      </w:r>
    </w:p>
    <w:p w14:paraId="34B7CC5C" w14:textId="3324A6B4" w:rsidR="00052571" w:rsidRPr="00020E7B" w:rsidRDefault="008424B2" w:rsidP="00611121">
      <w:pPr>
        <w:pStyle w:val="Heading3"/>
      </w:pPr>
      <w:bookmarkStart w:id="8" w:name="_TOC_250005"/>
      <w:bookmarkEnd w:id="7"/>
      <w:r w:rsidRPr="00020E7B">
        <w:lastRenderedPageBreak/>
        <w:t xml:space="preserve">SECTION </w:t>
      </w:r>
      <w:r w:rsidR="00611121">
        <w:t>TWEL</w:t>
      </w:r>
      <w:r w:rsidR="002047D2">
        <w:t>VE</w:t>
      </w:r>
      <w:r w:rsidRPr="00020E7B">
        <w:t xml:space="preserve">: </w:t>
      </w:r>
    </w:p>
    <w:p w14:paraId="0A27A9E9" w14:textId="77777777" w:rsidR="008424B2" w:rsidRPr="00020E7B" w:rsidRDefault="008424B2" w:rsidP="00052571">
      <w:pPr>
        <w:pStyle w:val="Heading5"/>
        <w:rPr>
          <w:rFonts w:ascii="Tahoma" w:hAnsi="Tahoma" w:cs="Tahoma"/>
        </w:rPr>
      </w:pPr>
      <w:r w:rsidRPr="00020E7B">
        <w:rPr>
          <w:rFonts w:ascii="Tahoma" w:hAnsi="Tahoma" w:cs="Tahoma"/>
        </w:rPr>
        <w:t xml:space="preserve">LIST OF PRACTICAL </w:t>
      </w:r>
      <w:bookmarkEnd w:id="8"/>
      <w:r w:rsidRPr="00020E7B">
        <w:rPr>
          <w:rFonts w:ascii="Tahoma" w:hAnsi="Tahoma" w:cs="Tahoma"/>
        </w:rPr>
        <w:t>DRILLS</w:t>
      </w:r>
    </w:p>
    <w:p w14:paraId="64D74CA3" w14:textId="77777777" w:rsidR="008424B2" w:rsidRPr="00020E7B" w:rsidRDefault="008424B2" w:rsidP="008424B2">
      <w:pPr>
        <w:pStyle w:val="BodyText"/>
        <w:spacing w:before="16" w:after="1"/>
        <w:rPr>
          <w:rFonts w:ascii="Tahoma" w:hAnsi="Tahoma" w:cs="Tahoma"/>
          <w:i/>
          <w:sz w:val="20"/>
        </w:rPr>
      </w:pPr>
    </w:p>
    <w:tbl>
      <w:tblPr>
        <w:tblW w:w="0" w:type="auto"/>
        <w:tblInd w:w="574"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CellMar>
          <w:left w:w="0" w:type="dxa"/>
          <w:right w:w="0" w:type="dxa"/>
        </w:tblCellMar>
        <w:tblLook w:val="01E0" w:firstRow="1" w:lastRow="1" w:firstColumn="1" w:lastColumn="1" w:noHBand="0" w:noVBand="0"/>
      </w:tblPr>
      <w:tblGrid>
        <w:gridCol w:w="2697"/>
        <w:gridCol w:w="7119"/>
      </w:tblGrid>
      <w:tr w:rsidR="008424B2" w:rsidRPr="00020E7B" w14:paraId="5D4EBDB2" w14:textId="77777777" w:rsidTr="00585690">
        <w:trPr>
          <w:trHeight w:val="276"/>
        </w:trPr>
        <w:tc>
          <w:tcPr>
            <w:tcW w:w="2697" w:type="dxa"/>
          </w:tcPr>
          <w:p w14:paraId="32A4061F" w14:textId="77777777" w:rsidR="008424B2" w:rsidRPr="00020E7B" w:rsidRDefault="008424B2" w:rsidP="00585690">
            <w:pPr>
              <w:pStyle w:val="TableParagraph"/>
              <w:spacing w:line="248" w:lineRule="exact"/>
              <w:ind w:left="120"/>
              <w:rPr>
                <w:rFonts w:ascii="Tahoma" w:hAnsi="Tahoma" w:cs="Tahoma"/>
              </w:rPr>
            </w:pPr>
            <w:r w:rsidRPr="00020E7B">
              <w:rPr>
                <w:rFonts w:ascii="Tahoma" w:hAnsi="Tahoma" w:cs="Tahoma"/>
                <w:color w:val="676767"/>
                <w:w w:val="105"/>
              </w:rPr>
              <w:t>COURSE</w:t>
            </w:r>
            <w:r w:rsidRPr="00020E7B">
              <w:rPr>
                <w:rFonts w:ascii="Tahoma" w:hAnsi="Tahoma" w:cs="Tahoma"/>
                <w:color w:val="676767"/>
                <w:spacing w:val="12"/>
                <w:w w:val="105"/>
              </w:rPr>
              <w:t xml:space="preserve"> </w:t>
            </w:r>
            <w:r w:rsidRPr="00020E7B">
              <w:rPr>
                <w:rFonts w:ascii="Tahoma" w:hAnsi="Tahoma" w:cs="Tahoma"/>
                <w:color w:val="676767"/>
                <w:spacing w:val="-4"/>
                <w:w w:val="105"/>
              </w:rPr>
              <w:t>NAME</w:t>
            </w:r>
          </w:p>
        </w:tc>
        <w:tc>
          <w:tcPr>
            <w:tcW w:w="7119" w:type="dxa"/>
          </w:tcPr>
          <w:p w14:paraId="598BA53B" w14:textId="77777777" w:rsidR="008424B2" w:rsidRPr="00020E7B" w:rsidRDefault="002D1E77" w:rsidP="00585690">
            <w:pPr>
              <w:pStyle w:val="TableParagraph"/>
              <w:spacing w:line="248" w:lineRule="exact"/>
              <w:ind w:left="115"/>
              <w:rPr>
                <w:rFonts w:ascii="Tahoma" w:hAnsi="Tahoma" w:cs="Tahoma"/>
              </w:rPr>
            </w:pPr>
            <w:r w:rsidRPr="00020E7B">
              <w:rPr>
                <w:rFonts w:ascii="Tahoma" w:hAnsi="Tahoma" w:cs="Tahoma"/>
                <w:color w:val="676767"/>
                <w:spacing w:val="-2"/>
              </w:rPr>
              <w:t xml:space="preserve">Part 109 AVSEC RPAS/ UAV </w:t>
            </w:r>
          </w:p>
        </w:tc>
      </w:tr>
      <w:tr w:rsidR="008424B2" w:rsidRPr="00020E7B" w14:paraId="1855E3B4" w14:textId="77777777" w:rsidTr="00585690">
        <w:trPr>
          <w:trHeight w:val="747"/>
        </w:trPr>
        <w:tc>
          <w:tcPr>
            <w:tcW w:w="2697" w:type="dxa"/>
          </w:tcPr>
          <w:p w14:paraId="30D039C5" w14:textId="77777777" w:rsidR="008424B2" w:rsidRPr="00020E7B" w:rsidRDefault="008424B2" w:rsidP="00585690">
            <w:pPr>
              <w:pStyle w:val="TableParagraph"/>
              <w:spacing w:line="240" w:lineRule="exact"/>
              <w:ind w:left="113"/>
              <w:rPr>
                <w:rFonts w:ascii="Tahoma" w:hAnsi="Tahoma" w:cs="Tahoma"/>
                <w:sz w:val="23"/>
              </w:rPr>
            </w:pPr>
            <w:r w:rsidRPr="00020E7B">
              <w:rPr>
                <w:rFonts w:ascii="Tahoma" w:hAnsi="Tahoma" w:cs="Tahoma"/>
                <w:color w:val="676767"/>
                <w:spacing w:val="-2"/>
                <w:w w:val="105"/>
                <w:sz w:val="23"/>
              </w:rPr>
              <w:t>PRACTICAL DRILLS</w:t>
            </w:r>
          </w:p>
        </w:tc>
        <w:tc>
          <w:tcPr>
            <w:tcW w:w="7119" w:type="dxa"/>
          </w:tcPr>
          <w:p w14:paraId="3F4507D1" w14:textId="77777777"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Pre-Flight Security Check</w:t>
            </w:r>
          </w:p>
          <w:p w14:paraId="5649C12E" w14:textId="77777777"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Inspect UAV for tampering.</w:t>
            </w:r>
          </w:p>
          <w:p w14:paraId="3A62799D" w14:textId="6A140DD4"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 xml:space="preserve">Restrict access to </w:t>
            </w:r>
            <w:r w:rsidR="004B488B" w:rsidRPr="00020E7B">
              <w:rPr>
                <w:rFonts w:ascii="Tahoma" w:hAnsi="Tahoma" w:cs="Tahoma"/>
                <w:w w:val="90"/>
                <w:sz w:val="24"/>
                <w:szCs w:val="24"/>
              </w:rPr>
              <w:t xml:space="preserve">the </w:t>
            </w:r>
            <w:r w:rsidRPr="00020E7B">
              <w:rPr>
                <w:rFonts w:ascii="Tahoma" w:hAnsi="Tahoma" w:cs="Tahoma"/>
                <w:w w:val="90"/>
                <w:sz w:val="24"/>
                <w:szCs w:val="24"/>
              </w:rPr>
              <w:t>flight zone.</w:t>
            </w:r>
          </w:p>
          <w:p w14:paraId="34E86BAB" w14:textId="0E4CBC0D"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Activate Return-to-Home or manual override.</w:t>
            </w:r>
          </w:p>
          <w:p w14:paraId="69C4C41D" w14:textId="4A46BB13" w:rsidR="00155271" w:rsidRPr="00020E7B" w:rsidRDefault="002D1E77" w:rsidP="00EC36E9">
            <w:pPr>
              <w:pStyle w:val="Heading5"/>
              <w:numPr>
                <w:ilvl w:val="0"/>
                <w:numId w:val="16"/>
              </w:numPr>
              <w:rPr>
                <w:rFonts w:ascii="Tahoma" w:hAnsi="Tahoma" w:cs="Tahoma"/>
                <w:sz w:val="24"/>
                <w:szCs w:val="24"/>
              </w:rPr>
            </w:pPr>
            <w:r w:rsidRPr="00020E7B">
              <w:rPr>
                <w:rFonts w:ascii="Tahoma" w:hAnsi="Tahoma" w:cs="Tahoma"/>
                <w:w w:val="90"/>
                <w:sz w:val="24"/>
                <w:szCs w:val="24"/>
              </w:rPr>
              <w:t xml:space="preserve">Post-Flight </w:t>
            </w:r>
            <w:r w:rsidR="00155271" w:rsidRPr="00020E7B">
              <w:rPr>
                <w:rFonts w:ascii="Tahoma" w:hAnsi="Tahoma" w:cs="Tahoma"/>
                <w:w w:val="90"/>
                <w:sz w:val="24"/>
                <w:szCs w:val="24"/>
              </w:rPr>
              <w:t>Inspections</w:t>
            </w:r>
          </w:p>
          <w:p w14:paraId="37F42D98" w14:textId="77777777"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Secure UAV.</w:t>
            </w:r>
          </w:p>
          <w:p w14:paraId="2D860513" w14:textId="77777777" w:rsidR="002D1E77" w:rsidRPr="00020E7B" w:rsidRDefault="002D1E77" w:rsidP="00EC36E9">
            <w:pPr>
              <w:pStyle w:val="Heading5"/>
              <w:numPr>
                <w:ilvl w:val="0"/>
                <w:numId w:val="16"/>
              </w:numPr>
              <w:rPr>
                <w:rFonts w:ascii="Tahoma" w:hAnsi="Tahoma" w:cs="Tahoma"/>
                <w:w w:val="90"/>
                <w:sz w:val="24"/>
                <w:szCs w:val="24"/>
              </w:rPr>
            </w:pPr>
            <w:r w:rsidRPr="00020E7B">
              <w:rPr>
                <w:rFonts w:ascii="Tahoma" w:hAnsi="Tahoma" w:cs="Tahoma"/>
                <w:w w:val="90"/>
                <w:sz w:val="24"/>
                <w:szCs w:val="24"/>
              </w:rPr>
              <w:t>Log inspection and flight data.</w:t>
            </w:r>
          </w:p>
          <w:p w14:paraId="097D701D" w14:textId="77777777" w:rsidR="008424B2" w:rsidRPr="00020E7B" w:rsidRDefault="008424B2" w:rsidP="00585690">
            <w:pPr>
              <w:pStyle w:val="Heading5"/>
              <w:rPr>
                <w:rFonts w:ascii="Tahoma" w:hAnsi="Tahoma" w:cs="Tahoma"/>
                <w:w w:val="90"/>
              </w:rPr>
            </w:pPr>
          </w:p>
          <w:p w14:paraId="2C42C395" w14:textId="77777777" w:rsidR="008424B2" w:rsidRPr="00020E7B" w:rsidRDefault="008424B2" w:rsidP="00585690">
            <w:pPr>
              <w:pStyle w:val="TableParagraph"/>
              <w:spacing w:line="236" w:lineRule="exact"/>
              <w:ind w:left="813"/>
              <w:rPr>
                <w:rFonts w:ascii="Tahoma" w:hAnsi="Tahoma" w:cs="Tahoma"/>
                <w:sz w:val="23"/>
              </w:rPr>
            </w:pPr>
          </w:p>
        </w:tc>
      </w:tr>
    </w:tbl>
    <w:p w14:paraId="320D2930" w14:textId="77777777" w:rsidR="008766F9" w:rsidRPr="00020E7B" w:rsidRDefault="008766F9">
      <w:pPr>
        <w:widowControl/>
        <w:autoSpaceDE/>
        <w:autoSpaceDN/>
        <w:spacing w:after="160" w:line="278" w:lineRule="auto"/>
        <w:rPr>
          <w:rFonts w:ascii="Tahoma" w:hAnsi="Tahoma" w:cs="Tahoma"/>
          <w:color w:val="363636"/>
        </w:rPr>
      </w:pPr>
    </w:p>
    <w:p w14:paraId="3DF1E423" w14:textId="4A89A671" w:rsidR="008766F9" w:rsidRPr="00020E7B" w:rsidRDefault="005C044C">
      <w:pPr>
        <w:widowControl/>
        <w:autoSpaceDE/>
        <w:autoSpaceDN/>
        <w:spacing w:after="160" w:line="278" w:lineRule="auto"/>
        <w:rPr>
          <w:rFonts w:ascii="Tahoma" w:hAnsi="Tahoma" w:cs="Tahoma"/>
          <w:color w:val="363636"/>
        </w:rPr>
      </w:pPr>
      <w:r w:rsidRPr="00020E7B">
        <w:rPr>
          <w:rFonts w:ascii="Tahoma" w:hAnsi="Tahoma" w:cs="Tahoma"/>
          <w:color w:val="363636"/>
        </w:rPr>
        <w:t>REFERENCE - APPENDIX G</w:t>
      </w:r>
    </w:p>
    <w:p w14:paraId="03C9FA6B" w14:textId="77777777" w:rsidR="008766F9" w:rsidRPr="00020E7B" w:rsidRDefault="008766F9">
      <w:pPr>
        <w:widowControl/>
        <w:autoSpaceDE/>
        <w:autoSpaceDN/>
        <w:spacing w:after="160" w:line="278" w:lineRule="auto"/>
        <w:rPr>
          <w:rFonts w:ascii="Tahoma" w:hAnsi="Tahoma" w:cs="Tahoma"/>
          <w:color w:val="363636"/>
        </w:rPr>
      </w:pPr>
    </w:p>
    <w:p w14:paraId="76989D54" w14:textId="77777777" w:rsidR="008766F9" w:rsidRPr="00020E7B" w:rsidRDefault="008766F9">
      <w:pPr>
        <w:widowControl/>
        <w:autoSpaceDE/>
        <w:autoSpaceDN/>
        <w:spacing w:after="160" w:line="278" w:lineRule="auto"/>
        <w:rPr>
          <w:rFonts w:ascii="Tahoma" w:hAnsi="Tahoma" w:cs="Tahoma"/>
          <w:color w:val="363636"/>
        </w:rPr>
      </w:pPr>
    </w:p>
    <w:p w14:paraId="57D8A423" w14:textId="77777777" w:rsidR="008766F9" w:rsidRPr="00020E7B" w:rsidRDefault="008766F9">
      <w:pPr>
        <w:widowControl/>
        <w:autoSpaceDE/>
        <w:autoSpaceDN/>
        <w:spacing w:after="160" w:line="278" w:lineRule="auto"/>
        <w:rPr>
          <w:rFonts w:ascii="Tahoma" w:hAnsi="Tahoma" w:cs="Tahoma"/>
          <w:color w:val="363636"/>
        </w:rPr>
      </w:pPr>
    </w:p>
    <w:p w14:paraId="2D1DC009" w14:textId="61F63C4F" w:rsidR="00052571" w:rsidRPr="00020E7B" w:rsidRDefault="008766F9" w:rsidP="00314BDB">
      <w:pPr>
        <w:pStyle w:val="Heading3"/>
      </w:pPr>
      <w:r w:rsidRPr="00020E7B">
        <w:rPr>
          <w:color w:val="363636"/>
        </w:rPr>
        <w:br w:type="page"/>
      </w:r>
      <w:bookmarkStart w:id="9" w:name="_Hlk203296635"/>
      <w:r w:rsidR="008424B2" w:rsidRPr="00020E7B">
        <w:lastRenderedPageBreak/>
        <w:t xml:space="preserve">SECTION </w:t>
      </w:r>
      <w:r w:rsidR="002047D2">
        <w:t>THIRTEEN</w:t>
      </w:r>
      <w:r w:rsidR="008424B2" w:rsidRPr="00020E7B">
        <w:t xml:space="preserve">: </w:t>
      </w:r>
    </w:p>
    <w:p w14:paraId="695CF3A1" w14:textId="77777777" w:rsidR="008424B2" w:rsidRPr="00020E7B" w:rsidRDefault="008424B2" w:rsidP="00052571">
      <w:pPr>
        <w:pStyle w:val="Heading5"/>
        <w:rPr>
          <w:rFonts w:ascii="Tahoma" w:hAnsi="Tahoma" w:cs="Tahoma"/>
        </w:rPr>
      </w:pPr>
      <w:r w:rsidRPr="00020E7B">
        <w:rPr>
          <w:rFonts w:ascii="Tahoma" w:hAnsi="Tahoma" w:cs="Tahoma"/>
        </w:rPr>
        <w:t>ASSESSMENT POLICY AND PROCEDURES</w:t>
      </w:r>
    </w:p>
    <w:p w14:paraId="753DD676" w14:textId="2B7B8174" w:rsidR="001C0A6A" w:rsidRPr="00020E7B" w:rsidRDefault="001C0A6A" w:rsidP="001C0A6A">
      <w:pPr>
        <w:pStyle w:val="Heading2"/>
        <w:rPr>
          <w:rFonts w:ascii="Tahoma" w:eastAsia="Arial" w:hAnsi="Tahoma" w:cs="Tahoma"/>
          <w:color w:val="383838"/>
          <w:sz w:val="24"/>
          <w:szCs w:val="24"/>
        </w:rPr>
      </w:pPr>
      <w:r w:rsidRPr="00020E7B">
        <w:rPr>
          <w:rFonts w:ascii="Tahoma" w:eastAsia="Arial" w:hAnsi="Tahoma" w:cs="Tahoma"/>
          <w:color w:val="383838"/>
          <w:sz w:val="24"/>
          <w:szCs w:val="24"/>
        </w:rPr>
        <w:t>Reference: CAR Part 109.02.2 (14)</w:t>
      </w:r>
    </w:p>
    <w:p w14:paraId="60596679" w14:textId="77777777" w:rsidR="001C0A6A" w:rsidRPr="00020E7B" w:rsidRDefault="001C0A6A" w:rsidP="001C0A6A">
      <w:pPr>
        <w:pStyle w:val="Heading2"/>
        <w:rPr>
          <w:rFonts w:ascii="Tahoma" w:eastAsia="Arial" w:hAnsi="Tahoma" w:cs="Tahoma"/>
          <w:color w:val="383838"/>
          <w:sz w:val="24"/>
          <w:szCs w:val="24"/>
        </w:rPr>
      </w:pPr>
      <w:r w:rsidRPr="00020E7B">
        <w:rPr>
          <w:rFonts w:ascii="Tahoma" w:eastAsia="Arial" w:hAnsi="Tahoma" w:cs="Tahoma"/>
          <w:color w:val="383838"/>
          <w:sz w:val="24"/>
          <w:szCs w:val="24"/>
        </w:rPr>
        <w:t>Purpose:</w:t>
      </w:r>
    </w:p>
    <w:p w14:paraId="6ED769E3" w14:textId="77777777" w:rsidR="001C0A6A" w:rsidRPr="00020E7B" w:rsidRDefault="001C0A6A" w:rsidP="001C0A6A">
      <w:pPr>
        <w:pStyle w:val="ListParagraph"/>
        <w:rPr>
          <w:rFonts w:ascii="Tahoma" w:hAnsi="Tahoma" w:cs="Tahoma"/>
          <w:color w:val="383838"/>
          <w:sz w:val="24"/>
          <w:szCs w:val="24"/>
        </w:rPr>
      </w:pPr>
    </w:p>
    <w:p w14:paraId="130B7DEB" w14:textId="77777777" w:rsidR="000565CD"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 xml:space="preserve">Apollo Drone Innovations is committed to ensuring that all learners achieve the required competencies and knowledge standards in line with SACAA regulations. To achieve this, the organization conducts both formative and summative assessments for every course offered. </w:t>
      </w:r>
    </w:p>
    <w:p w14:paraId="4C62C933" w14:textId="77777777" w:rsidR="000565CD" w:rsidRPr="00020E7B" w:rsidRDefault="000565CD" w:rsidP="00A06918">
      <w:pPr>
        <w:pStyle w:val="NoSpacing"/>
        <w:rPr>
          <w:rFonts w:ascii="Tahoma" w:hAnsi="Tahoma" w:cs="Tahoma"/>
          <w:color w:val="383838"/>
          <w:sz w:val="24"/>
          <w:szCs w:val="24"/>
        </w:rPr>
      </w:pPr>
    </w:p>
    <w:p w14:paraId="04CD8817" w14:textId="77777777" w:rsidR="000565CD"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 xml:space="preserve">Formative assessments are conducted during the learning process to monitor learner progress and provide ongoing feedback to guide improvement. </w:t>
      </w:r>
    </w:p>
    <w:p w14:paraId="51A326CA" w14:textId="77777777" w:rsidR="000565CD" w:rsidRPr="00020E7B" w:rsidRDefault="000565CD" w:rsidP="00A06918">
      <w:pPr>
        <w:pStyle w:val="NoSpacing"/>
        <w:rPr>
          <w:rFonts w:ascii="Tahoma" w:hAnsi="Tahoma" w:cs="Tahoma"/>
          <w:color w:val="383838"/>
          <w:sz w:val="24"/>
          <w:szCs w:val="24"/>
        </w:rPr>
      </w:pPr>
    </w:p>
    <w:p w14:paraId="08E374B0" w14:textId="5BEA96AC" w:rsidR="00A06918"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Summative assessments are conducted at the end of each course or module to evaluate overall learner competence and to determine whether the required standards for certification have been met.</w:t>
      </w:r>
    </w:p>
    <w:p w14:paraId="19003146" w14:textId="77777777" w:rsidR="00A06918" w:rsidRPr="00020E7B" w:rsidRDefault="00A06918" w:rsidP="00A06918">
      <w:pPr>
        <w:pStyle w:val="NoSpacing"/>
        <w:rPr>
          <w:rFonts w:ascii="Tahoma" w:hAnsi="Tahoma" w:cs="Tahoma"/>
          <w:color w:val="383838"/>
          <w:sz w:val="24"/>
          <w:szCs w:val="24"/>
        </w:rPr>
      </w:pPr>
    </w:p>
    <w:p w14:paraId="376EF9C9" w14:textId="1E950F06" w:rsidR="00A06918"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 xml:space="preserve">All assessments are carefully designed to align with the objectives of the training programme and the regulatory requirements set out in CAR Part 109 and SA-CATS </w:t>
      </w:r>
      <w:r w:rsidR="00860632" w:rsidRPr="00020E7B">
        <w:rPr>
          <w:rFonts w:ascii="Tahoma" w:hAnsi="Tahoma" w:cs="Tahoma"/>
          <w:color w:val="383838"/>
          <w:sz w:val="24"/>
          <w:szCs w:val="24"/>
        </w:rPr>
        <w:t>Regulations</w:t>
      </w:r>
      <w:r w:rsidRPr="00020E7B">
        <w:rPr>
          <w:rFonts w:ascii="Tahoma" w:hAnsi="Tahoma" w:cs="Tahoma"/>
          <w:color w:val="383838"/>
          <w:sz w:val="24"/>
          <w:szCs w:val="24"/>
        </w:rPr>
        <w:t>. The assessments are standardized and validated to ensure consistency, reliability, and fairness across all learners. Assessment records are securely stored and maintained for a minimum period of five years, in compliance with SACAA requirements.</w:t>
      </w:r>
    </w:p>
    <w:p w14:paraId="37716611" w14:textId="77777777" w:rsidR="00A06918" w:rsidRPr="00020E7B" w:rsidRDefault="00A06918" w:rsidP="00A06918">
      <w:pPr>
        <w:pStyle w:val="NoSpacing"/>
        <w:rPr>
          <w:rFonts w:ascii="Tahoma" w:hAnsi="Tahoma" w:cs="Tahoma"/>
          <w:color w:val="383838"/>
          <w:sz w:val="24"/>
          <w:szCs w:val="24"/>
        </w:rPr>
      </w:pPr>
    </w:p>
    <w:p w14:paraId="15068655" w14:textId="77777777" w:rsidR="00860632"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 xml:space="preserve">The Quality Manager, John Mashava, is responsible for ensuring that all assessments meet regulatory standards and for overseeing the marking process and record-keeping. </w:t>
      </w:r>
    </w:p>
    <w:p w14:paraId="07785590" w14:textId="77777777" w:rsidR="00860632" w:rsidRPr="00020E7B" w:rsidRDefault="00860632" w:rsidP="00A06918">
      <w:pPr>
        <w:pStyle w:val="NoSpacing"/>
        <w:rPr>
          <w:rFonts w:ascii="Tahoma" w:hAnsi="Tahoma" w:cs="Tahoma"/>
          <w:color w:val="383838"/>
          <w:sz w:val="24"/>
          <w:szCs w:val="24"/>
        </w:rPr>
      </w:pPr>
    </w:p>
    <w:p w14:paraId="1465700C" w14:textId="50FDE372" w:rsidR="00A06918" w:rsidRPr="00020E7B" w:rsidRDefault="00A06918" w:rsidP="00A06918">
      <w:pPr>
        <w:pStyle w:val="NoSpacing"/>
        <w:rPr>
          <w:rFonts w:ascii="Tahoma" w:hAnsi="Tahoma" w:cs="Tahoma"/>
          <w:color w:val="383838"/>
          <w:sz w:val="24"/>
          <w:szCs w:val="24"/>
        </w:rPr>
      </w:pPr>
      <w:r w:rsidRPr="00020E7B">
        <w:rPr>
          <w:rFonts w:ascii="Tahoma" w:hAnsi="Tahoma" w:cs="Tahoma"/>
          <w:color w:val="383838"/>
          <w:sz w:val="24"/>
          <w:szCs w:val="24"/>
        </w:rPr>
        <w:t xml:space="preserve">The Head of Training ensures that all instructors administer assessments </w:t>
      </w:r>
      <w:r w:rsidR="00860632" w:rsidRPr="00020E7B">
        <w:rPr>
          <w:rFonts w:ascii="Tahoma" w:hAnsi="Tahoma" w:cs="Tahoma"/>
          <w:color w:val="383838"/>
          <w:sz w:val="24"/>
          <w:szCs w:val="24"/>
        </w:rPr>
        <w:t>consistently and professionally</w:t>
      </w:r>
      <w:r w:rsidRPr="00020E7B">
        <w:rPr>
          <w:rFonts w:ascii="Tahoma" w:hAnsi="Tahoma" w:cs="Tahoma"/>
          <w:color w:val="383838"/>
          <w:sz w:val="24"/>
          <w:szCs w:val="24"/>
        </w:rPr>
        <w:t>, while the instructors themselves are responsible for conducting, evaluating, and reporting the results of the assessments.</w:t>
      </w:r>
    </w:p>
    <w:p w14:paraId="128835FB" w14:textId="77777777" w:rsidR="00A06918" w:rsidRPr="00020E7B" w:rsidRDefault="00A06918" w:rsidP="00A06918">
      <w:pPr>
        <w:pStyle w:val="NoSpacing"/>
        <w:rPr>
          <w:rFonts w:ascii="Tahoma" w:hAnsi="Tahoma" w:cs="Tahoma"/>
          <w:color w:val="383838"/>
          <w:sz w:val="24"/>
          <w:szCs w:val="24"/>
        </w:rPr>
      </w:pPr>
    </w:p>
    <w:p w14:paraId="7A4B76A3" w14:textId="4BBA96EA" w:rsidR="00A06918" w:rsidRPr="00020E7B" w:rsidRDefault="00860632" w:rsidP="00A06918">
      <w:pPr>
        <w:pStyle w:val="NoSpacing"/>
        <w:rPr>
          <w:rFonts w:ascii="Tahoma" w:hAnsi="Tahoma" w:cs="Tahoma"/>
          <w:color w:val="383838"/>
          <w:sz w:val="24"/>
          <w:szCs w:val="24"/>
        </w:rPr>
      </w:pPr>
      <w:r w:rsidRPr="00020E7B">
        <w:rPr>
          <w:rFonts w:ascii="Tahoma" w:hAnsi="Tahoma" w:cs="Tahoma"/>
          <w:color w:val="383838"/>
          <w:sz w:val="24"/>
          <w:szCs w:val="24"/>
        </w:rPr>
        <w:t>Remediation</w:t>
      </w:r>
      <w:r w:rsidR="00A42A42" w:rsidRPr="00020E7B">
        <w:rPr>
          <w:rFonts w:ascii="Tahoma" w:hAnsi="Tahoma" w:cs="Tahoma"/>
          <w:color w:val="383838"/>
          <w:sz w:val="24"/>
          <w:szCs w:val="24"/>
        </w:rPr>
        <w:t>: Learners</w:t>
      </w:r>
      <w:r w:rsidR="00A06918" w:rsidRPr="00020E7B">
        <w:rPr>
          <w:rFonts w:ascii="Tahoma" w:hAnsi="Tahoma" w:cs="Tahoma"/>
          <w:color w:val="383838"/>
          <w:sz w:val="24"/>
          <w:szCs w:val="24"/>
        </w:rPr>
        <w:t xml:space="preserve"> are informed of their assessment results </w:t>
      </w:r>
      <w:r w:rsidRPr="00020E7B">
        <w:rPr>
          <w:rFonts w:ascii="Tahoma" w:hAnsi="Tahoma" w:cs="Tahoma"/>
          <w:color w:val="383838"/>
          <w:sz w:val="24"/>
          <w:szCs w:val="24"/>
        </w:rPr>
        <w:t>by the end of the course</w:t>
      </w:r>
      <w:r w:rsidR="00A06918" w:rsidRPr="00020E7B">
        <w:rPr>
          <w:rFonts w:ascii="Tahoma" w:hAnsi="Tahoma" w:cs="Tahoma"/>
          <w:color w:val="383838"/>
          <w:sz w:val="24"/>
          <w:szCs w:val="24"/>
        </w:rPr>
        <w:t>, and those who do not meet the required standards receive guidance and support to help them achieve competence. Through this process, Apollo Drone Innovations ensures that every learner who completes training is properly prepared to operate safely, legally, and effectively within the aviation security and drone operations environment</w:t>
      </w:r>
    </w:p>
    <w:p w14:paraId="46C27B19" w14:textId="77777777" w:rsidR="001C0A6A" w:rsidRPr="00020E7B" w:rsidRDefault="001C0A6A" w:rsidP="001C0A6A">
      <w:pPr>
        <w:pStyle w:val="NoSpacing"/>
        <w:rPr>
          <w:rFonts w:ascii="Tahoma" w:hAnsi="Tahoma" w:cs="Tahoma"/>
          <w:color w:val="383838"/>
          <w:sz w:val="24"/>
          <w:szCs w:val="24"/>
        </w:rPr>
      </w:pPr>
    </w:p>
    <w:p w14:paraId="4600474C" w14:textId="1226A3DE" w:rsidR="005C044C" w:rsidRPr="00020E7B" w:rsidRDefault="005C044C" w:rsidP="00314BDB">
      <w:pPr>
        <w:pStyle w:val="Heading3"/>
      </w:pPr>
      <w:r w:rsidRPr="00020E7B">
        <w:t>Standard Operating Procedure (SOP)</w:t>
      </w:r>
    </w:p>
    <w:p w14:paraId="74670B29" w14:textId="77777777" w:rsidR="005C044C" w:rsidRPr="00020E7B" w:rsidRDefault="005C044C" w:rsidP="00314BDB">
      <w:pPr>
        <w:pStyle w:val="Heading5"/>
      </w:pPr>
      <w:r w:rsidRPr="00020E7B">
        <w:t>Remediation Process – Apollo Drone Innovations</w:t>
      </w:r>
    </w:p>
    <w:p w14:paraId="30242885" w14:textId="77777777" w:rsidR="005C044C" w:rsidRPr="00020E7B" w:rsidRDefault="005C044C" w:rsidP="005C044C">
      <w:pPr>
        <w:pStyle w:val="Heading3"/>
        <w:rPr>
          <w:rFonts w:ascii="Tahoma" w:hAnsi="Tahoma" w:cs="Tahoma"/>
          <w:sz w:val="24"/>
          <w:szCs w:val="24"/>
        </w:rPr>
      </w:pPr>
      <w:r w:rsidRPr="00020E7B">
        <w:rPr>
          <w:rFonts w:ascii="Tahoma" w:hAnsi="Tahoma" w:cs="Tahoma"/>
          <w:sz w:val="24"/>
          <w:szCs w:val="24"/>
        </w:rPr>
        <w:t>1. Purpose</w:t>
      </w:r>
    </w:p>
    <w:p w14:paraId="76333D45" w14:textId="77777777" w:rsidR="005C044C" w:rsidRPr="00020E7B" w:rsidRDefault="005C044C" w:rsidP="005C044C">
      <w:pPr>
        <w:pStyle w:val="NoSpacing"/>
        <w:rPr>
          <w:rFonts w:ascii="Tahoma" w:hAnsi="Tahoma" w:cs="Tahoma"/>
          <w:color w:val="383838"/>
          <w:sz w:val="24"/>
          <w:szCs w:val="24"/>
        </w:rPr>
      </w:pPr>
      <w:r w:rsidRPr="00020E7B">
        <w:rPr>
          <w:rFonts w:ascii="Tahoma" w:hAnsi="Tahoma" w:cs="Tahoma"/>
          <w:color w:val="383838"/>
          <w:sz w:val="24"/>
          <w:szCs w:val="24"/>
        </w:rPr>
        <w:t>To ensure that learners who do not initially meet the required assessment standards receive appropriate guidance, support, and opportunities to achieve competence, thereby ensuring readiness to operate safely, legally, and effectively in aviation security and drone operations.</w:t>
      </w:r>
    </w:p>
    <w:p w14:paraId="37B309E9" w14:textId="77777777" w:rsidR="005C044C" w:rsidRPr="00020E7B" w:rsidRDefault="005C044C" w:rsidP="005C044C">
      <w:pPr>
        <w:pStyle w:val="NoSpacing"/>
        <w:rPr>
          <w:rFonts w:ascii="Tahoma" w:hAnsi="Tahoma" w:cs="Tahoma"/>
          <w:color w:val="383838"/>
          <w:sz w:val="24"/>
          <w:szCs w:val="24"/>
        </w:rPr>
      </w:pPr>
    </w:p>
    <w:p w14:paraId="31C5F75C" w14:textId="77777777" w:rsidR="005C044C" w:rsidRPr="00020E7B" w:rsidRDefault="005C044C" w:rsidP="005C044C">
      <w:pPr>
        <w:rPr>
          <w:rFonts w:ascii="Tahoma" w:hAnsi="Tahoma" w:cs="Tahoma"/>
          <w:sz w:val="24"/>
          <w:szCs w:val="24"/>
        </w:rPr>
      </w:pPr>
    </w:p>
    <w:p w14:paraId="6AC618C5" w14:textId="77777777" w:rsidR="005C044C" w:rsidRPr="00020E7B" w:rsidRDefault="005C044C" w:rsidP="005C044C">
      <w:pPr>
        <w:rPr>
          <w:rFonts w:ascii="Tahoma" w:hAnsi="Tahoma" w:cs="Tahoma"/>
          <w:sz w:val="24"/>
          <w:szCs w:val="24"/>
        </w:rPr>
      </w:pPr>
    </w:p>
    <w:p w14:paraId="26C280CC" w14:textId="77777777" w:rsidR="005C044C" w:rsidRPr="00020E7B" w:rsidRDefault="005C044C" w:rsidP="005C044C">
      <w:pPr>
        <w:pStyle w:val="Heading3"/>
        <w:rPr>
          <w:rFonts w:ascii="Tahoma" w:hAnsi="Tahoma" w:cs="Tahoma"/>
          <w:sz w:val="24"/>
          <w:szCs w:val="24"/>
        </w:rPr>
      </w:pPr>
      <w:r w:rsidRPr="00020E7B">
        <w:rPr>
          <w:rFonts w:ascii="Tahoma" w:hAnsi="Tahoma" w:cs="Tahoma"/>
          <w:sz w:val="24"/>
          <w:szCs w:val="24"/>
        </w:rPr>
        <w:lastRenderedPageBreak/>
        <w:t>2. Process Steps</w:t>
      </w:r>
    </w:p>
    <w:p w14:paraId="0ED3C7FC" w14:textId="77777777" w:rsidR="005C044C" w:rsidRPr="00020E7B" w:rsidRDefault="005C044C" w:rsidP="005C044C">
      <w:pPr>
        <w:rPr>
          <w:rFonts w:ascii="Tahoma" w:hAnsi="Tahoma" w:cs="Tahoma"/>
          <w:sz w:val="24"/>
          <w:szCs w:val="24"/>
        </w:rPr>
      </w:pPr>
    </w:p>
    <w:p w14:paraId="10AEC174" w14:textId="6F694467" w:rsidR="005C044C"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Notification of Results:</w:t>
      </w:r>
    </w:p>
    <w:p w14:paraId="34720B92" w14:textId="77777777" w:rsidR="00314BDB" w:rsidRPr="00020E7B" w:rsidRDefault="00314BDB" w:rsidP="005C044C">
      <w:pPr>
        <w:pStyle w:val="NoSpacing"/>
        <w:rPr>
          <w:rFonts w:ascii="Tahoma" w:hAnsi="Tahoma" w:cs="Tahoma"/>
          <w:color w:val="383838"/>
          <w:sz w:val="24"/>
          <w:szCs w:val="24"/>
        </w:rPr>
      </w:pPr>
    </w:p>
    <w:p w14:paraId="74B1AA25"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At the end of the course, all learners are formally informed of their assessment results (theory and/or practical). Results are communicated confidentially in writing and verbally.</w:t>
      </w:r>
    </w:p>
    <w:p w14:paraId="0AD6D292" w14:textId="77777777" w:rsidR="005C044C" w:rsidRPr="00020E7B" w:rsidRDefault="005C044C" w:rsidP="005C044C">
      <w:pPr>
        <w:pStyle w:val="NoSpacing"/>
        <w:rPr>
          <w:rFonts w:ascii="Tahoma" w:hAnsi="Tahoma" w:cs="Tahoma"/>
          <w:color w:val="383838"/>
          <w:sz w:val="24"/>
          <w:szCs w:val="24"/>
        </w:rPr>
      </w:pPr>
    </w:p>
    <w:p w14:paraId="5ED94E17" w14:textId="77777777" w:rsidR="005C044C" w:rsidRPr="00020E7B"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Identification of Learners Requiring Remediation:</w:t>
      </w:r>
    </w:p>
    <w:p w14:paraId="64122BF7" w14:textId="77777777" w:rsidR="005C044C" w:rsidRPr="00020E7B" w:rsidRDefault="005C044C" w:rsidP="005C044C">
      <w:pPr>
        <w:pStyle w:val="NoSpacing"/>
        <w:rPr>
          <w:rFonts w:ascii="Tahoma" w:hAnsi="Tahoma" w:cs="Tahoma"/>
          <w:color w:val="383838"/>
          <w:sz w:val="24"/>
          <w:szCs w:val="24"/>
        </w:rPr>
      </w:pPr>
    </w:p>
    <w:p w14:paraId="5195C3E9"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Learners who do not meet the minimum competency standard are flagged for remediation. The assessor identifies specific areas of weakness (e.g., theory knowledge gap, practical skill deficiency, regulatory understanding).</w:t>
      </w:r>
    </w:p>
    <w:p w14:paraId="77E212BD" w14:textId="77777777" w:rsidR="005C044C" w:rsidRPr="00020E7B" w:rsidRDefault="005C044C" w:rsidP="005C044C">
      <w:pPr>
        <w:pStyle w:val="NoSpacing"/>
        <w:rPr>
          <w:rFonts w:ascii="Tahoma" w:hAnsi="Tahoma" w:cs="Tahoma"/>
          <w:color w:val="383838"/>
          <w:sz w:val="24"/>
          <w:szCs w:val="24"/>
        </w:rPr>
      </w:pPr>
    </w:p>
    <w:p w14:paraId="7989AFA3" w14:textId="77777777" w:rsidR="005C044C" w:rsidRPr="00020E7B"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Guidance &amp; Feedback:</w:t>
      </w:r>
    </w:p>
    <w:p w14:paraId="3223F2EE"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The assessor provides individualized feedback outlining the reasons for non-competence. A remediation plan is developed in consultation with the learner, highlighting required improvements.</w:t>
      </w:r>
    </w:p>
    <w:p w14:paraId="0E133F78" w14:textId="77777777" w:rsidR="005C044C" w:rsidRPr="00020E7B" w:rsidRDefault="005C044C" w:rsidP="005C044C">
      <w:pPr>
        <w:pStyle w:val="NoSpacing"/>
        <w:rPr>
          <w:rFonts w:ascii="Tahoma" w:hAnsi="Tahoma" w:cs="Tahoma"/>
          <w:color w:val="383838"/>
          <w:sz w:val="24"/>
          <w:szCs w:val="24"/>
        </w:rPr>
      </w:pPr>
    </w:p>
    <w:p w14:paraId="282B71E6" w14:textId="77777777" w:rsidR="005C044C" w:rsidRPr="00314BDB" w:rsidRDefault="005C044C" w:rsidP="00EC36E9">
      <w:pPr>
        <w:pStyle w:val="NoSpacing"/>
        <w:numPr>
          <w:ilvl w:val="0"/>
          <w:numId w:val="59"/>
        </w:numPr>
        <w:rPr>
          <w:rFonts w:ascii="Tahoma" w:hAnsi="Tahoma" w:cs="Tahoma"/>
          <w:color w:val="383838"/>
          <w:sz w:val="24"/>
          <w:szCs w:val="24"/>
        </w:rPr>
      </w:pPr>
      <w:r w:rsidRPr="00314BDB">
        <w:rPr>
          <w:rFonts w:ascii="Tahoma" w:hAnsi="Tahoma" w:cs="Tahoma"/>
          <w:color w:val="383838"/>
          <w:sz w:val="24"/>
          <w:szCs w:val="24"/>
        </w:rPr>
        <w:t>Support &amp; Additional Training:</w:t>
      </w:r>
    </w:p>
    <w:p w14:paraId="25BD4B70" w14:textId="77777777" w:rsidR="005C044C" w:rsidRPr="00020E7B" w:rsidRDefault="005C044C" w:rsidP="00314BDB">
      <w:pPr>
        <w:pStyle w:val="NoSpacing"/>
        <w:ind w:left="720"/>
        <w:rPr>
          <w:rFonts w:ascii="Tahoma" w:hAnsi="Tahoma" w:cs="Tahoma"/>
          <w:color w:val="383838"/>
          <w:sz w:val="24"/>
          <w:szCs w:val="24"/>
        </w:rPr>
      </w:pPr>
      <w:r w:rsidRPr="00314BDB">
        <w:rPr>
          <w:rFonts w:ascii="Tahoma" w:hAnsi="Tahoma" w:cs="Tahoma"/>
          <w:color w:val="383838"/>
          <w:sz w:val="24"/>
          <w:szCs w:val="24"/>
        </w:rPr>
        <w:t xml:space="preserve">Learners receive targeted support, which may </w:t>
      </w:r>
      <w:proofErr w:type="gramStart"/>
      <w:r w:rsidRPr="00314BDB">
        <w:rPr>
          <w:rFonts w:ascii="Tahoma" w:hAnsi="Tahoma" w:cs="Tahoma"/>
          <w:color w:val="383838"/>
          <w:sz w:val="24"/>
          <w:szCs w:val="24"/>
        </w:rPr>
        <w:t>include:</w:t>
      </w:r>
      <w:proofErr w:type="gramEnd"/>
      <w:r w:rsidRPr="00314BDB">
        <w:rPr>
          <w:rFonts w:ascii="Tahoma" w:hAnsi="Tahoma" w:cs="Tahoma"/>
          <w:color w:val="383838"/>
          <w:sz w:val="24"/>
          <w:szCs w:val="24"/>
        </w:rPr>
        <w:t xml:space="preserve"> extra study material, one-on-one coaching, and additional supervised practical sessions. A timeline is agreed upon for completing remedial activities.</w:t>
      </w:r>
    </w:p>
    <w:p w14:paraId="4A46C640" w14:textId="77777777" w:rsidR="005C044C" w:rsidRPr="00020E7B" w:rsidRDefault="005C044C" w:rsidP="005C044C">
      <w:pPr>
        <w:pStyle w:val="NoSpacing"/>
        <w:rPr>
          <w:rFonts w:ascii="Tahoma" w:hAnsi="Tahoma" w:cs="Tahoma"/>
          <w:color w:val="383838"/>
          <w:sz w:val="24"/>
          <w:szCs w:val="24"/>
        </w:rPr>
      </w:pPr>
    </w:p>
    <w:p w14:paraId="6A03DB15" w14:textId="77777777" w:rsidR="005C044C" w:rsidRPr="00020E7B"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Re-Assessment:</w:t>
      </w:r>
    </w:p>
    <w:p w14:paraId="30F894D7"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 xml:space="preserve">Once remediation activities are completed, the learner undergoes a re-assessment (theory or practical as applicable). The re-assessment is conducted by a different assessor where </w:t>
      </w:r>
      <w:proofErr w:type="gramStart"/>
      <w:r w:rsidRPr="00020E7B">
        <w:rPr>
          <w:rFonts w:ascii="Tahoma" w:hAnsi="Tahoma" w:cs="Tahoma"/>
          <w:color w:val="383838"/>
          <w:sz w:val="24"/>
          <w:szCs w:val="24"/>
        </w:rPr>
        <w:t>possible</w:t>
      </w:r>
      <w:proofErr w:type="gramEnd"/>
      <w:r w:rsidRPr="00020E7B">
        <w:rPr>
          <w:rFonts w:ascii="Tahoma" w:hAnsi="Tahoma" w:cs="Tahoma"/>
          <w:color w:val="383838"/>
          <w:sz w:val="24"/>
          <w:szCs w:val="24"/>
        </w:rPr>
        <w:t xml:space="preserve"> to ensure objectivity. Results are documented and communicated.</w:t>
      </w:r>
    </w:p>
    <w:p w14:paraId="118EF49C" w14:textId="77777777" w:rsidR="005C044C" w:rsidRPr="00020E7B" w:rsidRDefault="005C044C" w:rsidP="005C044C">
      <w:pPr>
        <w:pStyle w:val="NoSpacing"/>
        <w:rPr>
          <w:rFonts w:ascii="Tahoma" w:hAnsi="Tahoma" w:cs="Tahoma"/>
          <w:color w:val="383838"/>
          <w:sz w:val="24"/>
          <w:szCs w:val="24"/>
        </w:rPr>
      </w:pPr>
    </w:p>
    <w:p w14:paraId="4B72B846" w14:textId="77777777" w:rsidR="005C044C" w:rsidRPr="00020E7B"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Record Keeping:</w:t>
      </w:r>
    </w:p>
    <w:p w14:paraId="0B1429CD"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 xml:space="preserve">All remediation actions, learner progress, and re-assessment results are recorded in the learner’s file. A remediation report </w:t>
      </w:r>
      <w:proofErr w:type="gramStart"/>
      <w:r w:rsidRPr="00020E7B">
        <w:rPr>
          <w:rFonts w:ascii="Tahoma" w:hAnsi="Tahoma" w:cs="Tahoma"/>
          <w:color w:val="383838"/>
          <w:sz w:val="24"/>
          <w:szCs w:val="24"/>
        </w:rPr>
        <w:t>is</w:t>
      </w:r>
      <w:proofErr w:type="gramEnd"/>
      <w:r w:rsidRPr="00020E7B">
        <w:rPr>
          <w:rFonts w:ascii="Tahoma" w:hAnsi="Tahoma" w:cs="Tahoma"/>
          <w:color w:val="383838"/>
          <w:sz w:val="24"/>
          <w:szCs w:val="24"/>
        </w:rPr>
        <w:t xml:space="preserve"> submitted to the QA Manager for monitoring and continuous improvement tracking.</w:t>
      </w:r>
    </w:p>
    <w:p w14:paraId="331129C3" w14:textId="77777777" w:rsidR="005C044C" w:rsidRPr="00020E7B" w:rsidRDefault="005C044C" w:rsidP="005C044C">
      <w:pPr>
        <w:pStyle w:val="NoSpacing"/>
        <w:rPr>
          <w:rFonts w:ascii="Tahoma" w:hAnsi="Tahoma" w:cs="Tahoma"/>
          <w:color w:val="383838"/>
          <w:sz w:val="24"/>
          <w:szCs w:val="24"/>
        </w:rPr>
      </w:pPr>
    </w:p>
    <w:p w14:paraId="1F94652E" w14:textId="77777777" w:rsidR="005C044C" w:rsidRPr="00020E7B" w:rsidRDefault="005C044C" w:rsidP="00EC36E9">
      <w:pPr>
        <w:pStyle w:val="NoSpacing"/>
        <w:numPr>
          <w:ilvl w:val="0"/>
          <w:numId w:val="59"/>
        </w:numPr>
        <w:rPr>
          <w:rFonts w:ascii="Tahoma" w:hAnsi="Tahoma" w:cs="Tahoma"/>
          <w:color w:val="383838"/>
          <w:sz w:val="24"/>
          <w:szCs w:val="24"/>
        </w:rPr>
      </w:pPr>
      <w:r w:rsidRPr="00020E7B">
        <w:rPr>
          <w:rFonts w:ascii="Tahoma" w:hAnsi="Tahoma" w:cs="Tahoma"/>
          <w:color w:val="383838"/>
          <w:sz w:val="24"/>
          <w:szCs w:val="24"/>
        </w:rPr>
        <w:t>Continuous Improvement:</w:t>
      </w:r>
    </w:p>
    <w:p w14:paraId="1AFA6909" w14:textId="77777777" w:rsidR="005C044C" w:rsidRPr="00020E7B" w:rsidRDefault="005C044C" w:rsidP="00314BDB">
      <w:pPr>
        <w:pStyle w:val="NoSpacing"/>
        <w:ind w:left="720"/>
        <w:rPr>
          <w:rFonts w:ascii="Tahoma" w:hAnsi="Tahoma" w:cs="Tahoma"/>
          <w:color w:val="383838"/>
          <w:sz w:val="24"/>
          <w:szCs w:val="24"/>
        </w:rPr>
      </w:pPr>
      <w:r w:rsidRPr="00020E7B">
        <w:rPr>
          <w:rFonts w:ascii="Tahoma" w:hAnsi="Tahoma" w:cs="Tahoma"/>
          <w:color w:val="383838"/>
          <w:sz w:val="24"/>
          <w:szCs w:val="24"/>
        </w:rPr>
        <w:t>QA reviews remediation outcomes to identify trends and recurring weaknesses. Training materials and methods are updated if systemic gaps are identified.</w:t>
      </w:r>
    </w:p>
    <w:p w14:paraId="139C3126" w14:textId="77777777" w:rsidR="005C044C" w:rsidRPr="00020E7B" w:rsidRDefault="005C044C" w:rsidP="005C044C">
      <w:pPr>
        <w:pStyle w:val="Heading3"/>
        <w:rPr>
          <w:rFonts w:ascii="Tahoma" w:hAnsi="Tahoma" w:cs="Tahoma"/>
        </w:rPr>
      </w:pPr>
      <w:r w:rsidRPr="00020E7B">
        <w:rPr>
          <w:rFonts w:ascii="Tahoma" w:hAnsi="Tahoma" w:cs="Tahoma"/>
        </w:rPr>
        <w:t>3. Timeframes</w:t>
      </w:r>
    </w:p>
    <w:p w14:paraId="67E2942D" w14:textId="77777777" w:rsidR="005C044C" w:rsidRPr="00020E7B" w:rsidRDefault="005C044C" w:rsidP="005C044C">
      <w:pPr>
        <w:rPr>
          <w:rFonts w:ascii="Tahoma" w:hAnsi="Tahoma" w:cs="Tahoma"/>
        </w:rPr>
      </w:pPr>
    </w:p>
    <w:tbl>
      <w:tblPr>
        <w:tblStyle w:val="LightGrid-Accent1"/>
        <w:tblW w:w="0" w:type="auto"/>
        <w:tblLook w:val="04A0" w:firstRow="1" w:lastRow="0" w:firstColumn="1" w:lastColumn="0" w:noHBand="0" w:noVBand="1"/>
      </w:tblPr>
      <w:tblGrid>
        <w:gridCol w:w="4454"/>
        <w:gridCol w:w="6299"/>
      </w:tblGrid>
      <w:tr w:rsidR="005C044C" w:rsidRPr="00020E7B" w14:paraId="1921EAB6" w14:textId="77777777" w:rsidTr="002458A8">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454" w:type="dxa"/>
          </w:tcPr>
          <w:p w14:paraId="6A163F17" w14:textId="77777777" w:rsidR="005C044C" w:rsidRPr="00020E7B" w:rsidRDefault="005C044C" w:rsidP="001C3F9B">
            <w:pPr>
              <w:rPr>
                <w:rFonts w:ascii="Tahoma" w:hAnsi="Tahoma" w:cs="Tahoma"/>
              </w:rPr>
            </w:pPr>
            <w:r w:rsidRPr="00020E7B">
              <w:rPr>
                <w:rFonts w:ascii="Tahoma" w:hAnsi="Tahoma" w:cs="Tahoma"/>
              </w:rPr>
              <w:t>Activity</w:t>
            </w:r>
          </w:p>
        </w:tc>
        <w:tc>
          <w:tcPr>
            <w:tcW w:w="6299" w:type="dxa"/>
          </w:tcPr>
          <w:p w14:paraId="727F4FB6" w14:textId="77777777" w:rsidR="005C044C" w:rsidRPr="00020E7B" w:rsidRDefault="005C044C" w:rsidP="001C3F9B">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020E7B">
              <w:rPr>
                <w:rFonts w:ascii="Tahoma" w:hAnsi="Tahoma" w:cs="Tahoma"/>
              </w:rPr>
              <w:t>Timeframe</w:t>
            </w:r>
          </w:p>
        </w:tc>
      </w:tr>
      <w:tr w:rsidR="005C044C" w:rsidRPr="00020E7B" w14:paraId="321412AA" w14:textId="77777777" w:rsidTr="002458A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454" w:type="dxa"/>
          </w:tcPr>
          <w:p w14:paraId="453609AE" w14:textId="77777777" w:rsidR="005C044C" w:rsidRPr="00020E7B" w:rsidRDefault="005C044C" w:rsidP="001C3F9B">
            <w:pPr>
              <w:rPr>
                <w:rFonts w:ascii="Tahoma" w:hAnsi="Tahoma" w:cs="Tahoma"/>
              </w:rPr>
            </w:pPr>
            <w:r w:rsidRPr="00020E7B">
              <w:rPr>
                <w:rFonts w:ascii="Tahoma" w:hAnsi="Tahoma" w:cs="Tahoma"/>
              </w:rPr>
              <w:t>Notification of Results</w:t>
            </w:r>
          </w:p>
        </w:tc>
        <w:tc>
          <w:tcPr>
            <w:tcW w:w="6299" w:type="dxa"/>
          </w:tcPr>
          <w:p w14:paraId="451E2F94" w14:textId="77777777" w:rsidR="005C044C" w:rsidRPr="00020E7B" w:rsidRDefault="005C044C" w:rsidP="001C3F9B">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020E7B">
              <w:rPr>
                <w:rFonts w:ascii="Tahoma" w:hAnsi="Tahoma" w:cs="Tahoma"/>
              </w:rPr>
              <w:t>Same day as course completion.</w:t>
            </w:r>
          </w:p>
        </w:tc>
      </w:tr>
      <w:tr w:rsidR="005C044C" w:rsidRPr="00020E7B" w14:paraId="5982A322" w14:textId="77777777" w:rsidTr="002458A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454" w:type="dxa"/>
          </w:tcPr>
          <w:p w14:paraId="471CCBB0" w14:textId="77777777" w:rsidR="005C044C" w:rsidRPr="00020E7B" w:rsidRDefault="005C044C" w:rsidP="001C3F9B">
            <w:pPr>
              <w:rPr>
                <w:rFonts w:ascii="Tahoma" w:hAnsi="Tahoma" w:cs="Tahoma"/>
              </w:rPr>
            </w:pPr>
            <w:r w:rsidRPr="00020E7B">
              <w:rPr>
                <w:rFonts w:ascii="Tahoma" w:hAnsi="Tahoma" w:cs="Tahoma"/>
              </w:rPr>
              <w:t>Feedback &amp; Remediation Planning</w:t>
            </w:r>
          </w:p>
        </w:tc>
        <w:tc>
          <w:tcPr>
            <w:tcW w:w="6299" w:type="dxa"/>
          </w:tcPr>
          <w:p w14:paraId="36BF072A" w14:textId="6B7B0BD4" w:rsidR="005C044C" w:rsidRPr="00020E7B" w:rsidRDefault="002F4678" w:rsidP="001C3F9B">
            <w:pPr>
              <w:cnfStyle w:val="000000010000" w:firstRow="0" w:lastRow="0" w:firstColumn="0" w:lastColumn="0" w:oddVBand="0" w:evenVBand="0" w:oddHBand="0" w:evenHBand="1" w:firstRowFirstColumn="0" w:firstRowLastColumn="0" w:lastRowFirstColumn="0" w:lastRowLastColumn="0"/>
              <w:rPr>
                <w:rFonts w:ascii="Tahoma" w:hAnsi="Tahoma" w:cs="Tahoma"/>
              </w:rPr>
            </w:pPr>
            <w:r w:rsidRPr="00020E7B">
              <w:rPr>
                <w:rFonts w:ascii="Tahoma" w:hAnsi="Tahoma" w:cs="Tahoma"/>
              </w:rPr>
              <w:t xml:space="preserve">Within 1 working day </w:t>
            </w:r>
            <w:r w:rsidR="005C044C" w:rsidRPr="00020E7B">
              <w:rPr>
                <w:rFonts w:ascii="Tahoma" w:hAnsi="Tahoma" w:cs="Tahoma"/>
              </w:rPr>
              <w:t>after assessment.</w:t>
            </w:r>
          </w:p>
        </w:tc>
      </w:tr>
      <w:tr w:rsidR="005C044C" w:rsidRPr="00020E7B" w14:paraId="45570103" w14:textId="77777777" w:rsidTr="002458A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454" w:type="dxa"/>
          </w:tcPr>
          <w:p w14:paraId="03B93722" w14:textId="77777777" w:rsidR="005C044C" w:rsidRPr="00020E7B" w:rsidRDefault="005C044C" w:rsidP="001C3F9B">
            <w:pPr>
              <w:rPr>
                <w:rFonts w:ascii="Tahoma" w:hAnsi="Tahoma" w:cs="Tahoma"/>
              </w:rPr>
            </w:pPr>
            <w:r w:rsidRPr="00020E7B">
              <w:rPr>
                <w:rFonts w:ascii="Tahoma" w:hAnsi="Tahoma" w:cs="Tahoma"/>
              </w:rPr>
              <w:t>Remediation Activities</w:t>
            </w:r>
          </w:p>
        </w:tc>
        <w:tc>
          <w:tcPr>
            <w:tcW w:w="6299" w:type="dxa"/>
          </w:tcPr>
          <w:p w14:paraId="7384B66A" w14:textId="77777777" w:rsidR="005C044C" w:rsidRPr="00020E7B" w:rsidRDefault="005C044C" w:rsidP="001C3F9B">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020E7B">
              <w:rPr>
                <w:rFonts w:ascii="Tahoma" w:hAnsi="Tahoma" w:cs="Tahoma"/>
              </w:rPr>
              <w:t>Completed within 2 days, unless otherwise agreed.</w:t>
            </w:r>
          </w:p>
        </w:tc>
      </w:tr>
      <w:tr w:rsidR="005C044C" w:rsidRPr="00020E7B" w14:paraId="42E819DB" w14:textId="77777777" w:rsidTr="002458A8">
        <w:trPr>
          <w:cnfStyle w:val="000000010000" w:firstRow="0" w:lastRow="0" w:firstColumn="0" w:lastColumn="0" w:oddVBand="0" w:evenVBand="0" w:oddHBand="0" w:evenHBand="1"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4454" w:type="dxa"/>
          </w:tcPr>
          <w:p w14:paraId="35CE9759" w14:textId="77777777" w:rsidR="005C044C" w:rsidRPr="00020E7B" w:rsidRDefault="005C044C" w:rsidP="001C3F9B">
            <w:pPr>
              <w:rPr>
                <w:rFonts w:ascii="Tahoma" w:hAnsi="Tahoma" w:cs="Tahoma"/>
              </w:rPr>
            </w:pPr>
            <w:r w:rsidRPr="00020E7B">
              <w:rPr>
                <w:rFonts w:ascii="Tahoma" w:hAnsi="Tahoma" w:cs="Tahoma"/>
              </w:rPr>
              <w:t>Re-Assessment</w:t>
            </w:r>
          </w:p>
        </w:tc>
        <w:tc>
          <w:tcPr>
            <w:tcW w:w="6299" w:type="dxa"/>
          </w:tcPr>
          <w:p w14:paraId="51910134" w14:textId="77777777" w:rsidR="005C044C" w:rsidRPr="00020E7B" w:rsidRDefault="005C044C" w:rsidP="001C3F9B">
            <w:pPr>
              <w:cnfStyle w:val="000000010000" w:firstRow="0" w:lastRow="0" w:firstColumn="0" w:lastColumn="0" w:oddVBand="0" w:evenVBand="0" w:oddHBand="0" w:evenHBand="1" w:firstRowFirstColumn="0" w:firstRowLastColumn="0" w:lastRowFirstColumn="0" w:lastRowLastColumn="0"/>
              <w:rPr>
                <w:rFonts w:ascii="Tahoma" w:hAnsi="Tahoma" w:cs="Tahoma"/>
              </w:rPr>
            </w:pPr>
            <w:r w:rsidRPr="00020E7B">
              <w:rPr>
                <w:rFonts w:ascii="Tahoma" w:hAnsi="Tahoma" w:cs="Tahoma"/>
              </w:rPr>
              <w:t>Conducted within 2 working days after remediation activities.</w:t>
            </w:r>
          </w:p>
        </w:tc>
      </w:tr>
      <w:tr w:rsidR="005C044C" w:rsidRPr="00020E7B" w14:paraId="3D2D3D8B" w14:textId="77777777" w:rsidTr="002458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454" w:type="dxa"/>
          </w:tcPr>
          <w:p w14:paraId="5D34CAF6" w14:textId="77777777" w:rsidR="005C044C" w:rsidRPr="00020E7B" w:rsidRDefault="005C044C" w:rsidP="001C3F9B">
            <w:pPr>
              <w:rPr>
                <w:rFonts w:ascii="Tahoma" w:hAnsi="Tahoma" w:cs="Tahoma"/>
              </w:rPr>
            </w:pPr>
            <w:r w:rsidRPr="00020E7B">
              <w:rPr>
                <w:rFonts w:ascii="Tahoma" w:hAnsi="Tahoma" w:cs="Tahoma"/>
              </w:rPr>
              <w:t>Reporting to QA</w:t>
            </w:r>
          </w:p>
        </w:tc>
        <w:tc>
          <w:tcPr>
            <w:tcW w:w="6299" w:type="dxa"/>
          </w:tcPr>
          <w:p w14:paraId="4D5B287E" w14:textId="737C01C5" w:rsidR="005C044C" w:rsidRPr="00020E7B" w:rsidRDefault="005C044C" w:rsidP="001C3F9B">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020E7B">
              <w:rPr>
                <w:rFonts w:ascii="Tahoma" w:hAnsi="Tahoma" w:cs="Tahoma"/>
              </w:rPr>
              <w:t xml:space="preserve">Within </w:t>
            </w:r>
            <w:r w:rsidR="002458A8" w:rsidRPr="00020E7B">
              <w:rPr>
                <w:rFonts w:ascii="Tahoma" w:hAnsi="Tahoma" w:cs="Tahoma"/>
              </w:rPr>
              <w:t>2</w:t>
            </w:r>
            <w:r w:rsidRPr="00020E7B">
              <w:rPr>
                <w:rFonts w:ascii="Tahoma" w:hAnsi="Tahoma" w:cs="Tahoma"/>
              </w:rPr>
              <w:t xml:space="preserve"> working days of re-assessment.</w:t>
            </w:r>
          </w:p>
        </w:tc>
      </w:tr>
    </w:tbl>
    <w:p w14:paraId="0B9EDA30" w14:textId="77777777" w:rsidR="005C044C" w:rsidRPr="00020E7B" w:rsidRDefault="005C044C" w:rsidP="005C044C">
      <w:pPr>
        <w:rPr>
          <w:rFonts w:ascii="Tahoma" w:hAnsi="Tahoma" w:cs="Tahoma"/>
        </w:rPr>
      </w:pPr>
    </w:p>
    <w:p w14:paraId="0F9693D3" w14:textId="22C274FD" w:rsidR="00052571" w:rsidRPr="00020E7B" w:rsidRDefault="00A06918" w:rsidP="00EA63BE">
      <w:pPr>
        <w:pStyle w:val="Heading3"/>
      </w:pPr>
      <w:r w:rsidRPr="00020E7B">
        <w:rPr>
          <w:color w:val="383838"/>
          <w:sz w:val="24"/>
          <w:szCs w:val="24"/>
        </w:rPr>
        <w:br w:type="page"/>
      </w:r>
      <w:r w:rsidR="008424B2" w:rsidRPr="00020E7B">
        <w:lastRenderedPageBreak/>
        <w:t xml:space="preserve">SECTION </w:t>
      </w:r>
      <w:r w:rsidR="00271BDE">
        <w:t>FOURTEEN</w:t>
      </w:r>
      <w:r w:rsidR="008424B2" w:rsidRPr="00020E7B">
        <w:t xml:space="preserve">: </w:t>
      </w:r>
    </w:p>
    <w:p w14:paraId="1EB1C1D2" w14:textId="77777777" w:rsidR="008424B2" w:rsidRPr="00020E7B" w:rsidRDefault="00CC4568" w:rsidP="00052571">
      <w:pPr>
        <w:pStyle w:val="Heading5"/>
        <w:rPr>
          <w:rFonts w:ascii="Tahoma" w:hAnsi="Tahoma" w:cs="Tahoma"/>
        </w:rPr>
      </w:pPr>
      <w:r w:rsidRPr="00020E7B">
        <w:rPr>
          <w:rFonts w:ascii="Tahoma" w:hAnsi="Tahoma" w:cs="Tahoma"/>
        </w:rPr>
        <w:t>ASSESSMENT OF</w:t>
      </w:r>
      <w:r w:rsidR="008424B2" w:rsidRPr="00020E7B">
        <w:rPr>
          <w:rFonts w:ascii="Tahoma" w:hAnsi="Tahoma" w:cs="Tahoma"/>
        </w:rPr>
        <w:t xml:space="preserve"> APPEALS POLICY AND PROCEDURE</w:t>
      </w:r>
    </w:p>
    <w:p w14:paraId="61934019" w14:textId="77777777" w:rsidR="008424B2" w:rsidRPr="00020E7B" w:rsidRDefault="008424B2" w:rsidP="00052571">
      <w:pPr>
        <w:pStyle w:val="BodyText"/>
        <w:tabs>
          <w:tab w:val="left" w:pos="1945"/>
          <w:tab w:val="left" w:pos="6563"/>
        </w:tabs>
        <w:spacing w:before="242" w:line="232" w:lineRule="auto"/>
        <w:ind w:right="704"/>
        <w:rPr>
          <w:rFonts w:ascii="Tahoma" w:hAnsi="Tahoma" w:cs="Tahoma"/>
        </w:rPr>
      </w:pPr>
      <w:r w:rsidRPr="00020E7B">
        <w:rPr>
          <w:rFonts w:ascii="Tahoma" w:hAnsi="Tahoma" w:cs="Tahoma"/>
          <w:color w:val="363636"/>
          <w:spacing w:val="-2"/>
        </w:rPr>
        <w:t xml:space="preserve">Apollo Drone Innovations </w:t>
      </w:r>
      <w:r w:rsidRPr="00020E7B">
        <w:rPr>
          <w:rFonts w:ascii="Tahoma" w:hAnsi="Tahoma" w:cs="Tahoma"/>
          <w:color w:val="1C1C1C"/>
        </w:rPr>
        <w:t>will</w:t>
      </w:r>
      <w:r w:rsidRPr="00020E7B">
        <w:rPr>
          <w:rFonts w:ascii="Tahoma" w:hAnsi="Tahoma" w:cs="Tahoma"/>
          <w:color w:val="1C1C1C"/>
          <w:spacing w:val="80"/>
        </w:rPr>
        <w:t xml:space="preserve"> </w:t>
      </w:r>
      <w:r w:rsidRPr="00020E7B">
        <w:rPr>
          <w:rFonts w:ascii="Tahoma" w:hAnsi="Tahoma" w:cs="Tahoma"/>
          <w:color w:val="363636"/>
        </w:rPr>
        <w:t>ensure</w:t>
      </w:r>
      <w:r w:rsidRPr="00020E7B">
        <w:rPr>
          <w:rFonts w:ascii="Tahoma" w:hAnsi="Tahoma" w:cs="Tahoma"/>
          <w:color w:val="363636"/>
          <w:spacing w:val="80"/>
        </w:rPr>
        <w:t xml:space="preserve"> </w:t>
      </w:r>
      <w:r w:rsidRPr="00020E7B">
        <w:rPr>
          <w:rFonts w:ascii="Tahoma" w:hAnsi="Tahoma" w:cs="Tahoma"/>
          <w:color w:val="363636"/>
        </w:rPr>
        <w:t>that</w:t>
      </w:r>
      <w:r w:rsidRPr="00020E7B">
        <w:rPr>
          <w:rFonts w:ascii="Tahoma" w:hAnsi="Tahoma" w:cs="Tahoma"/>
          <w:color w:val="363636"/>
          <w:spacing w:val="80"/>
        </w:rPr>
        <w:t xml:space="preserve"> </w:t>
      </w:r>
      <w:r w:rsidRPr="00020E7B">
        <w:rPr>
          <w:rFonts w:ascii="Tahoma" w:hAnsi="Tahoma" w:cs="Tahoma"/>
          <w:color w:val="363636"/>
        </w:rPr>
        <w:t>all</w:t>
      </w:r>
      <w:r w:rsidRPr="00020E7B">
        <w:rPr>
          <w:rFonts w:ascii="Tahoma" w:hAnsi="Tahoma" w:cs="Tahoma"/>
          <w:color w:val="363636"/>
          <w:spacing w:val="80"/>
        </w:rPr>
        <w:t xml:space="preserve"> </w:t>
      </w:r>
      <w:r w:rsidRPr="00020E7B">
        <w:rPr>
          <w:rFonts w:ascii="Tahoma" w:hAnsi="Tahoma" w:cs="Tahoma"/>
          <w:color w:val="363636"/>
        </w:rPr>
        <w:t>training</w:t>
      </w:r>
      <w:r w:rsidRPr="00020E7B">
        <w:rPr>
          <w:rFonts w:ascii="Tahoma" w:hAnsi="Tahoma" w:cs="Tahoma"/>
          <w:color w:val="363636"/>
          <w:spacing w:val="80"/>
        </w:rPr>
        <w:t xml:space="preserve"> </w:t>
      </w:r>
      <w:r w:rsidRPr="00020E7B">
        <w:rPr>
          <w:rFonts w:ascii="Tahoma" w:hAnsi="Tahoma" w:cs="Tahoma"/>
          <w:color w:val="363636"/>
        </w:rPr>
        <w:t>is conducted without discrimination</w:t>
      </w:r>
      <w:r w:rsidRPr="00020E7B">
        <w:rPr>
          <w:rFonts w:ascii="Tahoma" w:hAnsi="Tahoma" w:cs="Tahoma"/>
          <w:color w:val="363636"/>
          <w:spacing w:val="-17"/>
        </w:rPr>
        <w:t xml:space="preserve"> </w:t>
      </w:r>
      <w:r w:rsidRPr="00020E7B">
        <w:rPr>
          <w:rFonts w:ascii="Tahoma" w:hAnsi="Tahoma" w:cs="Tahoma"/>
          <w:color w:val="363636"/>
        </w:rPr>
        <w:t>of</w:t>
      </w:r>
      <w:r w:rsidRPr="00020E7B">
        <w:rPr>
          <w:rFonts w:ascii="Tahoma" w:hAnsi="Tahoma" w:cs="Tahoma"/>
          <w:color w:val="363636"/>
          <w:spacing w:val="-4"/>
        </w:rPr>
        <w:t xml:space="preserve"> </w:t>
      </w:r>
      <w:r w:rsidRPr="00020E7B">
        <w:rPr>
          <w:rFonts w:ascii="Tahoma" w:hAnsi="Tahoma" w:cs="Tahoma"/>
          <w:color w:val="363636"/>
        </w:rPr>
        <w:t>any</w:t>
      </w:r>
      <w:r w:rsidRPr="00020E7B">
        <w:rPr>
          <w:rFonts w:ascii="Tahoma" w:hAnsi="Tahoma" w:cs="Tahoma"/>
          <w:color w:val="363636"/>
          <w:spacing w:val="-11"/>
        </w:rPr>
        <w:t xml:space="preserve"> </w:t>
      </w:r>
      <w:r w:rsidRPr="00020E7B">
        <w:rPr>
          <w:rFonts w:ascii="Tahoma" w:hAnsi="Tahoma" w:cs="Tahoma"/>
          <w:color w:val="363636"/>
        </w:rPr>
        <w:t>nature.</w:t>
      </w:r>
    </w:p>
    <w:p w14:paraId="690EF8C3" w14:textId="77777777" w:rsidR="008424B2" w:rsidRPr="00020E7B" w:rsidRDefault="008424B2" w:rsidP="00052571">
      <w:pPr>
        <w:pStyle w:val="BodyText"/>
        <w:spacing w:before="266" w:line="232" w:lineRule="auto"/>
        <w:ind w:right="719"/>
        <w:rPr>
          <w:rFonts w:ascii="Tahoma" w:hAnsi="Tahoma" w:cs="Tahoma"/>
        </w:rPr>
      </w:pPr>
      <w:r w:rsidRPr="00020E7B">
        <w:rPr>
          <w:rFonts w:ascii="Tahoma" w:hAnsi="Tahoma" w:cs="Tahoma"/>
          <w:color w:val="363636"/>
          <w:spacing w:val="-2"/>
        </w:rPr>
        <w:t>All</w:t>
      </w:r>
      <w:r w:rsidRPr="00020E7B">
        <w:rPr>
          <w:rFonts w:ascii="Tahoma" w:hAnsi="Tahoma" w:cs="Tahoma"/>
          <w:color w:val="363636"/>
          <w:spacing w:val="-15"/>
        </w:rPr>
        <w:t xml:space="preserve"> </w:t>
      </w:r>
      <w:r w:rsidRPr="00020E7B">
        <w:rPr>
          <w:rFonts w:ascii="Tahoma" w:hAnsi="Tahoma" w:cs="Tahoma"/>
          <w:color w:val="363636"/>
          <w:spacing w:val="-2"/>
        </w:rPr>
        <w:t>learners,</w:t>
      </w:r>
      <w:r w:rsidRPr="00020E7B">
        <w:rPr>
          <w:rFonts w:ascii="Tahoma" w:hAnsi="Tahoma" w:cs="Tahoma"/>
          <w:color w:val="363636"/>
          <w:spacing w:val="-15"/>
        </w:rPr>
        <w:t xml:space="preserve"> </w:t>
      </w:r>
      <w:r w:rsidRPr="00020E7B">
        <w:rPr>
          <w:rFonts w:ascii="Tahoma" w:hAnsi="Tahoma" w:cs="Tahoma"/>
          <w:color w:val="363636"/>
          <w:spacing w:val="-2"/>
        </w:rPr>
        <w:t>upon</w:t>
      </w:r>
      <w:r w:rsidRPr="00020E7B">
        <w:rPr>
          <w:rFonts w:ascii="Tahoma" w:hAnsi="Tahoma" w:cs="Tahoma"/>
          <w:color w:val="363636"/>
          <w:spacing w:val="-14"/>
        </w:rPr>
        <w:t xml:space="preserve"> </w:t>
      </w:r>
      <w:r w:rsidRPr="00020E7B">
        <w:rPr>
          <w:rFonts w:ascii="Tahoma" w:hAnsi="Tahoma" w:cs="Tahoma"/>
          <w:color w:val="363636"/>
          <w:spacing w:val="-2"/>
        </w:rPr>
        <w:t>completion</w:t>
      </w:r>
      <w:r w:rsidRPr="00020E7B">
        <w:rPr>
          <w:rFonts w:ascii="Tahoma" w:hAnsi="Tahoma" w:cs="Tahoma"/>
          <w:color w:val="363636"/>
          <w:spacing w:val="-7"/>
        </w:rPr>
        <w:t xml:space="preserve"> </w:t>
      </w:r>
      <w:r w:rsidRPr="00020E7B">
        <w:rPr>
          <w:rFonts w:ascii="Tahoma" w:hAnsi="Tahoma" w:cs="Tahoma"/>
          <w:color w:val="363636"/>
          <w:spacing w:val="-2"/>
        </w:rPr>
        <w:t>of</w:t>
      </w:r>
      <w:r w:rsidRPr="00020E7B">
        <w:rPr>
          <w:rFonts w:ascii="Tahoma" w:hAnsi="Tahoma" w:cs="Tahoma"/>
          <w:color w:val="363636"/>
          <w:spacing w:val="-8"/>
        </w:rPr>
        <w:t xml:space="preserve"> </w:t>
      </w:r>
      <w:r w:rsidRPr="00020E7B">
        <w:rPr>
          <w:rFonts w:ascii="Tahoma" w:hAnsi="Tahoma" w:cs="Tahoma"/>
          <w:color w:val="363636"/>
          <w:spacing w:val="-2"/>
        </w:rPr>
        <w:t>the</w:t>
      </w:r>
      <w:r w:rsidRPr="00020E7B">
        <w:rPr>
          <w:rFonts w:ascii="Tahoma" w:hAnsi="Tahoma" w:cs="Tahoma"/>
          <w:color w:val="363636"/>
          <w:spacing w:val="-15"/>
        </w:rPr>
        <w:t xml:space="preserve"> </w:t>
      </w:r>
      <w:r w:rsidRPr="00020E7B">
        <w:rPr>
          <w:rFonts w:ascii="Tahoma" w:hAnsi="Tahoma" w:cs="Tahoma"/>
          <w:color w:val="363636"/>
          <w:spacing w:val="-2"/>
        </w:rPr>
        <w:t>required</w:t>
      </w:r>
      <w:r w:rsidRPr="00020E7B">
        <w:rPr>
          <w:rFonts w:ascii="Tahoma" w:hAnsi="Tahoma" w:cs="Tahoma"/>
          <w:color w:val="363636"/>
          <w:spacing w:val="-5"/>
        </w:rPr>
        <w:t xml:space="preserve"> </w:t>
      </w:r>
      <w:r w:rsidRPr="00020E7B">
        <w:rPr>
          <w:rFonts w:ascii="Tahoma" w:hAnsi="Tahoma" w:cs="Tahoma"/>
          <w:color w:val="363636"/>
          <w:spacing w:val="-2"/>
        </w:rPr>
        <w:t>assessments,</w:t>
      </w:r>
      <w:r w:rsidRPr="00020E7B">
        <w:rPr>
          <w:rFonts w:ascii="Tahoma" w:hAnsi="Tahoma" w:cs="Tahoma"/>
          <w:color w:val="363636"/>
          <w:spacing w:val="-5"/>
        </w:rPr>
        <w:t xml:space="preserve"> </w:t>
      </w:r>
      <w:r w:rsidRPr="00020E7B">
        <w:rPr>
          <w:rFonts w:ascii="Tahoma" w:hAnsi="Tahoma" w:cs="Tahoma"/>
          <w:color w:val="363636"/>
          <w:spacing w:val="-2"/>
        </w:rPr>
        <w:t>will</w:t>
      </w:r>
      <w:r w:rsidRPr="00020E7B">
        <w:rPr>
          <w:rFonts w:ascii="Tahoma" w:hAnsi="Tahoma" w:cs="Tahoma"/>
          <w:color w:val="363636"/>
          <w:spacing w:val="-15"/>
        </w:rPr>
        <w:t xml:space="preserve"> </w:t>
      </w:r>
      <w:r w:rsidRPr="00020E7B">
        <w:rPr>
          <w:rFonts w:ascii="Tahoma" w:hAnsi="Tahoma" w:cs="Tahoma"/>
          <w:color w:val="363636"/>
          <w:spacing w:val="-2"/>
        </w:rPr>
        <w:t>be</w:t>
      </w:r>
      <w:r w:rsidRPr="00020E7B">
        <w:rPr>
          <w:rFonts w:ascii="Tahoma" w:hAnsi="Tahoma" w:cs="Tahoma"/>
          <w:color w:val="363636"/>
          <w:spacing w:val="-15"/>
        </w:rPr>
        <w:t xml:space="preserve"> </w:t>
      </w:r>
      <w:r w:rsidRPr="00020E7B">
        <w:rPr>
          <w:rFonts w:ascii="Tahoma" w:hAnsi="Tahoma" w:cs="Tahoma"/>
          <w:color w:val="363636"/>
          <w:spacing w:val="-2"/>
        </w:rPr>
        <w:t>considered competent</w:t>
      </w:r>
      <w:r w:rsidRPr="00020E7B">
        <w:rPr>
          <w:rFonts w:ascii="Tahoma" w:hAnsi="Tahoma" w:cs="Tahoma"/>
          <w:color w:val="363636"/>
          <w:spacing w:val="-5"/>
        </w:rPr>
        <w:t xml:space="preserve"> </w:t>
      </w:r>
      <w:r w:rsidRPr="00020E7B">
        <w:rPr>
          <w:rFonts w:ascii="Tahoma" w:hAnsi="Tahoma" w:cs="Tahoma"/>
          <w:color w:val="363636"/>
          <w:spacing w:val="-2"/>
        </w:rPr>
        <w:t xml:space="preserve">or </w:t>
      </w:r>
      <w:r w:rsidRPr="00020E7B">
        <w:rPr>
          <w:rFonts w:ascii="Tahoma" w:hAnsi="Tahoma" w:cs="Tahoma"/>
          <w:color w:val="363636"/>
        </w:rPr>
        <w:t>not yet competent.</w:t>
      </w:r>
    </w:p>
    <w:bookmarkEnd w:id="9"/>
    <w:p w14:paraId="171FF4EE" w14:textId="77777777" w:rsidR="00533378" w:rsidRPr="00020E7B" w:rsidRDefault="00533378" w:rsidP="000A0FC2">
      <w:pPr>
        <w:widowControl/>
        <w:autoSpaceDE/>
        <w:autoSpaceDN/>
        <w:spacing w:after="160" w:line="278" w:lineRule="auto"/>
        <w:rPr>
          <w:rFonts w:ascii="Tahoma" w:hAnsi="Tahoma" w:cs="Tahoma"/>
          <w:color w:val="343434"/>
          <w:sz w:val="24"/>
        </w:rPr>
      </w:pPr>
    </w:p>
    <w:p w14:paraId="6626A303" w14:textId="3C2FF6E8" w:rsidR="000A0FC2" w:rsidRPr="00020E7B" w:rsidRDefault="000A0FC2" w:rsidP="000A0FC2">
      <w:pPr>
        <w:widowControl/>
        <w:autoSpaceDE/>
        <w:autoSpaceDN/>
        <w:spacing w:after="160" w:line="278" w:lineRule="auto"/>
        <w:rPr>
          <w:rFonts w:ascii="Tahoma" w:hAnsi="Tahoma" w:cs="Tahoma"/>
          <w:color w:val="343434"/>
          <w:sz w:val="24"/>
        </w:rPr>
      </w:pPr>
      <w:r w:rsidRPr="00020E7B">
        <w:rPr>
          <w:rFonts w:ascii="Tahoma" w:hAnsi="Tahoma" w:cs="Tahoma"/>
          <w:color w:val="343434"/>
          <w:sz w:val="24"/>
        </w:rPr>
        <w:t xml:space="preserve">Should the learner feel that the result of the assessment is not fair, the SACAA Assessment Appeals Procedure will be as follows: </w:t>
      </w:r>
    </w:p>
    <w:p w14:paraId="73489F80"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Lodging the Appeal</w:t>
      </w:r>
    </w:p>
    <w:p w14:paraId="441BE38A" w14:textId="77777777" w:rsidR="000A0FC2" w:rsidRPr="00020E7B" w:rsidRDefault="000A0FC2" w:rsidP="00EC36E9">
      <w:pPr>
        <w:pStyle w:val="ListParagraph"/>
        <w:widowControl/>
        <w:numPr>
          <w:ilvl w:val="0"/>
          <w:numId w:val="22"/>
        </w:numPr>
        <w:autoSpaceDE/>
        <w:autoSpaceDN/>
        <w:spacing w:after="160" w:line="278" w:lineRule="auto"/>
        <w:rPr>
          <w:rFonts w:ascii="Tahoma" w:hAnsi="Tahoma" w:cs="Tahoma"/>
          <w:color w:val="343434"/>
          <w:sz w:val="24"/>
        </w:rPr>
      </w:pPr>
      <w:r w:rsidRPr="00020E7B">
        <w:rPr>
          <w:rFonts w:ascii="Tahoma" w:hAnsi="Tahoma" w:cs="Tahoma"/>
          <w:color w:val="343434"/>
          <w:sz w:val="24"/>
        </w:rPr>
        <w:t>The learner must submit a formal written appeal to the Head of Training (</w:t>
      </w:r>
      <w:proofErr w:type="spellStart"/>
      <w:r w:rsidRPr="00020E7B">
        <w:rPr>
          <w:rFonts w:ascii="Tahoma" w:hAnsi="Tahoma" w:cs="Tahoma"/>
          <w:color w:val="343434"/>
          <w:sz w:val="24"/>
        </w:rPr>
        <w:t>HoT</w:t>
      </w:r>
      <w:proofErr w:type="spellEnd"/>
      <w:r w:rsidRPr="00020E7B">
        <w:rPr>
          <w:rFonts w:ascii="Tahoma" w:hAnsi="Tahoma" w:cs="Tahoma"/>
          <w:color w:val="343434"/>
          <w:sz w:val="24"/>
        </w:rPr>
        <w:t>) within five (5) working days of receiving the assessment result.</w:t>
      </w:r>
    </w:p>
    <w:p w14:paraId="7CF510A7" w14:textId="77777777" w:rsidR="000A0FC2" w:rsidRPr="00020E7B" w:rsidRDefault="000A0FC2" w:rsidP="00EC36E9">
      <w:pPr>
        <w:pStyle w:val="ListParagraph"/>
        <w:widowControl/>
        <w:numPr>
          <w:ilvl w:val="0"/>
          <w:numId w:val="22"/>
        </w:numPr>
        <w:autoSpaceDE/>
        <w:autoSpaceDN/>
        <w:spacing w:after="160" w:line="278" w:lineRule="auto"/>
        <w:rPr>
          <w:rFonts w:ascii="Tahoma" w:hAnsi="Tahoma" w:cs="Tahoma"/>
          <w:color w:val="343434"/>
          <w:sz w:val="24"/>
        </w:rPr>
      </w:pPr>
      <w:r w:rsidRPr="00020E7B">
        <w:rPr>
          <w:rFonts w:ascii="Tahoma" w:hAnsi="Tahoma" w:cs="Tahoma"/>
          <w:color w:val="343434"/>
          <w:sz w:val="24"/>
        </w:rPr>
        <w:t>The appeal must include:</w:t>
      </w:r>
    </w:p>
    <w:p w14:paraId="608CC99B"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The learner’s full name and SACAA reference number</w:t>
      </w:r>
    </w:p>
    <w:p w14:paraId="141F31BA"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The date and subject of the assessment</w:t>
      </w:r>
    </w:p>
    <w:p w14:paraId="0BC36E10"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 clear statement of the grounds for the appeal</w:t>
      </w:r>
    </w:p>
    <w:p w14:paraId="636205D8"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Any supporting documentation or evidence</w:t>
      </w:r>
    </w:p>
    <w:p w14:paraId="42872BDA"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Acknowledgement of Appeal</w:t>
      </w:r>
    </w:p>
    <w:p w14:paraId="56AA11C0" w14:textId="61386838" w:rsidR="000A0FC2" w:rsidRPr="00020E7B" w:rsidRDefault="000A0FC2" w:rsidP="00EC36E9">
      <w:pPr>
        <w:pStyle w:val="ListParagraph"/>
        <w:widowControl/>
        <w:numPr>
          <w:ilvl w:val="0"/>
          <w:numId w:val="23"/>
        </w:numPr>
        <w:autoSpaceDE/>
        <w:autoSpaceDN/>
        <w:spacing w:after="160" w:line="278" w:lineRule="auto"/>
        <w:rPr>
          <w:rFonts w:ascii="Tahoma" w:hAnsi="Tahoma" w:cs="Tahoma"/>
          <w:color w:val="343434"/>
          <w:sz w:val="24"/>
        </w:rPr>
      </w:pPr>
      <w:r w:rsidRPr="00020E7B">
        <w:rPr>
          <w:rFonts w:ascii="Tahoma" w:hAnsi="Tahoma" w:cs="Tahoma"/>
          <w:color w:val="343434"/>
          <w:sz w:val="24"/>
        </w:rPr>
        <w:t>The Head of Training or delegated representative will provide written acknowledgement of the appeal within two (2) working days of receipt, confirming that the matter is under review.</w:t>
      </w:r>
    </w:p>
    <w:p w14:paraId="5577DE7F"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Independent Review</w:t>
      </w:r>
    </w:p>
    <w:p w14:paraId="729F8F9E" w14:textId="77777777" w:rsidR="000A0FC2" w:rsidRPr="00020E7B" w:rsidRDefault="000A0FC2" w:rsidP="00EC36E9">
      <w:pPr>
        <w:pStyle w:val="ListParagraph"/>
        <w:widowControl/>
        <w:numPr>
          <w:ilvl w:val="0"/>
          <w:numId w:val="23"/>
        </w:numPr>
        <w:autoSpaceDE/>
        <w:autoSpaceDN/>
        <w:spacing w:after="160" w:line="278" w:lineRule="auto"/>
        <w:rPr>
          <w:rFonts w:ascii="Tahoma" w:hAnsi="Tahoma" w:cs="Tahoma"/>
          <w:color w:val="343434"/>
          <w:sz w:val="24"/>
        </w:rPr>
      </w:pPr>
      <w:r w:rsidRPr="00020E7B">
        <w:rPr>
          <w:rFonts w:ascii="Tahoma" w:hAnsi="Tahoma" w:cs="Tahoma"/>
          <w:color w:val="343434"/>
          <w:sz w:val="24"/>
        </w:rPr>
        <w:t xml:space="preserve">The appeal will </w:t>
      </w:r>
      <w:proofErr w:type="gramStart"/>
      <w:r w:rsidRPr="00020E7B">
        <w:rPr>
          <w:rFonts w:ascii="Tahoma" w:hAnsi="Tahoma" w:cs="Tahoma"/>
          <w:color w:val="343434"/>
          <w:sz w:val="24"/>
        </w:rPr>
        <w:t>be referred</w:t>
      </w:r>
      <w:proofErr w:type="gramEnd"/>
      <w:r w:rsidRPr="00020E7B">
        <w:rPr>
          <w:rFonts w:ascii="Tahoma" w:hAnsi="Tahoma" w:cs="Tahoma"/>
          <w:color w:val="343434"/>
          <w:sz w:val="24"/>
        </w:rPr>
        <w:t xml:space="preserve"> to an independent, SACAA-approved assessor who was not involved in the original assessment.</w:t>
      </w:r>
    </w:p>
    <w:p w14:paraId="6E55864C" w14:textId="77777777" w:rsidR="000A0FC2" w:rsidRPr="00020E7B" w:rsidRDefault="000A0FC2" w:rsidP="00EC36E9">
      <w:pPr>
        <w:pStyle w:val="ListParagraph"/>
        <w:widowControl/>
        <w:numPr>
          <w:ilvl w:val="0"/>
          <w:numId w:val="23"/>
        </w:numPr>
        <w:autoSpaceDE/>
        <w:autoSpaceDN/>
        <w:spacing w:after="160" w:line="278" w:lineRule="auto"/>
        <w:rPr>
          <w:rFonts w:ascii="Tahoma" w:hAnsi="Tahoma" w:cs="Tahoma"/>
          <w:color w:val="343434"/>
          <w:sz w:val="24"/>
        </w:rPr>
      </w:pPr>
      <w:r w:rsidRPr="00020E7B">
        <w:rPr>
          <w:rFonts w:ascii="Tahoma" w:hAnsi="Tahoma" w:cs="Tahoma"/>
          <w:color w:val="343434"/>
          <w:sz w:val="24"/>
        </w:rPr>
        <w:t>The review will examine:</w:t>
      </w:r>
    </w:p>
    <w:p w14:paraId="620E1302"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Assessment records and marking guides</w:t>
      </w:r>
    </w:p>
    <w:p w14:paraId="50FC283D" w14:textId="5EC72B68"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 xml:space="preserve">Compliance with SACAA Part </w:t>
      </w:r>
      <w:r w:rsidR="00860632" w:rsidRPr="00020E7B">
        <w:rPr>
          <w:rFonts w:ascii="Tahoma" w:hAnsi="Tahoma" w:cs="Tahoma"/>
          <w:color w:val="343434"/>
          <w:sz w:val="24"/>
        </w:rPr>
        <w:t>109</w:t>
      </w:r>
      <w:r w:rsidRPr="00020E7B">
        <w:rPr>
          <w:rFonts w:ascii="Tahoma" w:hAnsi="Tahoma" w:cs="Tahoma"/>
          <w:color w:val="343434"/>
          <w:sz w:val="24"/>
        </w:rPr>
        <w:t xml:space="preserve"> training and assessment standards</w:t>
      </w:r>
    </w:p>
    <w:p w14:paraId="74A0974E"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Evidence provided by the learner</w:t>
      </w:r>
    </w:p>
    <w:p w14:paraId="6D986CFE" w14:textId="77777777" w:rsidR="000A0FC2" w:rsidRPr="00020E7B" w:rsidRDefault="000A0FC2" w:rsidP="000A0FC2">
      <w:pPr>
        <w:widowControl/>
        <w:autoSpaceDE/>
        <w:autoSpaceDN/>
        <w:spacing w:after="160" w:line="278" w:lineRule="auto"/>
        <w:ind w:left="2160"/>
        <w:rPr>
          <w:rFonts w:ascii="Tahoma" w:hAnsi="Tahoma" w:cs="Tahoma"/>
          <w:color w:val="343434"/>
          <w:sz w:val="24"/>
        </w:rPr>
      </w:pPr>
    </w:p>
    <w:p w14:paraId="4FD981CC"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Communication of Outcome</w:t>
      </w:r>
    </w:p>
    <w:p w14:paraId="66554FB1" w14:textId="77777777" w:rsidR="000A0FC2" w:rsidRPr="00020E7B" w:rsidRDefault="000A0FC2" w:rsidP="00EC36E9">
      <w:pPr>
        <w:pStyle w:val="ListParagraph"/>
        <w:widowControl/>
        <w:numPr>
          <w:ilvl w:val="0"/>
          <w:numId w:val="24"/>
        </w:numPr>
        <w:autoSpaceDE/>
        <w:autoSpaceDN/>
        <w:spacing w:after="160" w:line="278" w:lineRule="auto"/>
        <w:rPr>
          <w:rFonts w:ascii="Tahoma" w:hAnsi="Tahoma" w:cs="Tahoma"/>
          <w:color w:val="343434"/>
          <w:sz w:val="24"/>
        </w:rPr>
      </w:pPr>
      <w:r w:rsidRPr="00020E7B">
        <w:rPr>
          <w:rFonts w:ascii="Tahoma" w:hAnsi="Tahoma" w:cs="Tahoma"/>
          <w:color w:val="343434"/>
          <w:sz w:val="24"/>
        </w:rPr>
        <w:t>The learner will be notified in writing of the outcome within ten (10) working days of lodging the appeal.</w:t>
      </w:r>
    </w:p>
    <w:p w14:paraId="71DF184F" w14:textId="77777777" w:rsidR="000A0FC2" w:rsidRPr="00020E7B" w:rsidRDefault="000A0FC2" w:rsidP="00EC36E9">
      <w:pPr>
        <w:pStyle w:val="ListParagraph"/>
        <w:widowControl/>
        <w:numPr>
          <w:ilvl w:val="0"/>
          <w:numId w:val="24"/>
        </w:numPr>
        <w:autoSpaceDE/>
        <w:autoSpaceDN/>
        <w:spacing w:after="160" w:line="278" w:lineRule="auto"/>
        <w:rPr>
          <w:rFonts w:ascii="Tahoma" w:hAnsi="Tahoma" w:cs="Tahoma"/>
          <w:color w:val="343434"/>
          <w:sz w:val="24"/>
        </w:rPr>
      </w:pPr>
      <w:r w:rsidRPr="00020E7B">
        <w:rPr>
          <w:rFonts w:ascii="Tahoma" w:hAnsi="Tahoma" w:cs="Tahoma"/>
          <w:color w:val="343434"/>
          <w:sz w:val="24"/>
        </w:rPr>
        <w:t>Possible outcomes include:</w:t>
      </w:r>
    </w:p>
    <w:p w14:paraId="16B474D4"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lastRenderedPageBreak/>
        <w:t>Upholding the original assessment result</w:t>
      </w:r>
    </w:p>
    <w:p w14:paraId="23F2B2AC"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Amending the assessment result</w:t>
      </w:r>
    </w:p>
    <w:p w14:paraId="30BD392B" w14:textId="77777777" w:rsidR="000A0FC2" w:rsidRPr="00020E7B" w:rsidRDefault="000A0FC2" w:rsidP="00EC36E9">
      <w:pPr>
        <w:widowControl/>
        <w:numPr>
          <w:ilvl w:val="2"/>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Authorizing a re-assessment</w:t>
      </w:r>
    </w:p>
    <w:p w14:paraId="6646E170"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Escalation to SACAA</w:t>
      </w:r>
    </w:p>
    <w:p w14:paraId="48437614" w14:textId="77777777" w:rsidR="000A0FC2" w:rsidRPr="00020E7B" w:rsidRDefault="000A0FC2" w:rsidP="00EC36E9">
      <w:pPr>
        <w:pStyle w:val="ListParagraph"/>
        <w:widowControl/>
        <w:numPr>
          <w:ilvl w:val="0"/>
          <w:numId w:val="25"/>
        </w:numPr>
        <w:autoSpaceDE/>
        <w:autoSpaceDN/>
        <w:spacing w:after="160" w:line="278" w:lineRule="auto"/>
        <w:rPr>
          <w:rFonts w:ascii="Tahoma" w:hAnsi="Tahoma" w:cs="Tahoma"/>
          <w:color w:val="343434"/>
          <w:sz w:val="24"/>
        </w:rPr>
      </w:pPr>
      <w:r w:rsidRPr="00020E7B">
        <w:rPr>
          <w:rFonts w:ascii="Tahoma" w:hAnsi="Tahoma" w:cs="Tahoma"/>
          <w:color w:val="343434"/>
          <w:sz w:val="24"/>
        </w:rPr>
        <w:t>If the learner remains dissatisfied after the internal review, they may escalate the appeal directly to the South African Civil Aviation Authority (SACAA) Training Standards Division.</w:t>
      </w:r>
    </w:p>
    <w:p w14:paraId="5F15C8C9" w14:textId="77777777" w:rsidR="000A0FC2" w:rsidRPr="00020E7B" w:rsidRDefault="000A0FC2" w:rsidP="00EC36E9">
      <w:pPr>
        <w:pStyle w:val="ListParagraph"/>
        <w:widowControl/>
        <w:numPr>
          <w:ilvl w:val="0"/>
          <w:numId w:val="25"/>
        </w:numPr>
        <w:autoSpaceDE/>
        <w:autoSpaceDN/>
        <w:spacing w:after="160" w:line="278" w:lineRule="auto"/>
        <w:rPr>
          <w:rFonts w:ascii="Tahoma" w:hAnsi="Tahoma" w:cs="Tahoma"/>
          <w:color w:val="343434"/>
          <w:sz w:val="24"/>
        </w:rPr>
      </w:pPr>
      <w:r w:rsidRPr="00020E7B">
        <w:rPr>
          <w:rFonts w:ascii="Tahoma" w:hAnsi="Tahoma" w:cs="Tahoma"/>
          <w:color w:val="343434"/>
          <w:sz w:val="24"/>
        </w:rPr>
        <w:t>The decision of the SACAA will be final and binding on all parties.</w:t>
      </w:r>
    </w:p>
    <w:p w14:paraId="61C4B9F5" w14:textId="77777777" w:rsidR="000A0FC2" w:rsidRPr="00020E7B" w:rsidRDefault="000A0FC2" w:rsidP="00EC36E9">
      <w:pPr>
        <w:widowControl/>
        <w:numPr>
          <w:ilvl w:val="0"/>
          <w:numId w:val="21"/>
        </w:numPr>
        <w:autoSpaceDE/>
        <w:autoSpaceDN/>
        <w:spacing w:after="160" w:line="278" w:lineRule="auto"/>
        <w:rPr>
          <w:rFonts w:ascii="Tahoma" w:hAnsi="Tahoma" w:cs="Tahoma"/>
          <w:color w:val="343434"/>
          <w:sz w:val="24"/>
        </w:rPr>
      </w:pPr>
      <w:r w:rsidRPr="00020E7B">
        <w:rPr>
          <w:rFonts w:ascii="Tahoma" w:hAnsi="Tahoma" w:cs="Tahoma"/>
          <w:color w:val="343434"/>
          <w:sz w:val="24"/>
        </w:rPr>
        <w:t>Record Keeping</w:t>
      </w:r>
    </w:p>
    <w:p w14:paraId="531EDE45" w14:textId="4499C0DB" w:rsidR="000A0FC2" w:rsidRPr="00020E7B" w:rsidRDefault="000A0FC2" w:rsidP="00EC36E9">
      <w:pPr>
        <w:pStyle w:val="ListParagraph"/>
        <w:widowControl/>
        <w:numPr>
          <w:ilvl w:val="0"/>
          <w:numId w:val="26"/>
        </w:numPr>
        <w:autoSpaceDE/>
        <w:autoSpaceDN/>
        <w:spacing w:after="160" w:line="278" w:lineRule="auto"/>
        <w:rPr>
          <w:rFonts w:ascii="Tahoma" w:hAnsi="Tahoma" w:cs="Tahoma"/>
          <w:color w:val="343434"/>
          <w:sz w:val="24"/>
        </w:rPr>
      </w:pPr>
      <w:r w:rsidRPr="00020E7B">
        <w:rPr>
          <w:rFonts w:ascii="Tahoma" w:hAnsi="Tahoma" w:cs="Tahoma"/>
          <w:color w:val="343434"/>
          <w:sz w:val="24"/>
        </w:rPr>
        <w:t xml:space="preserve">All appeal documents, correspondence, and outcomes will be recorded and retained in accordance with Part </w:t>
      </w:r>
      <w:r w:rsidR="00860632" w:rsidRPr="00020E7B">
        <w:rPr>
          <w:rFonts w:ascii="Tahoma" w:hAnsi="Tahoma" w:cs="Tahoma"/>
          <w:color w:val="343434"/>
          <w:sz w:val="24"/>
        </w:rPr>
        <w:t>109</w:t>
      </w:r>
      <w:r w:rsidRPr="00020E7B">
        <w:rPr>
          <w:rFonts w:ascii="Tahoma" w:hAnsi="Tahoma" w:cs="Tahoma"/>
          <w:color w:val="343434"/>
          <w:sz w:val="24"/>
        </w:rPr>
        <w:t xml:space="preserve"> record-keeping requirements and will be available for SACAA audit.</w:t>
      </w:r>
    </w:p>
    <w:p w14:paraId="7221FE81" w14:textId="6E95B0DC" w:rsidR="00AD6576" w:rsidRPr="00020E7B" w:rsidRDefault="00AD6576">
      <w:pPr>
        <w:widowControl/>
        <w:autoSpaceDE/>
        <w:autoSpaceDN/>
        <w:spacing w:after="160" w:line="278" w:lineRule="auto"/>
        <w:rPr>
          <w:rFonts w:ascii="Tahoma" w:hAnsi="Tahoma" w:cs="Tahoma"/>
          <w:color w:val="333333"/>
          <w:sz w:val="24"/>
          <w:szCs w:val="24"/>
        </w:rPr>
      </w:pPr>
      <w:r w:rsidRPr="00020E7B">
        <w:rPr>
          <w:rFonts w:ascii="Tahoma" w:hAnsi="Tahoma" w:cs="Tahoma"/>
          <w:color w:val="333333"/>
          <w:sz w:val="24"/>
          <w:szCs w:val="24"/>
        </w:rPr>
        <w:br w:type="page"/>
      </w:r>
    </w:p>
    <w:p w14:paraId="79608FD2" w14:textId="6AFB4500" w:rsidR="00052571" w:rsidRPr="00020E7B" w:rsidRDefault="008424B2" w:rsidP="008424B2">
      <w:pPr>
        <w:pStyle w:val="Heading2"/>
        <w:rPr>
          <w:rFonts w:ascii="Tahoma" w:hAnsi="Tahoma" w:cs="Tahoma"/>
        </w:rPr>
      </w:pPr>
      <w:bookmarkStart w:id="10" w:name="_TOC_250004"/>
      <w:r w:rsidRPr="00271BDE">
        <w:rPr>
          <w:rStyle w:val="Heading3Char"/>
        </w:rPr>
        <w:lastRenderedPageBreak/>
        <w:t xml:space="preserve">SECTION </w:t>
      </w:r>
      <w:r w:rsidR="00271BDE" w:rsidRPr="00271BDE">
        <w:rPr>
          <w:rStyle w:val="Heading3Char"/>
        </w:rPr>
        <w:t>FIFTEEN</w:t>
      </w:r>
      <w:r w:rsidRPr="00020E7B">
        <w:rPr>
          <w:rFonts w:ascii="Tahoma" w:hAnsi="Tahoma" w:cs="Tahoma"/>
        </w:rPr>
        <w:t xml:space="preserve">: </w:t>
      </w:r>
    </w:p>
    <w:p w14:paraId="087A56BD" w14:textId="77777777" w:rsidR="008424B2" w:rsidRPr="00020E7B" w:rsidRDefault="008424B2" w:rsidP="00052571">
      <w:pPr>
        <w:pStyle w:val="Heading5"/>
        <w:rPr>
          <w:rFonts w:ascii="Tahoma" w:hAnsi="Tahoma" w:cs="Tahoma"/>
        </w:rPr>
      </w:pPr>
      <w:r w:rsidRPr="00020E7B">
        <w:rPr>
          <w:rFonts w:ascii="Tahoma" w:hAnsi="Tahoma" w:cs="Tahoma"/>
        </w:rPr>
        <w:t xml:space="preserve">RECORD </w:t>
      </w:r>
      <w:r w:rsidRPr="00020E7B">
        <w:rPr>
          <w:rFonts w:ascii="Tahoma" w:hAnsi="Tahoma" w:cs="Tahoma"/>
          <w:spacing w:val="-4"/>
        </w:rPr>
        <w:t>AND</w:t>
      </w:r>
      <w:r w:rsidRPr="00020E7B">
        <w:rPr>
          <w:rFonts w:ascii="Tahoma" w:hAnsi="Tahoma" w:cs="Tahoma"/>
        </w:rPr>
        <w:t xml:space="preserve"> DOCUMENT </w:t>
      </w:r>
      <w:r w:rsidRPr="00020E7B">
        <w:rPr>
          <w:rFonts w:ascii="Tahoma" w:hAnsi="Tahoma" w:cs="Tahoma"/>
          <w:w w:val="105"/>
        </w:rPr>
        <w:t>MANAGEMENT</w:t>
      </w:r>
      <w:r w:rsidRPr="00020E7B">
        <w:rPr>
          <w:rFonts w:ascii="Tahoma" w:hAnsi="Tahoma" w:cs="Tahoma"/>
          <w:spacing w:val="40"/>
          <w:w w:val="105"/>
        </w:rPr>
        <w:t xml:space="preserve"> </w:t>
      </w:r>
      <w:bookmarkEnd w:id="10"/>
      <w:r w:rsidRPr="00020E7B">
        <w:rPr>
          <w:rFonts w:ascii="Tahoma" w:hAnsi="Tahoma" w:cs="Tahoma"/>
          <w:w w:val="105"/>
        </w:rPr>
        <w:t>POLICY</w:t>
      </w:r>
    </w:p>
    <w:p w14:paraId="585E566B" w14:textId="77777777" w:rsidR="008424B2" w:rsidRPr="00020E7B" w:rsidRDefault="008424B2" w:rsidP="00052571">
      <w:pPr>
        <w:spacing w:line="238" w:lineRule="exact"/>
        <w:rPr>
          <w:rFonts w:ascii="Tahoma" w:hAnsi="Tahoma" w:cs="Tahoma"/>
          <w:i/>
          <w:sz w:val="24"/>
        </w:rPr>
      </w:pPr>
      <w:r w:rsidRPr="00020E7B">
        <w:rPr>
          <w:rFonts w:ascii="Tahoma" w:hAnsi="Tahoma" w:cs="Tahoma"/>
        </w:rPr>
        <w:t>Reference (109.02.2 (16))</w:t>
      </w:r>
    </w:p>
    <w:p w14:paraId="362624D5" w14:textId="77777777" w:rsidR="008424B2" w:rsidRPr="00020E7B" w:rsidRDefault="008424B2" w:rsidP="00052571">
      <w:pPr>
        <w:pStyle w:val="BodyText"/>
        <w:spacing w:before="238"/>
        <w:rPr>
          <w:rFonts w:ascii="Tahoma" w:hAnsi="Tahoma" w:cs="Tahoma"/>
        </w:rPr>
      </w:pPr>
      <w:r w:rsidRPr="00020E7B">
        <w:rPr>
          <w:rFonts w:ascii="Tahoma" w:hAnsi="Tahoma" w:cs="Tahoma"/>
          <w:color w:val="363636"/>
          <w:spacing w:val="-2"/>
        </w:rPr>
        <w:t>Completion</w:t>
      </w:r>
      <w:r w:rsidRPr="00020E7B">
        <w:rPr>
          <w:rFonts w:ascii="Tahoma" w:hAnsi="Tahoma" w:cs="Tahoma"/>
          <w:color w:val="363636"/>
          <w:spacing w:val="-11"/>
        </w:rPr>
        <w:t xml:space="preserve"> </w:t>
      </w:r>
      <w:r w:rsidRPr="00020E7B">
        <w:rPr>
          <w:rFonts w:ascii="Tahoma" w:hAnsi="Tahoma" w:cs="Tahoma"/>
          <w:color w:val="363636"/>
          <w:spacing w:val="-2"/>
        </w:rPr>
        <w:t>and</w:t>
      </w:r>
      <w:r w:rsidRPr="00020E7B">
        <w:rPr>
          <w:rFonts w:ascii="Tahoma" w:hAnsi="Tahoma" w:cs="Tahoma"/>
          <w:color w:val="363636"/>
          <w:spacing w:val="-15"/>
        </w:rPr>
        <w:t xml:space="preserve"> </w:t>
      </w:r>
      <w:r w:rsidRPr="00020E7B">
        <w:rPr>
          <w:rFonts w:ascii="Tahoma" w:hAnsi="Tahoma" w:cs="Tahoma"/>
          <w:color w:val="363636"/>
          <w:spacing w:val="-2"/>
        </w:rPr>
        <w:t>retention</w:t>
      </w:r>
      <w:r w:rsidRPr="00020E7B">
        <w:rPr>
          <w:rFonts w:ascii="Tahoma" w:hAnsi="Tahoma" w:cs="Tahoma"/>
          <w:color w:val="363636"/>
          <w:spacing w:val="-14"/>
        </w:rPr>
        <w:t xml:space="preserve"> </w:t>
      </w:r>
      <w:r w:rsidRPr="00020E7B">
        <w:rPr>
          <w:rFonts w:ascii="Tahoma" w:hAnsi="Tahoma" w:cs="Tahoma"/>
          <w:color w:val="363636"/>
          <w:spacing w:val="-2"/>
        </w:rPr>
        <w:t>of</w:t>
      </w:r>
      <w:r w:rsidRPr="00020E7B">
        <w:rPr>
          <w:rFonts w:ascii="Tahoma" w:hAnsi="Tahoma" w:cs="Tahoma"/>
          <w:color w:val="363636"/>
          <w:spacing w:val="-15"/>
        </w:rPr>
        <w:t xml:space="preserve"> </w:t>
      </w:r>
      <w:r w:rsidRPr="00020E7B">
        <w:rPr>
          <w:rFonts w:ascii="Tahoma" w:hAnsi="Tahoma" w:cs="Tahoma"/>
          <w:color w:val="363636"/>
          <w:spacing w:val="-2"/>
        </w:rPr>
        <w:t>training</w:t>
      </w:r>
      <w:r w:rsidRPr="00020E7B">
        <w:rPr>
          <w:rFonts w:ascii="Tahoma" w:hAnsi="Tahoma" w:cs="Tahoma"/>
          <w:color w:val="363636"/>
          <w:spacing w:val="-15"/>
        </w:rPr>
        <w:t xml:space="preserve"> </w:t>
      </w:r>
      <w:r w:rsidRPr="00020E7B">
        <w:rPr>
          <w:rFonts w:ascii="Tahoma" w:hAnsi="Tahoma" w:cs="Tahoma"/>
          <w:color w:val="363636"/>
          <w:spacing w:val="-2"/>
        </w:rPr>
        <w:t>records:</w:t>
      </w:r>
    </w:p>
    <w:p w14:paraId="705FD0AC" w14:textId="77777777" w:rsidR="008424B2" w:rsidRPr="00020E7B" w:rsidRDefault="008424B2" w:rsidP="00EC36E9">
      <w:pPr>
        <w:pStyle w:val="ListParagraph"/>
        <w:numPr>
          <w:ilvl w:val="0"/>
          <w:numId w:val="4"/>
        </w:numPr>
        <w:tabs>
          <w:tab w:val="left" w:pos="1414"/>
          <w:tab w:val="left" w:pos="1416"/>
        </w:tabs>
        <w:spacing w:before="273" w:line="360" w:lineRule="auto"/>
        <w:ind w:right="666" w:hanging="346"/>
        <w:contextualSpacing w:val="0"/>
        <w:jc w:val="both"/>
        <w:rPr>
          <w:rFonts w:ascii="Tahoma" w:hAnsi="Tahoma" w:cs="Tahoma"/>
          <w:color w:val="313131"/>
          <w:sz w:val="24"/>
        </w:rPr>
      </w:pPr>
      <w:r w:rsidRPr="00020E7B">
        <w:rPr>
          <w:rFonts w:ascii="Tahoma" w:hAnsi="Tahoma" w:cs="Tahoma"/>
          <w:color w:val="313131"/>
          <w:spacing w:val="-2"/>
          <w:sz w:val="24"/>
        </w:rPr>
        <w:t>APOLLO DRONE INNOVATIONS retains</w:t>
      </w:r>
      <w:r w:rsidRPr="00020E7B">
        <w:rPr>
          <w:rFonts w:ascii="Tahoma" w:hAnsi="Tahoma" w:cs="Tahoma"/>
          <w:color w:val="313131"/>
          <w:spacing w:val="-15"/>
          <w:sz w:val="24"/>
        </w:rPr>
        <w:t xml:space="preserve"> </w:t>
      </w:r>
      <w:r w:rsidRPr="00020E7B">
        <w:rPr>
          <w:rFonts w:ascii="Tahoma" w:hAnsi="Tahoma" w:cs="Tahoma"/>
          <w:color w:val="313131"/>
          <w:spacing w:val="-2"/>
          <w:sz w:val="24"/>
        </w:rPr>
        <w:t>detailed</w:t>
      </w:r>
      <w:r w:rsidRPr="00020E7B">
        <w:rPr>
          <w:rFonts w:ascii="Tahoma" w:hAnsi="Tahoma" w:cs="Tahoma"/>
          <w:color w:val="313131"/>
          <w:spacing w:val="-15"/>
          <w:sz w:val="24"/>
        </w:rPr>
        <w:t xml:space="preserve"> </w:t>
      </w:r>
      <w:r w:rsidRPr="00020E7B">
        <w:rPr>
          <w:rFonts w:ascii="Tahoma" w:hAnsi="Tahoma" w:cs="Tahoma"/>
          <w:color w:val="313131"/>
          <w:spacing w:val="-2"/>
          <w:sz w:val="24"/>
        </w:rPr>
        <w:t>learner</w:t>
      </w:r>
      <w:r w:rsidRPr="00020E7B">
        <w:rPr>
          <w:rFonts w:ascii="Tahoma" w:hAnsi="Tahoma" w:cs="Tahoma"/>
          <w:color w:val="313131"/>
          <w:spacing w:val="-14"/>
          <w:sz w:val="24"/>
        </w:rPr>
        <w:t xml:space="preserve"> </w:t>
      </w:r>
      <w:r w:rsidRPr="00020E7B">
        <w:rPr>
          <w:rFonts w:ascii="Tahoma" w:hAnsi="Tahoma" w:cs="Tahoma"/>
          <w:color w:val="313131"/>
          <w:spacing w:val="-2"/>
          <w:sz w:val="24"/>
        </w:rPr>
        <w:t xml:space="preserve">records </w:t>
      </w:r>
      <w:r w:rsidRPr="00020E7B">
        <w:rPr>
          <w:rFonts w:ascii="Tahoma" w:hAnsi="Tahoma" w:cs="Tahoma"/>
          <w:color w:val="313131"/>
          <w:sz w:val="24"/>
        </w:rPr>
        <w:t>to show that all requirements of all the training presented under the training organisation approval have</w:t>
      </w:r>
      <w:r w:rsidRPr="00020E7B">
        <w:rPr>
          <w:rFonts w:ascii="Tahoma" w:hAnsi="Tahoma" w:cs="Tahoma"/>
          <w:color w:val="313131"/>
          <w:spacing w:val="-8"/>
          <w:sz w:val="24"/>
        </w:rPr>
        <w:t xml:space="preserve"> </w:t>
      </w:r>
      <w:r w:rsidRPr="00020E7B">
        <w:rPr>
          <w:rFonts w:ascii="Tahoma" w:hAnsi="Tahoma" w:cs="Tahoma"/>
          <w:color w:val="313131"/>
          <w:sz w:val="24"/>
        </w:rPr>
        <w:t>been</w:t>
      </w:r>
      <w:r w:rsidRPr="00020E7B">
        <w:rPr>
          <w:rFonts w:ascii="Tahoma" w:hAnsi="Tahoma" w:cs="Tahoma"/>
          <w:color w:val="313131"/>
          <w:spacing w:val="-8"/>
          <w:sz w:val="24"/>
        </w:rPr>
        <w:t xml:space="preserve"> </w:t>
      </w:r>
      <w:r w:rsidRPr="00020E7B">
        <w:rPr>
          <w:rFonts w:ascii="Tahoma" w:hAnsi="Tahoma" w:cs="Tahoma"/>
          <w:color w:val="313131"/>
          <w:sz w:val="24"/>
        </w:rPr>
        <w:t>met.</w:t>
      </w:r>
    </w:p>
    <w:p w14:paraId="26D559C3" w14:textId="52706024" w:rsidR="008424B2" w:rsidRPr="00020E7B" w:rsidRDefault="008424B2" w:rsidP="00EC36E9">
      <w:pPr>
        <w:pStyle w:val="ListParagraph"/>
        <w:numPr>
          <w:ilvl w:val="0"/>
          <w:numId w:val="4"/>
        </w:numPr>
        <w:tabs>
          <w:tab w:val="left" w:pos="1407"/>
          <w:tab w:val="left" w:pos="1411"/>
        </w:tabs>
        <w:spacing w:line="360" w:lineRule="auto"/>
        <w:ind w:right="658"/>
        <w:contextualSpacing w:val="0"/>
        <w:jc w:val="both"/>
        <w:rPr>
          <w:rFonts w:ascii="Tahoma" w:hAnsi="Tahoma" w:cs="Tahoma"/>
          <w:color w:val="313131"/>
          <w:sz w:val="24"/>
        </w:rPr>
      </w:pPr>
      <w:r w:rsidRPr="00020E7B">
        <w:rPr>
          <w:rFonts w:ascii="Tahoma" w:hAnsi="Tahoma" w:cs="Tahoma"/>
          <w:color w:val="313131"/>
          <w:sz w:val="24"/>
        </w:rPr>
        <w:t>All</w:t>
      </w:r>
      <w:r w:rsidRPr="00020E7B">
        <w:rPr>
          <w:rFonts w:ascii="Tahoma" w:hAnsi="Tahoma" w:cs="Tahoma"/>
          <w:color w:val="313131"/>
          <w:spacing w:val="-17"/>
          <w:sz w:val="24"/>
        </w:rPr>
        <w:t xml:space="preserve"> </w:t>
      </w:r>
      <w:r w:rsidRPr="00020E7B">
        <w:rPr>
          <w:rFonts w:ascii="Tahoma" w:hAnsi="Tahoma" w:cs="Tahoma"/>
          <w:color w:val="313131"/>
          <w:sz w:val="24"/>
        </w:rPr>
        <w:t>documents</w:t>
      </w:r>
      <w:r w:rsidRPr="00020E7B">
        <w:rPr>
          <w:rFonts w:ascii="Tahoma" w:hAnsi="Tahoma" w:cs="Tahoma"/>
          <w:color w:val="313131"/>
          <w:spacing w:val="-17"/>
          <w:sz w:val="24"/>
        </w:rPr>
        <w:t xml:space="preserve"> </w:t>
      </w:r>
      <w:r w:rsidRPr="00020E7B">
        <w:rPr>
          <w:rFonts w:ascii="Tahoma" w:hAnsi="Tahoma" w:cs="Tahoma"/>
          <w:color w:val="313131"/>
          <w:sz w:val="24"/>
        </w:rPr>
        <w:t>are</w:t>
      </w:r>
      <w:r w:rsidRPr="00020E7B">
        <w:rPr>
          <w:rFonts w:ascii="Tahoma" w:hAnsi="Tahoma" w:cs="Tahoma"/>
          <w:color w:val="313131"/>
          <w:spacing w:val="-16"/>
          <w:sz w:val="24"/>
        </w:rPr>
        <w:t xml:space="preserve"> </w:t>
      </w:r>
      <w:r w:rsidRPr="00020E7B">
        <w:rPr>
          <w:rFonts w:ascii="Tahoma" w:hAnsi="Tahoma" w:cs="Tahoma"/>
          <w:color w:val="313131"/>
          <w:sz w:val="24"/>
        </w:rPr>
        <w:t>reviewed</w:t>
      </w:r>
      <w:r w:rsidRPr="00020E7B">
        <w:rPr>
          <w:rFonts w:ascii="Tahoma" w:hAnsi="Tahoma" w:cs="Tahoma"/>
          <w:color w:val="313131"/>
          <w:spacing w:val="-17"/>
          <w:sz w:val="24"/>
        </w:rPr>
        <w:t xml:space="preserve"> </w:t>
      </w:r>
      <w:r w:rsidRPr="00020E7B">
        <w:rPr>
          <w:rFonts w:ascii="Tahoma" w:hAnsi="Tahoma" w:cs="Tahoma"/>
          <w:color w:val="313131"/>
          <w:sz w:val="24"/>
        </w:rPr>
        <w:t>and</w:t>
      </w:r>
      <w:r w:rsidRPr="00020E7B">
        <w:rPr>
          <w:rFonts w:ascii="Tahoma" w:hAnsi="Tahoma" w:cs="Tahoma"/>
          <w:color w:val="313131"/>
          <w:spacing w:val="-17"/>
          <w:sz w:val="24"/>
        </w:rPr>
        <w:t xml:space="preserve"> </w:t>
      </w:r>
      <w:r w:rsidRPr="00020E7B">
        <w:rPr>
          <w:rFonts w:ascii="Tahoma" w:hAnsi="Tahoma" w:cs="Tahoma"/>
          <w:color w:val="313131"/>
          <w:sz w:val="24"/>
        </w:rPr>
        <w:t>authorized</w:t>
      </w:r>
      <w:r w:rsidRPr="00020E7B">
        <w:rPr>
          <w:rFonts w:ascii="Tahoma" w:hAnsi="Tahoma" w:cs="Tahoma"/>
          <w:color w:val="313131"/>
          <w:spacing w:val="-17"/>
          <w:sz w:val="24"/>
        </w:rPr>
        <w:t xml:space="preserve"> </w:t>
      </w:r>
      <w:r w:rsidRPr="00020E7B">
        <w:rPr>
          <w:rFonts w:ascii="Tahoma" w:hAnsi="Tahoma" w:cs="Tahoma"/>
          <w:color w:val="313131"/>
          <w:sz w:val="24"/>
        </w:rPr>
        <w:t>by</w:t>
      </w:r>
      <w:r w:rsidRPr="00020E7B">
        <w:rPr>
          <w:rFonts w:ascii="Tahoma" w:hAnsi="Tahoma" w:cs="Tahoma"/>
          <w:color w:val="313131"/>
          <w:spacing w:val="-16"/>
          <w:sz w:val="24"/>
        </w:rPr>
        <w:t xml:space="preserve"> </w:t>
      </w:r>
      <w:r w:rsidRPr="00020E7B">
        <w:rPr>
          <w:rFonts w:ascii="Tahoma" w:hAnsi="Tahoma" w:cs="Tahoma"/>
          <w:color w:val="313131"/>
          <w:sz w:val="24"/>
        </w:rPr>
        <w:t>the</w:t>
      </w:r>
      <w:r w:rsidRPr="00020E7B">
        <w:rPr>
          <w:rFonts w:ascii="Tahoma" w:hAnsi="Tahoma" w:cs="Tahoma"/>
          <w:color w:val="313131"/>
          <w:spacing w:val="-17"/>
          <w:sz w:val="24"/>
        </w:rPr>
        <w:t xml:space="preserve"> </w:t>
      </w:r>
      <w:r w:rsidRPr="00020E7B">
        <w:rPr>
          <w:rFonts w:ascii="Tahoma" w:hAnsi="Tahoma" w:cs="Tahoma"/>
          <w:color w:val="313131"/>
          <w:sz w:val="24"/>
        </w:rPr>
        <w:t>appropriate</w:t>
      </w:r>
      <w:r w:rsidRPr="00020E7B">
        <w:rPr>
          <w:rFonts w:ascii="Tahoma" w:hAnsi="Tahoma" w:cs="Tahoma"/>
          <w:color w:val="313131"/>
          <w:spacing w:val="-17"/>
          <w:sz w:val="24"/>
        </w:rPr>
        <w:t xml:space="preserve"> </w:t>
      </w:r>
      <w:r w:rsidRPr="00020E7B">
        <w:rPr>
          <w:rFonts w:ascii="Tahoma" w:hAnsi="Tahoma" w:cs="Tahoma"/>
          <w:color w:val="313131"/>
          <w:sz w:val="24"/>
        </w:rPr>
        <w:t>personnel</w:t>
      </w:r>
      <w:r w:rsidR="006C151B" w:rsidRPr="00020E7B">
        <w:rPr>
          <w:rFonts w:ascii="Tahoma" w:hAnsi="Tahoma" w:cs="Tahoma"/>
          <w:color w:val="313131"/>
          <w:sz w:val="24"/>
        </w:rPr>
        <w:t xml:space="preserve"> (Accountable Manager, QA Manager, Training Manager, and Moderator)</w:t>
      </w:r>
      <w:r w:rsidRPr="00020E7B">
        <w:rPr>
          <w:rFonts w:ascii="Tahoma" w:hAnsi="Tahoma" w:cs="Tahoma"/>
          <w:color w:val="313131"/>
          <w:spacing w:val="-16"/>
          <w:sz w:val="24"/>
        </w:rPr>
        <w:t xml:space="preserve"> </w:t>
      </w:r>
      <w:r w:rsidRPr="00020E7B">
        <w:rPr>
          <w:rFonts w:ascii="Tahoma" w:hAnsi="Tahoma" w:cs="Tahoma"/>
          <w:color w:val="313131"/>
          <w:sz w:val="24"/>
        </w:rPr>
        <w:t>before</w:t>
      </w:r>
      <w:r w:rsidRPr="00020E7B">
        <w:rPr>
          <w:rFonts w:ascii="Tahoma" w:hAnsi="Tahoma" w:cs="Tahoma"/>
          <w:color w:val="313131"/>
          <w:spacing w:val="-17"/>
          <w:sz w:val="24"/>
        </w:rPr>
        <w:t xml:space="preserve"> </w:t>
      </w:r>
      <w:r w:rsidRPr="00020E7B">
        <w:rPr>
          <w:rFonts w:ascii="Tahoma" w:hAnsi="Tahoma" w:cs="Tahoma"/>
          <w:color w:val="313131"/>
          <w:sz w:val="24"/>
        </w:rPr>
        <w:t>the issuing thereof.</w:t>
      </w:r>
      <w:r w:rsidR="00860632" w:rsidRPr="00020E7B">
        <w:rPr>
          <w:rFonts w:ascii="Tahoma" w:hAnsi="Tahoma" w:cs="Tahoma"/>
          <w:color w:val="313131"/>
          <w:sz w:val="24"/>
        </w:rPr>
        <w:t xml:space="preserve"> </w:t>
      </w:r>
    </w:p>
    <w:p w14:paraId="61E14A4E" w14:textId="77777777" w:rsidR="008424B2" w:rsidRPr="00020E7B" w:rsidRDefault="008424B2" w:rsidP="00EC36E9">
      <w:pPr>
        <w:pStyle w:val="ListParagraph"/>
        <w:numPr>
          <w:ilvl w:val="0"/>
          <w:numId w:val="4"/>
        </w:numPr>
        <w:tabs>
          <w:tab w:val="left" w:pos="1402"/>
          <w:tab w:val="left" w:pos="1414"/>
        </w:tabs>
        <w:spacing w:before="1" w:line="360" w:lineRule="auto"/>
        <w:ind w:right="653"/>
        <w:contextualSpacing w:val="0"/>
        <w:jc w:val="both"/>
        <w:rPr>
          <w:rFonts w:ascii="Tahoma" w:hAnsi="Tahoma" w:cs="Tahoma"/>
          <w:color w:val="1F1F1F"/>
          <w:sz w:val="24"/>
        </w:rPr>
      </w:pPr>
      <w:r w:rsidRPr="00020E7B">
        <w:rPr>
          <w:rFonts w:ascii="Tahoma" w:hAnsi="Tahoma" w:cs="Tahoma"/>
          <w:color w:val="313131"/>
          <w:sz w:val="24"/>
        </w:rPr>
        <w:t>Current issues</w:t>
      </w:r>
      <w:r w:rsidRPr="00020E7B">
        <w:rPr>
          <w:rFonts w:ascii="Tahoma" w:hAnsi="Tahoma" w:cs="Tahoma"/>
          <w:color w:val="313131"/>
          <w:spacing w:val="-2"/>
          <w:sz w:val="24"/>
        </w:rPr>
        <w:t xml:space="preserve"> </w:t>
      </w:r>
      <w:r w:rsidRPr="00020E7B">
        <w:rPr>
          <w:rFonts w:ascii="Tahoma" w:hAnsi="Tahoma" w:cs="Tahoma"/>
          <w:color w:val="313131"/>
          <w:sz w:val="24"/>
        </w:rPr>
        <w:t>of</w:t>
      </w:r>
      <w:r w:rsidRPr="00020E7B">
        <w:rPr>
          <w:rFonts w:ascii="Tahoma" w:hAnsi="Tahoma" w:cs="Tahoma"/>
          <w:color w:val="313131"/>
          <w:spacing w:val="-4"/>
          <w:sz w:val="24"/>
        </w:rPr>
        <w:t xml:space="preserve"> </w:t>
      </w:r>
      <w:r w:rsidRPr="00020E7B">
        <w:rPr>
          <w:rFonts w:ascii="Tahoma" w:hAnsi="Tahoma" w:cs="Tahoma"/>
          <w:color w:val="313131"/>
          <w:sz w:val="24"/>
        </w:rPr>
        <w:t>relevant documents are</w:t>
      </w:r>
      <w:r w:rsidRPr="00020E7B">
        <w:rPr>
          <w:rFonts w:ascii="Tahoma" w:hAnsi="Tahoma" w:cs="Tahoma"/>
          <w:color w:val="313131"/>
          <w:spacing w:val="-2"/>
          <w:sz w:val="24"/>
        </w:rPr>
        <w:t xml:space="preserve"> </w:t>
      </w:r>
      <w:r w:rsidRPr="00020E7B">
        <w:rPr>
          <w:rFonts w:ascii="Tahoma" w:hAnsi="Tahoma" w:cs="Tahoma"/>
          <w:color w:val="313131"/>
          <w:sz w:val="24"/>
        </w:rPr>
        <w:t>available to</w:t>
      </w:r>
      <w:r w:rsidRPr="00020E7B">
        <w:rPr>
          <w:rFonts w:ascii="Tahoma" w:hAnsi="Tahoma" w:cs="Tahoma"/>
          <w:color w:val="313131"/>
          <w:spacing w:val="-4"/>
          <w:sz w:val="24"/>
        </w:rPr>
        <w:t xml:space="preserve"> </w:t>
      </w:r>
      <w:r w:rsidRPr="00020E7B">
        <w:rPr>
          <w:rFonts w:ascii="Tahoma" w:hAnsi="Tahoma" w:cs="Tahoma"/>
          <w:color w:val="313131"/>
          <w:sz w:val="24"/>
        </w:rPr>
        <w:t>those</w:t>
      </w:r>
      <w:r w:rsidRPr="00020E7B">
        <w:rPr>
          <w:rFonts w:ascii="Tahoma" w:hAnsi="Tahoma" w:cs="Tahoma"/>
          <w:color w:val="313131"/>
          <w:spacing w:val="-3"/>
          <w:sz w:val="24"/>
        </w:rPr>
        <w:t xml:space="preserve"> </w:t>
      </w:r>
      <w:r w:rsidRPr="00020E7B">
        <w:rPr>
          <w:rFonts w:ascii="Tahoma" w:hAnsi="Tahoma" w:cs="Tahoma"/>
          <w:color w:val="313131"/>
          <w:sz w:val="24"/>
        </w:rPr>
        <w:t xml:space="preserve">personnel involved in </w:t>
      </w:r>
      <w:r w:rsidRPr="00020E7B">
        <w:rPr>
          <w:rFonts w:ascii="Tahoma" w:hAnsi="Tahoma" w:cs="Tahoma"/>
          <w:color w:val="313131"/>
          <w:spacing w:val="-2"/>
          <w:sz w:val="24"/>
        </w:rPr>
        <w:t>planning,</w:t>
      </w:r>
      <w:r w:rsidRPr="00020E7B">
        <w:rPr>
          <w:rFonts w:ascii="Tahoma" w:hAnsi="Tahoma" w:cs="Tahoma"/>
          <w:color w:val="313131"/>
          <w:spacing w:val="-7"/>
          <w:sz w:val="24"/>
        </w:rPr>
        <w:t xml:space="preserve"> </w:t>
      </w:r>
      <w:r w:rsidRPr="00020E7B">
        <w:rPr>
          <w:rFonts w:ascii="Tahoma" w:hAnsi="Tahoma" w:cs="Tahoma"/>
          <w:color w:val="313131"/>
          <w:spacing w:val="-2"/>
          <w:sz w:val="24"/>
        </w:rPr>
        <w:t>conducting</w:t>
      </w:r>
      <w:r w:rsidRPr="00020E7B">
        <w:rPr>
          <w:rFonts w:ascii="Tahoma" w:hAnsi="Tahoma" w:cs="Tahoma"/>
          <w:color w:val="313131"/>
          <w:spacing w:val="-6"/>
          <w:sz w:val="24"/>
        </w:rPr>
        <w:t xml:space="preserve"> </w:t>
      </w:r>
      <w:r w:rsidRPr="00020E7B">
        <w:rPr>
          <w:rFonts w:ascii="Tahoma" w:hAnsi="Tahoma" w:cs="Tahoma"/>
          <w:color w:val="313131"/>
          <w:spacing w:val="-2"/>
          <w:sz w:val="24"/>
        </w:rPr>
        <w:t>or</w:t>
      </w:r>
      <w:r w:rsidRPr="00020E7B">
        <w:rPr>
          <w:rFonts w:ascii="Tahoma" w:hAnsi="Tahoma" w:cs="Tahoma"/>
          <w:color w:val="313131"/>
          <w:spacing w:val="-14"/>
          <w:sz w:val="24"/>
        </w:rPr>
        <w:t xml:space="preserve"> </w:t>
      </w:r>
      <w:r w:rsidRPr="00020E7B">
        <w:rPr>
          <w:rFonts w:ascii="Tahoma" w:hAnsi="Tahoma" w:cs="Tahoma"/>
          <w:color w:val="313131"/>
          <w:spacing w:val="-2"/>
          <w:sz w:val="24"/>
        </w:rPr>
        <w:t>supervising</w:t>
      </w:r>
      <w:r w:rsidRPr="00020E7B">
        <w:rPr>
          <w:rFonts w:ascii="Tahoma" w:hAnsi="Tahoma" w:cs="Tahoma"/>
          <w:color w:val="313131"/>
          <w:spacing w:val="-10"/>
          <w:sz w:val="24"/>
        </w:rPr>
        <w:t xml:space="preserve"> </w:t>
      </w:r>
      <w:r w:rsidRPr="00020E7B">
        <w:rPr>
          <w:rFonts w:ascii="Tahoma" w:hAnsi="Tahoma" w:cs="Tahoma"/>
          <w:color w:val="313131"/>
          <w:spacing w:val="-2"/>
          <w:sz w:val="24"/>
        </w:rPr>
        <w:t>the</w:t>
      </w:r>
      <w:r w:rsidRPr="00020E7B">
        <w:rPr>
          <w:rFonts w:ascii="Tahoma" w:hAnsi="Tahoma" w:cs="Tahoma"/>
          <w:color w:val="313131"/>
          <w:spacing w:val="-11"/>
          <w:sz w:val="24"/>
        </w:rPr>
        <w:t xml:space="preserve"> </w:t>
      </w:r>
      <w:r w:rsidRPr="00020E7B">
        <w:rPr>
          <w:rFonts w:ascii="Tahoma" w:hAnsi="Tahoma" w:cs="Tahoma"/>
          <w:color w:val="313131"/>
          <w:spacing w:val="-2"/>
          <w:sz w:val="24"/>
        </w:rPr>
        <w:t>specified</w:t>
      </w:r>
      <w:r w:rsidRPr="00020E7B">
        <w:rPr>
          <w:rFonts w:ascii="Tahoma" w:hAnsi="Tahoma" w:cs="Tahoma"/>
          <w:color w:val="313131"/>
          <w:spacing w:val="-9"/>
          <w:sz w:val="24"/>
        </w:rPr>
        <w:t xml:space="preserve"> </w:t>
      </w:r>
      <w:r w:rsidRPr="00020E7B">
        <w:rPr>
          <w:rFonts w:ascii="Tahoma" w:hAnsi="Tahoma" w:cs="Tahoma"/>
          <w:color w:val="313131"/>
          <w:spacing w:val="-2"/>
          <w:sz w:val="24"/>
        </w:rPr>
        <w:t>aviation</w:t>
      </w:r>
      <w:r w:rsidRPr="00020E7B">
        <w:rPr>
          <w:rFonts w:ascii="Tahoma" w:hAnsi="Tahoma" w:cs="Tahoma"/>
          <w:color w:val="313131"/>
          <w:spacing w:val="-12"/>
          <w:sz w:val="24"/>
        </w:rPr>
        <w:t xml:space="preserve"> </w:t>
      </w:r>
      <w:r w:rsidRPr="00020E7B">
        <w:rPr>
          <w:rFonts w:ascii="Tahoma" w:hAnsi="Tahoma" w:cs="Tahoma"/>
          <w:color w:val="313131"/>
          <w:spacing w:val="-2"/>
          <w:sz w:val="24"/>
        </w:rPr>
        <w:t>training</w:t>
      </w:r>
      <w:r w:rsidRPr="00020E7B">
        <w:rPr>
          <w:rFonts w:ascii="Tahoma" w:hAnsi="Tahoma" w:cs="Tahoma"/>
          <w:color w:val="313131"/>
          <w:spacing w:val="-9"/>
          <w:sz w:val="24"/>
        </w:rPr>
        <w:t xml:space="preserve"> </w:t>
      </w:r>
      <w:r w:rsidRPr="00020E7B">
        <w:rPr>
          <w:rFonts w:ascii="Tahoma" w:hAnsi="Tahoma" w:cs="Tahoma"/>
          <w:color w:val="313131"/>
          <w:spacing w:val="-2"/>
          <w:sz w:val="24"/>
        </w:rPr>
        <w:t>undertaken by</w:t>
      </w:r>
      <w:r w:rsidRPr="00020E7B">
        <w:rPr>
          <w:rFonts w:ascii="Tahoma" w:hAnsi="Tahoma" w:cs="Tahoma"/>
          <w:color w:val="313131"/>
          <w:spacing w:val="-15"/>
          <w:sz w:val="24"/>
        </w:rPr>
        <w:t xml:space="preserve"> </w:t>
      </w:r>
      <w:r w:rsidRPr="00020E7B">
        <w:rPr>
          <w:rFonts w:ascii="Tahoma" w:hAnsi="Tahoma" w:cs="Tahoma"/>
          <w:color w:val="313131"/>
          <w:spacing w:val="-2"/>
          <w:sz w:val="24"/>
        </w:rPr>
        <w:t xml:space="preserve">the </w:t>
      </w:r>
      <w:r w:rsidRPr="00020E7B">
        <w:rPr>
          <w:rFonts w:ascii="Tahoma" w:hAnsi="Tahoma" w:cs="Tahoma"/>
          <w:color w:val="313131"/>
          <w:sz w:val="24"/>
        </w:rPr>
        <w:t>holder of the approval</w:t>
      </w:r>
    </w:p>
    <w:p w14:paraId="1AEC8295" w14:textId="77777777" w:rsidR="008424B2" w:rsidRPr="00020E7B" w:rsidRDefault="008424B2" w:rsidP="00EC36E9">
      <w:pPr>
        <w:pStyle w:val="ListParagraph"/>
        <w:numPr>
          <w:ilvl w:val="0"/>
          <w:numId w:val="4"/>
        </w:numPr>
        <w:tabs>
          <w:tab w:val="left" w:pos="1406"/>
          <w:tab w:val="left" w:pos="1408"/>
        </w:tabs>
        <w:spacing w:before="6" w:line="360" w:lineRule="auto"/>
        <w:ind w:right="669"/>
        <w:contextualSpacing w:val="0"/>
        <w:jc w:val="both"/>
        <w:rPr>
          <w:rFonts w:ascii="Tahoma" w:hAnsi="Tahoma" w:cs="Tahoma"/>
          <w:color w:val="313131"/>
          <w:sz w:val="24"/>
        </w:rPr>
      </w:pPr>
      <w:r w:rsidRPr="00020E7B">
        <w:rPr>
          <w:rFonts w:ascii="Tahoma" w:hAnsi="Tahoma" w:cs="Tahoma"/>
          <w:color w:val="313131"/>
          <w:sz w:val="24"/>
        </w:rPr>
        <w:t>All</w:t>
      </w:r>
      <w:r w:rsidRPr="00020E7B">
        <w:rPr>
          <w:rFonts w:ascii="Tahoma" w:hAnsi="Tahoma" w:cs="Tahoma"/>
          <w:color w:val="313131"/>
          <w:spacing w:val="-2"/>
          <w:sz w:val="24"/>
        </w:rPr>
        <w:t xml:space="preserve"> </w:t>
      </w:r>
      <w:r w:rsidRPr="00020E7B">
        <w:rPr>
          <w:rFonts w:ascii="Tahoma" w:hAnsi="Tahoma" w:cs="Tahoma"/>
          <w:color w:val="313131"/>
          <w:sz w:val="24"/>
        </w:rPr>
        <w:t>obsolete documents are</w:t>
      </w:r>
      <w:r w:rsidRPr="00020E7B">
        <w:rPr>
          <w:rFonts w:ascii="Tahoma" w:hAnsi="Tahoma" w:cs="Tahoma"/>
          <w:color w:val="313131"/>
          <w:spacing w:val="-5"/>
          <w:sz w:val="24"/>
        </w:rPr>
        <w:t xml:space="preserve"> </w:t>
      </w:r>
      <w:r w:rsidRPr="00020E7B">
        <w:rPr>
          <w:rFonts w:ascii="Tahoma" w:hAnsi="Tahoma" w:cs="Tahoma"/>
          <w:color w:val="313131"/>
          <w:sz w:val="24"/>
        </w:rPr>
        <w:t>promptly removed from all</w:t>
      </w:r>
      <w:r w:rsidRPr="00020E7B">
        <w:rPr>
          <w:rFonts w:ascii="Tahoma" w:hAnsi="Tahoma" w:cs="Tahoma"/>
          <w:color w:val="313131"/>
          <w:spacing w:val="-5"/>
          <w:sz w:val="24"/>
        </w:rPr>
        <w:t xml:space="preserve"> </w:t>
      </w:r>
      <w:r w:rsidRPr="00020E7B">
        <w:rPr>
          <w:rFonts w:ascii="Tahoma" w:hAnsi="Tahoma" w:cs="Tahoma"/>
          <w:color w:val="313131"/>
          <w:sz w:val="24"/>
        </w:rPr>
        <w:t>points of issue</w:t>
      </w:r>
      <w:r w:rsidRPr="00020E7B">
        <w:rPr>
          <w:rFonts w:ascii="Tahoma" w:hAnsi="Tahoma" w:cs="Tahoma"/>
          <w:color w:val="313131"/>
          <w:spacing w:val="-3"/>
          <w:sz w:val="24"/>
        </w:rPr>
        <w:t xml:space="preserve"> </w:t>
      </w:r>
      <w:r w:rsidRPr="00020E7B">
        <w:rPr>
          <w:rFonts w:ascii="Tahoma" w:hAnsi="Tahoma" w:cs="Tahoma"/>
          <w:color w:val="313131"/>
          <w:sz w:val="24"/>
        </w:rPr>
        <w:t>or</w:t>
      </w:r>
      <w:r w:rsidRPr="00020E7B">
        <w:rPr>
          <w:rFonts w:ascii="Tahoma" w:hAnsi="Tahoma" w:cs="Tahoma"/>
          <w:color w:val="313131"/>
          <w:spacing w:val="-3"/>
          <w:sz w:val="24"/>
        </w:rPr>
        <w:t xml:space="preserve"> </w:t>
      </w:r>
      <w:r w:rsidRPr="00020E7B">
        <w:rPr>
          <w:rFonts w:ascii="Tahoma" w:hAnsi="Tahoma" w:cs="Tahoma"/>
          <w:color w:val="313131"/>
          <w:sz w:val="24"/>
        </w:rPr>
        <w:t>use, and changes</w:t>
      </w:r>
      <w:r w:rsidRPr="00020E7B">
        <w:rPr>
          <w:rFonts w:ascii="Tahoma" w:hAnsi="Tahoma" w:cs="Tahoma"/>
          <w:color w:val="313131"/>
          <w:spacing w:val="-13"/>
          <w:sz w:val="24"/>
        </w:rPr>
        <w:t xml:space="preserve"> </w:t>
      </w:r>
      <w:r w:rsidRPr="00020E7B">
        <w:rPr>
          <w:rFonts w:ascii="Tahoma" w:hAnsi="Tahoma" w:cs="Tahoma"/>
          <w:color w:val="313131"/>
          <w:sz w:val="24"/>
        </w:rPr>
        <w:t>to</w:t>
      </w:r>
      <w:r w:rsidRPr="00020E7B">
        <w:rPr>
          <w:rFonts w:ascii="Tahoma" w:hAnsi="Tahoma" w:cs="Tahoma"/>
          <w:color w:val="313131"/>
          <w:spacing w:val="-16"/>
          <w:sz w:val="24"/>
        </w:rPr>
        <w:t xml:space="preserve"> </w:t>
      </w:r>
      <w:r w:rsidRPr="00020E7B">
        <w:rPr>
          <w:rFonts w:ascii="Tahoma" w:hAnsi="Tahoma" w:cs="Tahoma"/>
          <w:color w:val="313131"/>
          <w:sz w:val="24"/>
        </w:rPr>
        <w:t>documents</w:t>
      </w:r>
      <w:r w:rsidRPr="00020E7B">
        <w:rPr>
          <w:rFonts w:ascii="Tahoma" w:hAnsi="Tahoma" w:cs="Tahoma"/>
          <w:color w:val="313131"/>
          <w:spacing w:val="-14"/>
          <w:sz w:val="24"/>
        </w:rPr>
        <w:t xml:space="preserve"> </w:t>
      </w:r>
      <w:r w:rsidRPr="00020E7B">
        <w:rPr>
          <w:rFonts w:ascii="Tahoma" w:hAnsi="Tahoma" w:cs="Tahoma"/>
          <w:color w:val="313131"/>
          <w:sz w:val="24"/>
        </w:rPr>
        <w:t>are</w:t>
      </w:r>
      <w:r w:rsidRPr="00020E7B">
        <w:rPr>
          <w:rFonts w:ascii="Tahoma" w:hAnsi="Tahoma" w:cs="Tahoma"/>
          <w:color w:val="313131"/>
          <w:spacing w:val="-17"/>
          <w:sz w:val="24"/>
        </w:rPr>
        <w:t xml:space="preserve"> </w:t>
      </w:r>
      <w:r w:rsidRPr="00020E7B">
        <w:rPr>
          <w:rFonts w:ascii="Tahoma" w:hAnsi="Tahoma" w:cs="Tahoma"/>
          <w:color w:val="313131"/>
          <w:sz w:val="24"/>
        </w:rPr>
        <w:t>reviewed</w:t>
      </w:r>
      <w:r w:rsidRPr="00020E7B">
        <w:rPr>
          <w:rFonts w:ascii="Tahoma" w:hAnsi="Tahoma" w:cs="Tahoma"/>
          <w:color w:val="313131"/>
          <w:spacing w:val="-16"/>
          <w:sz w:val="24"/>
        </w:rPr>
        <w:t xml:space="preserve"> </w:t>
      </w:r>
      <w:r w:rsidRPr="00020E7B">
        <w:rPr>
          <w:rFonts w:ascii="Tahoma" w:hAnsi="Tahoma" w:cs="Tahoma"/>
          <w:color w:val="313131"/>
          <w:sz w:val="24"/>
        </w:rPr>
        <w:t>and</w:t>
      </w:r>
      <w:r w:rsidRPr="00020E7B">
        <w:rPr>
          <w:rFonts w:ascii="Tahoma" w:hAnsi="Tahoma" w:cs="Tahoma"/>
          <w:color w:val="313131"/>
          <w:spacing w:val="-17"/>
          <w:sz w:val="24"/>
        </w:rPr>
        <w:t xml:space="preserve"> </w:t>
      </w:r>
      <w:r w:rsidRPr="00020E7B">
        <w:rPr>
          <w:rFonts w:ascii="Tahoma" w:hAnsi="Tahoma" w:cs="Tahoma"/>
          <w:color w:val="313131"/>
          <w:sz w:val="24"/>
        </w:rPr>
        <w:t>authorized</w:t>
      </w:r>
      <w:r w:rsidRPr="00020E7B">
        <w:rPr>
          <w:rFonts w:ascii="Tahoma" w:hAnsi="Tahoma" w:cs="Tahoma"/>
          <w:color w:val="313131"/>
          <w:spacing w:val="-15"/>
          <w:sz w:val="24"/>
        </w:rPr>
        <w:t xml:space="preserve"> </w:t>
      </w:r>
      <w:r w:rsidRPr="00020E7B">
        <w:rPr>
          <w:rFonts w:ascii="Tahoma" w:hAnsi="Tahoma" w:cs="Tahoma"/>
          <w:color w:val="313131"/>
          <w:sz w:val="24"/>
        </w:rPr>
        <w:t>by</w:t>
      </w:r>
      <w:r w:rsidRPr="00020E7B">
        <w:rPr>
          <w:rFonts w:ascii="Tahoma" w:hAnsi="Tahoma" w:cs="Tahoma"/>
          <w:color w:val="313131"/>
          <w:spacing w:val="-16"/>
          <w:sz w:val="24"/>
        </w:rPr>
        <w:t xml:space="preserve"> </w:t>
      </w:r>
      <w:r w:rsidRPr="00020E7B">
        <w:rPr>
          <w:rFonts w:ascii="Tahoma" w:hAnsi="Tahoma" w:cs="Tahoma"/>
          <w:color w:val="313131"/>
          <w:sz w:val="24"/>
        </w:rPr>
        <w:t>the</w:t>
      </w:r>
      <w:r w:rsidRPr="00020E7B">
        <w:rPr>
          <w:rFonts w:ascii="Tahoma" w:hAnsi="Tahoma" w:cs="Tahoma"/>
          <w:color w:val="313131"/>
          <w:spacing w:val="-17"/>
          <w:sz w:val="24"/>
        </w:rPr>
        <w:t xml:space="preserve"> </w:t>
      </w:r>
      <w:r w:rsidRPr="00020E7B">
        <w:rPr>
          <w:rFonts w:ascii="Tahoma" w:hAnsi="Tahoma" w:cs="Tahoma"/>
          <w:color w:val="313131"/>
          <w:sz w:val="24"/>
        </w:rPr>
        <w:t>responsible</w:t>
      </w:r>
      <w:r w:rsidRPr="00020E7B">
        <w:rPr>
          <w:rFonts w:ascii="Tahoma" w:hAnsi="Tahoma" w:cs="Tahoma"/>
          <w:color w:val="313131"/>
          <w:spacing w:val="-3"/>
          <w:sz w:val="24"/>
        </w:rPr>
        <w:t xml:space="preserve"> </w:t>
      </w:r>
      <w:r w:rsidRPr="00020E7B">
        <w:rPr>
          <w:rFonts w:ascii="Tahoma" w:hAnsi="Tahoma" w:cs="Tahoma"/>
          <w:color w:val="313131"/>
          <w:sz w:val="24"/>
        </w:rPr>
        <w:t>manager</w:t>
      </w:r>
    </w:p>
    <w:p w14:paraId="7E5A4559" w14:textId="77777777" w:rsidR="008424B2" w:rsidRPr="00020E7B" w:rsidRDefault="008424B2" w:rsidP="00EC36E9">
      <w:pPr>
        <w:pStyle w:val="ListParagraph"/>
        <w:numPr>
          <w:ilvl w:val="0"/>
          <w:numId w:val="4"/>
        </w:numPr>
        <w:tabs>
          <w:tab w:val="left" w:pos="1407"/>
        </w:tabs>
        <w:spacing w:line="360" w:lineRule="auto"/>
        <w:ind w:right="682"/>
        <w:contextualSpacing w:val="0"/>
        <w:jc w:val="both"/>
        <w:rPr>
          <w:rFonts w:ascii="Tahoma" w:hAnsi="Tahoma" w:cs="Tahoma"/>
          <w:color w:val="313131"/>
          <w:sz w:val="24"/>
        </w:rPr>
      </w:pPr>
      <w:r w:rsidRPr="00020E7B">
        <w:rPr>
          <w:rFonts w:ascii="Tahoma" w:hAnsi="Tahoma" w:cs="Tahoma"/>
          <w:color w:val="313131"/>
          <w:sz w:val="24"/>
        </w:rPr>
        <w:t xml:space="preserve">A record is kept of each person who conducts the specified aviation training, </w:t>
      </w:r>
      <w:r w:rsidRPr="00020E7B">
        <w:rPr>
          <w:rFonts w:ascii="Tahoma" w:hAnsi="Tahoma" w:cs="Tahoma"/>
          <w:color w:val="313131"/>
          <w:spacing w:val="-2"/>
          <w:sz w:val="24"/>
        </w:rPr>
        <w:t>including</w:t>
      </w:r>
      <w:r w:rsidRPr="00020E7B">
        <w:rPr>
          <w:rFonts w:ascii="Tahoma" w:hAnsi="Tahoma" w:cs="Tahoma"/>
          <w:color w:val="313131"/>
          <w:spacing w:val="-15"/>
          <w:sz w:val="24"/>
        </w:rPr>
        <w:t xml:space="preserve"> </w:t>
      </w:r>
      <w:r w:rsidRPr="00020E7B">
        <w:rPr>
          <w:rFonts w:ascii="Tahoma" w:hAnsi="Tahoma" w:cs="Tahoma"/>
          <w:color w:val="313131"/>
          <w:spacing w:val="-2"/>
          <w:sz w:val="24"/>
        </w:rPr>
        <w:t>particulars</w:t>
      </w:r>
      <w:r w:rsidRPr="00020E7B">
        <w:rPr>
          <w:rFonts w:ascii="Tahoma" w:hAnsi="Tahoma" w:cs="Tahoma"/>
          <w:color w:val="313131"/>
          <w:spacing w:val="-10"/>
          <w:sz w:val="24"/>
        </w:rPr>
        <w:t xml:space="preserve"> </w:t>
      </w:r>
      <w:r w:rsidRPr="00020E7B">
        <w:rPr>
          <w:rFonts w:ascii="Tahoma" w:hAnsi="Tahoma" w:cs="Tahoma"/>
          <w:color w:val="313131"/>
          <w:spacing w:val="-2"/>
          <w:sz w:val="24"/>
        </w:rPr>
        <w:t>of</w:t>
      </w:r>
      <w:r w:rsidRPr="00020E7B">
        <w:rPr>
          <w:rFonts w:ascii="Tahoma" w:hAnsi="Tahoma" w:cs="Tahoma"/>
          <w:color w:val="313131"/>
          <w:spacing w:val="-15"/>
          <w:sz w:val="24"/>
        </w:rPr>
        <w:t xml:space="preserve"> </w:t>
      </w:r>
      <w:r w:rsidRPr="00020E7B">
        <w:rPr>
          <w:rFonts w:ascii="Tahoma" w:hAnsi="Tahoma" w:cs="Tahoma"/>
          <w:color w:val="313131"/>
          <w:spacing w:val="-2"/>
          <w:sz w:val="24"/>
        </w:rPr>
        <w:t>the</w:t>
      </w:r>
      <w:r w:rsidRPr="00020E7B">
        <w:rPr>
          <w:rFonts w:ascii="Tahoma" w:hAnsi="Tahoma" w:cs="Tahoma"/>
          <w:color w:val="313131"/>
          <w:spacing w:val="-14"/>
          <w:sz w:val="24"/>
        </w:rPr>
        <w:t xml:space="preserve"> </w:t>
      </w:r>
      <w:r w:rsidRPr="00020E7B">
        <w:rPr>
          <w:rFonts w:ascii="Tahoma" w:hAnsi="Tahoma" w:cs="Tahoma"/>
          <w:color w:val="313131"/>
          <w:spacing w:val="-2"/>
          <w:sz w:val="24"/>
        </w:rPr>
        <w:t>competence</w:t>
      </w:r>
      <w:r w:rsidRPr="00020E7B">
        <w:rPr>
          <w:rFonts w:ascii="Tahoma" w:hAnsi="Tahoma" w:cs="Tahoma"/>
          <w:color w:val="313131"/>
          <w:spacing w:val="-7"/>
          <w:sz w:val="24"/>
        </w:rPr>
        <w:t xml:space="preserve"> </w:t>
      </w:r>
      <w:r w:rsidRPr="00020E7B">
        <w:rPr>
          <w:rFonts w:ascii="Tahoma" w:hAnsi="Tahoma" w:cs="Tahoma"/>
          <w:color w:val="313131"/>
          <w:spacing w:val="-2"/>
          <w:sz w:val="24"/>
        </w:rPr>
        <w:t>assessment and</w:t>
      </w:r>
      <w:r w:rsidRPr="00020E7B">
        <w:rPr>
          <w:rFonts w:ascii="Tahoma" w:hAnsi="Tahoma" w:cs="Tahoma"/>
          <w:color w:val="313131"/>
          <w:spacing w:val="-12"/>
          <w:sz w:val="24"/>
        </w:rPr>
        <w:t xml:space="preserve"> </w:t>
      </w:r>
      <w:r w:rsidRPr="00020E7B">
        <w:rPr>
          <w:rFonts w:ascii="Tahoma" w:hAnsi="Tahoma" w:cs="Tahoma"/>
          <w:color w:val="313131"/>
          <w:spacing w:val="-2"/>
          <w:sz w:val="24"/>
        </w:rPr>
        <w:t>experience</w:t>
      </w:r>
      <w:r w:rsidRPr="00020E7B">
        <w:rPr>
          <w:rFonts w:ascii="Tahoma" w:hAnsi="Tahoma" w:cs="Tahoma"/>
          <w:color w:val="313131"/>
          <w:sz w:val="24"/>
        </w:rPr>
        <w:t xml:space="preserve"> </w:t>
      </w:r>
      <w:r w:rsidRPr="00020E7B">
        <w:rPr>
          <w:rFonts w:ascii="Tahoma" w:hAnsi="Tahoma" w:cs="Tahoma"/>
          <w:color w:val="313131"/>
          <w:spacing w:val="-2"/>
          <w:sz w:val="24"/>
        </w:rPr>
        <w:t>of</w:t>
      </w:r>
      <w:r w:rsidRPr="00020E7B">
        <w:rPr>
          <w:rFonts w:ascii="Tahoma" w:hAnsi="Tahoma" w:cs="Tahoma"/>
          <w:color w:val="313131"/>
          <w:spacing w:val="-15"/>
          <w:sz w:val="24"/>
        </w:rPr>
        <w:t xml:space="preserve"> </w:t>
      </w:r>
      <w:r w:rsidRPr="00020E7B">
        <w:rPr>
          <w:rFonts w:ascii="Tahoma" w:hAnsi="Tahoma" w:cs="Tahoma"/>
          <w:color w:val="313131"/>
          <w:spacing w:val="-2"/>
          <w:sz w:val="24"/>
        </w:rPr>
        <w:t>each</w:t>
      </w:r>
      <w:r w:rsidRPr="00020E7B">
        <w:rPr>
          <w:rFonts w:ascii="Tahoma" w:hAnsi="Tahoma" w:cs="Tahoma"/>
          <w:color w:val="313131"/>
          <w:spacing w:val="-15"/>
          <w:sz w:val="24"/>
        </w:rPr>
        <w:t xml:space="preserve"> </w:t>
      </w:r>
      <w:r w:rsidRPr="00020E7B">
        <w:rPr>
          <w:rFonts w:ascii="Tahoma" w:hAnsi="Tahoma" w:cs="Tahoma"/>
          <w:color w:val="313131"/>
          <w:spacing w:val="-2"/>
          <w:sz w:val="24"/>
        </w:rPr>
        <w:t>person</w:t>
      </w:r>
    </w:p>
    <w:p w14:paraId="18D2E8D4" w14:textId="55284602" w:rsidR="00336FD7" w:rsidRPr="00336FD7" w:rsidRDefault="00B84283" w:rsidP="00336FD7">
      <w:pPr>
        <w:pStyle w:val="BodyText"/>
        <w:spacing w:line="360" w:lineRule="auto"/>
        <w:ind w:left="716"/>
        <w:jc w:val="both"/>
        <w:rPr>
          <w:rFonts w:ascii="Tahoma" w:hAnsi="Tahoma" w:cs="Tahoma"/>
          <w:b/>
          <w:color w:val="313131"/>
        </w:rPr>
      </w:pPr>
      <w:r w:rsidRPr="00020E7B">
        <w:rPr>
          <w:rFonts w:ascii="Tahoma" w:hAnsi="Tahoma" w:cs="Tahoma"/>
          <w:color w:val="313131"/>
        </w:rPr>
        <w:t>f)</w:t>
      </w:r>
      <w:r w:rsidR="00336FD7">
        <w:rPr>
          <w:rFonts w:ascii="Tahoma" w:hAnsi="Tahoma" w:cs="Tahoma"/>
          <w:color w:val="313131"/>
          <w:spacing w:val="30"/>
        </w:rPr>
        <w:t xml:space="preserve"> </w:t>
      </w:r>
      <w:r w:rsidR="00336FD7" w:rsidRPr="00336FD7">
        <w:rPr>
          <w:rFonts w:ascii="Tahoma" w:hAnsi="Tahoma" w:cs="Tahoma"/>
          <w:b/>
          <w:color w:val="313131"/>
        </w:rPr>
        <w:t>Record Lifecycle Management:</w:t>
      </w:r>
    </w:p>
    <w:p w14:paraId="6E3AD40C" w14:textId="428A6994" w:rsidR="00336FD7" w:rsidRPr="00336FD7" w:rsidRDefault="00336FD7" w:rsidP="00EC36E9">
      <w:pPr>
        <w:pStyle w:val="BodyText"/>
        <w:numPr>
          <w:ilvl w:val="0"/>
          <w:numId w:val="26"/>
        </w:numPr>
        <w:spacing w:line="360" w:lineRule="auto"/>
        <w:jc w:val="both"/>
        <w:rPr>
          <w:rFonts w:ascii="Tahoma" w:hAnsi="Tahoma" w:cs="Tahoma"/>
          <w:color w:val="313131"/>
        </w:rPr>
      </w:pPr>
      <w:r w:rsidRPr="00336FD7">
        <w:rPr>
          <w:rFonts w:ascii="Tahoma" w:hAnsi="Tahoma" w:cs="Tahoma"/>
          <w:b/>
          <w:color w:val="313131"/>
        </w:rPr>
        <w:t>Creation:</w:t>
      </w:r>
      <w:r w:rsidRPr="00336FD7">
        <w:rPr>
          <w:rFonts w:ascii="Tahoma" w:hAnsi="Tahoma" w:cs="Tahoma"/>
          <w:color w:val="313131"/>
        </w:rPr>
        <w:t xml:space="preserve"> All records shall be completed accurately and legibly at the time of the activity.</w:t>
      </w:r>
    </w:p>
    <w:p w14:paraId="61E5B1B1" w14:textId="6DE40253" w:rsidR="00336FD7" w:rsidRPr="00336FD7" w:rsidRDefault="00336FD7" w:rsidP="00EC36E9">
      <w:pPr>
        <w:pStyle w:val="BodyText"/>
        <w:numPr>
          <w:ilvl w:val="0"/>
          <w:numId w:val="26"/>
        </w:numPr>
        <w:spacing w:line="360" w:lineRule="auto"/>
        <w:jc w:val="both"/>
        <w:rPr>
          <w:rFonts w:ascii="Tahoma" w:hAnsi="Tahoma" w:cs="Tahoma"/>
          <w:color w:val="313131"/>
        </w:rPr>
      </w:pPr>
      <w:r w:rsidRPr="00336FD7">
        <w:rPr>
          <w:rFonts w:ascii="Tahoma" w:hAnsi="Tahoma" w:cs="Tahoma"/>
          <w:b/>
          <w:color w:val="313131"/>
        </w:rPr>
        <w:t>Storage:</w:t>
      </w:r>
      <w:r w:rsidRPr="00336FD7">
        <w:rPr>
          <w:rFonts w:ascii="Tahoma" w:hAnsi="Tahoma" w:cs="Tahoma"/>
          <w:color w:val="313131"/>
        </w:rPr>
        <w:t xml:space="preserve"> All physical records shall be stored in the designated, fireproof safe. Electronic records shall be backed up daily on a secure, password-protected server with weekly backups stored off-site.</w:t>
      </w:r>
    </w:p>
    <w:p w14:paraId="43DEAB57" w14:textId="2CDFAE4F" w:rsidR="00336FD7" w:rsidRPr="00336FD7" w:rsidRDefault="00336FD7" w:rsidP="00EC36E9">
      <w:pPr>
        <w:pStyle w:val="BodyText"/>
        <w:numPr>
          <w:ilvl w:val="0"/>
          <w:numId w:val="26"/>
        </w:numPr>
        <w:spacing w:line="360" w:lineRule="auto"/>
        <w:jc w:val="both"/>
        <w:rPr>
          <w:rFonts w:ascii="Tahoma" w:hAnsi="Tahoma" w:cs="Tahoma"/>
          <w:color w:val="313131"/>
        </w:rPr>
      </w:pPr>
      <w:r w:rsidRPr="00336FD7">
        <w:rPr>
          <w:rFonts w:ascii="Tahoma" w:hAnsi="Tahoma" w:cs="Tahoma"/>
          <w:b/>
          <w:color w:val="313131"/>
        </w:rPr>
        <w:t>Access:</w:t>
      </w:r>
      <w:r w:rsidRPr="00336FD7">
        <w:rPr>
          <w:rFonts w:ascii="Tahoma" w:hAnsi="Tahoma" w:cs="Tahoma"/>
          <w:color w:val="313131"/>
        </w:rPr>
        <w:t xml:space="preserve"> Access to trainee records is restricted to the Accountable Manager, QA Manager, and Head of Training.</w:t>
      </w:r>
    </w:p>
    <w:p w14:paraId="506012DA" w14:textId="59F7C990" w:rsidR="00336FD7" w:rsidRPr="00336FD7" w:rsidRDefault="00336FD7" w:rsidP="00EC36E9">
      <w:pPr>
        <w:pStyle w:val="BodyText"/>
        <w:numPr>
          <w:ilvl w:val="0"/>
          <w:numId w:val="26"/>
        </w:numPr>
        <w:spacing w:line="360" w:lineRule="auto"/>
        <w:jc w:val="both"/>
        <w:rPr>
          <w:rFonts w:ascii="Tahoma" w:hAnsi="Tahoma" w:cs="Tahoma"/>
          <w:color w:val="313131"/>
        </w:rPr>
      </w:pPr>
      <w:r w:rsidRPr="00336FD7">
        <w:rPr>
          <w:rFonts w:ascii="Tahoma" w:hAnsi="Tahoma" w:cs="Tahoma"/>
          <w:b/>
          <w:color w:val="313131"/>
        </w:rPr>
        <w:t>Retention:</w:t>
      </w:r>
      <w:r w:rsidRPr="00336FD7">
        <w:rPr>
          <w:rFonts w:ascii="Tahoma" w:hAnsi="Tahoma" w:cs="Tahoma"/>
          <w:color w:val="313131"/>
        </w:rPr>
        <w:t xml:space="preserve"> All records are kept for a period of at least five (5) years. (WATERPROOF / RODENT Free &amp; FIREPROOF SAFE).</w:t>
      </w:r>
    </w:p>
    <w:p w14:paraId="30872D1C" w14:textId="563DEE58" w:rsidR="008424B2" w:rsidRPr="00020E7B" w:rsidRDefault="00336FD7" w:rsidP="00EC36E9">
      <w:pPr>
        <w:pStyle w:val="BodyText"/>
        <w:numPr>
          <w:ilvl w:val="0"/>
          <w:numId w:val="26"/>
        </w:numPr>
        <w:spacing w:line="360" w:lineRule="auto"/>
        <w:jc w:val="both"/>
        <w:rPr>
          <w:rFonts w:ascii="Tahoma" w:hAnsi="Tahoma" w:cs="Tahoma"/>
        </w:rPr>
      </w:pPr>
      <w:r w:rsidRPr="00336FD7">
        <w:rPr>
          <w:rFonts w:ascii="Tahoma" w:hAnsi="Tahoma" w:cs="Tahoma"/>
          <w:b/>
          <w:color w:val="313131"/>
        </w:rPr>
        <w:t xml:space="preserve">Disposal: </w:t>
      </w:r>
      <w:r w:rsidRPr="00336FD7">
        <w:rPr>
          <w:rFonts w:ascii="Tahoma" w:hAnsi="Tahoma" w:cs="Tahoma"/>
          <w:color w:val="313131"/>
        </w:rPr>
        <w:t xml:space="preserve">Upon expiry of the retention period, paper records shall be shredded, and electronic records permanently deleted. </w:t>
      </w:r>
      <w:r w:rsidR="008424B2" w:rsidRPr="00020E7B">
        <w:rPr>
          <w:rFonts w:ascii="Tahoma" w:hAnsi="Tahoma" w:cs="Tahoma"/>
          <w:color w:val="313131"/>
        </w:rPr>
        <w:t>Records will</w:t>
      </w:r>
      <w:r w:rsidR="008424B2" w:rsidRPr="00020E7B">
        <w:rPr>
          <w:rFonts w:ascii="Tahoma" w:hAnsi="Tahoma" w:cs="Tahoma"/>
          <w:color w:val="313131"/>
          <w:spacing w:val="-3"/>
        </w:rPr>
        <w:t xml:space="preserve"> </w:t>
      </w:r>
      <w:r w:rsidR="008424B2" w:rsidRPr="00020E7B">
        <w:rPr>
          <w:rFonts w:ascii="Tahoma" w:hAnsi="Tahoma" w:cs="Tahoma"/>
          <w:color w:val="313131"/>
        </w:rPr>
        <w:t>be</w:t>
      </w:r>
      <w:r w:rsidR="008424B2" w:rsidRPr="00020E7B">
        <w:rPr>
          <w:rFonts w:ascii="Tahoma" w:hAnsi="Tahoma" w:cs="Tahoma"/>
          <w:color w:val="313131"/>
          <w:spacing w:val="-4"/>
        </w:rPr>
        <w:t xml:space="preserve"> </w:t>
      </w:r>
      <w:r w:rsidR="008424B2" w:rsidRPr="00020E7B">
        <w:rPr>
          <w:rFonts w:ascii="Tahoma" w:hAnsi="Tahoma" w:cs="Tahoma"/>
          <w:color w:val="313131"/>
        </w:rPr>
        <w:t>kept at</w:t>
      </w:r>
      <w:r w:rsidR="008424B2" w:rsidRPr="00020E7B">
        <w:rPr>
          <w:rFonts w:ascii="Tahoma" w:hAnsi="Tahoma" w:cs="Tahoma"/>
          <w:color w:val="313131"/>
          <w:spacing w:val="-1"/>
        </w:rPr>
        <w:t xml:space="preserve"> </w:t>
      </w:r>
      <w:r w:rsidR="008424B2" w:rsidRPr="00020E7B">
        <w:rPr>
          <w:rFonts w:ascii="Tahoma" w:hAnsi="Tahoma" w:cs="Tahoma"/>
          <w:color w:val="313131"/>
        </w:rPr>
        <w:t xml:space="preserve">APOLLO DRONE INNOVATIONS' head office </w:t>
      </w:r>
      <w:proofErr w:type="gramStart"/>
      <w:r w:rsidR="008424B2" w:rsidRPr="00020E7B">
        <w:rPr>
          <w:rFonts w:ascii="Tahoma" w:hAnsi="Tahoma" w:cs="Tahoma"/>
          <w:color w:val="313131"/>
        </w:rPr>
        <w:t>located</w:t>
      </w:r>
      <w:proofErr w:type="gramEnd"/>
      <w:r w:rsidR="008424B2" w:rsidRPr="00020E7B">
        <w:rPr>
          <w:rFonts w:ascii="Tahoma" w:hAnsi="Tahoma" w:cs="Tahoma"/>
          <w:color w:val="313131"/>
        </w:rPr>
        <w:t xml:space="preserve"> </w:t>
      </w:r>
      <w:r w:rsidR="00F47825" w:rsidRPr="00020E7B">
        <w:rPr>
          <w:rFonts w:ascii="Tahoma" w:hAnsi="Tahoma" w:cs="Tahoma"/>
          <w:color w:val="313131"/>
        </w:rPr>
        <w:t xml:space="preserve">36 </w:t>
      </w:r>
      <w:proofErr w:type="gramStart"/>
      <w:r w:rsidR="00F47825" w:rsidRPr="00020E7B">
        <w:rPr>
          <w:rFonts w:ascii="Tahoma" w:hAnsi="Tahoma" w:cs="Tahoma"/>
          <w:color w:val="313131"/>
        </w:rPr>
        <w:t xml:space="preserve">Davids </w:t>
      </w:r>
      <w:r w:rsidR="008424B2" w:rsidRPr="00020E7B">
        <w:rPr>
          <w:rFonts w:ascii="Tahoma" w:hAnsi="Tahoma" w:cs="Tahoma"/>
          <w:color w:val="313131"/>
        </w:rPr>
        <w:t xml:space="preserve"> Street</w:t>
      </w:r>
      <w:proofErr w:type="gramEnd"/>
      <w:r w:rsidR="008424B2" w:rsidRPr="00020E7B">
        <w:rPr>
          <w:rFonts w:ascii="Tahoma" w:hAnsi="Tahoma" w:cs="Tahoma"/>
          <w:color w:val="313131"/>
        </w:rPr>
        <w:t>, Meredale, Johannesburg 2091</w:t>
      </w:r>
      <w:r w:rsidR="00860632" w:rsidRPr="00020E7B">
        <w:rPr>
          <w:rFonts w:ascii="Tahoma" w:hAnsi="Tahoma" w:cs="Tahoma"/>
          <w:color w:val="313131"/>
        </w:rPr>
        <w:t xml:space="preserve"> (</w:t>
      </w:r>
      <w:r w:rsidR="006C151B" w:rsidRPr="00020E7B">
        <w:rPr>
          <w:rFonts w:ascii="Tahoma" w:hAnsi="Tahoma" w:cs="Tahoma"/>
          <w:color w:val="313131"/>
        </w:rPr>
        <w:t xml:space="preserve">Secure </w:t>
      </w:r>
      <w:proofErr w:type="gramStart"/>
      <w:r w:rsidR="006C151B" w:rsidRPr="00020E7B">
        <w:rPr>
          <w:rFonts w:ascii="Tahoma" w:hAnsi="Tahoma" w:cs="Tahoma"/>
          <w:color w:val="313131"/>
        </w:rPr>
        <w:t>Store room</w:t>
      </w:r>
      <w:proofErr w:type="gramEnd"/>
      <w:r w:rsidR="006C151B" w:rsidRPr="00020E7B">
        <w:rPr>
          <w:rFonts w:ascii="Tahoma" w:hAnsi="Tahoma" w:cs="Tahoma"/>
          <w:color w:val="313131"/>
        </w:rPr>
        <w:t xml:space="preserve"> accessible only </w:t>
      </w:r>
      <w:proofErr w:type="gramStart"/>
      <w:r w:rsidR="006C151B" w:rsidRPr="00020E7B">
        <w:rPr>
          <w:rFonts w:ascii="Tahoma" w:hAnsi="Tahoma" w:cs="Tahoma"/>
          <w:color w:val="313131"/>
        </w:rPr>
        <w:t>by  Key</w:t>
      </w:r>
      <w:proofErr w:type="gramEnd"/>
      <w:r w:rsidR="006C151B" w:rsidRPr="00020E7B">
        <w:rPr>
          <w:rFonts w:ascii="Tahoma" w:hAnsi="Tahoma" w:cs="Tahoma"/>
          <w:color w:val="313131"/>
        </w:rPr>
        <w:t xml:space="preserve"> personnel</w:t>
      </w:r>
      <w:r w:rsidR="006268C6" w:rsidRPr="00020E7B">
        <w:rPr>
          <w:rFonts w:ascii="Tahoma" w:hAnsi="Tahoma" w:cs="Tahoma"/>
          <w:color w:val="313131"/>
        </w:rPr>
        <w:t>)</w:t>
      </w:r>
      <w:r w:rsidR="006C151B" w:rsidRPr="00020E7B">
        <w:rPr>
          <w:rFonts w:ascii="Tahoma" w:hAnsi="Tahoma" w:cs="Tahoma"/>
          <w:color w:val="313131"/>
        </w:rPr>
        <w:t>.</w:t>
      </w:r>
    </w:p>
    <w:p w14:paraId="4CDA45C4" w14:textId="77777777" w:rsidR="008424B2" w:rsidRPr="00020E7B" w:rsidRDefault="008424B2" w:rsidP="008424B2">
      <w:pPr>
        <w:pStyle w:val="ListParagraph"/>
        <w:tabs>
          <w:tab w:val="left" w:pos="1397"/>
        </w:tabs>
        <w:ind w:left="1397"/>
        <w:rPr>
          <w:rFonts w:ascii="Tahoma" w:hAnsi="Tahoma" w:cs="Tahoma"/>
          <w:sz w:val="24"/>
        </w:rPr>
      </w:pPr>
    </w:p>
    <w:p w14:paraId="6CB34BB0" w14:textId="77777777" w:rsidR="00A40D67" w:rsidRPr="00020E7B" w:rsidRDefault="00A40D67">
      <w:pPr>
        <w:widowControl/>
        <w:autoSpaceDE/>
        <w:autoSpaceDN/>
        <w:spacing w:after="160" w:line="278" w:lineRule="auto"/>
        <w:rPr>
          <w:rFonts w:ascii="Tahoma" w:hAnsi="Tahoma" w:cs="Tahoma"/>
        </w:rPr>
      </w:pPr>
      <w:r w:rsidRPr="00020E7B">
        <w:rPr>
          <w:rFonts w:ascii="Tahoma" w:hAnsi="Tahoma" w:cs="Tahoma"/>
        </w:rPr>
        <w:br w:type="page"/>
      </w:r>
    </w:p>
    <w:p w14:paraId="356B96D3" w14:textId="6C2B2334" w:rsidR="00B84283" w:rsidRPr="00336FD7" w:rsidRDefault="00A40D67" w:rsidP="00336FD7">
      <w:pPr>
        <w:pStyle w:val="Heading3"/>
      </w:pPr>
      <w:bookmarkStart w:id="11" w:name="_TOC_250003"/>
      <w:r w:rsidRPr="00336FD7">
        <w:rPr>
          <w:rStyle w:val="Heading3Char"/>
        </w:rPr>
        <w:lastRenderedPageBreak/>
        <w:t>SECTION</w:t>
      </w:r>
      <w:r w:rsidRPr="00336FD7">
        <w:rPr>
          <w:rStyle w:val="Heading3Char"/>
        </w:rPr>
        <w:tab/>
      </w:r>
      <w:r w:rsidR="00336FD7">
        <w:rPr>
          <w:rStyle w:val="Heading3Char"/>
        </w:rPr>
        <w:t>SIXTEEN</w:t>
      </w:r>
      <w:r w:rsidRPr="00336FD7">
        <w:t>:</w:t>
      </w:r>
      <w:r w:rsidRPr="00336FD7">
        <w:tab/>
      </w:r>
    </w:p>
    <w:p w14:paraId="7B85E81A" w14:textId="77777777" w:rsidR="00A40D67" w:rsidRPr="00020E7B" w:rsidRDefault="00A40D67" w:rsidP="00B84283">
      <w:pPr>
        <w:pStyle w:val="Heading5"/>
        <w:rPr>
          <w:rFonts w:ascii="Tahoma" w:hAnsi="Tahoma" w:cs="Tahoma"/>
        </w:rPr>
      </w:pPr>
      <w:r w:rsidRPr="00020E7B">
        <w:rPr>
          <w:rFonts w:ascii="Tahoma" w:hAnsi="Tahoma" w:cs="Tahoma"/>
        </w:rPr>
        <w:t>PERSONNEL POLICY</w:t>
      </w:r>
      <w:r w:rsidRPr="00020E7B">
        <w:rPr>
          <w:rFonts w:ascii="Tahoma" w:hAnsi="Tahoma" w:cs="Tahoma"/>
        </w:rPr>
        <w:tab/>
        <w:t xml:space="preserve">AND </w:t>
      </w:r>
      <w:bookmarkEnd w:id="11"/>
      <w:r w:rsidRPr="00020E7B">
        <w:rPr>
          <w:rFonts w:ascii="Tahoma" w:hAnsi="Tahoma" w:cs="Tahoma"/>
        </w:rPr>
        <w:t>PROCEDURES</w:t>
      </w:r>
    </w:p>
    <w:p w14:paraId="37121C9F" w14:textId="77777777" w:rsidR="00A45F01" w:rsidRPr="00020E7B" w:rsidRDefault="00A45F01" w:rsidP="00B84283">
      <w:pPr>
        <w:pStyle w:val="BodyText"/>
        <w:spacing w:line="232" w:lineRule="auto"/>
        <w:rPr>
          <w:rFonts w:ascii="Tahoma" w:hAnsi="Tahoma" w:cs="Tahoma"/>
          <w:i/>
          <w:color w:val="343434"/>
          <w:spacing w:val="-4"/>
          <w:sz w:val="22"/>
          <w:szCs w:val="22"/>
        </w:rPr>
      </w:pPr>
    </w:p>
    <w:p w14:paraId="218A8A80" w14:textId="1405A185" w:rsidR="00B84283" w:rsidRPr="00020E7B" w:rsidRDefault="00B84283" w:rsidP="00EC36E9">
      <w:pPr>
        <w:pStyle w:val="BodyText"/>
        <w:numPr>
          <w:ilvl w:val="0"/>
          <w:numId w:val="27"/>
        </w:numPr>
        <w:spacing w:line="232" w:lineRule="auto"/>
        <w:rPr>
          <w:rFonts w:ascii="Tahoma" w:hAnsi="Tahoma" w:cs="Tahoma"/>
          <w:color w:val="363636"/>
          <w:spacing w:val="-4"/>
        </w:rPr>
      </w:pPr>
      <w:r w:rsidRPr="00020E7B">
        <w:rPr>
          <w:rFonts w:ascii="Tahoma" w:hAnsi="Tahoma" w:cs="Tahoma"/>
          <w:color w:val="363636"/>
          <w:spacing w:val="-4"/>
        </w:rPr>
        <w:t>Instructor Requirements</w:t>
      </w:r>
    </w:p>
    <w:p w14:paraId="5AF02206" w14:textId="77777777" w:rsidR="00A40D67" w:rsidRPr="00020E7B" w:rsidRDefault="00A40D67" w:rsidP="00A45F01">
      <w:pPr>
        <w:pStyle w:val="BodyText"/>
        <w:spacing w:line="232" w:lineRule="auto"/>
        <w:ind w:left="1080"/>
        <w:rPr>
          <w:rFonts w:ascii="Tahoma" w:hAnsi="Tahoma" w:cs="Tahoma"/>
          <w:color w:val="363636"/>
          <w:spacing w:val="-4"/>
        </w:rPr>
      </w:pPr>
      <w:r w:rsidRPr="00020E7B">
        <w:rPr>
          <w:rFonts w:ascii="Tahoma" w:hAnsi="Tahoma" w:cs="Tahoma"/>
          <w:color w:val="363636"/>
          <w:spacing w:val="-4"/>
        </w:rPr>
        <w:t xml:space="preserve">To be eligible as an Aviation Security Instructor (ASTI), the candidate must meet the following </w:t>
      </w:r>
      <w:r w:rsidR="00B84283" w:rsidRPr="00020E7B">
        <w:rPr>
          <w:rFonts w:ascii="Tahoma" w:hAnsi="Tahoma" w:cs="Tahoma"/>
          <w:color w:val="363636"/>
          <w:spacing w:val="-4"/>
        </w:rPr>
        <w:t xml:space="preserve">              </w:t>
      </w:r>
      <w:r w:rsidRPr="00020E7B">
        <w:rPr>
          <w:rFonts w:ascii="Tahoma" w:hAnsi="Tahoma" w:cs="Tahoma"/>
          <w:color w:val="363636"/>
          <w:spacing w:val="-4"/>
        </w:rPr>
        <w:t>minimum requirements:</w:t>
      </w:r>
    </w:p>
    <w:p w14:paraId="4AF04842" w14:textId="77777777" w:rsidR="00AD6576" w:rsidRPr="00020E7B" w:rsidRDefault="00AD6576" w:rsidP="00B84283">
      <w:pPr>
        <w:pStyle w:val="BodyText"/>
        <w:spacing w:line="232" w:lineRule="auto"/>
        <w:ind w:left="180"/>
        <w:rPr>
          <w:rFonts w:ascii="Tahoma" w:hAnsi="Tahoma" w:cs="Tahoma"/>
          <w:color w:val="363636"/>
          <w:spacing w:val="-4"/>
        </w:rPr>
      </w:pPr>
    </w:p>
    <w:p w14:paraId="49561722" w14:textId="77777777" w:rsidR="00A40D67" w:rsidRPr="00020E7B" w:rsidRDefault="00A40D67" w:rsidP="00A45F01">
      <w:pPr>
        <w:pStyle w:val="BodyText"/>
        <w:spacing w:line="232" w:lineRule="auto"/>
        <w:ind w:firstLine="720"/>
        <w:rPr>
          <w:rFonts w:ascii="Tahoma" w:hAnsi="Tahoma" w:cs="Tahoma"/>
          <w:color w:val="363636"/>
          <w:spacing w:val="-4"/>
        </w:rPr>
      </w:pPr>
      <w:r w:rsidRPr="00020E7B">
        <w:rPr>
          <w:rFonts w:ascii="Tahoma" w:hAnsi="Tahoma" w:cs="Tahoma"/>
          <w:color w:val="363636"/>
          <w:spacing w:val="-4"/>
        </w:rPr>
        <w:t>Qualifications:</w:t>
      </w:r>
    </w:p>
    <w:p w14:paraId="06C25882" w14:textId="71E9CC99" w:rsidR="00A40D67" w:rsidRPr="00020E7B" w:rsidRDefault="00A40D67" w:rsidP="00EC36E9">
      <w:pPr>
        <w:pStyle w:val="BodyText"/>
        <w:numPr>
          <w:ilvl w:val="0"/>
          <w:numId w:val="17"/>
        </w:numPr>
        <w:spacing w:line="232" w:lineRule="auto"/>
        <w:rPr>
          <w:rFonts w:ascii="Tahoma" w:hAnsi="Tahoma" w:cs="Tahoma"/>
          <w:color w:val="363636"/>
          <w:spacing w:val="-4"/>
        </w:rPr>
      </w:pPr>
      <w:r w:rsidRPr="00020E7B">
        <w:rPr>
          <w:rFonts w:ascii="Tahoma" w:hAnsi="Tahoma" w:cs="Tahoma"/>
          <w:color w:val="363636"/>
          <w:spacing w:val="-4"/>
        </w:rPr>
        <w:t>Hold a recognized instructor certification (e.g., CAA</w:t>
      </w:r>
      <w:r w:rsidR="00860632" w:rsidRPr="00020E7B">
        <w:rPr>
          <w:rFonts w:ascii="Tahoma" w:hAnsi="Tahoma" w:cs="Tahoma"/>
          <w:color w:val="363636"/>
          <w:spacing w:val="-4"/>
        </w:rPr>
        <w:t xml:space="preserve"> </w:t>
      </w:r>
      <w:r w:rsidRPr="00020E7B">
        <w:rPr>
          <w:rFonts w:ascii="Tahoma" w:hAnsi="Tahoma" w:cs="Tahoma"/>
          <w:color w:val="363636"/>
          <w:spacing w:val="-4"/>
        </w:rPr>
        <w:t>endorsed ASTI qualification).</w:t>
      </w:r>
    </w:p>
    <w:p w14:paraId="68CA2EF1" w14:textId="77777777" w:rsidR="00A40D67" w:rsidRPr="00020E7B" w:rsidRDefault="00A40D67" w:rsidP="00EC36E9">
      <w:pPr>
        <w:pStyle w:val="BodyText"/>
        <w:numPr>
          <w:ilvl w:val="0"/>
          <w:numId w:val="17"/>
        </w:numPr>
        <w:spacing w:line="232" w:lineRule="auto"/>
        <w:rPr>
          <w:rFonts w:ascii="Tahoma" w:hAnsi="Tahoma" w:cs="Tahoma"/>
          <w:color w:val="363636"/>
          <w:spacing w:val="-4"/>
        </w:rPr>
      </w:pPr>
      <w:r w:rsidRPr="00020E7B">
        <w:rPr>
          <w:rFonts w:ascii="Tahoma" w:hAnsi="Tahoma" w:cs="Tahoma"/>
          <w:color w:val="363636"/>
          <w:spacing w:val="-4"/>
        </w:rPr>
        <w:t>Possess subject matter expertise in aviation security or the relevant training domain.</w:t>
      </w:r>
    </w:p>
    <w:p w14:paraId="2F77CAD7" w14:textId="77777777" w:rsidR="00A40D67" w:rsidRPr="00020E7B" w:rsidRDefault="00A40D67" w:rsidP="00EC36E9">
      <w:pPr>
        <w:pStyle w:val="BodyText"/>
        <w:numPr>
          <w:ilvl w:val="0"/>
          <w:numId w:val="17"/>
        </w:numPr>
        <w:spacing w:line="232" w:lineRule="auto"/>
        <w:rPr>
          <w:rFonts w:ascii="Tahoma" w:hAnsi="Tahoma" w:cs="Tahoma"/>
          <w:color w:val="363636"/>
          <w:spacing w:val="-4"/>
        </w:rPr>
      </w:pPr>
      <w:r w:rsidRPr="00020E7B">
        <w:rPr>
          <w:rFonts w:ascii="Tahoma" w:hAnsi="Tahoma" w:cs="Tahoma"/>
          <w:color w:val="363636"/>
          <w:spacing w:val="-4"/>
        </w:rPr>
        <w:t>Matric (or equivalent) with relevant tertiary education preferred.</w:t>
      </w:r>
    </w:p>
    <w:p w14:paraId="21AD542D" w14:textId="77777777" w:rsidR="00255028" w:rsidRPr="00020E7B" w:rsidRDefault="00255028" w:rsidP="00255028">
      <w:pPr>
        <w:pStyle w:val="BodyText"/>
        <w:spacing w:line="232" w:lineRule="auto"/>
        <w:rPr>
          <w:rFonts w:ascii="Tahoma" w:hAnsi="Tahoma" w:cs="Tahoma"/>
          <w:color w:val="363636"/>
          <w:spacing w:val="-4"/>
        </w:rPr>
      </w:pPr>
    </w:p>
    <w:p w14:paraId="1183136C" w14:textId="77777777" w:rsidR="00A40D67" w:rsidRPr="00020E7B" w:rsidRDefault="00A40D67" w:rsidP="00A45F01">
      <w:pPr>
        <w:pStyle w:val="BodyText"/>
        <w:spacing w:line="232" w:lineRule="auto"/>
        <w:ind w:firstLine="720"/>
        <w:rPr>
          <w:rFonts w:ascii="Tahoma" w:hAnsi="Tahoma" w:cs="Tahoma"/>
          <w:color w:val="363636"/>
          <w:spacing w:val="-4"/>
        </w:rPr>
      </w:pPr>
      <w:r w:rsidRPr="00020E7B">
        <w:rPr>
          <w:rFonts w:ascii="Tahoma" w:hAnsi="Tahoma" w:cs="Tahoma"/>
          <w:color w:val="363636"/>
          <w:spacing w:val="-4"/>
        </w:rPr>
        <w:t>Experience:</w:t>
      </w:r>
    </w:p>
    <w:p w14:paraId="6C8CDE3D" w14:textId="77777777" w:rsidR="00A40D67" w:rsidRPr="00020E7B" w:rsidRDefault="00A40D67" w:rsidP="00EC36E9">
      <w:pPr>
        <w:pStyle w:val="BodyText"/>
        <w:numPr>
          <w:ilvl w:val="0"/>
          <w:numId w:val="18"/>
        </w:numPr>
        <w:spacing w:line="232" w:lineRule="auto"/>
        <w:rPr>
          <w:rFonts w:ascii="Tahoma" w:hAnsi="Tahoma" w:cs="Tahoma"/>
          <w:color w:val="363636"/>
          <w:spacing w:val="-4"/>
        </w:rPr>
      </w:pPr>
      <w:r w:rsidRPr="00020E7B">
        <w:rPr>
          <w:rFonts w:ascii="Tahoma" w:hAnsi="Tahoma" w:cs="Tahoma"/>
          <w:color w:val="363636"/>
          <w:spacing w:val="-4"/>
        </w:rPr>
        <w:t>Minimum of 2 years of relevant industry experience in aviation security.</w:t>
      </w:r>
    </w:p>
    <w:p w14:paraId="7336B95A" w14:textId="77777777" w:rsidR="00A40D67" w:rsidRPr="00020E7B" w:rsidRDefault="00A40D67" w:rsidP="00EC36E9">
      <w:pPr>
        <w:pStyle w:val="BodyText"/>
        <w:numPr>
          <w:ilvl w:val="0"/>
          <w:numId w:val="18"/>
        </w:numPr>
        <w:spacing w:line="232" w:lineRule="auto"/>
        <w:rPr>
          <w:rFonts w:ascii="Tahoma" w:hAnsi="Tahoma" w:cs="Tahoma"/>
          <w:color w:val="363636"/>
          <w:spacing w:val="-4"/>
        </w:rPr>
      </w:pPr>
      <w:r w:rsidRPr="00020E7B">
        <w:rPr>
          <w:rFonts w:ascii="Tahoma" w:hAnsi="Tahoma" w:cs="Tahoma"/>
          <w:color w:val="363636"/>
          <w:spacing w:val="-4"/>
        </w:rPr>
        <w:t>Prior experience in delivering training is advantageous.</w:t>
      </w:r>
    </w:p>
    <w:p w14:paraId="1571A0D1" w14:textId="77777777" w:rsidR="008A78C0" w:rsidRPr="00020E7B" w:rsidRDefault="008A78C0" w:rsidP="008A78C0">
      <w:pPr>
        <w:pStyle w:val="BodyText"/>
        <w:spacing w:line="232" w:lineRule="auto"/>
        <w:rPr>
          <w:rFonts w:ascii="Tahoma" w:hAnsi="Tahoma" w:cs="Tahoma"/>
          <w:color w:val="363636"/>
          <w:spacing w:val="-4"/>
        </w:rPr>
      </w:pPr>
    </w:p>
    <w:p w14:paraId="433333CA" w14:textId="77777777" w:rsidR="00A40D67" w:rsidRPr="00020E7B" w:rsidRDefault="00A40D67" w:rsidP="00A45F01">
      <w:pPr>
        <w:pStyle w:val="BodyText"/>
        <w:spacing w:line="232" w:lineRule="auto"/>
        <w:ind w:firstLine="720"/>
        <w:rPr>
          <w:rFonts w:ascii="Tahoma" w:hAnsi="Tahoma" w:cs="Tahoma"/>
          <w:color w:val="363636"/>
          <w:spacing w:val="-4"/>
        </w:rPr>
      </w:pPr>
      <w:r w:rsidRPr="00020E7B">
        <w:rPr>
          <w:rFonts w:ascii="Tahoma" w:hAnsi="Tahoma" w:cs="Tahoma"/>
          <w:color w:val="363636"/>
          <w:spacing w:val="-4"/>
        </w:rPr>
        <w:t>Skills:</w:t>
      </w:r>
    </w:p>
    <w:p w14:paraId="1E569943" w14:textId="77777777" w:rsidR="00A40D67" w:rsidRPr="00020E7B" w:rsidRDefault="00A40D67" w:rsidP="00EC36E9">
      <w:pPr>
        <w:pStyle w:val="BodyText"/>
        <w:numPr>
          <w:ilvl w:val="0"/>
          <w:numId w:val="19"/>
        </w:numPr>
        <w:spacing w:line="232" w:lineRule="auto"/>
        <w:rPr>
          <w:rFonts w:ascii="Tahoma" w:hAnsi="Tahoma" w:cs="Tahoma"/>
          <w:color w:val="363636"/>
          <w:spacing w:val="-4"/>
        </w:rPr>
      </w:pPr>
      <w:r w:rsidRPr="00020E7B">
        <w:rPr>
          <w:rFonts w:ascii="Tahoma" w:hAnsi="Tahoma" w:cs="Tahoma"/>
          <w:color w:val="363636"/>
          <w:spacing w:val="-4"/>
        </w:rPr>
        <w:t>Excellent verbal and written communication.</w:t>
      </w:r>
    </w:p>
    <w:p w14:paraId="7B4260C0" w14:textId="77777777" w:rsidR="00A40D67" w:rsidRPr="00020E7B" w:rsidRDefault="00A40D67" w:rsidP="00EC36E9">
      <w:pPr>
        <w:pStyle w:val="BodyText"/>
        <w:numPr>
          <w:ilvl w:val="0"/>
          <w:numId w:val="19"/>
        </w:numPr>
        <w:spacing w:line="232" w:lineRule="auto"/>
        <w:rPr>
          <w:rFonts w:ascii="Tahoma" w:hAnsi="Tahoma" w:cs="Tahoma"/>
          <w:color w:val="363636"/>
          <w:spacing w:val="-4"/>
        </w:rPr>
      </w:pPr>
      <w:r w:rsidRPr="00020E7B">
        <w:rPr>
          <w:rFonts w:ascii="Tahoma" w:hAnsi="Tahoma" w:cs="Tahoma"/>
          <w:color w:val="363636"/>
          <w:spacing w:val="-4"/>
        </w:rPr>
        <w:t>Strong presentation and facilitation abilities.</w:t>
      </w:r>
    </w:p>
    <w:p w14:paraId="3C86958B" w14:textId="77777777" w:rsidR="00A40D67" w:rsidRPr="00020E7B" w:rsidRDefault="00A40D67" w:rsidP="00EC36E9">
      <w:pPr>
        <w:pStyle w:val="BodyText"/>
        <w:numPr>
          <w:ilvl w:val="0"/>
          <w:numId w:val="19"/>
        </w:numPr>
        <w:spacing w:line="232" w:lineRule="auto"/>
        <w:rPr>
          <w:rFonts w:ascii="Tahoma" w:hAnsi="Tahoma" w:cs="Tahoma"/>
          <w:color w:val="363636"/>
          <w:spacing w:val="-4"/>
        </w:rPr>
      </w:pPr>
      <w:r w:rsidRPr="00020E7B">
        <w:rPr>
          <w:rFonts w:ascii="Tahoma" w:hAnsi="Tahoma" w:cs="Tahoma"/>
          <w:color w:val="363636"/>
          <w:spacing w:val="-4"/>
        </w:rPr>
        <w:t>Knowledge of adult learning methodologies and assessment practices.</w:t>
      </w:r>
    </w:p>
    <w:p w14:paraId="1223CFA3" w14:textId="77777777" w:rsidR="008A78C0" w:rsidRPr="00020E7B" w:rsidRDefault="008A78C0" w:rsidP="008A78C0">
      <w:pPr>
        <w:pStyle w:val="BodyText"/>
        <w:spacing w:line="232" w:lineRule="auto"/>
        <w:rPr>
          <w:rFonts w:ascii="Tahoma" w:hAnsi="Tahoma" w:cs="Tahoma"/>
          <w:color w:val="363636"/>
          <w:spacing w:val="-4"/>
        </w:rPr>
      </w:pPr>
    </w:p>
    <w:p w14:paraId="02E16767" w14:textId="77777777" w:rsidR="00A40D67" w:rsidRPr="00020E7B" w:rsidRDefault="00A40D67" w:rsidP="00A45F01">
      <w:pPr>
        <w:pStyle w:val="BodyText"/>
        <w:spacing w:line="232" w:lineRule="auto"/>
        <w:ind w:firstLine="720"/>
        <w:rPr>
          <w:rFonts w:ascii="Tahoma" w:hAnsi="Tahoma" w:cs="Tahoma"/>
          <w:color w:val="363636"/>
          <w:spacing w:val="-4"/>
        </w:rPr>
      </w:pPr>
      <w:r w:rsidRPr="00020E7B">
        <w:rPr>
          <w:rFonts w:ascii="Tahoma" w:hAnsi="Tahoma" w:cs="Tahoma"/>
          <w:color w:val="363636"/>
          <w:spacing w:val="-4"/>
        </w:rPr>
        <w:t>Compliance:</w:t>
      </w:r>
    </w:p>
    <w:p w14:paraId="1C487CF6" w14:textId="77777777" w:rsidR="00A40D67" w:rsidRPr="00020E7B" w:rsidRDefault="00A40D67" w:rsidP="00EC36E9">
      <w:pPr>
        <w:pStyle w:val="BodyText"/>
        <w:numPr>
          <w:ilvl w:val="0"/>
          <w:numId w:val="20"/>
        </w:numPr>
        <w:spacing w:line="232" w:lineRule="auto"/>
        <w:rPr>
          <w:rFonts w:ascii="Tahoma" w:hAnsi="Tahoma" w:cs="Tahoma"/>
          <w:color w:val="363636"/>
          <w:spacing w:val="-4"/>
        </w:rPr>
      </w:pPr>
      <w:r w:rsidRPr="00020E7B">
        <w:rPr>
          <w:rFonts w:ascii="Tahoma" w:hAnsi="Tahoma" w:cs="Tahoma"/>
          <w:color w:val="363636"/>
          <w:spacing w:val="-4"/>
        </w:rPr>
        <w:t>Must be registered with or approved by the national aviation authority.</w:t>
      </w:r>
    </w:p>
    <w:p w14:paraId="23EEB918" w14:textId="77777777" w:rsidR="00A40D67" w:rsidRPr="00020E7B" w:rsidRDefault="00A40D67" w:rsidP="00EC36E9">
      <w:pPr>
        <w:pStyle w:val="BodyText"/>
        <w:numPr>
          <w:ilvl w:val="0"/>
          <w:numId w:val="20"/>
        </w:numPr>
        <w:spacing w:line="232" w:lineRule="auto"/>
        <w:rPr>
          <w:rFonts w:ascii="Tahoma" w:hAnsi="Tahoma" w:cs="Tahoma"/>
          <w:color w:val="363636"/>
          <w:spacing w:val="-4"/>
        </w:rPr>
      </w:pPr>
      <w:r w:rsidRPr="00020E7B">
        <w:rPr>
          <w:rFonts w:ascii="Tahoma" w:hAnsi="Tahoma" w:cs="Tahoma"/>
          <w:color w:val="363636"/>
          <w:spacing w:val="-4"/>
        </w:rPr>
        <w:t>Must undergo background checks and security clearance.</w:t>
      </w:r>
    </w:p>
    <w:p w14:paraId="183FA264" w14:textId="77777777" w:rsidR="00A40D67" w:rsidRPr="00020E7B" w:rsidRDefault="00A40D67" w:rsidP="008A78C0">
      <w:pPr>
        <w:pStyle w:val="BodyText"/>
        <w:spacing w:line="232" w:lineRule="auto"/>
        <w:rPr>
          <w:rFonts w:ascii="Tahoma" w:hAnsi="Tahoma" w:cs="Tahoma"/>
          <w:color w:val="363636"/>
          <w:spacing w:val="-4"/>
        </w:rPr>
      </w:pPr>
    </w:p>
    <w:p w14:paraId="5C45938B" w14:textId="74380A5E" w:rsidR="00A40D67" w:rsidRPr="00020E7B" w:rsidRDefault="00A40D67" w:rsidP="00EC36E9">
      <w:pPr>
        <w:pStyle w:val="BodyText"/>
        <w:numPr>
          <w:ilvl w:val="0"/>
          <w:numId w:val="27"/>
        </w:numPr>
        <w:spacing w:line="232" w:lineRule="auto"/>
        <w:rPr>
          <w:rFonts w:ascii="Tahoma" w:hAnsi="Tahoma" w:cs="Tahoma"/>
          <w:color w:val="363636"/>
          <w:spacing w:val="-4"/>
        </w:rPr>
      </w:pPr>
      <w:r w:rsidRPr="00020E7B">
        <w:rPr>
          <w:rFonts w:ascii="Tahoma" w:hAnsi="Tahoma" w:cs="Tahoma"/>
          <w:color w:val="363636"/>
          <w:spacing w:val="-4"/>
        </w:rPr>
        <w:t>Procedure for Maintaining Instructor Competence</w:t>
      </w:r>
    </w:p>
    <w:p w14:paraId="743A24B1" w14:textId="77777777" w:rsidR="00A40D67" w:rsidRPr="00020E7B" w:rsidRDefault="00A40D67" w:rsidP="00581687">
      <w:pPr>
        <w:pStyle w:val="BodyText"/>
        <w:spacing w:line="232" w:lineRule="auto"/>
        <w:ind w:left="1080"/>
        <w:rPr>
          <w:rFonts w:ascii="Tahoma" w:hAnsi="Tahoma" w:cs="Tahoma"/>
          <w:color w:val="363636"/>
          <w:spacing w:val="-4"/>
        </w:rPr>
      </w:pPr>
      <w:r w:rsidRPr="00020E7B">
        <w:rPr>
          <w:rFonts w:ascii="Tahoma" w:hAnsi="Tahoma" w:cs="Tahoma"/>
          <w:color w:val="363636"/>
          <w:spacing w:val="-4"/>
        </w:rPr>
        <w:t>To ensure continuous instructional quality, instructors must maintain their competence through the following procedures:</w:t>
      </w:r>
    </w:p>
    <w:p w14:paraId="759E9B66" w14:textId="77777777" w:rsidR="00A40D67" w:rsidRPr="00020E7B" w:rsidRDefault="00A40D67" w:rsidP="00EC36E9">
      <w:pPr>
        <w:pStyle w:val="BodyText"/>
        <w:numPr>
          <w:ilvl w:val="0"/>
          <w:numId w:val="5"/>
        </w:numPr>
        <w:spacing w:line="232" w:lineRule="auto"/>
        <w:rPr>
          <w:rFonts w:ascii="Tahoma" w:hAnsi="Tahoma" w:cs="Tahoma"/>
          <w:color w:val="363636"/>
          <w:spacing w:val="-4"/>
        </w:rPr>
      </w:pPr>
      <w:r w:rsidRPr="00020E7B">
        <w:rPr>
          <w:rFonts w:ascii="Tahoma" w:hAnsi="Tahoma" w:cs="Tahoma"/>
          <w:color w:val="363636"/>
          <w:spacing w:val="-4"/>
        </w:rPr>
        <w:t>Ongoing Professional Development:</w:t>
      </w:r>
    </w:p>
    <w:p w14:paraId="60BC970E"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Attend refresher courses every 24 months (minimum).</w:t>
      </w:r>
    </w:p>
    <w:p w14:paraId="3DFBEFCB"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Participate in workshops or seminars related to AVSEC, RPAS, or training methods.</w:t>
      </w:r>
    </w:p>
    <w:p w14:paraId="052B1451" w14:textId="77777777" w:rsidR="00A40D67" w:rsidRPr="00020E7B" w:rsidRDefault="00A40D67" w:rsidP="00EC36E9">
      <w:pPr>
        <w:pStyle w:val="BodyText"/>
        <w:numPr>
          <w:ilvl w:val="0"/>
          <w:numId w:val="5"/>
        </w:numPr>
        <w:spacing w:line="232" w:lineRule="auto"/>
        <w:rPr>
          <w:rFonts w:ascii="Tahoma" w:hAnsi="Tahoma" w:cs="Tahoma"/>
          <w:color w:val="363636"/>
          <w:spacing w:val="-4"/>
        </w:rPr>
      </w:pPr>
      <w:r w:rsidRPr="00020E7B">
        <w:rPr>
          <w:rFonts w:ascii="Tahoma" w:hAnsi="Tahoma" w:cs="Tahoma"/>
          <w:color w:val="363636"/>
          <w:spacing w:val="-4"/>
        </w:rPr>
        <w:t>Annual Evaluation:</w:t>
      </w:r>
    </w:p>
    <w:p w14:paraId="60B72B89"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Undergo an annual observation and evaluation of instructional delivery by a senior instructor or training manager.</w:t>
      </w:r>
    </w:p>
    <w:p w14:paraId="6E0E04E1"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 xml:space="preserve">Receive feedback and action plans </w:t>
      </w:r>
      <w:proofErr w:type="gramStart"/>
      <w:r w:rsidRPr="00020E7B">
        <w:rPr>
          <w:rFonts w:ascii="Tahoma" w:hAnsi="Tahoma" w:cs="Tahoma"/>
          <w:color w:val="363636"/>
          <w:spacing w:val="-4"/>
        </w:rPr>
        <w:t>where</w:t>
      </w:r>
      <w:proofErr w:type="gramEnd"/>
      <w:r w:rsidRPr="00020E7B">
        <w:rPr>
          <w:rFonts w:ascii="Tahoma" w:hAnsi="Tahoma" w:cs="Tahoma"/>
          <w:color w:val="363636"/>
          <w:spacing w:val="-4"/>
        </w:rPr>
        <w:t xml:space="preserve"> needed.</w:t>
      </w:r>
    </w:p>
    <w:p w14:paraId="2ADE0AF9" w14:textId="77777777" w:rsidR="00A40D67" w:rsidRPr="00020E7B" w:rsidRDefault="00A40D67" w:rsidP="00EC36E9">
      <w:pPr>
        <w:pStyle w:val="BodyText"/>
        <w:numPr>
          <w:ilvl w:val="0"/>
          <w:numId w:val="5"/>
        </w:numPr>
        <w:spacing w:line="232" w:lineRule="auto"/>
        <w:rPr>
          <w:rFonts w:ascii="Tahoma" w:hAnsi="Tahoma" w:cs="Tahoma"/>
          <w:color w:val="363636"/>
          <w:spacing w:val="-4"/>
        </w:rPr>
      </w:pPr>
      <w:r w:rsidRPr="00020E7B">
        <w:rPr>
          <w:rFonts w:ascii="Tahoma" w:hAnsi="Tahoma" w:cs="Tahoma"/>
          <w:color w:val="363636"/>
          <w:spacing w:val="-4"/>
        </w:rPr>
        <w:t>Knowledge Updates:</w:t>
      </w:r>
    </w:p>
    <w:p w14:paraId="2357C734"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Stay informed about changes to aviation regulations, threats, and technology.</w:t>
      </w:r>
    </w:p>
    <w:p w14:paraId="7981DA12" w14:textId="77777777"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Participate in regular briefings or updates from the Compliance Manager.</w:t>
      </w:r>
    </w:p>
    <w:p w14:paraId="0597EFFC" w14:textId="77777777" w:rsidR="00A40D67" w:rsidRPr="00020E7B" w:rsidRDefault="00A40D67" w:rsidP="00EC36E9">
      <w:pPr>
        <w:pStyle w:val="BodyText"/>
        <w:numPr>
          <w:ilvl w:val="0"/>
          <w:numId w:val="5"/>
        </w:numPr>
        <w:spacing w:line="232" w:lineRule="auto"/>
        <w:rPr>
          <w:rFonts w:ascii="Tahoma" w:hAnsi="Tahoma" w:cs="Tahoma"/>
          <w:color w:val="363636"/>
          <w:spacing w:val="-4"/>
        </w:rPr>
      </w:pPr>
      <w:r w:rsidRPr="00020E7B">
        <w:rPr>
          <w:rFonts w:ascii="Tahoma" w:hAnsi="Tahoma" w:cs="Tahoma"/>
          <w:color w:val="363636"/>
          <w:spacing w:val="-4"/>
        </w:rPr>
        <w:t>Practical Competence:</w:t>
      </w:r>
    </w:p>
    <w:p w14:paraId="30DE4B5F" w14:textId="497604D8" w:rsidR="00A40D67" w:rsidRPr="00020E7B" w:rsidRDefault="00A40D67" w:rsidP="00EC36E9">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Deliver a minimum number</w:t>
      </w:r>
      <w:r w:rsidR="004B488B" w:rsidRPr="00020E7B">
        <w:rPr>
          <w:rFonts w:ascii="Tahoma" w:hAnsi="Tahoma" w:cs="Tahoma"/>
          <w:color w:val="363636"/>
          <w:spacing w:val="-4"/>
        </w:rPr>
        <w:t xml:space="preserve"> </w:t>
      </w:r>
      <w:r w:rsidRPr="00020E7B">
        <w:rPr>
          <w:rFonts w:ascii="Tahoma" w:hAnsi="Tahoma" w:cs="Tahoma"/>
          <w:color w:val="363636"/>
          <w:spacing w:val="-4"/>
        </w:rPr>
        <w:t xml:space="preserve">of </w:t>
      </w:r>
      <w:r w:rsidR="006268C6" w:rsidRPr="00020E7B">
        <w:rPr>
          <w:rFonts w:ascii="Tahoma" w:hAnsi="Tahoma" w:cs="Tahoma"/>
          <w:color w:val="363636"/>
          <w:spacing w:val="-4"/>
        </w:rPr>
        <w:t>20 training</w:t>
      </w:r>
      <w:r w:rsidRPr="00020E7B">
        <w:rPr>
          <w:rFonts w:ascii="Tahoma" w:hAnsi="Tahoma" w:cs="Tahoma"/>
          <w:color w:val="363636"/>
          <w:spacing w:val="-4"/>
        </w:rPr>
        <w:t xml:space="preserve"> hours per year to retain active instructor status.</w:t>
      </w:r>
    </w:p>
    <w:p w14:paraId="0926812E" w14:textId="2D27AB29" w:rsidR="004B488B" w:rsidRPr="00A42A42" w:rsidRDefault="00A40D67" w:rsidP="004B488B">
      <w:pPr>
        <w:pStyle w:val="BodyText"/>
        <w:numPr>
          <w:ilvl w:val="1"/>
          <w:numId w:val="5"/>
        </w:numPr>
        <w:spacing w:line="232" w:lineRule="auto"/>
        <w:rPr>
          <w:rFonts w:ascii="Tahoma" w:hAnsi="Tahoma" w:cs="Tahoma"/>
          <w:color w:val="363636"/>
          <w:spacing w:val="-4"/>
        </w:rPr>
      </w:pPr>
      <w:r w:rsidRPr="00020E7B">
        <w:rPr>
          <w:rFonts w:ascii="Tahoma" w:hAnsi="Tahoma" w:cs="Tahoma"/>
          <w:color w:val="363636"/>
          <w:spacing w:val="-4"/>
        </w:rPr>
        <w:t>Demonstrate up-to-date knowledge through tests or teaching simulations.</w:t>
      </w:r>
    </w:p>
    <w:p w14:paraId="34576E54" w14:textId="77777777" w:rsidR="004B488B" w:rsidRPr="00020E7B" w:rsidRDefault="004B488B" w:rsidP="004B488B">
      <w:pPr>
        <w:pStyle w:val="BodyText"/>
        <w:tabs>
          <w:tab w:val="left" w:pos="1764"/>
        </w:tabs>
        <w:spacing w:line="232" w:lineRule="auto"/>
        <w:rPr>
          <w:rFonts w:ascii="Tahoma" w:hAnsi="Tahoma" w:cs="Tahoma"/>
          <w:color w:val="363636"/>
          <w:spacing w:val="-4"/>
        </w:rPr>
      </w:pPr>
    </w:p>
    <w:p w14:paraId="6A708B9D" w14:textId="77777777" w:rsidR="00A40D67" w:rsidRPr="00020E7B" w:rsidRDefault="00A40D67" w:rsidP="00A40D67">
      <w:pPr>
        <w:pStyle w:val="BodyText"/>
        <w:spacing w:line="232" w:lineRule="auto"/>
        <w:rPr>
          <w:rFonts w:ascii="Tahoma" w:hAnsi="Tahoma" w:cs="Tahoma"/>
          <w:color w:val="363636"/>
          <w:spacing w:val="-4"/>
        </w:rPr>
      </w:pPr>
    </w:p>
    <w:p w14:paraId="7AA9015D" w14:textId="67C1C978" w:rsidR="00A40D67" w:rsidRPr="00020E7B" w:rsidRDefault="00A40D67" w:rsidP="00EC36E9">
      <w:pPr>
        <w:pStyle w:val="BodyText"/>
        <w:numPr>
          <w:ilvl w:val="0"/>
          <w:numId w:val="27"/>
        </w:numPr>
        <w:spacing w:line="232" w:lineRule="auto"/>
        <w:rPr>
          <w:rFonts w:ascii="Tahoma" w:hAnsi="Tahoma" w:cs="Tahoma"/>
          <w:color w:val="363636"/>
          <w:spacing w:val="-4"/>
        </w:rPr>
      </w:pPr>
      <w:r w:rsidRPr="00020E7B">
        <w:rPr>
          <w:rFonts w:ascii="Tahoma" w:hAnsi="Tahoma" w:cs="Tahoma"/>
          <w:color w:val="363636"/>
          <w:spacing w:val="-4"/>
        </w:rPr>
        <w:t>Performance Management Procedures for Instructors</w:t>
      </w:r>
      <w:r w:rsidR="00860632" w:rsidRPr="00020E7B">
        <w:rPr>
          <w:rFonts w:ascii="Tahoma" w:hAnsi="Tahoma" w:cs="Tahoma"/>
          <w:color w:val="363636"/>
          <w:spacing w:val="-4"/>
        </w:rPr>
        <w:t xml:space="preserve"> – QA MANAGER</w:t>
      </w:r>
    </w:p>
    <w:p w14:paraId="40A64C3D" w14:textId="77777777" w:rsidR="00A40D67" w:rsidRPr="00020E7B" w:rsidRDefault="00A40D67" w:rsidP="00A45F01">
      <w:pPr>
        <w:pStyle w:val="BodyText"/>
        <w:spacing w:line="232" w:lineRule="auto"/>
        <w:ind w:left="1080"/>
        <w:rPr>
          <w:rFonts w:ascii="Tahoma" w:hAnsi="Tahoma" w:cs="Tahoma"/>
          <w:color w:val="363636"/>
          <w:spacing w:val="-4"/>
        </w:rPr>
      </w:pPr>
      <w:r w:rsidRPr="00020E7B">
        <w:rPr>
          <w:rFonts w:ascii="Tahoma" w:hAnsi="Tahoma" w:cs="Tahoma"/>
          <w:color w:val="363636"/>
          <w:spacing w:val="-4"/>
        </w:rPr>
        <w:t>To uphold high standards, instructors are subject to performance management, which includes:</w:t>
      </w:r>
    </w:p>
    <w:p w14:paraId="46C798F3" w14:textId="77777777" w:rsidR="00A40D67" w:rsidRPr="00020E7B" w:rsidRDefault="00A40D67" w:rsidP="00EC36E9">
      <w:pPr>
        <w:pStyle w:val="BodyText"/>
        <w:numPr>
          <w:ilvl w:val="0"/>
          <w:numId w:val="6"/>
        </w:numPr>
        <w:tabs>
          <w:tab w:val="clear" w:pos="720"/>
          <w:tab w:val="num" w:pos="1440"/>
        </w:tabs>
        <w:spacing w:line="232" w:lineRule="auto"/>
        <w:ind w:left="1440"/>
        <w:rPr>
          <w:rFonts w:ascii="Tahoma" w:hAnsi="Tahoma" w:cs="Tahoma"/>
          <w:color w:val="363636"/>
          <w:spacing w:val="-4"/>
        </w:rPr>
      </w:pPr>
      <w:r w:rsidRPr="00020E7B">
        <w:rPr>
          <w:rFonts w:ascii="Tahoma" w:hAnsi="Tahoma" w:cs="Tahoma"/>
          <w:color w:val="363636"/>
          <w:spacing w:val="-4"/>
        </w:rPr>
        <w:t>Regular Monitoring:</w:t>
      </w:r>
    </w:p>
    <w:p w14:paraId="7243857B" w14:textId="0F4FE8E1"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 xml:space="preserve">Class observations </w:t>
      </w:r>
      <w:r w:rsidR="004B488B" w:rsidRPr="00020E7B">
        <w:rPr>
          <w:rFonts w:ascii="Tahoma" w:hAnsi="Tahoma" w:cs="Tahoma"/>
          <w:color w:val="363636"/>
          <w:spacing w:val="-4"/>
        </w:rPr>
        <w:t xml:space="preserve">are </w:t>
      </w:r>
      <w:r w:rsidRPr="00020E7B">
        <w:rPr>
          <w:rFonts w:ascii="Tahoma" w:hAnsi="Tahoma" w:cs="Tahoma"/>
          <w:color w:val="363636"/>
          <w:spacing w:val="-4"/>
        </w:rPr>
        <w:t xml:space="preserve">conducted </w:t>
      </w:r>
      <w:r w:rsidR="004B488B" w:rsidRPr="00020E7B">
        <w:rPr>
          <w:rFonts w:ascii="Tahoma" w:hAnsi="Tahoma" w:cs="Tahoma"/>
          <w:color w:val="363636"/>
          <w:spacing w:val="-4"/>
        </w:rPr>
        <w:t>once a month</w:t>
      </w:r>
      <w:r w:rsidRPr="00020E7B">
        <w:rPr>
          <w:rFonts w:ascii="Tahoma" w:hAnsi="Tahoma" w:cs="Tahoma"/>
          <w:color w:val="363636"/>
          <w:spacing w:val="-4"/>
        </w:rPr>
        <w:t>.</w:t>
      </w:r>
    </w:p>
    <w:p w14:paraId="2364AC68" w14:textId="70EFCDF5"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 xml:space="preserve">Learner evaluations and feedback </w:t>
      </w:r>
      <w:r w:rsidR="006C151B" w:rsidRPr="00020E7B">
        <w:rPr>
          <w:rFonts w:ascii="Tahoma" w:hAnsi="Tahoma" w:cs="Tahoma"/>
          <w:color w:val="363636"/>
          <w:spacing w:val="-4"/>
        </w:rPr>
        <w:t xml:space="preserve">are </w:t>
      </w:r>
      <w:r w:rsidRPr="00020E7B">
        <w:rPr>
          <w:rFonts w:ascii="Tahoma" w:hAnsi="Tahoma" w:cs="Tahoma"/>
          <w:color w:val="363636"/>
          <w:spacing w:val="-4"/>
        </w:rPr>
        <w:t>reviewed after each course.</w:t>
      </w:r>
    </w:p>
    <w:p w14:paraId="0AE8A7CA" w14:textId="77777777" w:rsidR="00AD6576" w:rsidRPr="00020E7B" w:rsidRDefault="00AD6576" w:rsidP="00A45F01">
      <w:pPr>
        <w:pStyle w:val="BodyText"/>
        <w:spacing w:line="232" w:lineRule="auto"/>
        <w:ind w:left="720"/>
        <w:rPr>
          <w:rFonts w:ascii="Tahoma" w:hAnsi="Tahoma" w:cs="Tahoma"/>
          <w:color w:val="363636"/>
          <w:spacing w:val="-4"/>
        </w:rPr>
      </w:pPr>
    </w:p>
    <w:p w14:paraId="6836DAD6" w14:textId="77777777" w:rsidR="00A40D67" w:rsidRPr="00020E7B" w:rsidRDefault="00A40D67" w:rsidP="00EC36E9">
      <w:pPr>
        <w:pStyle w:val="BodyText"/>
        <w:numPr>
          <w:ilvl w:val="0"/>
          <w:numId w:val="6"/>
        </w:numPr>
        <w:tabs>
          <w:tab w:val="clear" w:pos="720"/>
          <w:tab w:val="num" w:pos="1440"/>
        </w:tabs>
        <w:spacing w:line="232" w:lineRule="auto"/>
        <w:ind w:left="1440"/>
        <w:rPr>
          <w:rFonts w:ascii="Tahoma" w:hAnsi="Tahoma" w:cs="Tahoma"/>
          <w:color w:val="363636"/>
          <w:spacing w:val="-4"/>
        </w:rPr>
      </w:pPr>
      <w:r w:rsidRPr="00020E7B">
        <w:rPr>
          <w:rFonts w:ascii="Tahoma" w:hAnsi="Tahoma" w:cs="Tahoma"/>
          <w:color w:val="363636"/>
          <w:spacing w:val="-4"/>
        </w:rPr>
        <w:t>Key Performance Indicators (KPIs):</w:t>
      </w:r>
    </w:p>
    <w:p w14:paraId="1B762168" w14:textId="3BB3E8DA"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Learner pass rate.</w:t>
      </w:r>
      <w:r w:rsidR="00860632" w:rsidRPr="00020E7B">
        <w:rPr>
          <w:rFonts w:ascii="Tahoma" w:hAnsi="Tahoma" w:cs="Tahoma"/>
          <w:color w:val="363636"/>
          <w:spacing w:val="-4"/>
        </w:rPr>
        <w:t xml:space="preserve"> 80%</w:t>
      </w:r>
      <w:r w:rsidR="006C151B" w:rsidRPr="00020E7B">
        <w:rPr>
          <w:rFonts w:ascii="Tahoma" w:hAnsi="Tahoma" w:cs="Tahoma"/>
          <w:color w:val="363636"/>
          <w:spacing w:val="-4"/>
        </w:rPr>
        <w:t xml:space="preserve"> as indicated by the Training manual and learner handbook provided</w:t>
      </w:r>
    </w:p>
    <w:p w14:paraId="1DEC4835"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Quality and timeliness of assessment marking and feedback.</w:t>
      </w:r>
    </w:p>
    <w:p w14:paraId="0C9AE04A"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Attendance and punctuality.</w:t>
      </w:r>
    </w:p>
    <w:p w14:paraId="2C9B31DA"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Administrative compliance (lesson plans, records).</w:t>
      </w:r>
    </w:p>
    <w:p w14:paraId="58D45029" w14:textId="77777777" w:rsidR="00A40D67" w:rsidRPr="00020E7B" w:rsidRDefault="00A40D67" w:rsidP="00A45F01">
      <w:pPr>
        <w:pStyle w:val="BodyText"/>
        <w:spacing w:line="232" w:lineRule="auto"/>
        <w:ind w:left="720"/>
        <w:rPr>
          <w:rFonts w:ascii="Tahoma" w:hAnsi="Tahoma" w:cs="Tahoma"/>
          <w:color w:val="363636"/>
          <w:spacing w:val="-4"/>
        </w:rPr>
      </w:pPr>
    </w:p>
    <w:p w14:paraId="71F043AC" w14:textId="77777777" w:rsidR="00A40D67" w:rsidRPr="00020E7B" w:rsidRDefault="00A40D67" w:rsidP="00EC36E9">
      <w:pPr>
        <w:pStyle w:val="BodyText"/>
        <w:numPr>
          <w:ilvl w:val="0"/>
          <w:numId w:val="6"/>
        </w:numPr>
        <w:tabs>
          <w:tab w:val="clear" w:pos="720"/>
          <w:tab w:val="num" w:pos="1440"/>
        </w:tabs>
        <w:spacing w:line="232" w:lineRule="auto"/>
        <w:ind w:left="1440"/>
        <w:rPr>
          <w:rFonts w:ascii="Tahoma" w:hAnsi="Tahoma" w:cs="Tahoma"/>
          <w:color w:val="363636"/>
          <w:spacing w:val="-4"/>
        </w:rPr>
      </w:pPr>
      <w:r w:rsidRPr="00020E7B">
        <w:rPr>
          <w:rFonts w:ascii="Tahoma" w:hAnsi="Tahoma" w:cs="Tahoma"/>
          <w:color w:val="363636"/>
          <w:spacing w:val="-4"/>
        </w:rPr>
        <w:t>Performance Reviews:</w:t>
      </w:r>
    </w:p>
    <w:p w14:paraId="296108B5"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Bi-annual performance reviews with the Training Manager.</w:t>
      </w:r>
    </w:p>
    <w:p w14:paraId="0A97DEE6"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Discussion of strengths, development areas, and career goals.</w:t>
      </w:r>
    </w:p>
    <w:p w14:paraId="6EDEFE20" w14:textId="77777777" w:rsidR="002458A8" w:rsidRPr="00020E7B" w:rsidRDefault="002458A8" w:rsidP="002458A8">
      <w:pPr>
        <w:pStyle w:val="BodyText"/>
        <w:spacing w:line="232" w:lineRule="auto"/>
        <w:rPr>
          <w:rFonts w:ascii="Tahoma" w:hAnsi="Tahoma" w:cs="Tahoma"/>
          <w:color w:val="363636"/>
          <w:spacing w:val="-4"/>
        </w:rPr>
      </w:pPr>
    </w:p>
    <w:p w14:paraId="7F4EDA8B" w14:textId="77777777" w:rsidR="00A40D67" w:rsidRPr="00020E7B" w:rsidRDefault="00A40D67" w:rsidP="00EC36E9">
      <w:pPr>
        <w:pStyle w:val="BodyText"/>
        <w:numPr>
          <w:ilvl w:val="0"/>
          <w:numId w:val="6"/>
        </w:numPr>
        <w:tabs>
          <w:tab w:val="clear" w:pos="720"/>
          <w:tab w:val="num" w:pos="1440"/>
        </w:tabs>
        <w:spacing w:line="232" w:lineRule="auto"/>
        <w:ind w:left="1440"/>
        <w:rPr>
          <w:rFonts w:ascii="Tahoma" w:hAnsi="Tahoma" w:cs="Tahoma"/>
          <w:color w:val="363636"/>
          <w:spacing w:val="-4"/>
        </w:rPr>
      </w:pPr>
      <w:r w:rsidRPr="00020E7B">
        <w:rPr>
          <w:rFonts w:ascii="Tahoma" w:hAnsi="Tahoma" w:cs="Tahoma"/>
          <w:color w:val="363636"/>
          <w:spacing w:val="-4"/>
        </w:rPr>
        <w:t>Remedial Support:</w:t>
      </w:r>
    </w:p>
    <w:p w14:paraId="0F230128"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Where gaps are identified, a personal development plan (PDP) is issued.</w:t>
      </w:r>
    </w:p>
    <w:p w14:paraId="4CF01C58" w14:textId="77777777"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Coaching or mentoring provided by a senior instructor.</w:t>
      </w:r>
    </w:p>
    <w:p w14:paraId="39F652C2" w14:textId="77777777" w:rsidR="002458A8" w:rsidRPr="00020E7B" w:rsidRDefault="002458A8" w:rsidP="002458A8">
      <w:pPr>
        <w:pStyle w:val="BodyText"/>
        <w:spacing w:line="232" w:lineRule="auto"/>
        <w:rPr>
          <w:rFonts w:ascii="Tahoma" w:hAnsi="Tahoma" w:cs="Tahoma"/>
          <w:color w:val="363636"/>
          <w:spacing w:val="-4"/>
        </w:rPr>
      </w:pPr>
    </w:p>
    <w:p w14:paraId="327C3A61" w14:textId="77777777" w:rsidR="00A40D67" w:rsidRPr="00020E7B" w:rsidRDefault="00A40D67" w:rsidP="00EC36E9">
      <w:pPr>
        <w:pStyle w:val="BodyText"/>
        <w:numPr>
          <w:ilvl w:val="0"/>
          <w:numId w:val="6"/>
        </w:numPr>
        <w:tabs>
          <w:tab w:val="clear" w:pos="720"/>
          <w:tab w:val="num" w:pos="1440"/>
        </w:tabs>
        <w:spacing w:line="232" w:lineRule="auto"/>
        <w:ind w:left="1440"/>
        <w:rPr>
          <w:rFonts w:ascii="Tahoma" w:hAnsi="Tahoma" w:cs="Tahoma"/>
          <w:color w:val="363636"/>
          <w:spacing w:val="-4"/>
        </w:rPr>
      </w:pPr>
      <w:r w:rsidRPr="00020E7B">
        <w:rPr>
          <w:rFonts w:ascii="Tahoma" w:hAnsi="Tahoma" w:cs="Tahoma"/>
          <w:color w:val="363636"/>
          <w:spacing w:val="-4"/>
        </w:rPr>
        <w:t>Disciplinary Action:</w:t>
      </w:r>
    </w:p>
    <w:p w14:paraId="7BCFD784" w14:textId="77777777" w:rsidR="006C151B" w:rsidRPr="00020E7B" w:rsidRDefault="006C151B" w:rsidP="006C151B">
      <w:pPr>
        <w:pStyle w:val="BodyText"/>
        <w:spacing w:line="232" w:lineRule="auto"/>
        <w:rPr>
          <w:rFonts w:ascii="Tahoma" w:hAnsi="Tahoma" w:cs="Tahoma"/>
          <w:color w:val="363636"/>
          <w:spacing w:val="-4"/>
        </w:rPr>
      </w:pPr>
    </w:p>
    <w:p w14:paraId="62D86FFB" w14:textId="786BDF34"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Repeated failure to meet standards may result in suspension of instructional duties.</w:t>
      </w:r>
      <w:r w:rsidR="00860632" w:rsidRPr="00020E7B">
        <w:rPr>
          <w:rFonts w:ascii="Tahoma" w:hAnsi="Tahoma" w:cs="Tahoma"/>
          <w:color w:val="363636"/>
          <w:spacing w:val="-4"/>
        </w:rPr>
        <w:t xml:space="preserve"> </w:t>
      </w:r>
    </w:p>
    <w:p w14:paraId="244CDABC" w14:textId="7A6D94FF" w:rsidR="00A40D67" w:rsidRPr="00020E7B" w:rsidRDefault="00A40D67" w:rsidP="00EC36E9">
      <w:pPr>
        <w:pStyle w:val="BodyText"/>
        <w:numPr>
          <w:ilvl w:val="1"/>
          <w:numId w:val="6"/>
        </w:numPr>
        <w:tabs>
          <w:tab w:val="clear" w:pos="1440"/>
          <w:tab w:val="num" w:pos="2160"/>
        </w:tabs>
        <w:spacing w:line="232" w:lineRule="auto"/>
        <w:ind w:left="2160"/>
        <w:rPr>
          <w:rFonts w:ascii="Tahoma" w:hAnsi="Tahoma" w:cs="Tahoma"/>
          <w:color w:val="363636"/>
          <w:spacing w:val="-4"/>
        </w:rPr>
      </w:pPr>
      <w:r w:rsidRPr="00020E7B">
        <w:rPr>
          <w:rFonts w:ascii="Tahoma" w:hAnsi="Tahoma" w:cs="Tahoma"/>
          <w:color w:val="363636"/>
          <w:spacing w:val="-4"/>
        </w:rPr>
        <w:t xml:space="preserve">Non-compliance with regulations </w:t>
      </w:r>
      <w:r w:rsidR="0022542A" w:rsidRPr="00020E7B">
        <w:rPr>
          <w:rFonts w:ascii="Tahoma" w:hAnsi="Tahoma" w:cs="Tahoma"/>
          <w:color w:val="363636"/>
          <w:spacing w:val="-4"/>
        </w:rPr>
        <w:t xml:space="preserve">shall </w:t>
      </w:r>
      <w:r w:rsidRPr="00020E7B">
        <w:rPr>
          <w:rFonts w:ascii="Tahoma" w:hAnsi="Tahoma" w:cs="Tahoma"/>
          <w:color w:val="363636"/>
          <w:spacing w:val="-4"/>
        </w:rPr>
        <w:t>be reported to the Civil Aviation Authority</w:t>
      </w:r>
      <w:r w:rsidR="006C151B" w:rsidRPr="00020E7B">
        <w:rPr>
          <w:rFonts w:ascii="Tahoma" w:hAnsi="Tahoma" w:cs="Tahoma"/>
          <w:color w:val="363636"/>
          <w:spacing w:val="-4"/>
        </w:rPr>
        <w:t xml:space="preserve"> within 30 Days </w:t>
      </w:r>
    </w:p>
    <w:p w14:paraId="33701D03" w14:textId="77777777" w:rsidR="00A40D67" w:rsidRPr="00020E7B" w:rsidRDefault="00A40D67" w:rsidP="00A45F01">
      <w:pPr>
        <w:widowControl/>
        <w:autoSpaceDE/>
        <w:autoSpaceDN/>
        <w:spacing w:after="160" w:line="278" w:lineRule="auto"/>
        <w:ind w:left="720"/>
        <w:rPr>
          <w:rFonts w:ascii="Tahoma" w:hAnsi="Tahoma" w:cs="Tahoma"/>
          <w:color w:val="363636"/>
          <w:spacing w:val="-4"/>
          <w:sz w:val="24"/>
          <w:szCs w:val="24"/>
        </w:rPr>
      </w:pPr>
      <w:r w:rsidRPr="00020E7B">
        <w:rPr>
          <w:rFonts w:ascii="Tahoma" w:hAnsi="Tahoma" w:cs="Tahoma"/>
          <w:color w:val="363636"/>
          <w:spacing w:val="-4"/>
          <w:sz w:val="24"/>
          <w:szCs w:val="24"/>
        </w:rPr>
        <w:br w:type="page"/>
      </w:r>
    </w:p>
    <w:p w14:paraId="6F15D733" w14:textId="60110606" w:rsidR="00B84283" w:rsidRPr="00020E7B" w:rsidRDefault="00A40D67" w:rsidP="00336FD7">
      <w:pPr>
        <w:pStyle w:val="Heading3"/>
      </w:pPr>
      <w:r w:rsidRPr="00020E7B">
        <w:rPr>
          <w:w w:val="105"/>
        </w:rPr>
        <w:lastRenderedPageBreak/>
        <w:t>SECTION</w:t>
      </w:r>
      <w:r w:rsidRPr="00020E7B">
        <w:tab/>
      </w:r>
      <w:r w:rsidR="00336FD7">
        <w:t>SEVENTEEN</w:t>
      </w:r>
      <w:r w:rsidRPr="00020E7B">
        <w:rPr>
          <w:w w:val="105"/>
        </w:rPr>
        <w:t>:</w:t>
      </w:r>
      <w:r w:rsidRPr="00020E7B">
        <w:tab/>
      </w:r>
    </w:p>
    <w:p w14:paraId="33EDBAEF" w14:textId="77777777" w:rsidR="00A40D67" w:rsidRPr="00020E7B" w:rsidRDefault="00A40D67" w:rsidP="00B84283">
      <w:pPr>
        <w:pStyle w:val="Heading5"/>
        <w:rPr>
          <w:rFonts w:ascii="Tahoma" w:hAnsi="Tahoma" w:cs="Tahoma"/>
        </w:rPr>
      </w:pPr>
      <w:r w:rsidRPr="00020E7B">
        <w:rPr>
          <w:rFonts w:ascii="Tahoma" w:hAnsi="Tahoma" w:cs="Tahoma"/>
          <w:w w:val="105"/>
        </w:rPr>
        <w:t>TRAINING</w:t>
      </w:r>
      <w:r w:rsidRPr="00020E7B">
        <w:rPr>
          <w:rFonts w:ascii="Tahoma" w:hAnsi="Tahoma" w:cs="Tahoma"/>
          <w:spacing w:val="80"/>
          <w:w w:val="105"/>
        </w:rPr>
        <w:t xml:space="preserve"> </w:t>
      </w:r>
      <w:r w:rsidRPr="00020E7B">
        <w:rPr>
          <w:rFonts w:ascii="Tahoma" w:hAnsi="Tahoma" w:cs="Tahoma"/>
          <w:w w:val="105"/>
        </w:rPr>
        <w:t>FACILITIES</w:t>
      </w:r>
      <w:r w:rsidRPr="00020E7B">
        <w:rPr>
          <w:rFonts w:ascii="Tahoma" w:hAnsi="Tahoma" w:cs="Tahoma"/>
        </w:rPr>
        <w:t xml:space="preserve"> </w:t>
      </w:r>
      <w:r w:rsidRPr="00020E7B">
        <w:rPr>
          <w:rFonts w:ascii="Tahoma" w:hAnsi="Tahoma" w:cs="Tahoma"/>
          <w:w w:val="105"/>
        </w:rPr>
        <w:t>AND</w:t>
      </w:r>
      <w:r w:rsidRPr="00020E7B">
        <w:rPr>
          <w:rFonts w:ascii="Tahoma" w:hAnsi="Tahoma" w:cs="Tahoma"/>
          <w:spacing w:val="39"/>
          <w:w w:val="105"/>
        </w:rPr>
        <w:t xml:space="preserve"> </w:t>
      </w:r>
      <w:r w:rsidRPr="00020E7B">
        <w:rPr>
          <w:rFonts w:ascii="Tahoma" w:hAnsi="Tahoma" w:cs="Tahoma"/>
          <w:w w:val="105"/>
        </w:rPr>
        <w:t xml:space="preserve">EQUIPMENT </w:t>
      </w:r>
      <w:r w:rsidR="00F72A43" w:rsidRPr="00020E7B">
        <w:rPr>
          <w:rFonts w:ascii="Tahoma" w:hAnsi="Tahoma" w:cs="Tahoma"/>
          <w:w w:val="105"/>
        </w:rPr>
        <w:t>POLICIES</w:t>
      </w:r>
      <w:r w:rsidRPr="00020E7B">
        <w:rPr>
          <w:rFonts w:ascii="Tahoma" w:hAnsi="Tahoma" w:cs="Tahoma"/>
          <w:spacing w:val="40"/>
          <w:w w:val="105"/>
        </w:rPr>
        <w:t xml:space="preserve"> </w:t>
      </w:r>
      <w:r w:rsidRPr="00020E7B">
        <w:rPr>
          <w:rFonts w:ascii="Tahoma" w:hAnsi="Tahoma" w:cs="Tahoma"/>
          <w:w w:val="105"/>
        </w:rPr>
        <w:t>AND PROCEDURES</w:t>
      </w:r>
    </w:p>
    <w:p w14:paraId="43FA8C91" w14:textId="77777777" w:rsidR="00A40D67" w:rsidRPr="00020E7B" w:rsidRDefault="00A40D67" w:rsidP="00A40D67">
      <w:pPr>
        <w:pStyle w:val="BodyText"/>
        <w:spacing w:before="36"/>
        <w:rPr>
          <w:rFonts w:ascii="Tahoma" w:hAnsi="Tahoma" w:cs="Tahoma"/>
          <w:i/>
          <w:sz w:val="20"/>
        </w:rPr>
      </w:pPr>
    </w:p>
    <w:tbl>
      <w:tblPr>
        <w:tblW w:w="0" w:type="auto"/>
        <w:tblInd w:w="665"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CellMar>
          <w:left w:w="0" w:type="dxa"/>
          <w:right w:w="0" w:type="dxa"/>
        </w:tblCellMar>
        <w:tblLook w:val="01E0" w:firstRow="1" w:lastRow="1" w:firstColumn="1" w:lastColumn="1" w:noHBand="0" w:noVBand="0"/>
      </w:tblPr>
      <w:tblGrid>
        <w:gridCol w:w="2568"/>
        <w:gridCol w:w="6759"/>
      </w:tblGrid>
      <w:tr w:rsidR="00A40D67" w:rsidRPr="00020E7B" w14:paraId="65888BF3" w14:textId="77777777" w:rsidTr="00585690">
        <w:trPr>
          <w:trHeight w:val="277"/>
        </w:trPr>
        <w:tc>
          <w:tcPr>
            <w:tcW w:w="9327" w:type="dxa"/>
            <w:gridSpan w:val="2"/>
          </w:tcPr>
          <w:p w14:paraId="7DEF6F2A" w14:textId="77777777" w:rsidR="00A40D67" w:rsidRPr="00020E7B" w:rsidRDefault="00A40D67" w:rsidP="00585690">
            <w:pPr>
              <w:pStyle w:val="TableParagraph"/>
              <w:spacing w:line="258" w:lineRule="exact"/>
              <w:ind w:left="140"/>
              <w:rPr>
                <w:rFonts w:ascii="Tahoma" w:hAnsi="Tahoma" w:cs="Tahoma"/>
                <w:sz w:val="26"/>
              </w:rPr>
            </w:pPr>
            <w:r w:rsidRPr="00020E7B">
              <w:rPr>
                <w:rFonts w:ascii="Tahoma" w:hAnsi="Tahoma" w:cs="Tahoma"/>
                <w:color w:val="595959"/>
                <w:w w:val="90"/>
                <w:sz w:val="26"/>
              </w:rPr>
              <w:t>TRAINING</w:t>
            </w:r>
            <w:r w:rsidRPr="00020E7B">
              <w:rPr>
                <w:rFonts w:ascii="Tahoma" w:hAnsi="Tahoma" w:cs="Tahoma"/>
                <w:color w:val="595959"/>
                <w:spacing w:val="-10"/>
                <w:w w:val="90"/>
                <w:sz w:val="26"/>
              </w:rPr>
              <w:t xml:space="preserve"> </w:t>
            </w:r>
            <w:r w:rsidRPr="00020E7B">
              <w:rPr>
                <w:rFonts w:ascii="Tahoma" w:hAnsi="Tahoma" w:cs="Tahoma"/>
                <w:color w:val="595959"/>
                <w:spacing w:val="-2"/>
                <w:sz w:val="26"/>
              </w:rPr>
              <w:t>FACILITIES:</w:t>
            </w:r>
          </w:p>
        </w:tc>
      </w:tr>
      <w:tr w:rsidR="00A40D67" w:rsidRPr="00020E7B" w14:paraId="0D2FEA88" w14:textId="77777777" w:rsidTr="00585690">
        <w:trPr>
          <w:trHeight w:val="258"/>
        </w:trPr>
        <w:tc>
          <w:tcPr>
            <w:tcW w:w="9327" w:type="dxa"/>
            <w:gridSpan w:val="2"/>
          </w:tcPr>
          <w:p w14:paraId="426DE67C" w14:textId="77777777" w:rsidR="00A40D67" w:rsidRPr="00020E7B" w:rsidRDefault="00A40D67" w:rsidP="00585690">
            <w:pPr>
              <w:pStyle w:val="TableParagraph"/>
              <w:spacing w:line="239" w:lineRule="exact"/>
              <w:ind w:left="139"/>
              <w:rPr>
                <w:rFonts w:ascii="Tahoma" w:hAnsi="Tahoma" w:cs="Tahoma"/>
                <w:sz w:val="25"/>
              </w:rPr>
            </w:pPr>
            <w:r w:rsidRPr="00020E7B">
              <w:rPr>
                <w:rFonts w:ascii="Tahoma" w:hAnsi="Tahoma" w:cs="Tahoma"/>
                <w:color w:val="595959"/>
                <w:spacing w:val="-2"/>
                <w:sz w:val="25"/>
              </w:rPr>
              <w:t>JOHANNESBURG</w:t>
            </w:r>
          </w:p>
        </w:tc>
      </w:tr>
      <w:tr w:rsidR="00A40D67" w:rsidRPr="00020E7B" w14:paraId="00BEC25D" w14:textId="77777777" w:rsidTr="00585690">
        <w:trPr>
          <w:trHeight w:val="532"/>
        </w:trPr>
        <w:tc>
          <w:tcPr>
            <w:tcW w:w="2568" w:type="dxa"/>
          </w:tcPr>
          <w:p w14:paraId="024521D3" w14:textId="77777777" w:rsidR="00A40D67" w:rsidRPr="00020E7B" w:rsidRDefault="00A40D67" w:rsidP="00585690">
            <w:pPr>
              <w:pStyle w:val="TableParagraph"/>
              <w:spacing w:line="252" w:lineRule="exact"/>
              <w:ind w:left="136"/>
              <w:rPr>
                <w:rFonts w:ascii="Tahoma" w:hAnsi="Tahoma" w:cs="Tahoma"/>
                <w:sz w:val="24"/>
              </w:rPr>
            </w:pPr>
            <w:r w:rsidRPr="00020E7B">
              <w:rPr>
                <w:rFonts w:ascii="Tahoma" w:hAnsi="Tahoma" w:cs="Tahoma"/>
                <w:color w:val="595959"/>
                <w:spacing w:val="-2"/>
                <w:sz w:val="24"/>
              </w:rPr>
              <w:t>ADDRESS</w:t>
            </w:r>
          </w:p>
        </w:tc>
        <w:tc>
          <w:tcPr>
            <w:tcW w:w="6759" w:type="dxa"/>
          </w:tcPr>
          <w:p w14:paraId="312F5AE5" w14:textId="77777777" w:rsidR="00A40D67" w:rsidRPr="00020E7B" w:rsidRDefault="00A40D67" w:rsidP="00585690">
            <w:pPr>
              <w:pStyle w:val="TableParagraph"/>
              <w:spacing w:line="264" w:lineRule="exact"/>
              <w:ind w:left="120"/>
              <w:rPr>
                <w:rFonts w:ascii="Tahoma" w:hAnsi="Tahoma" w:cs="Tahoma"/>
                <w:sz w:val="24"/>
              </w:rPr>
            </w:pPr>
            <w:r w:rsidRPr="00020E7B">
              <w:rPr>
                <w:rFonts w:ascii="Tahoma" w:hAnsi="Tahoma" w:cs="Tahoma"/>
                <w:color w:val="595959"/>
                <w:spacing w:val="-5"/>
                <w:sz w:val="24"/>
              </w:rPr>
              <w:t>36 David Street, Meredale, 2091</w:t>
            </w:r>
          </w:p>
        </w:tc>
      </w:tr>
      <w:tr w:rsidR="00A40D67" w:rsidRPr="00020E7B" w14:paraId="5B723F08" w14:textId="77777777" w:rsidTr="00585690">
        <w:trPr>
          <w:trHeight w:val="1333"/>
        </w:trPr>
        <w:tc>
          <w:tcPr>
            <w:tcW w:w="2568" w:type="dxa"/>
          </w:tcPr>
          <w:p w14:paraId="3133129F" w14:textId="77777777" w:rsidR="00A40D67" w:rsidRPr="00020E7B" w:rsidRDefault="00A40D67" w:rsidP="00585690">
            <w:pPr>
              <w:pStyle w:val="TableParagraph"/>
              <w:spacing w:line="230" w:lineRule="auto"/>
              <w:ind w:left="136" w:right="91" w:hanging="9"/>
              <w:rPr>
                <w:rFonts w:ascii="Tahoma" w:hAnsi="Tahoma" w:cs="Tahoma"/>
                <w:sz w:val="24"/>
              </w:rPr>
            </w:pPr>
            <w:r w:rsidRPr="00020E7B">
              <w:rPr>
                <w:rFonts w:ascii="Tahoma" w:hAnsi="Tahoma" w:cs="Tahoma"/>
                <w:color w:val="595959"/>
                <w:spacing w:val="-4"/>
                <w:sz w:val="24"/>
              </w:rPr>
              <w:t>LIST</w:t>
            </w:r>
            <w:r w:rsidRPr="00020E7B">
              <w:rPr>
                <w:rFonts w:ascii="Tahoma" w:hAnsi="Tahoma" w:cs="Tahoma"/>
                <w:color w:val="595959"/>
                <w:spacing w:val="-13"/>
                <w:sz w:val="24"/>
              </w:rPr>
              <w:t xml:space="preserve"> </w:t>
            </w:r>
            <w:r w:rsidRPr="00020E7B">
              <w:rPr>
                <w:rFonts w:ascii="Tahoma" w:hAnsi="Tahoma" w:cs="Tahoma"/>
                <w:color w:val="595959"/>
                <w:spacing w:val="-4"/>
                <w:sz w:val="24"/>
              </w:rPr>
              <w:t>OF</w:t>
            </w:r>
            <w:r w:rsidRPr="00020E7B">
              <w:rPr>
                <w:rFonts w:ascii="Tahoma" w:hAnsi="Tahoma" w:cs="Tahoma"/>
                <w:color w:val="595959"/>
                <w:spacing w:val="-13"/>
                <w:sz w:val="24"/>
              </w:rPr>
              <w:t xml:space="preserve"> </w:t>
            </w:r>
            <w:r w:rsidRPr="00020E7B">
              <w:rPr>
                <w:rFonts w:ascii="Tahoma" w:hAnsi="Tahoma" w:cs="Tahoma"/>
                <w:color w:val="595959"/>
                <w:spacing w:val="-4"/>
                <w:sz w:val="24"/>
              </w:rPr>
              <w:t xml:space="preserve">EQUIPMENT </w:t>
            </w:r>
            <w:r w:rsidRPr="00020E7B">
              <w:rPr>
                <w:rFonts w:ascii="Tahoma" w:hAnsi="Tahoma" w:cs="Tahoma"/>
                <w:color w:val="3D3D3D"/>
                <w:sz w:val="24"/>
              </w:rPr>
              <w:t>AT VENUE</w:t>
            </w:r>
          </w:p>
        </w:tc>
        <w:tc>
          <w:tcPr>
            <w:tcW w:w="6759" w:type="dxa"/>
          </w:tcPr>
          <w:p w14:paraId="0F5E3761" w14:textId="77777777" w:rsidR="00A40D67" w:rsidRPr="00020E7B" w:rsidRDefault="00A40D67" w:rsidP="00EC36E9">
            <w:pPr>
              <w:pStyle w:val="TableParagraph"/>
              <w:numPr>
                <w:ilvl w:val="0"/>
                <w:numId w:val="8"/>
              </w:numPr>
              <w:tabs>
                <w:tab w:val="left" w:pos="815"/>
              </w:tabs>
              <w:spacing w:line="251" w:lineRule="exact"/>
              <w:rPr>
                <w:rFonts w:ascii="Tahoma" w:hAnsi="Tahoma" w:cs="Tahoma"/>
                <w:sz w:val="24"/>
              </w:rPr>
            </w:pPr>
            <w:r w:rsidRPr="00020E7B">
              <w:rPr>
                <w:rFonts w:ascii="Tahoma" w:hAnsi="Tahoma" w:cs="Tahoma"/>
                <w:color w:val="595959"/>
                <w:spacing w:val="-2"/>
                <w:sz w:val="24"/>
              </w:rPr>
              <w:t>Laptop</w:t>
            </w:r>
          </w:p>
          <w:p w14:paraId="2C7F4C82" w14:textId="77777777" w:rsidR="00A40D67" w:rsidRPr="00020E7B" w:rsidRDefault="00A40D67" w:rsidP="00EC36E9">
            <w:pPr>
              <w:pStyle w:val="TableParagraph"/>
              <w:numPr>
                <w:ilvl w:val="0"/>
                <w:numId w:val="8"/>
              </w:numPr>
              <w:tabs>
                <w:tab w:val="left" w:pos="814"/>
              </w:tabs>
              <w:spacing w:line="266" w:lineRule="exact"/>
              <w:ind w:left="814" w:hanging="349"/>
              <w:rPr>
                <w:rFonts w:ascii="Tahoma" w:hAnsi="Tahoma" w:cs="Tahoma"/>
                <w:sz w:val="24"/>
              </w:rPr>
            </w:pPr>
            <w:r w:rsidRPr="00020E7B">
              <w:rPr>
                <w:rFonts w:ascii="Tahoma" w:hAnsi="Tahoma" w:cs="Tahoma"/>
                <w:color w:val="595959"/>
                <w:spacing w:val="-2"/>
                <w:sz w:val="24"/>
              </w:rPr>
              <w:t>Projector</w:t>
            </w:r>
          </w:p>
          <w:p w14:paraId="2AA6E544" w14:textId="77777777" w:rsidR="00A40D67" w:rsidRPr="00020E7B" w:rsidRDefault="00A40D67" w:rsidP="00EC36E9">
            <w:pPr>
              <w:pStyle w:val="TableParagraph"/>
              <w:numPr>
                <w:ilvl w:val="0"/>
                <w:numId w:val="8"/>
              </w:numPr>
              <w:tabs>
                <w:tab w:val="left" w:pos="814"/>
              </w:tabs>
              <w:spacing w:line="269" w:lineRule="exact"/>
              <w:ind w:left="814" w:hanging="349"/>
              <w:rPr>
                <w:rFonts w:ascii="Tahoma" w:hAnsi="Tahoma" w:cs="Tahoma"/>
                <w:sz w:val="24"/>
              </w:rPr>
            </w:pPr>
            <w:r w:rsidRPr="00020E7B">
              <w:rPr>
                <w:rFonts w:ascii="Tahoma" w:hAnsi="Tahoma" w:cs="Tahoma"/>
                <w:color w:val="333333"/>
                <w:spacing w:val="-2"/>
                <w:sz w:val="24"/>
              </w:rPr>
              <w:t>Posters</w:t>
            </w:r>
          </w:p>
          <w:p w14:paraId="6B3E3A71" w14:textId="77777777" w:rsidR="00A40D67" w:rsidRPr="00020E7B" w:rsidRDefault="00A40D67" w:rsidP="00EC36E9">
            <w:pPr>
              <w:pStyle w:val="TableParagraph"/>
              <w:numPr>
                <w:ilvl w:val="0"/>
                <w:numId w:val="8"/>
              </w:numPr>
              <w:tabs>
                <w:tab w:val="left" w:pos="808"/>
              </w:tabs>
              <w:spacing w:line="269" w:lineRule="exact"/>
              <w:ind w:left="808" w:hanging="348"/>
              <w:rPr>
                <w:rFonts w:ascii="Tahoma" w:hAnsi="Tahoma" w:cs="Tahoma"/>
                <w:sz w:val="24"/>
              </w:rPr>
            </w:pPr>
            <w:r w:rsidRPr="00020E7B">
              <w:rPr>
                <w:rFonts w:ascii="Tahoma" w:hAnsi="Tahoma" w:cs="Tahoma"/>
                <w:color w:val="333333"/>
                <w:spacing w:val="-4"/>
                <w:sz w:val="24"/>
              </w:rPr>
              <w:t>Sound system</w:t>
            </w:r>
          </w:p>
          <w:p w14:paraId="4D54E0F5" w14:textId="77777777" w:rsidR="00A40D67" w:rsidRPr="00020E7B" w:rsidRDefault="00A40D67" w:rsidP="00EC36E9">
            <w:pPr>
              <w:pStyle w:val="TableParagraph"/>
              <w:numPr>
                <w:ilvl w:val="0"/>
                <w:numId w:val="8"/>
              </w:numPr>
              <w:tabs>
                <w:tab w:val="left" w:pos="808"/>
              </w:tabs>
              <w:spacing w:line="269" w:lineRule="exact"/>
              <w:ind w:left="808" w:hanging="348"/>
              <w:rPr>
                <w:rFonts w:ascii="Tahoma" w:hAnsi="Tahoma" w:cs="Tahoma"/>
                <w:sz w:val="24"/>
              </w:rPr>
            </w:pPr>
            <w:r w:rsidRPr="00020E7B">
              <w:rPr>
                <w:rFonts w:ascii="Tahoma" w:hAnsi="Tahoma" w:cs="Tahoma"/>
                <w:color w:val="333333"/>
                <w:spacing w:val="-4"/>
                <w:sz w:val="24"/>
              </w:rPr>
              <w:t>Flip Charts</w:t>
            </w:r>
          </w:p>
          <w:p w14:paraId="4C470406" w14:textId="77777777" w:rsidR="00A40D67" w:rsidRPr="00020E7B" w:rsidRDefault="00A40D67" w:rsidP="00585690">
            <w:pPr>
              <w:pStyle w:val="TableParagraph"/>
              <w:spacing w:line="259" w:lineRule="exact"/>
              <w:ind w:left="809"/>
              <w:rPr>
                <w:rFonts w:ascii="Tahoma" w:hAnsi="Tahoma" w:cs="Tahoma"/>
                <w:sz w:val="24"/>
              </w:rPr>
            </w:pPr>
          </w:p>
        </w:tc>
      </w:tr>
      <w:tr w:rsidR="00A40D67" w:rsidRPr="00020E7B" w14:paraId="01DC4884" w14:textId="77777777" w:rsidTr="00585690">
        <w:trPr>
          <w:trHeight w:val="1876"/>
        </w:trPr>
        <w:tc>
          <w:tcPr>
            <w:tcW w:w="2568" w:type="dxa"/>
          </w:tcPr>
          <w:p w14:paraId="48E9027A" w14:textId="77777777" w:rsidR="00A40D67" w:rsidRPr="00020E7B" w:rsidRDefault="00A40D67" w:rsidP="00585690">
            <w:pPr>
              <w:pStyle w:val="TableParagraph"/>
              <w:spacing w:line="257" w:lineRule="exact"/>
              <w:ind w:left="126"/>
              <w:rPr>
                <w:rFonts w:ascii="Tahoma" w:hAnsi="Tahoma" w:cs="Tahoma"/>
                <w:sz w:val="24"/>
              </w:rPr>
            </w:pPr>
            <w:r w:rsidRPr="00020E7B">
              <w:rPr>
                <w:rFonts w:ascii="Tahoma" w:hAnsi="Tahoma" w:cs="Tahoma"/>
                <w:color w:val="595959"/>
                <w:spacing w:val="-2"/>
                <w:sz w:val="24"/>
              </w:rPr>
              <w:t>FACILITIES</w:t>
            </w:r>
          </w:p>
        </w:tc>
        <w:tc>
          <w:tcPr>
            <w:tcW w:w="6759" w:type="dxa"/>
          </w:tcPr>
          <w:p w14:paraId="2E10E3BA" w14:textId="77777777" w:rsidR="00A40D67" w:rsidRPr="00020E7B" w:rsidRDefault="00A40D67" w:rsidP="00EC36E9">
            <w:pPr>
              <w:pStyle w:val="TableParagraph"/>
              <w:numPr>
                <w:ilvl w:val="0"/>
                <w:numId w:val="7"/>
              </w:numPr>
              <w:tabs>
                <w:tab w:val="left" w:pos="809"/>
                <w:tab w:val="left" w:pos="812"/>
                <w:tab w:val="left" w:pos="4391"/>
              </w:tabs>
              <w:spacing w:line="232" w:lineRule="auto"/>
              <w:ind w:right="92" w:hanging="350"/>
              <w:rPr>
                <w:rFonts w:ascii="Tahoma" w:hAnsi="Tahoma" w:cs="Tahoma"/>
                <w:sz w:val="24"/>
              </w:rPr>
            </w:pPr>
            <w:r w:rsidRPr="00020E7B">
              <w:rPr>
                <w:rFonts w:ascii="Tahoma" w:hAnsi="Tahoma" w:cs="Tahoma"/>
                <w:color w:val="595959"/>
                <w:sz w:val="24"/>
              </w:rPr>
              <w:t>Lecture rooms</w:t>
            </w:r>
          </w:p>
          <w:p w14:paraId="58FD3581" w14:textId="77777777" w:rsidR="00A40D67" w:rsidRPr="00020E7B" w:rsidRDefault="00A40D67" w:rsidP="00EC36E9">
            <w:pPr>
              <w:pStyle w:val="TableParagraph"/>
              <w:numPr>
                <w:ilvl w:val="0"/>
                <w:numId w:val="7"/>
              </w:numPr>
              <w:tabs>
                <w:tab w:val="left" w:pos="813"/>
              </w:tabs>
              <w:spacing w:line="268" w:lineRule="exact"/>
              <w:ind w:left="813"/>
              <w:rPr>
                <w:rFonts w:ascii="Tahoma" w:hAnsi="Tahoma" w:cs="Tahoma"/>
                <w:sz w:val="24"/>
              </w:rPr>
            </w:pPr>
            <w:r w:rsidRPr="00020E7B">
              <w:rPr>
                <w:rFonts w:ascii="Tahoma" w:hAnsi="Tahoma" w:cs="Tahoma"/>
                <w:color w:val="2F2F2F"/>
                <w:spacing w:val="-2"/>
                <w:sz w:val="24"/>
              </w:rPr>
              <w:t>Cafeteria</w:t>
            </w:r>
          </w:p>
          <w:p w14:paraId="04FA7507" w14:textId="77777777" w:rsidR="00A40D67" w:rsidRPr="00020E7B" w:rsidRDefault="00A40D67" w:rsidP="00EC36E9">
            <w:pPr>
              <w:pStyle w:val="TableParagraph"/>
              <w:numPr>
                <w:ilvl w:val="0"/>
                <w:numId w:val="7"/>
              </w:numPr>
              <w:tabs>
                <w:tab w:val="left" w:pos="807"/>
              </w:tabs>
              <w:spacing w:line="266" w:lineRule="exact"/>
              <w:ind w:left="807" w:hanging="352"/>
              <w:rPr>
                <w:rFonts w:ascii="Tahoma" w:hAnsi="Tahoma" w:cs="Tahoma"/>
                <w:sz w:val="24"/>
              </w:rPr>
            </w:pPr>
            <w:r w:rsidRPr="00020E7B">
              <w:rPr>
                <w:rFonts w:ascii="Tahoma" w:hAnsi="Tahoma" w:cs="Tahoma"/>
                <w:color w:val="2F2F2F"/>
                <w:spacing w:val="-2"/>
                <w:sz w:val="24"/>
              </w:rPr>
              <w:t>Rest</w:t>
            </w:r>
            <w:r w:rsidRPr="00020E7B">
              <w:rPr>
                <w:rFonts w:ascii="Tahoma" w:hAnsi="Tahoma" w:cs="Tahoma"/>
                <w:color w:val="2F2F2F"/>
                <w:spacing w:val="-15"/>
                <w:sz w:val="24"/>
              </w:rPr>
              <w:t xml:space="preserve"> </w:t>
            </w:r>
            <w:r w:rsidRPr="00020E7B">
              <w:rPr>
                <w:rFonts w:ascii="Tahoma" w:hAnsi="Tahoma" w:cs="Tahoma"/>
                <w:color w:val="2F2F2F"/>
                <w:spacing w:val="-4"/>
                <w:sz w:val="24"/>
              </w:rPr>
              <w:t>area</w:t>
            </w:r>
          </w:p>
          <w:p w14:paraId="176834E2" w14:textId="77777777" w:rsidR="00A40D67" w:rsidRPr="00020E7B" w:rsidRDefault="00A40D67" w:rsidP="00EC36E9">
            <w:pPr>
              <w:pStyle w:val="TableParagraph"/>
              <w:numPr>
                <w:ilvl w:val="0"/>
                <w:numId w:val="7"/>
              </w:numPr>
              <w:tabs>
                <w:tab w:val="left" w:pos="805"/>
              </w:tabs>
              <w:spacing w:line="266" w:lineRule="exact"/>
              <w:ind w:left="805" w:hanging="345"/>
              <w:rPr>
                <w:rFonts w:ascii="Tahoma" w:hAnsi="Tahoma" w:cs="Tahoma"/>
                <w:sz w:val="24"/>
              </w:rPr>
            </w:pPr>
            <w:r w:rsidRPr="00020E7B">
              <w:rPr>
                <w:rFonts w:ascii="Tahoma" w:hAnsi="Tahoma" w:cs="Tahoma"/>
                <w:color w:val="2F2F2F"/>
                <w:spacing w:val="-2"/>
                <w:sz w:val="24"/>
              </w:rPr>
              <w:t>Offices</w:t>
            </w:r>
          </w:p>
          <w:p w14:paraId="13C18371" w14:textId="77777777" w:rsidR="00A40D67" w:rsidRPr="00020E7B" w:rsidRDefault="00A40D67" w:rsidP="00EC36E9">
            <w:pPr>
              <w:pStyle w:val="TableParagraph"/>
              <w:numPr>
                <w:ilvl w:val="0"/>
                <w:numId w:val="7"/>
              </w:numPr>
              <w:tabs>
                <w:tab w:val="left" w:pos="802"/>
              </w:tabs>
              <w:spacing w:line="264" w:lineRule="exact"/>
              <w:ind w:left="802" w:hanging="347"/>
              <w:rPr>
                <w:rFonts w:ascii="Tahoma" w:hAnsi="Tahoma" w:cs="Tahoma"/>
                <w:sz w:val="24"/>
              </w:rPr>
            </w:pPr>
            <w:r w:rsidRPr="00020E7B">
              <w:rPr>
                <w:rFonts w:ascii="Tahoma" w:hAnsi="Tahoma" w:cs="Tahoma"/>
                <w:color w:val="595959"/>
                <w:spacing w:val="-2"/>
                <w:sz w:val="24"/>
              </w:rPr>
              <w:t>Parking</w:t>
            </w:r>
            <w:r w:rsidRPr="00020E7B">
              <w:rPr>
                <w:rFonts w:ascii="Tahoma" w:hAnsi="Tahoma" w:cs="Tahoma"/>
                <w:color w:val="595959"/>
                <w:spacing w:val="-14"/>
                <w:sz w:val="24"/>
              </w:rPr>
              <w:t xml:space="preserve"> </w:t>
            </w:r>
            <w:r w:rsidRPr="00020E7B">
              <w:rPr>
                <w:rFonts w:ascii="Tahoma" w:hAnsi="Tahoma" w:cs="Tahoma"/>
                <w:color w:val="595959"/>
                <w:spacing w:val="-4"/>
                <w:sz w:val="24"/>
              </w:rPr>
              <w:t>area</w:t>
            </w:r>
          </w:p>
        </w:tc>
      </w:tr>
    </w:tbl>
    <w:p w14:paraId="7AD6A7D9" w14:textId="77777777" w:rsidR="00A40D67" w:rsidRPr="00020E7B" w:rsidRDefault="00A40D67" w:rsidP="00121006">
      <w:pPr>
        <w:rPr>
          <w:rFonts w:ascii="Tahoma" w:hAnsi="Tahoma" w:cs="Tahoma"/>
        </w:rPr>
      </w:pPr>
    </w:p>
    <w:p w14:paraId="17F21D02" w14:textId="77777777" w:rsidR="00A40D67" w:rsidRPr="00020E7B" w:rsidRDefault="00A40D67">
      <w:pPr>
        <w:widowControl/>
        <w:autoSpaceDE/>
        <w:autoSpaceDN/>
        <w:spacing w:after="160" w:line="278" w:lineRule="auto"/>
        <w:rPr>
          <w:rFonts w:ascii="Tahoma" w:hAnsi="Tahoma" w:cs="Tahoma"/>
        </w:rPr>
      </w:pPr>
      <w:r w:rsidRPr="00020E7B">
        <w:rPr>
          <w:rFonts w:ascii="Tahoma" w:hAnsi="Tahoma" w:cs="Tahoma"/>
        </w:rPr>
        <w:br w:type="page"/>
      </w:r>
    </w:p>
    <w:p w14:paraId="3E4F92CB" w14:textId="151D296A" w:rsidR="00B84283" w:rsidRPr="00020E7B" w:rsidRDefault="00A40D67" w:rsidP="00336FD7">
      <w:pPr>
        <w:pStyle w:val="Heading3"/>
      </w:pPr>
      <w:r w:rsidRPr="00020E7B">
        <w:lastRenderedPageBreak/>
        <w:t xml:space="preserve">SECTION </w:t>
      </w:r>
      <w:r w:rsidR="00336FD7">
        <w:t>EIGHTEEN</w:t>
      </w:r>
      <w:r w:rsidR="00255028" w:rsidRPr="00020E7B">
        <w:t>:</w:t>
      </w:r>
      <w:r w:rsidRPr="00020E7B">
        <w:t xml:space="preserve"> </w:t>
      </w:r>
    </w:p>
    <w:p w14:paraId="0DBF5103" w14:textId="77777777" w:rsidR="00A40D67" w:rsidRPr="00020E7B" w:rsidRDefault="00A40D67" w:rsidP="00B84283">
      <w:pPr>
        <w:pStyle w:val="Heading5"/>
        <w:rPr>
          <w:rFonts w:ascii="Tahoma" w:hAnsi="Tahoma" w:cs="Tahoma"/>
        </w:rPr>
      </w:pPr>
      <w:r w:rsidRPr="00020E7B">
        <w:rPr>
          <w:rFonts w:ascii="Tahoma" w:hAnsi="Tahoma" w:cs="Tahoma"/>
        </w:rPr>
        <w:t>LEARN</w:t>
      </w:r>
      <w:r w:rsidR="006B0321" w:rsidRPr="00020E7B">
        <w:rPr>
          <w:rFonts w:ascii="Tahoma" w:hAnsi="Tahoma" w:cs="Tahoma"/>
        </w:rPr>
        <w:t>I</w:t>
      </w:r>
      <w:r w:rsidRPr="00020E7B">
        <w:rPr>
          <w:rFonts w:ascii="Tahoma" w:hAnsi="Tahoma" w:cs="Tahoma"/>
        </w:rPr>
        <w:t>NG AIDS</w:t>
      </w:r>
    </w:p>
    <w:p w14:paraId="5CEFA392" w14:textId="4ADAA5E5" w:rsidR="00A40D67" w:rsidRPr="00020E7B" w:rsidRDefault="00A40D67" w:rsidP="00B84283">
      <w:pPr>
        <w:spacing w:before="244" w:line="244" w:lineRule="auto"/>
        <w:ind w:right="676"/>
        <w:jc w:val="both"/>
        <w:rPr>
          <w:rFonts w:ascii="Tahoma" w:hAnsi="Tahoma" w:cs="Tahoma"/>
          <w:sz w:val="24"/>
          <w:szCs w:val="24"/>
        </w:rPr>
      </w:pPr>
      <w:r w:rsidRPr="00020E7B">
        <w:rPr>
          <w:rFonts w:ascii="Tahoma" w:hAnsi="Tahoma" w:cs="Tahoma"/>
          <w:color w:val="363636"/>
          <w:sz w:val="24"/>
          <w:szCs w:val="24"/>
        </w:rPr>
        <w:t>Each learner will receive a course learner handbook and workbook for each appropriate training</w:t>
      </w:r>
      <w:r w:rsidRPr="00020E7B">
        <w:rPr>
          <w:rFonts w:ascii="Tahoma" w:hAnsi="Tahoma" w:cs="Tahoma"/>
          <w:color w:val="363636"/>
          <w:spacing w:val="40"/>
          <w:sz w:val="24"/>
          <w:szCs w:val="24"/>
        </w:rPr>
        <w:t xml:space="preserve"> </w:t>
      </w:r>
      <w:r w:rsidRPr="00020E7B">
        <w:rPr>
          <w:rFonts w:ascii="Tahoma" w:hAnsi="Tahoma" w:cs="Tahoma"/>
          <w:color w:val="363636"/>
          <w:sz w:val="24"/>
          <w:szCs w:val="24"/>
        </w:rPr>
        <w:t>programme</w:t>
      </w:r>
      <w:r w:rsidRPr="00020E7B">
        <w:rPr>
          <w:rFonts w:ascii="Tahoma" w:hAnsi="Tahoma" w:cs="Tahoma"/>
          <w:color w:val="363636"/>
          <w:spacing w:val="40"/>
          <w:sz w:val="24"/>
          <w:szCs w:val="24"/>
        </w:rPr>
        <w:t xml:space="preserve"> </w:t>
      </w:r>
      <w:r w:rsidRPr="00020E7B">
        <w:rPr>
          <w:rFonts w:ascii="Tahoma" w:hAnsi="Tahoma" w:cs="Tahoma"/>
          <w:color w:val="363636"/>
          <w:sz w:val="24"/>
          <w:szCs w:val="24"/>
        </w:rPr>
        <w:t>offered</w:t>
      </w:r>
      <w:r w:rsidRPr="00020E7B">
        <w:rPr>
          <w:rFonts w:ascii="Tahoma" w:hAnsi="Tahoma" w:cs="Tahoma"/>
          <w:color w:val="363636"/>
          <w:spacing w:val="40"/>
          <w:sz w:val="24"/>
          <w:szCs w:val="24"/>
        </w:rPr>
        <w:t xml:space="preserve"> </w:t>
      </w:r>
      <w:r w:rsidRPr="00020E7B">
        <w:rPr>
          <w:rFonts w:ascii="Tahoma" w:hAnsi="Tahoma" w:cs="Tahoma"/>
          <w:color w:val="363636"/>
          <w:sz w:val="24"/>
          <w:szCs w:val="24"/>
        </w:rPr>
        <w:t xml:space="preserve">at </w:t>
      </w:r>
      <w:r w:rsidR="00BF563C" w:rsidRPr="00020E7B">
        <w:rPr>
          <w:rFonts w:ascii="Tahoma" w:hAnsi="Tahoma" w:cs="Tahoma"/>
          <w:color w:val="363636"/>
          <w:spacing w:val="40"/>
          <w:sz w:val="24"/>
          <w:szCs w:val="24"/>
        </w:rPr>
        <w:t>APOLLO DRONE INNOVATIONS</w:t>
      </w:r>
      <w:r w:rsidRPr="00020E7B">
        <w:rPr>
          <w:rFonts w:ascii="Tahoma" w:hAnsi="Tahoma" w:cs="Tahoma"/>
          <w:color w:val="363636"/>
          <w:sz w:val="24"/>
          <w:szCs w:val="24"/>
        </w:rPr>
        <w:t xml:space="preserve">. The facilitator will deliver the tuition by means of a PowerPoint presentation, flip charts, video material, </w:t>
      </w:r>
      <w:r w:rsidR="002458A8" w:rsidRPr="00020E7B">
        <w:rPr>
          <w:rFonts w:ascii="Tahoma" w:hAnsi="Tahoma" w:cs="Tahoma"/>
          <w:color w:val="363636"/>
          <w:sz w:val="24"/>
          <w:szCs w:val="24"/>
        </w:rPr>
        <w:t xml:space="preserve">and </w:t>
      </w:r>
      <w:r w:rsidRPr="00020E7B">
        <w:rPr>
          <w:rFonts w:ascii="Tahoma" w:hAnsi="Tahoma" w:cs="Tahoma"/>
          <w:color w:val="363636"/>
          <w:sz w:val="24"/>
          <w:szCs w:val="24"/>
        </w:rPr>
        <w:t xml:space="preserve">learner </w:t>
      </w:r>
      <w:r w:rsidR="00BF563C" w:rsidRPr="00020E7B">
        <w:rPr>
          <w:rFonts w:ascii="Tahoma" w:hAnsi="Tahoma" w:cs="Tahoma"/>
          <w:color w:val="363636"/>
          <w:sz w:val="24"/>
          <w:szCs w:val="24"/>
        </w:rPr>
        <w:t>handouts.</w:t>
      </w:r>
    </w:p>
    <w:p w14:paraId="7062ED61" w14:textId="77777777" w:rsidR="00A40D67" w:rsidRPr="00020E7B" w:rsidRDefault="00A40D67" w:rsidP="00A40D67">
      <w:pPr>
        <w:pStyle w:val="BodyText"/>
        <w:spacing w:before="40"/>
        <w:rPr>
          <w:rFonts w:ascii="Tahoma" w:hAnsi="Tahoma" w:cs="Tahoma"/>
        </w:rPr>
      </w:pPr>
    </w:p>
    <w:tbl>
      <w:tblPr>
        <w:tblW w:w="0" w:type="auto"/>
        <w:tblInd w:w="588"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CellMar>
          <w:left w:w="0" w:type="dxa"/>
          <w:right w:w="0" w:type="dxa"/>
        </w:tblCellMar>
        <w:tblLook w:val="01E0" w:firstRow="1" w:lastRow="1" w:firstColumn="1" w:lastColumn="1" w:noHBand="0" w:noVBand="0"/>
      </w:tblPr>
      <w:tblGrid>
        <w:gridCol w:w="2751"/>
        <w:gridCol w:w="1805"/>
        <w:gridCol w:w="5050"/>
      </w:tblGrid>
      <w:tr w:rsidR="00A40D67" w:rsidRPr="00020E7B" w14:paraId="77A9B091" w14:textId="77777777" w:rsidTr="00585690">
        <w:trPr>
          <w:trHeight w:val="244"/>
        </w:trPr>
        <w:tc>
          <w:tcPr>
            <w:tcW w:w="2751" w:type="dxa"/>
          </w:tcPr>
          <w:p w14:paraId="1E399E2C" w14:textId="77777777" w:rsidR="00A40D67" w:rsidRPr="00020E7B" w:rsidRDefault="00A40D67" w:rsidP="00585690">
            <w:pPr>
              <w:pStyle w:val="TableParagraph"/>
              <w:spacing w:line="224" w:lineRule="exact"/>
              <w:ind w:left="120"/>
              <w:rPr>
                <w:rFonts w:ascii="Tahoma" w:hAnsi="Tahoma" w:cs="Tahoma"/>
                <w:sz w:val="24"/>
                <w:szCs w:val="24"/>
              </w:rPr>
            </w:pPr>
            <w:r w:rsidRPr="00020E7B">
              <w:rPr>
                <w:rFonts w:ascii="Tahoma" w:hAnsi="Tahoma" w:cs="Tahoma"/>
                <w:color w:val="595959"/>
                <w:w w:val="90"/>
                <w:sz w:val="24"/>
                <w:szCs w:val="24"/>
              </w:rPr>
              <w:t>COURSE</w:t>
            </w:r>
            <w:r w:rsidRPr="00020E7B">
              <w:rPr>
                <w:rFonts w:ascii="Tahoma" w:hAnsi="Tahoma" w:cs="Tahoma"/>
                <w:color w:val="595959"/>
                <w:spacing w:val="19"/>
                <w:sz w:val="24"/>
                <w:szCs w:val="24"/>
              </w:rPr>
              <w:t xml:space="preserve"> </w:t>
            </w:r>
            <w:r w:rsidRPr="00020E7B">
              <w:rPr>
                <w:rFonts w:ascii="Tahoma" w:hAnsi="Tahoma" w:cs="Tahoma"/>
                <w:color w:val="595959"/>
                <w:spacing w:val="-2"/>
                <w:sz w:val="24"/>
                <w:szCs w:val="24"/>
              </w:rPr>
              <w:t>NAME:</w:t>
            </w:r>
          </w:p>
        </w:tc>
        <w:tc>
          <w:tcPr>
            <w:tcW w:w="6855" w:type="dxa"/>
            <w:gridSpan w:val="2"/>
          </w:tcPr>
          <w:p w14:paraId="2375C23F" w14:textId="2D565EDF" w:rsidR="00A40D67" w:rsidRPr="00020E7B" w:rsidRDefault="002458A8" w:rsidP="00585690">
            <w:pPr>
              <w:pStyle w:val="TableParagraph"/>
              <w:spacing w:line="224" w:lineRule="exact"/>
              <w:ind w:left="114"/>
              <w:rPr>
                <w:rFonts w:ascii="Tahoma" w:hAnsi="Tahoma" w:cs="Tahoma"/>
                <w:sz w:val="24"/>
                <w:szCs w:val="24"/>
              </w:rPr>
            </w:pPr>
            <w:r w:rsidRPr="00020E7B">
              <w:rPr>
                <w:rFonts w:ascii="Tahoma" w:hAnsi="Tahoma" w:cs="Tahoma"/>
                <w:color w:val="595959"/>
                <w:w w:val="90"/>
                <w:sz w:val="24"/>
                <w:szCs w:val="24"/>
              </w:rPr>
              <w:t xml:space="preserve">RPAS </w:t>
            </w:r>
          </w:p>
        </w:tc>
      </w:tr>
      <w:tr w:rsidR="00A40D67" w:rsidRPr="00020E7B" w14:paraId="3243AF92" w14:textId="77777777" w:rsidTr="00BF563C">
        <w:trPr>
          <w:trHeight w:val="489"/>
        </w:trPr>
        <w:tc>
          <w:tcPr>
            <w:tcW w:w="2751" w:type="dxa"/>
            <w:vMerge w:val="restart"/>
            <w:vAlign w:val="center"/>
          </w:tcPr>
          <w:p w14:paraId="43E7A808" w14:textId="57547979" w:rsidR="00A40D67" w:rsidRPr="00020E7B" w:rsidRDefault="00A40D67" w:rsidP="00BF563C">
            <w:pPr>
              <w:pStyle w:val="TableParagraph"/>
              <w:tabs>
                <w:tab w:val="left" w:pos="2157"/>
              </w:tabs>
              <w:spacing w:line="223" w:lineRule="exact"/>
              <w:ind w:left="114"/>
              <w:jc w:val="center"/>
              <w:rPr>
                <w:rFonts w:ascii="Tahoma" w:hAnsi="Tahoma" w:cs="Tahoma"/>
                <w:sz w:val="24"/>
                <w:szCs w:val="24"/>
              </w:rPr>
            </w:pPr>
            <w:r w:rsidRPr="00020E7B">
              <w:rPr>
                <w:rFonts w:ascii="Tahoma" w:hAnsi="Tahoma" w:cs="Tahoma"/>
                <w:color w:val="595959"/>
                <w:spacing w:val="-2"/>
                <w:sz w:val="24"/>
                <w:szCs w:val="24"/>
              </w:rPr>
              <w:t>LEARNING</w:t>
            </w:r>
            <w:r w:rsidR="00BF563C" w:rsidRPr="00020E7B">
              <w:rPr>
                <w:rFonts w:ascii="Tahoma" w:hAnsi="Tahoma" w:cs="Tahoma"/>
                <w:color w:val="595959"/>
                <w:sz w:val="24"/>
                <w:szCs w:val="24"/>
              </w:rPr>
              <w:t xml:space="preserve"> </w:t>
            </w:r>
            <w:r w:rsidRPr="00020E7B">
              <w:rPr>
                <w:rFonts w:ascii="Tahoma" w:hAnsi="Tahoma" w:cs="Tahoma"/>
                <w:color w:val="595959"/>
                <w:spacing w:val="-4"/>
                <w:sz w:val="24"/>
                <w:szCs w:val="24"/>
              </w:rPr>
              <w:t>AIDS</w:t>
            </w:r>
          </w:p>
          <w:p w14:paraId="29261067" w14:textId="77777777" w:rsidR="00A40D67" w:rsidRPr="00020E7B" w:rsidRDefault="00A40D67" w:rsidP="00BF563C">
            <w:pPr>
              <w:pStyle w:val="TableParagraph"/>
              <w:spacing w:line="257" w:lineRule="exact"/>
              <w:ind w:left="113"/>
              <w:jc w:val="center"/>
              <w:rPr>
                <w:rFonts w:ascii="Tahoma" w:hAnsi="Tahoma" w:cs="Tahoma"/>
                <w:sz w:val="24"/>
                <w:szCs w:val="24"/>
              </w:rPr>
            </w:pPr>
            <w:r w:rsidRPr="00020E7B">
              <w:rPr>
                <w:rFonts w:ascii="Tahoma" w:hAnsi="Tahoma" w:cs="Tahoma"/>
                <w:color w:val="383838"/>
                <w:spacing w:val="-2"/>
                <w:sz w:val="24"/>
                <w:szCs w:val="24"/>
              </w:rPr>
              <w:t>UTILISED:</w:t>
            </w:r>
          </w:p>
        </w:tc>
        <w:tc>
          <w:tcPr>
            <w:tcW w:w="1805" w:type="dxa"/>
            <w:vAlign w:val="center"/>
          </w:tcPr>
          <w:p w14:paraId="344FFC8F" w14:textId="77777777" w:rsidR="00A40D67" w:rsidRPr="00020E7B" w:rsidRDefault="00A40D67" w:rsidP="00BF563C">
            <w:pPr>
              <w:pStyle w:val="TableParagraph"/>
              <w:spacing w:line="231" w:lineRule="exact"/>
              <w:ind w:left="115"/>
              <w:jc w:val="center"/>
              <w:rPr>
                <w:rFonts w:ascii="Tahoma" w:hAnsi="Tahoma" w:cs="Tahoma"/>
                <w:sz w:val="24"/>
                <w:szCs w:val="24"/>
              </w:rPr>
            </w:pPr>
            <w:r w:rsidRPr="00020E7B">
              <w:rPr>
                <w:rFonts w:ascii="Tahoma" w:hAnsi="Tahoma" w:cs="Tahoma"/>
                <w:color w:val="595959"/>
                <w:spacing w:val="-2"/>
                <w:sz w:val="24"/>
                <w:szCs w:val="24"/>
              </w:rPr>
              <w:t>VIDEOS</w:t>
            </w:r>
          </w:p>
        </w:tc>
        <w:tc>
          <w:tcPr>
            <w:tcW w:w="5050" w:type="dxa"/>
          </w:tcPr>
          <w:p w14:paraId="7B98DC2D" w14:textId="65825259" w:rsidR="00A40D67" w:rsidRPr="00020E7B" w:rsidRDefault="00A40D67" w:rsidP="00585690">
            <w:pPr>
              <w:pStyle w:val="TableParagraph"/>
              <w:spacing w:line="221" w:lineRule="exact"/>
              <w:ind w:left="818"/>
              <w:rPr>
                <w:rFonts w:ascii="Tahoma" w:hAnsi="Tahoma" w:cs="Tahoma"/>
                <w:sz w:val="24"/>
                <w:szCs w:val="24"/>
              </w:rPr>
            </w:pPr>
            <w:r w:rsidRPr="00020E7B">
              <w:rPr>
                <w:rFonts w:ascii="Tahoma" w:hAnsi="Tahoma" w:cs="Tahoma"/>
                <w:color w:val="595959"/>
                <w:spacing w:val="-8"/>
                <w:sz w:val="24"/>
                <w:szCs w:val="24"/>
              </w:rPr>
              <w:t>Hitting</w:t>
            </w:r>
            <w:r w:rsidRPr="00020E7B">
              <w:rPr>
                <w:rFonts w:ascii="Tahoma" w:hAnsi="Tahoma" w:cs="Tahoma"/>
                <w:color w:val="595959"/>
                <w:spacing w:val="-7"/>
                <w:sz w:val="24"/>
                <w:szCs w:val="24"/>
              </w:rPr>
              <w:t xml:space="preserve"> </w:t>
            </w:r>
            <w:r w:rsidRPr="00020E7B">
              <w:rPr>
                <w:rFonts w:ascii="Tahoma" w:hAnsi="Tahoma" w:cs="Tahoma"/>
                <w:color w:val="595959"/>
                <w:spacing w:val="-8"/>
                <w:sz w:val="24"/>
                <w:szCs w:val="24"/>
              </w:rPr>
              <w:t xml:space="preserve">the </w:t>
            </w:r>
            <w:proofErr w:type="gramStart"/>
            <w:r w:rsidRPr="00020E7B">
              <w:rPr>
                <w:rFonts w:ascii="Tahoma" w:hAnsi="Tahoma" w:cs="Tahoma"/>
                <w:color w:val="595959"/>
                <w:spacing w:val="-8"/>
                <w:sz w:val="24"/>
                <w:szCs w:val="24"/>
              </w:rPr>
              <w:t>target</w:t>
            </w:r>
            <w:r w:rsidRPr="00020E7B">
              <w:rPr>
                <w:rFonts w:ascii="Tahoma" w:hAnsi="Tahoma" w:cs="Tahoma"/>
                <w:color w:val="595959"/>
                <w:spacing w:val="-2"/>
                <w:sz w:val="24"/>
                <w:szCs w:val="24"/>
              </w:rPr>
              <w:t xml:space="preserve"> </w:t>
            </w:r>
            <w:r w:rsidRPr="00020E7B">
              <w:rPr>
                <w:rFonts w:ascii="Tahoma" w:hAnsi="Tahoma" w:cs="Tahoma"/>
                <w:color w:val="595959"/>
                <w:spacing w:val="-8"/>
                <w:sz w:val="24"/>
                <w:szCs w:val="24"/>
              </w:rPr>
              <w:t xml:space="preserve"> (</w:t>
            </w:r>
            <w:proofErr w:type="gramEnd"/>
            <w:r w:rsidRPr="00020E7B">
              <w:rPr>
                <w:rFonts w:ascii="Tahoma" w:hAnsi="Tahoma" w:cs="Tahoma"/>
                <w:color w:val="595959"/>
                <w:spacing w:val="-8"/>
                <w:sz w:val="24"/>
                <w:szCs w:val="24"/>
              </w:rPr>
              <w:t>15</w:t>
            </w:r>
            <w:r w:rsidRPr="00020E7B">
              <w:rPr>
                <w:rFonts w:ascii="Tahoma" w:hAnsi="Tahoma" w:cs="Tahoma"/>
                <w:color w:val="595959"/>
                <w:spacing w:val="-4"/>
                <w:sz w:val="24"/>
                <w:szCs w:val="24"/>
              </w:rPr>
              <w:t xml:space="preserve"> </w:t>
            </w:r>
            <w:r w:rsidRPr="00020E7B">
              <w:rPr>
                <w:rFonts w:ascii="Tahoma" w:hAnsi="Tahoma" w:cs="Tahoma"/>
                <w:color w:val="595959"/>
                <w:spacing w:val="-8"/>
                <w:sz w:val="24"/>
                <w:szCs w:val="24"/>
              </w:rPr>
              <w:t>minutes)</w:t>
            </w:r>
            <w:r w:rsidRPr="00020E7B">
              <w:rPr>
                <w:rFonts w:ascii="Tahoma" w:hAnsi="Tahoma" w:cs="Tahoma"/>
                <w:color w:val="595959"/>
                <w:spacing w:val="-10"/>
                <w:sz w:val="24"/>
                <w:szCs w:val="24"/>
              </w:rPr>
              <w:t>-</w:t>
            </w:r>
            <w:r w:rsidRPr="00020E7B">
              <w:rPr>
                <w:rFonts w:ascii="Tahoma" w:hAnsi="Tahoma" w:cs="Tahoma"/>
                <w:color w:val="595959"/>
                <w:sz w:val="24"/>
                <w:szCs w:val="24"/>
              </w:rPr>
              <w:tab/>
            </w:r>
          </w:p>
        </w:tc>
      </w:tr>
      <w:tr w:rsidR="00A40D67" w:rsidRPr="00020E7B" w14:paraId="501B9702" w14:textId="77777777" w:rsidTr="00BF563C">
        <w:trPr>
          <w:trHeight w:val="729"/>
        </w:trPr>
        <w:tc>
          <w:tcPr>
            <w:tcW w:w="2751" w:type="dxa"/>
            <w:vMerge/>
            <w:tcBorders>
              <w:top w:val="nil"/>
            </w:tcBorders>
            <w:vAlign w:val="center"/>
          </w:tcPr>
          <w:p w14:paraId="69B34C61" w14:textId="77777777" w:rsidR="00A40D67" w:rsidRPr="00020E7B" w:rsidRDefault="00A40D67" w:rsidP="00BF563C">
            <w:pPr>
              <w:jc w:val="center"/>
              <w:rPr>
                <w:rFonts w:ascii="Tahoma" w:hAnsi="Tahoma" w:cs="Tahoma"/>
                <w:sz w:val="24"/>
                <w:szCs w:val="24"/>
              </w:rPr>
            </w:pPr>
          </w:p>
        </w:tc>
        <w:tc>
          <w:tcPr>
            <w:tcW w:w="1805" w:type="dxa"/>
            <w:vAlign w:val="center"/>
          </w:tcPr>
          <w:p w14:paraId="1E860500" w14:textId="77777777" w:rsidR="00A40D67" w:rsidRPr="00020E7B" w:rsidRDefault="00A40D67" w:rsidP="00BF563C">
            <w:pPr>
              <w:pStyle w:val="TableParagraph"/>
              <w:spacing w:line="231" w:lineRule="exact"/>
              <w:ind w:left="112"/>
              <w:jc w:val="center"/>
              <w:rPr>
                <w:rFonts w:ascii="Tahoma" w:hAnsi="Tahoma" w:cs="Tahoma"/>
                <w:sz w:val="24"/>
                <w:szCs w:val="24"/>
              </w:rPr>
            </w:pPr>
            <w:r w:rsidRPr="00020E7B">
              <w:rPr>
                <w:rFonts w:ascii="Tahoma" w:hAnsi="Tahoma" w:cs="Tahoma"/>
                <w:color w:val="595959"/>
                <w:spacing w:val="-2"/>
                <w:sz w:val="24"/>
                <w:szCs w:val="24"/>
              </w:rPr>
              <w:t>HANDOUTS</w:t>
            </w:r>
          </w:p>
        </w:tc>
        <w:tc>
          <w:tcPr>
            <w:tcW w:w="5050" w:type="dxa"/>
          </w:tcPr>
          <w:p w14:paraId="167A89B9" w14:textId="77777777" w:rsidR="00A40D67" w:rsidRPr="00020E7B" w:rsidRDefault="00A40D67" w:rsidP="00585690">
            <w:pPr>
              <w:pStyle w:val="TableParagraph"/>
              <w:spacing w:line="221" w:lineRule="exact"/>
              <w:ind w:left="815"/>
              <w:rPr>
                <w:rFonts w:ascii="Tahoma" w:hAnsi="Tahoma" w:cs="Tahoma"/>
                <w:sz w:val="24"/>
                <w:szCs w:val="24"/>
              </w:rPr>
            </w:pPr>
            <w:r w:rsidRPr="00020E7B">
              <w:rPr>
                <w:rFonts w:ascii="Tahoma" w:hAnsi="Tahoma" w:cs="Tahoma"/>
                <w:color w:val="595959"/>
                <w:w w:val="90"/>
                <w:sz w:val="24"/>
                <w:szCs w:val="24"/>
              </w:rPr>
              <w:t>Learner</w:t>
            </w:r>
            <w:r w:rsidRPr="00020E7B">
              <w:rPr>
                <w:rFonts w:ascii="Tahoma" w:hAnsi="Tahoma" w:cs="Tahoma"/>
                <w:color w:val="595959"/>
                <w:spacing w:val="21"/>
                <w:sz w:val="24"/>
                <w:szCs w:val="24"/>
              </w:rPr>
              <w:t xml:space="preserve"> </w:t>
            </w:r>
            <w:r w:rsidRPr="00020E7B">
              <w:rPr>
                <w:rFonts w:ascii="Tahoma" w:hAnsi="Tahoma" w:cs="Tahoma"/>
                <w:color w:val="595959"/>
                <w:spacing w:val="-2"/>
                <w:sz w:val="24"/>
                <w:szCs w:val="24"/>
              </w:rPr>
              <w:t>Handbook</w:t>
            </w:r>
          </w:p>
          <w:p w14:paraId="760244F0" w14:textId="77777777" w:rsidR="00A40D67" w:rsidRPr="00020E7B" w:rsidRDefault="00A40D67" w:rsidP="00585690">
            <w:pPr>
              <w:pStyle w:val="TableParagraph"/>
              <w:tabs>
                <w:tab w:val="left" w:pos="813"/>
              </w:tabs>
              <w:spacing w:line="244" w:lineRule="exact"/>
              <w:ind w:left="813" w:right="1441" w:hanging="349"/>
              <w:rPr>
                <w:rFonts w:ascii="Tahoma" w:hAnsi="Tahoma" w:cs="Tahoma"/>
                <w:sz w:val="24"/>
                <w:szCs w:val="24"/>
              </w:rPr>
            </w:pPr>
            <w:r w:rsidRPr="00020E7B">
              <w:rPr>
                <w:rFonts w:ascii="Tahoma" w:hAnsi="Tahoma" w:cs="Tahoma"/>
                <w:color w:val="595959"/>
                <w:spacing w:val="-10"/>
                <w:sz w:val="24"/>
                <w:szCs w:val="24"/>
              </w:rPr>
              <w:t>-</w:t>
            </w:r>
            <w:r w:rsidRPr="00020E7B">
              <w:rPr>
                <w:rFonts w:ascii="Tahoma" w:hAnsi="Tahoma" w:cs="Tahoma"/>
                <w:color w:val="595959"/>
                <w:sz w:val="24"/>
                <w:szCs w:val="24"/>
              </w:rPr>
              <w:tab/>
            </w:r>
            <w:r w:rsidRPr="00020E7B">
              <w:rPr>
                <w:rFonts w:ascii="Tahoma" w:hAnsi="Tahoma" w:cs="Tahoma"/>
                <w:color w:val="595959"/>
                <w:w w:val="90"/>
                <w:sz w:val="24"/>
                <w:szCs w:val="24"/>
              </w:rPr>
              <w:t xml:space="preserve">Example equipment test form </w:t>
            </w:r>
          </w:p>
        </w:tc>
      </w:tr>
      <w:tr w:rsidR="00A40D67" w:rsidRPr="00020E7B" w14:paraId="37161DE8" w14:textId="77777777" w:rsidTr="00BF563C">
        <w:trPr>
          <w:trHeight w:val="733"/>
        </w:trPr>
        <w:tc>
          <w:tcPr>
            <w:tcW w:w="2751" w:type="dxa"/>
            <w:vMerge/>
            <w:tcBorders>
              <w:top w:val="nil"/>
            </w:tcBorders>
            <w:vAlign w:val="center"/>
          </w:tcPr>
          <w:p w14:paraId="4D7D1040" w14:textId="77777777" w:rsidR="00A40D67" w:rsidRPr="00020E7B" w:rsidRDefault="00A40D67" w:rsidP="00BF563C">
            <w:pPr>
              <w:jc w:val="center"/>
              <w:rPr>
                <w:rFonts w:ascii="Tahoma" w:hAnsi="Tahoma" w:cs="Tahoma"/>
                <w:sz w:val="24"/>
                <w:szCs w:val="24"/>
              </w:rPr>
            </w:pPr>
          </w:p>
        </w:tc>
        <w:tc>
          <w:tcPr>
            <w:tcW w:w="1805" w:type="dxa"/>
            <w:vAlign w:val="center"/>
          </w:tcPr>
          <w:p w14:paraId="51E55000" w14:textId="77777777" w:rsidR="00A40D67" w:rsidRPr="00020E7B" w:rsidRDefault="00A40D67" w:rsidP="00BF563C">
            <w:pPr>
              <w:pStyle w:val="TableParagraph"/>
              <w:spacing w:line="236" w:lineRule="exact"/>
              <w:ind w:left="108"/>
              <w:jc w:val="center"/>
              <w:rPr>
                <w:rFonts w:ascii="Tahoma" w:hAnsi="Tahoma" w:cs="Tahoma"/>
                <w:sz w:val="24"/>
                <w:szCs w:val="24"/>
              </w:rPr>
            </w:pPr>
            <w:r w:rsidRPr="00020E7B">
              <w:rPr>
                <w:rFonts w:ascii="Tahoma" w:hAnsi="Tahoma" w:cs="Tahoma"/>
                <w:color w:val="595959"/>
                <w:spacing w:val="-2"/>
                <w:sz w:val="24"/>
                <w:szCs w:val="24"/>
              </w:rPr>
              <w:t>EQUIPMENT</w:t>
            </w:r>
          </w:p>
        </w:tc>
        <w:tc>
          <w:tcPr>
            <w:tcW w:w="5050" w:type="dxa"/>
          </w:tcPr>
          <w:p w14:paraId="1FC7F32D" w14:textId="77777777" w:rsidR="00A40D67" w:rsidRPr="00020E7B" w:rsidRDefault="00A40D67" w:rsidP="00EC36E9">
            <w:pPr>
              <w:pStyle w:val="TableParagraph"/>
              <w:numPr>
                <w:ilvl w:val="0"/>
                <w:numId w:val="9"/>
              </w:numPr>
              <w:tabs>
                <w:tab w:val="left" w:pos="813"/>
              </w:tabs>
              <w:spacing w:line="221" w:lineRule="exact"/>
              <w:rPr>
                <w:rFonts w:ascii="Tahoma" w:hAnsi="Tahoma" w:cs="Tahoma"/>
                <w:sz w:val="24"/>
                <w:szCs w:val="24"/>
              </w:rPr>
            </w:pPr>
            <w:r w:rsidRPr="00020E7B">
              <w:rPr>
                <w:rFonts w:ascii="Tahoma" w:hAnsi="Tahoma" w:cs="Tahoma"/>
                <w:color w:val="595959"/>
                <w:spacing w:val="-4"/>
                <w:sz w:val="24"/>
                <w:szCs w:val="24"/>
              </w:rPr>
              <w:t>Computers and Laptops</w:t>
            </w:r>
          </w:p>
          <w:p w14:paraId="54C8D166" w14:textId="77777777" w:rsidR="00A40D67" w:rsidRPr="00020E7B" w:rsidRDefault="00A40D67" w:rsidP="00EC36E9">
            <w:pPr>
              <w:pStyle w:val="TableParagraph"/>
              <w:numPr>
                <w:ilvl w:val="0"/>
                <w:numId w:val="9"/>
              </w:numPr>
              <w:tabs>
                <w:tab w:val="left" w:pos="813"/>
              </w:tabs>
              <w:spacing w:line="221" w:lineRule="exact"/>
              <w:rPr>
                <w:rFonts w:ascii="Tahoma" w:hAnsi="Tahoma" w:cs="Tahoma"/>
                <w:sz w:val="24"/>
                <w:szCs w:val="24"/>
              </w:rPr>
            </w:pPr>
            <w:r w:rsidRPr="00020E7B">
              <w:rPr>
                <w:rFonts w:ascii="Tahoma" w:hAnsi="Tahoma" w:cs="Tahoma"/>
                <w:color w:val="595959"/>
                <w:spacing w:val="-4"/>
                <w:sz w:val="24"/>
                <w:szCs w:val="24"/>
              </w:rPr>
              <w:t>Screens for watching videos</w:t>
            </w:r>
          </w:p>
        </w:tc>
      </w:tr>
      <w:tr w:rsidR="00A40D67" w:rsidRPr="00020E7B" w14:paraId="65CDB783" w14:textId="77777777" w:rsidTr="00BF563C">
        <w:trPr>
          <w:trHeight w:val="489"/>
        </w:trPr>
        <w:tc>
          <w:tcPr>
            <w:tcW w:w="2751" w:type="dxa"/>
            <w:vMerge/>
            <w:tcBorders>
              <w:top w:val="nil"/>
            </w:tcBorders>
            <w:vAlign w:val="center"/>
          </w:tcPr>
          <w:p w14:paraId="66861DAD" w14:textId="77777777" w:rsidR="00A40D67" w:rsidRPr="00020E7B" w:rsidRDefault="00A40D67" w:rsidP="00BF563C">
            <w:pPr>
              <w:jc w:val="center"/>
              <w:rPr>
                <w:rFonts w:ascii="Tahoma" w:hAnsi="Tahoma" w:cs="Tahoma"/>
                <w:sz w:val="24"/>
                <w:szCs w:val="24"/>
              </w:rPr>
            </w:pPr>
          </w:p>
        </w:tc>
        <w:tc>
          <w:tcPr>
            <w:tcW w:w="1805" w:type="dxa"/>
            <w:vAlign w:val="center"/>
          </w:tcPr>
          <w:p w14:paraId="422D723B" w14:textId="77777777" w:rsidR="00A40D67" w:rsidRPr="00020E7B" w:rsidRDefault="00A40D67" w:rsidP="00BF563C">
            <w:pPr>
              <w:pStyle w:val="TableParagraph"/>
              <w:spacing w:line="231" w:lineRule="exact"/>
              <w:ind w:left="107"/>
              <w:jc w:val="center"/>
              <w:rPr>
                <w:rFonts w:ascii="Tahoma" w:hAnsi="Tahoma" w:cs="Tahoma"/>
                <w:sz w:val="24"/>
                <w:szCs w:val="24"/>
              </w:rPr>
            </w:pPr>
            <w:r w:rsidRPr="00020E7B">
              <w:rPr>
                <w:rFonts w:ascii="Tahoma" w:hAnsi="Tahoma" w:cs="Tahoma"/>
                <w:color w:val="595959"/>
                <w:spacing w:val="-6"/>
                <w:sz w:val="24"/>
                <w:szCs w:val="24"/>
              </w:rPr>
              <w:t>ASSESSMENTS</w:t>
            </w:r>
          </w:p>
        </w:tc>
        <w:tc>
          <w:tcPr>
            <w:tcW w:w="5050" w:type="dxa"/>
          </w:tcPr>
          <w:p w14:paraId="648408FD" w14:textId="77777777" w:rsidR="00A40D67" w:rsidRPr="00020E7B" w:rsidRDefault="00A40D67" w:rsidP="00EC36E9">
            <w:pPr>
              <w:pStyle w:val="TableParagraph"/>
              <w:numPr>
                <w:ilvl w:val="0"/>
                <w:numId w:val="9"/>
              </w:numPr>
              <w:tabs>
                <w:tab w:val="left" w:pos="809"/>
              </w:tabs>
              <w:spacing w:line="221" w:lineRule="exact"/>
              <w:rPr>
                <w:rFonts w:ascii="Tahoma" w:hAnsi="Tahoma" w:cs="Tahoma"/>
                <w:color w:val="595959"/>
                <w:spacing w:val="-4"/>
                <w:sz w:val="24"/>
                <w:szCs w:val="24"/>
              </w:rPr>
            </w:pPr>
            <w:r w:rsidRPr="00020E7B">
              <w:rPr>
                <w:rFonts w:ascii="Tahoma" w:hAnsi="Tahoma" w:cs="Tahoma"/>
                <w:color w:val="595959"/>
                <w:spacing w:val="-4"/>
                <w:sz w:val="24"/>
                <w:szCs w:val="24"/>
              </w:rPr>
              <w:t>Learner workbooks</w:t>
            </w:r>
          </w:p>
          <w:p w14:paraId="3859BDA8" w14:textId="77777777" w:rsidR="00A40D67" w:rsidRPr="00020E7B" w:rsidRDefault="00A40D67" w:rsidP="00585690">
            <w:pPr>
              <w:pStyle w:val="TableParagraph"/>
              <w:tabs>
                <w:tab w:val="left" w:pos="809"/>
              </w:tabs>
              <w:spacing w:line="248" w:lineRule="exact"/>
              <w:ind w:left="464"/>
              <w:rPr>
                <w:rFonts w:ascii="Tahoma" w:hAnsi="Tahoma" w:cs="Tahoma"/>
                <w:sz w:val="24"/>
                <w:szCs w:val="24"/>
              </w:rPr>
            </w:pPr>
            <w:r w:rsidRPr="00020E7B">
              <w:rPr>
                <w:rFonts w:ascii="Tahoma" w:hAnsi="Tahoma" w:cs="Tahoma"/>
                <w:color w:val="595959"/>
                <w:spacing w:val="-10"/>
                <w:sz w:val="24"/>
                <w:szCs w:val="24"/>
              </w:rPr>
              <w:t>-</w:t>
            </w:r>
            <w:r w:rsidRPr="00020E7B">
              <w:rPr>
                <w:rFonts w:ascii="Tahoma" w:hAnsi="Tahoma" w:cs="Tahoma"/>
                <w:color w:val="595959"/>
                <w:sz w:val="24"/>
                <w:szCs w:val="24"/>
              </w:rPr>
              <w:tab/>
            </w:r>
            <w:r w:rsidRPr="00020E7B">
              <w:rPr>
                <w:rFonts w:ascii="Tahoma" w:hAnsi="Tahoma" w:cs="Tahoma"/>
                <w:color w:val="595959"/>
                <w:spacing w:val="-2"/>
                <w:sz w:val="24"/>
                <w:szCs w:val="24"/>
              </w:rPr>
              <w:t>Examinations</w:t>
            </w:r>
          </w:p>
        </w:tc>
      </w:tr>
    </w:tbl>
    <w:p w14:paraId="2006027F" w14:textId="77777777" w:rsidR="00A40D67" w:rsidRPr="00020E7B" w:rsidRDefault="00A40D67" w:rsidP="00A40D67">
      <w:pPr>
        <w:pStyle w:val="BodyText"/>
        <w:spacing w:before="29"/>
        <w:rPr>
          <w:rFonts w:ascii="Tahoma" w:hAnsi="Tahoma" w:cs="Tahoma"/>
          <w:sz w:val="20"/>
        </w:rPr>
      </w:pPr>
    </w:p>
    <w:p w14:paraId="219A76D0" w14:textId="77777777" w:rsidR="00A40D67" w:rsidRPr="00020E7B" w:rsidRDefault="00A40D67" w:rsidP="00A40D67">
      <w:pPr>
        <w:pStyle w:val="BodyText"/>
        <w:rPr>
          <w:rFonts w:ascii="Tahoma" w:hAnsi="Tahoma" w:cs="Tahoma"/>
          <w:sz w:val="20"/>
        </w:rPr>
      </w:pPr>
    </w:p>
    <w:p w14:paraId="3DCCD7A3" w14:textId="77777777" w:rsidR="00750ED6" w:rsidRPr="00020E7B" w:rsidRDefault="00750ED6">
      <w:pPr>
        <w:widowControl/>
        <w:autoSpaceDE/>
        <w:autoSpaceDN/>
        <w:spacing w:after="160" w:line="278" w:lineRule="auto"/>
        <w:rPr>
          <w:rFonts w:ascii="Tahoma" w:hAnsi="Tahoma" w:cs="Tahoma"/>
        </w:rPr>
      </w:pPr>
      <w:r w:rsidRPr="00020E7B">
        <w:rPr>
          <w:rFonts w:ascii="Tahoma" w:hAnsi="Tahoma" w:cs="Tahoma"/>
        </w:rPr>
        <w:br w:type="page"/>
      </w:r>
    </w:p>
    <w:p w14:paraId="76796C64" w14:textId="5016A157" w:rsidR="00B84283" w:rsidRPr="00971E12" w:rsidRDefault="00750ED6" w:rsidP="00971E12">
      <w:pPr>
        <w:pStyle w:val="Heading2"/>
      </w:pPr>
      <w:bookmarkStart w:id="12" w:name="_TOC_250002"/>
      <w:bookmarkStart w:id="13" w:name="_Hlk203297708"/>
      <w:r w:rsidRPr="00971E12">
        <w:lastRenderedPageBreak/>
        <w:t xml:space="preserve">SECTION </w:t>
      </w:r>
      <w:r w:rsidR="00971E12">
        <w:t>NINETEEN</w:t>
      </w:r>
      <w:r w:rsidRPr="00971E12">
        <w:t xml:space="preserve">: </w:t>
      </w:r>
    </w:p>
    <w:p w14:paraId="2B4032EA" w14:textId="77777777" w:rsidR="00750ED6" w:rsidRPr="00020E7B" w:rsidRDefault="00750ED6" w:rsidP="00B84283">
      <w:pPr>
        <w:pStyle w:val="Heading5"/>
        <w:rPr>
          <w:rFonts w:ascii="Tahoma" w:hAnsi="Tahoma" w:cs="Tahoma"/>
        </w:rPr>
      </w:pPr>
      <w:r w:rsidRPr="00020E7B">
        <w:rPr>
          <w:rFonts w:ascii="Tahoma" w:hAnsi="Tahoma" w:cs="Tahoma"/>
          <w:w w:val="105"/>
        </w:rPr>
        <w:t>HEALTH</w:t>
      </w:r>
      <w:r w:rsidRPr="00020E7B">
        <w:rPr>
          <w:rFonts w:ascii="Tahoma" w:hAnsi="Tahoma" w:cs="Tahoma"/>
          <w:spacing w:val="40"/>
          <w:w w:val="105"/>
        </w:rPr>
        <w:t xml:space="preserve"> </w:t>
      </w:r>
      <w:r w:rsidRPr="00020E7B">
        <w:rPr>
          <w:rFonts w:ascii="Tahoma" w:hAnsi="Tahoma" w:cs="Tahoma"/>
          <w:w w:val="105"/>
        </w:rPr>
        <w:t>AND</w:t>
      </w:r>
      <w:r w:rsidRPr="00020E7B">
        <w:rPr>
          <w:rFonts w:ascii="Tahoma" w:hAnsi="Tahoma" w:cs="Tahoma"/>
          <w:spacing w:val="27"/>
          <w:w w:val="105"/>
        </w:rPr>
        <w:t xml:space="preserve"> </w:t>
      </w:r>
      <w:r w:rsidRPr="00020E7B">
        <w:rPr>
          <w:rFonts w:ascii="Tahoma" w:hAnsi="Tahoma" w:cs="Tahoma"/>
          <w:w w:val="105"/>
        </w:rPr>
        <w:t>SAFETY</w:t>
      </w:r>
      <w:r w:rsidRPr="00020E7B">
        <w:rPr>
          <w:rFonts w:ascii="Tahoma" w:hAnsi="Tahoma" w:cs="Tahoma"/>
          <w:spacing w:val="35"/>
          <w:w w:val="105"/>
        </w:rPr>
        <w:t xml:space="preserve"> </w:t>
      </w:r>
      <w:bookmarkEnd w:id="12"/>
      <w:r w:rsidRPr="00020E7B">
        <w:rPr>
          <w:rFonts w:ascii="Tahoma" w:hAnsi="Tahoma" w:cs="Tahoma"/>
          <w:spacing w:val="-2"/>
          <w:w w:val="105"/>
        </w:rPr>
        <w:t>POLICY</w:t>
      </w:r>
    </w:p>
    <w:p w14:paraId="3BD451DB" w14:textId="77777777" w:rsidR="00750ED6" w:rsidRPr="00020E7B" w:rsidRDefault="00750ED6" w:rsidP="00750ED6">
      <w:pPr>
        <w:spacing w:line="249" w:lineRule="exact"/>
        <w:ind w:left="714"/>
        <w:rPr>
          <w:rFonts w:ascii="Tahoma" w:hAnsi="Tahoma" w:cs="Tahoma"/>
          <w:i/>
        </w:rPr>
      </w:pPr>
    </w:p>
    <w:bookmarkEnd w:id="13"/>
    <w:p w14:paraId="483CA51B" w14:textId="3950077B"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 xml:space="preserve">Apollo Drone Innovations </w:t>
      </w:r>
      <w:proofErr w:type="gramStart"/>
      <w:r w:rsidRPr="00020E7B">
        <w:rPr>
          <w:rFonts w:ascii="Tahoma" w:hAnsi="Tahoma" w:cs="Tahoma"/>
          <w:sz w:val="24"/>
          <w:szCs w:val="24"/>
        </w:rPr>
        <w:t>is located in</w:t>
      </w:r>
      <w:proofErr w:type="gramEnd"/>
      <w:r w:rsidRPr="00020E7B">
        <w:rPr>
          <w:rFonts w:ascii="Tahoma" w:hAnsi="Tahoma" w:cs="Tahoma"/>
          <w:sz w:val="24"/>
          <w:szCs w:val="24"/>
        </w:rPr>
        <w:t xml:space="preserve"> a training venue that fully complies with </w:t>
      </w:r>
      <w:r w:rsidR="004F3C93" w:rsidRPr="00020E7B">
        <w:rPr>
          <w:rFonts w:ascii="Tahoma" w:hAnsi="Tahoma" w:cs="Tahoma"/>
          <w:sz w:val="24"/>
          <w:szCs w:val="24"/>
        </w:rPr>
        <w:t xml:space="preserve">Occupational Health and Safety Act - </w:t>
      </w:r>
      <w:r w:rsidRPr="00020E7B">
        <w:rPr>
          <w:rFonts w:ascii="Tahoma" w:hAnsi="Tahoma" w:cs="Tahoma"/>
          <w:sz w:val="24"/>
          <w:szCs w:val="24"/>
        </w:rPr>
        <w:t>OHSA requirements. The facility is equipped with sufficient fire-fighting equipment, clearly marked emergency exits, and other safety measures to ensure the protection of learners, staff, and visitors. All safety equipment is regularly inspected and maintained in accordance with statutory requirements.</w:t>
      </w:r>
    </w:p>
    <w:p w14:paraId="5996E21C" w14:textId="07DC4373"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b/>
          <w:bCs/>
          <w:sz w:val="24"/>
          <w:szCs w:val="24"/>
        </w:rPr>
        <w:t>Compliance Measures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9"/>
        <w:gridCol w:w="8727"/>
      </w:tblGrid>
      <w:tr w:rsidR="00246C99" w:rsidRPr="00020E7B" w14:paraId="193F0BDE" w14:textId="77777777" w:rsidTr="00246C99">
        <w:trPr>
          <w:tblHeader/>
          <w:tblCellSpacing w:w="15" w:type="dxa"/>
        </w:trPr>
        <w:tc>
          <w:tcPr>
            <w:tcW w:w="0" w:type="auto"/>
            <w:vAlign w:val="center"/>
            <w:hideMark/>
          </w:tcPr>
          <w:p w14:paraId="0C6D3C31"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Area</w:t>
            </w:r>
          </w:p>
        </w:tc>
        <w:tc>
          <w:tcPr>
            <w:tcW w:w="0" w:type="auto"/>
            <w:vAlign w:val="center"/>
            <w:hideMark/>
          </w:tcPr>
          <w:p w14:paraId="55AAEC7B"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Compliance Statement</w:t>
            </w:r>
          </w:p>
        </w:tc>
      </w:tr>
      <w:tr w:rsidR="00246C99" w:rsidRPr="00020E7B" w14:paraId="5599B616" w14:textId="77777777" w:rsidTr="00246C99">
        <w:trPr>
          <w:tblCellSpacing w:w="15" w:type="dxa"/>
        </w:trPr>
        <w:tc>
          <w:tcPr>
            <w:tcW w:w="0" w:type="auto"/>
            <w:vAlign w:val="center"/>
            <w:hideMark/>
          </w:tcPr>
          <w:p w14:paraId="22B70DAE"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Health &amp; Safety Compliance</w:t>
            </w:r>
          </w:p>
        </w:tc>
        <w:tc>
          <w:tcPr>
            <w:tcW w:w="0" w:type="auto"/>
            <w:vAlign w:val="center"/>
            <w:hideMark/>
          </w:tcPr>
          <w:p w14:paraId="6394915E" w14:textId="1535A3C6"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 xml:space="preserve">The </w:t>
            </w:r>
            <w:r w:rsidR="002458A8" w:rsidRPr="00020E7B">
              <w:rPr>
                <w:rFonts w:ascii="Tahoma" w:hAnsi="Tahoma" w:cs="Tahoma"/>
                <w:sz w:val="24"/>
                <w:szCs w:val="24"/>
              </w:rPr>
              <w:t>center</w:t>
            </w:r>
            <w:r w:rsidRPr="00020E7B">
              <w:rPr>
                <w:rFonts w:ascii="Tahoma" w:hAnsi="Tahoma" w:cs="Tahoma"/>
                <w:sz w:val="24"/>
                <w:szCs w:val="24"/>
              </w:rPr>
              <w:t xml:space="preserve"> complies with the Occupational Health and Safety Act, including hazard identification, risk assessment, and mitigation. Fire exits, extinguishers, and signage are installed and regularly inspected.</w:t>
            </w:r>
          </w:p>
        </w:tc>
      </w:tr>
      <w:tr w:rsidR="00246C99" w:rsidRPr="00020E7B" w14:paraId="1636E879" w14:textId="77777777" w:rsidTr="00246C99">
        <w:trPr>
          <w:tblCellSpacing w:w="15" w:type="dxa"/>
        </w:trPr>
        <w:tc>
          <w:tcPr>
            <w:tcW w:w="0" w:type="auto"/>
            <w:vAlign w:val="center"/>
            <w:hideMark/>
          </w:tcPr>
          <w:p w14:paraId="04EB5C43"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Emergency Preparedness</w:t>
            </w:r>
          </w:p>
        </w:tc>
        <w:tc>
          <w:tcPr>
            <w:tcW w:w="0" w:type="auto"/>
            <w:vAlign w:val="center"/>
            <w:hideMark/>
          </w:tcPr>
          <w:p w14:paraId="543F29E4"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Emergency evacuation routes are clearly marked, evacuation plans are displayed, and staff are trained in first aid and fire response.</w:t>
            </w:r>
          </w:p>
        </w:tc>
      </w:tr>
      <w:tr w:rsidR="00246C99" w:rsidRPr="00020E7B" w14:paraId="12F960B3" w14:textId="77777777" w:rsidTr="00246C99">
        <w:trPr>
          <w:tblCellSpacing w:w="15" w:type="dxa"/>
        </w:trPr>
        <w:tc>
          <w:tcPr>
            <w:tcW w:w="0" w:type="auto"/>
            <w:vAlign w:val="center"/>
            <w:hideMark/>
          </w:tcPr>
          <w:p w14:paraId="538118DC"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Environmental Conditions</w:t>
            </w:r>
          </w:p>
        </w:tc>
        <w:tc>
          <w:tcPr>
            <w:tcW w:w="0" w:type="auto"/>
            <w:vAlign w:val="center"/>
            <w:hideMark/>
          </w:tcPr>
          <w:p w14:paraId="1AA3A4E3"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Training rooms are well-lit, ventilated, and maintained at comfortable temperatures. Noise levels are controlled to ensure effective learning.</w:t>
            </w:r>
          </w:p>
        </w:tc>
      </w:tr>
      <w:tr w:rsidR="00246C99" w:rsidRPr="00020E7B" w14:paraId="6D95C779" w14:textId="77777777" w:rsidTr="00246C99">
        <w:trPr>
          <w:tblCellSpacing w:w="15" w:type="dxa"/>
        </w:trPr>
        <w:tc>
          <w:tcPr>
            <w:tcW w:w="0" w:type="auto"/>
            <w:vAlign w:val="center"/>
            <w:hideMark/>
          </w:tcPr>
          <w:p w14:paraId="03FF6A67"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Facilities &amp; Accessibility</w:t>
            </w:r>
          </w:p>
        </w:tc>
        <w:tc>
          <w:tcPr>
            <w:tcW w:w="0" w:type="auto"/>
            <w:vAlign w:val="center"/>
            <w:hideMark/>
          </w:tcPr>
          <w:p w14:paraId="78A1ADCF" w14:textId="3E40ABD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 xml:space="preserve">Adequate classrooms, restrooms, learner amenities, and a sick </w:t>
            </w:r>
            <w:proofErr w:type="gramStart"/>
            <w:r w:rsidRPr="00020E7B">
              <w:rPr>
                <w:rFonts w:ascii="Tahoma" w:hAnsi="Tahoma" w:cs="Tahoma"/>
                <w:sz w:val="24"/>
                <w:szCs w:val="24"/>
              </w:rPr>
              <w:t>bay</w:t>
            </w:r>
            <w:proofErr w:type="gramEnd"/>
            <w:r w:rsidRPr="00020E7B">
              <w:rPr>
                <w:rFonts w:ascii="Tahoma" w:hAnsi="Tahoma" w:cs="Tahoma"/>
                <w:sz w:val="24"/>
                <w:szCs w:val="24"/>
              </w:rPr>
              <w:t xml:space="preserve"> are provided. Facilities are accessible and maintained to a high standard of cleanliness and hygiene.</w:t>
            </w:r>
          </w:p>
        </w:tc>
      </w:tr>
      <w:tr w:rsidR="00246C99" w:rsidRPr="00020E7B" w14:paraId="2FD17754" w14:textId="77777777" w:rsidTr="00246C99">
        <w:trPr>
          <w:tblCellSpacing w:w="15" w:type="dxa"/>
        </w:trPr>
        <w:tc>
          <w:tcPr>
            <w:tcW w:w="0" w:type="auto"/>
            <w:vAlign w:val="center"/>
            <w:hideMark/>
          </w:tcPr>
          <w:p w14:paraId="26124EBE"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Security &amp; Confidentiality</w:t>
            </w:r>
          </w:p>
        </w:tc>
        <w:tc>
          <w:tcPr>
            <w:tcW w:w="0" w:type="auto"/>
            <w:vAlign w:val="center"/>
            <w:hideMark/>
          </w:tcPr>
          <w:p w14:paraId="27638426"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 xml:space="preserve">Exam materials and learner records are securely stored. Access to training and exam venues </w:t>
            </w:r>
            <w:proofErr w:type="gramStart"/>
            <w:r w:rsidRPr="00020E7B">
              <w:rPr>
                <w:rFonts w:ascii="Tahoma" w:hAnsi="Tahoma" w:cs="Tahoma"/>
                <w:sz w:val="24"/>
                <w:szCs w:val="24"/>
              </w:rPr>
              <w:t>is</w:t>
            </w:r>
            <w:proofErr w:type="gramEnd"/>
            <w:r w:rsidRPr="00020E7B">
              <w:rPr>
                <w:rFonts w:ascii="Tahoma" w:hAnsi="Tahoma" w:cs="Tahoma"/>
                <w:sz w:val="24"/>
                <w:szCs w:val="24"/>
              </w:rPr>
              <w:t xml:space="preserve"> controlled.</w:t>
            </w:r>
          </w:p>
        </w:tc>
      </w:tr>
      <w:tr w:rsidR="00246C99" w:rsidRPr="00020E7B" w14:paraId="73E5DB50" w14:textId="77777777" w:rsidTr="00246C99">
        <w:trPr>
          <w:tblCellSpacing w:w="15" w:type="dxa"/>
        </w:trPr>
        <w:tc>
          <w:tcPr>
            <w:tcW w:w="0" w:type="auto"/>
            <w:vAlign w:val="center"/>
            <w:hideMark/>
          </w:tcPr>
          <w:p w14:paraId="11DB9CF9"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Equipment &amp; Maintenance</w:t>
            </w:r>
          </w:p>
        </w:tc>
        <w:tc>
          <w:tcPr>
            <w:tcW w:w="0" w:type="auto"/>
            <w:vAlign w:val="center"/>
            <w:hideMark/>
          </w:tcPr>
          <w:p w14:paraId="3121AC90"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Teaching aids, projectors, and IT equipment are maintained regularly. Records of inspections and maintenance are kept in accordance with SACAA requirements.</w:t>
            </w:r>
          </w:p>
        </w:tc>
      </w:tr>
      <w:tr w:rsidR="00246C99" w:rsidRPr="00020E7B" w14:paraId="7DB83E36" w14:textId="77777777" w:rsidTr="00246C99">
        <w:trPr>
          <w:tblCellSpacing w:w="15" w:type="dxa"/>
        </w:trPr>
        <w:tc>
          <w:tcPr>
            <w:tcW w:w="0" w:type="auto"/>
            <w:vAlign w:val="center"/>
            <w:hideMark/>
          </w:tcPr>
          <w:p w14:paraId="541B8572"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Record-Keeping &amp; Audits</w:t>
            </w:r>
          </w:p>
        </w:tc>
        <w:tc>
          <w:tcPr>
            <w:tcW w:w="0" w:type="auto"/>
            <w:vAlign w:val="center"/>
            <w:hideMark/>
          </w:tcPr>
          <w:p w14:paraId="3EDB4A25" w14:textId="77777777"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OHASA compliance certificates, inspection reports, and maintenance logs are kept on file and available for SACAA audits.</w:t>
            </w:r>
          </w:p>
        </w:tc>
      </w:tr>
    </w:tbl>
    <w:p w14:paraId="26E6F8D7" w14:textId="77777777" w:rsidR="00665EE9" w:rsidRPr="00020E7B" w:rsidRDefault="00665EE9" w:rsidP="00246C99">
      <w:pPr>
        <w:widowControl/>
        <w:autoSpaceDE/>
        <w:autoSpaceDN/>
        <w:spacing w:after="160" w:line="278" w:lineRule="auto"/>
        <w:rPr>
          <w:rFonts w:ascii="Tahoma" w:hAnsi="Tahoma" w:cs="Tahoma"/>
          <w:b/>
          <w:bCs/>
          <w:sz w:val="24"/>
          <w:szCs w:val="24"/>
        </w:rPr>
      </w:pPr>
    </w:p>
    <w:p w14:paraId="2037967B" w14:textId="212A5D42" w:rsidR="00246C99" w:rsidRPr="00020E7B" w:rsidRDefault="00246C99" w:rsidP="00246C99">
      <w:pPr>
        <w:widowControl/>
        <w:autoSpaceDE/>
        <w:autoSpaceDN/>
        <w:spacing w:after="160" w:line="278" w:lineRule="auto"/>
        <w:rPr>
          <w:rFonts w:ascii="Tahoma" w:hAnsi="Tahoma" w:cs="Tahoma"/>
          <w:sz w:val="24"/>
          <w:szCs w:val="24"/>
        </w:rPr>
      </w:pPr>
      <w:r w:rsidRPr="00020E7B">
        <w:rPr>
          <w:rFonts w:ascii="Tahoma" w:hAnsi="Tahoma" w:cs="Tahoma"/>
          <w:sz w:val="24"/>
          <w:szCs w:val="24"/>
        </w:rPr>
        <w:t>Continuous Improvement</w:t>
      </w:r>
      <w:r w:rsidRPr="00020E7B">
        <w:rPr>
          <w:rFonts w:ascii="Tahoma" w:hAnsi="Tahoma" w:cs="Tahoma"/>
          <w:sz w:val="24"/>
          <w:szCs w:val="24"/>
        </w:rPr>
        <w:br/>
        <w:t>The centre conducts regular internal inspections and risk assessments to identify hazards and implement corrective actions. Annual reviews are carried out to ensure ongoing compliance with OHSA and SACAA requirements, maintaining the highest standards of safety, security, and learning quality.</w:t>
      </w:r>
    </w:p>
    <w:p w14:paraId="1C1312E2" w14:textId="77777777" w:rsidR="004F3C93" w:rsidRPr="00020E7B" w:rsidRDefault="004F3C93" w:rsidP="00246C99">
      <w:pPr>
        <w:widowControl/>
        <w:autoSpaceDE/>
        <w:autoSpaceDN/>
        <w:spacing w:after="160" w:line="278" w:lineRule="auto"/>
        <w:rPr>
          <w:rFonts w:ascii="Tahoma" w:hAnsi="Tahoma" w:cs="Tahoma"/>
          <w:sz w:val="24"/>
          <w:szCs w:val="24"/>
        </w:rPr>
      </w:pPr>
    </w:p>
    <w:p w14:paraId="4D31BF1E" w14:textId="0F3868EA" w:rsidR="00B84283" w:rsidRPr="00020E7B" w:rsidRDefault="00750ED6" w:rsidP="00971E12">
      <w:pPr>
        <w:pStyle w:val="Heading3"/>
        <w:rPr>
          <w:w w:val="105"/>
        </w:rPr>
      </w:pPr>
      <w:bookmarkStart w:id="14" w:name="_Hlk203297762"/>
      <w:r w:rsidRPr="00020E7B">
        <w:rPr>
          <w:w w:val="105"/>
        </w:rPr>
        <w:lastRenderedPageBreak/>
        <w:t>SECTION</w:t>
      </w:r>
      <w:r w:rsidRPr="00020E7B">
        <w:rPr>
          <w:spacing w:val="23"/>
          <w:w w:val="105"/>
        </w:rPr>
        <w:t xml:space="preserve"> </w:t>
      </w:r>
      <w:r w:rsidRPr="00020E7B">
        <w:rPr>
          <w:w w:val="105"/>
        </w:rPr>
        <w:t xml:space="preserve">TWENTY: </w:t>
      </w:r>
    </w:p>
    <w:p w14:paraId="087DC76E" w14:textId="77777777" w:rsidR="00750ED6" w:rsidRPr="00020E7B" w:rsidRDefault="00750ED6" w:rsidP="00B84283">
      <w:pPr>
        <w:pStyle w:val="Heading5"/>
        <w:rPr>
          <w:rFonts w:ascii="Tahoma" w:hAnsi="Tahoma" w:cs="Tahoma"/>
        </w:rPr>
      </w:pPr>
      <w:r w:rsidRPr="00020E7B">
        <w:rPr>
          <w:rFonts w:ascii="Tahoma" w:hAnsi="Tahoma" w:cs="Tahoma"/>
          <w:w w:val="105"/>
        </w:rPr>
        <w:t>CUSTOMER FEEDBACK POLICY</w:t>
      </w:r>
    </w:p>
    <w:p w14:paraId="4A130436" w14:textId="77777777" w:rsidR="00750ED6" w:rsidRPr="00020E7B" w:rsidRDefault="00750ED6" w:rsidP="00F47825">
      <w:pPr>
        <w:pStyle w:val="Heading3"/>
        <w:rPr>
          <w:rFonts w:ascii="Tahoma" w:hAnsi="Tahoma" w:cs="Tahoma"/>
          <w:b/>
          <w:bCs/>
          <w:i/>
          <w:iCs/>
          <w:color w:val="6E6E6E"/>
        </w:rPr>
      </w:pPr>
      <w:r w:rsidRPr="00020E7B">
        <w:rPr>
          <w:rStyle w:val="Strong"/>
          <w:rFonts w:ascii="Tahoma" w:hAnsi="Tahoma" w:cs="Tahoma"/>
          <w:b w:val="0"/>
          <w:bCs w:val="0"/>
        </w:rPr>
        <w:t>Response time for requests for assessments and/or the evaluation of any training</w:t>
      </w:r>
      <w:r w:rsidRPr="00020E7B">
        <w:rPr>
          <w:rFonts w:ascii="Tahoma" w:hAnsi="Tahoma" w:cs="Tahoma"/>
          <w:b/>
          <w:bCs/>
          <w:i/>
          <w:iCs/>
        </w:rPr>
        <w:t>.</w:t>
      </w:r>
    </w:p>
    <w:p w14:paraId="56956DEC" w14:textId="77777777" w:rsidR="00F47825" w:rsidRPr="00020E7B" w:rsidRDefault="00750ED6" w:rsidP="00750ED6">
      <w:pPr>
        <w:tabs>
          <w:tab w:val="left" w:pos="1380"/>
        </w:tabs>
        <w:spacing w:before="237"/>
        <w:rPr>
          <w:rFonts w:ascii="Tahoma" w:hAnsi="Tahoma" w:cs="Tahoma"/>
          <w:color w:val="6E6E6E"/>
          <w:sz w:val="24"/>
          <w:szCs w:val="24"/>
        </w:rPr>
      </w:pPr>
      <w:r w:rsidRPr="00020E7B">
        <w:rPr>
          <w:rFonts w:ascii="Tahoma" w:hAnsi="Tahoma" w:cs="Tahoma"/>
          <w:color w:val="6E6E6E"/>
          <w:sz w:val="24"/>
          <w:szCs w:val="24"/>
        </w:rPr>
        <w:t xml:space="preserve">1. </w:t>
      </w:r>
      <w:r w:rsidR="00F47825" w:rsidRPr="00020E7B">
        <w:rPr>
          <w:rFonts w:ascii="Tahoma" w:hAnsi="Tahoma" w:cs="Tahoma"/>
          <w:color w:val="6E6E6E"/>
          <w:sz w:val="24"/>
          <w:szCs w:val="24"/>
        </w:rPr>
        <w:t>Immediate feedback will be given unless the request is via email or official correspondence</w:t>
      </w:r>
    </w:p>
    <w:p w14:paraId="3DA6DC90" w14:textId="77777777" w:rsidR="00750ED6" w:rsidRPr="00020E7B" w:rsidRDefault="00750ED6" w:rsidP="00750ED6">
      <w:pPr>
        <w:tabs>
          <w:tab w:val="left" w:pos="1380"/>
        </w:tabs>
        <w:spacing w:before="237"/>
        <w:rPr>
          <w:rFonts w:ascii="Tahoma" w:hAnsi="Tahoma" w:cs="Tahoma"/>
          <w:color w:val="6E6E6E"/>
          <w:sz w:val="24"/>
          <w:szCs w:val="24"/>
        </w:rPr>
      </w:pPr>
      <w:r w:rsidRPr="00020E7B">
        <w:rPr>
          <w:rFonts w:ascii="Tahoma" w:hAnsi="Tahoma" w:cs="Tahoma"/>
          <w:color w:val="6E6E6E"/>
          <w:sz w:val="24"/>
          <w:szCs w:val="24"/>
        </w:rPr>
        <w:t>Acknowledgment of Request:</w:t>
      </w:r>
    </w:p>
    <w:p w14:paraId="45685462" w14:textId="77777777" w:rsidR="00750ED6" w:rsidRPr="00020E7B" w:rsidRDefault="00750ED6" w:rsidP="00EC36E9">
      <w:pPr>
        <w:numPr>
          <w:ilvl w:val="0"/>
          <w:numId w:val="10"/>
        </w:numPr>
        <w:tabs>
          <w:tab w:val="left" w:pos="1380"/>
        </w:tabs>
        <w:spacing w:before="237"/>
        <w:rPr>
          <w:rFonts w:ascii="Tahoma" w:hAnsi="Tahoma" w:cs="Tahoma"/>
          <w:color w:val="6E6E6E"/>
          <w:sz w:val="24"/>
          <w:szCs w:val="24"/>
        </w:rPr>
      </w:pPr>
      <w:r w:rsidRPr="00020E7B">
        <w:rPr>
          <w:rFonts w:ascii="Tahoma" w:hAnsi="Tahoma" w:cs="Tahoma"/>
          <w:color w:val="6E6E6E"/>
          <w:sz w:val="24"/>
          <w:szCs w:val="24"/>
        </w:rPr>
        <w:t>Timeframe: Within 1 working day</w:t>
      </w:r>
    </w:p>
    <w:p w14:paraId="4E7A05CC" w14:textId="77777777" w:rsidR="00750ED6" w:rsidRPr="00020E7B" w:rsidRDefault="00750ED6" w:rsidP="00EC36E9">
      <w:pPr>
        <w:numPr>
          <w:ilvl w:val="0"/>
          <w:numId w:val="10"/>
        </w:numPr>
        <w:tabs>
          <w:tab w:val="left" w:pos="1380"/>
        </w:tabs>
        <w:spacing w:before="237"/>
        <w:rPr>
          <w:rFonts w:ascii="Tahoma" w:hAnsi="Tahoma" w:cs="Tahoma"/>
          <w:color w:val="6E6E6E"/>
          <w:sz w:val="24"/>
          <w:szCs w:val="24"/>
        </w:rPr>
      </w:pPr>
      <w:r w:rsidRPr="00020E7B">
        <w:rPr>
          <w:rFonts w:ascii="Tahoma" w:hAnsi="Tahoma" w:cs="Tahoma"/>
          <w:color w:val="6E6E6E"/>
          <w:sz w:val="24"/>
          <w:szCs w:val="24"/>
        </w:rPr>
        <w:t>Purpose: Confirm receipt of the request and provide an estimated timeline for action.</w:t>
      </w:r>
    </w:p>
    <w:p w14:paraId="3A3D46EA" w14:textId="77777777" w:rsidR="00750ED6" w:rsidRPr="00020E7B" w:rsidRDefault="00750ED6" w:rsidP="00EC36E9">
      <w:pPr>
        <w:numPr>
          <w:ilvl w:val="0"/>
          <w:numId w:val="10"/>
        </w:numPr>
        <w:tabs>
          <w:tab w:val="left" w:pos="1380"/>
        </w:tabs>
        <w:spacing w:before="237"/>
        <w:rPr>
          <w:rFonts w:ascii="Tahoma" w:hAnsi="Tahoma" w:cs="Tahoma"/>
          <w:color w:val="6E6E6E"/>
          <w:sz w:val="24"/>
          <w:szCs w:val="24"/>
        </w:rPr>
      </w:pPr>
      <w:r w:rsidRPr="00020E7B">
        <w:rPr>
          <w:rFonts w:ascii="Tahoma" w:hAnsi="Tahoma" w:cs="Tahoma"/>
          <w:color w:val="6E6E6E"/>
          <w:sz w:val="24"/>
          <w:szCs w:val="24"/>
        </w:rPr>
        <w:t>Method: Email or official correspondence.</w:t>
      </w:r>
    </w:p>
    <w:p w14:paraId="48CAD220" w14:textId="77777777" w:rsidR="00750ED6" w:rsidRPr="00020E7B" w:rsidRDefault="00F47825" w:rsidP="00750ED6">
      <w:pPr>
        <w:tabs>
          <w:tab w:val="left" w:pos="1380"/>
        </w:tabs>
        <w:spacing w:before="237"/>
        <w:rPr>
          <w:rFonts w:ascii="Tahoma" w:hAnsi="Tahoma" w:cs="Tahoma"/>
          <w:color w:val="6E6E6E"/>
          <w:sz w:val="24"/>
          <w:szCs w:val="24"/>
        </w:rPr>
      </w:pPr>
      <w:r w:rsidRPr="00020E7B">
        <w:rPr>
          <w:rFonts w:ascii="Tahoma" w:hAnsi="Tahoma" w:cs="Tahoma"/>
          <w:color w:val="6E6E6E"/>
          <w:sz w:val="24"/>
          <w:szCs w:val="24"/>
        </w:rPr>
        <w:t>2</w:t>
      </w:r>
      <w:r w:rsidR="00750ED6" w:rsidRPr="00020E7B">
        <w:rPr>
          <w:rFonts w:ascii="Tahoma" w:hAnsi="Tahoma" w:cs="Tahoma"/>
          <w:color w:val="6E6E6E"/>
          <w:sz w:val="24"/>
          <w:szCs w:val="24"/>
        </w:rPr>
        <w:t>. Record Submission &amp; Archiving:</w:t>
      </w:r>
    </w:p>
    <w:p w14:paraId="27EBEF51" w14:textId="18245A63" w:rsidR="00750ED6" w:rsidRPr="00020E7B" w:rsidRDefault="00750ED6" w:rsidP="00EC36E9">
      <w:pPr>
        <w:numPr>
          <w:ilvl w:val="0"/>
          <w:numId w:val="11"/>
        </w:numPr>
        <w:tabs>
          <w:tab w:val="left" w:pos="1380"/>
        </w:tabs>
        <w:spacing w:before="237"/>
        <w:rPr>
          <w:rFonts w:ascii="Tahoma" w:hAnsi="Tahoma" w:cs="Tahoma"/>
          <w:color w:val="6E6E6E"/>
          <w:sz w:val="24"/>
          <w:szCs w:val="24"/>
        </w:rPr>
      </w:pPr>
      <w:r w:rsidRPr="00020E7B">
        <w:rPr>
          <w:rFonts w:ascii="Tahoma" w:hAnsi="Tahoma" w:cs="Tahoma"/>
          <w:color w:val="6E6E6E"/>
          <w:sz w:val="24"/>
          <w:szCs w:val="24"/>
        </w:rPr>
        <w:t xml:space="preserve">Timeframe: Within </w:t>
      </w:r>
      <w:r w:rsidR="004B488B" w:rsidRPr="00020E7B">
        <w:rPr>
          <w:rFonts w:ascii="Tahoma" w:hAnsi="Tahoma" w:cs="Tahoma"/>
          <w:color w:val="6E6E6E"/>
          <w:sz w:val="24"/>
          <w:szCs w:val="24"/>
        </w:rPr>
        <w:t>2</w:t>
      </w:r>
      <w:r w:rsidRPr="00020E7B">
        <w:rPr>
          <w:rFonts w:ascii="Tahoma" w:hAnsi="Tahoma" w:cs="Tahoma"/>
          <w:color w:val="6E6E6E"/>
          <w:sz w:val="24"/>
          <w:szCs w:val="24"/>
        </w:rPr>
        <w:t xml:space="preserve"> working days of finalizing assessment results.</w:t>
      </w:r>
    </w:p>
    <w:p w14:paraId="2148BA2A" w14:textId="77777777" w:rsidR="00750ED6" w:rsidRPr="00020E7B" w:rsidRDefault="00750ED6" w:rsidP="00EC36E9">
      <w:pPr>
        <w:numPr>
          <w:ilvl w:val="0"/>
          <w:numId w:val="11"/>
        </w:numPr>
        <w:tabs>
          <w:tab w:val="left" w:pos="1380"/>
        </w:tabs>
        <w:spacing w:before="237"/>
        <w:rPr>
          <w:rFonts w:ascii="Tahoma" w:hAnsi="Tahoma" w:cs="Tahoma"/>
          <w:color w:val="6E6E6E"/>
          <w:sz w:val="24"/>
          <w:szCs w:val="24"/>
        </w:rPr>
      </w:pPr>
      <w:r w:rsidRPr="00020E7B">
        <w:rPr>
          <w:rFonts w:ascii="Tahoma" w:hAnsi="Tahoma" w:cs="Tahoma"/>
          <w:color w:val="6E6E6E"/>
          <w:sz w:val="24"/>
          <w:szCs w:val="24"/>
        </w:rPr>
        <w:t>Purpose: Ensure compliance with regulatory record-keeping requirements.</w:t>
      </w:r>
    </w:p>
    <w:p w14:paraId="5D5A4084" w14:textId="77777777" w:rsidR="00750ED6" w:rsidRPr="00020E7B" w:rsidRDefault="00750ED6" w:rsidP="00F47825">
      <w:pPr>
        <w:pStyle w:val="Heading3"/>
        <w:rPr>
          <w:rStyle w:val="Strong"/>
          <w:rFonts w:ascii="Tahoma" w:hAnsi="Tahoma" w:cs="Tahoma"/>
          <w:b w:val="0"/>
          <w:bCs w:val="0"/>
          <w:sz w:val="24"/>
          <w:szCs w:val="24"/>
        </w:rPr>
      </w:pPr>
      <w:r w:rsidRPr="00020E7B">
        <w:rPr>
          <w:rStyle w:val="Strong"/>
          <w:rFonts w:ascii="Tahoma" w:hAnsi="Tahoma" w:cs="Tahoma"/>
          <w:b w:val="0"/>
          <w:bCs w:val="0"/>
          <w:sz w:val="24"/>
          <w:szCs w:val="24"/>
        </w:rPr>
        <w:t>Delivery time of feedback and results:</w:t>
      </w:r>
    </w:p>
    <w:p w14:paraId="2B6E7C6F" w14:textId="77777777" w:rsidR="002458A8" w:rsidRPr="00020E7B" w:rsidRDefault="002458A8" w:rsidP="002458A8">
      <w:pPr>
        <w:rPr>
          <w:rFonts w:ascii="Tahoma" w:hAnsi="Tahoma" w:cs="Tahoma"/>
        </w:rPr>
      </w:pPr>
    </w:p>
    <w:p w14:paraId="6A6A0142" w14:textId="77777777" w:rsidR="00750ED6" w:rsidRPr="00971E12" w:rsidRDefault="00750ED6" w:rsidP="00750ED6">
      <w:p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1</w:t>
      </w:r>
      <w:r w:rsidRPr="00971E12">
        <w:rPr>
          <w:rFonts w:ascii="Tahoma" w:hAnsi="Tahoma" w:cs="Tahoma"/>
          <w:color w:val="6B6B6B"/>
          <w:sz w:val="24"/>
          <w:szCs w:val="24"/>
        </w:rPr>
        <w:t>. Immediate Verbal Feedback (During or After Practical Assessments):</w:t>
      </w:r>
    </w:p>
    <w:p w14:paraId="7FBF4419" w14:textId="77777777" w:rsidR="00750ED6" w:rsidRPr="00971E12" w:rsidRDefault="00750ED6" w:rsidP="00EC36E9">
      <w:pPr>
        <w:numPr>
          <w:ilvl w:val="0"/>
          <w:numId w:val="12"/>
        </w:numPr>
        <w:tabs>
          <w:tab w:val="left" w:pos="1385"/>
        </w:tabs>
        <w:spacing w:line="360" w:lineRule="auto"/>
        <w:rPr>
          <w:rFonts w:ascii="Tahoma" w:hAnsi="Tahoma" w:cs="Tahoma"/>
          <w:color w:val="6B6B6B"/>
          <w:sz w:val="24"/>
          <w:szCs w:val="24"/>
        </w:rPr>
      </w:pPr>
      <w:r w:rsidRPr="00971E12">
        <w:rPr>
          <w:rFonts w:ascii="Tahoma" w:hAnsi="Tahoma" w:cs="Tahoma"/>
          <w:color w:val="6B6B6B"/>
          <w:sz w:val="24"/>
          <w:szCs w:val="24"/>
        </w:rPr>
        <w:t>Timeframe: Immediately after assessment (within the same session).</w:t>
      </w:r>
    </w:p>
    <w:p w14:paraId="67A46E56" w14:textId="77777777" w:rsidR="00750ED6" w:rsidRPr="00971E12" w:rsidRDefault="00750ED6" w:rsidP="00EC36E9">
      <w:pPr>
        <w:numPr>
          <w:ilvl w:val="0"/>
          <w:numId w:val="12"/>
        </w:numPr>
        <w:tabs>
          <w:tab w:val="left" w:pos="1385"/>
        </w:tabs>
        <w:spacing w:line="360" w:lineRule="auto"/>
        <w:rPr>
          <w:rFonts w:ascii="Tahoma" w:hAnsi="Tahoma" w:cs="Tahoma"/>
          <w:color w:val="6B6B6B"/>
          <w:sz w:val="24"/>
          <w:szCs w:val="24"/>
        </w:rPr>
      </w:pPr>
      <w:r w:rsidRPr="00971E12">
        <w:rPr>
          <w:rFonts w:ascii="Tahoma" w:hAnsi="Tahoma" w:cs="Tahoma"/>
          <w:color w:val="6B6B6B"/>
          <w:sz w:val="24"/>
          <w:szCs w:val="24"/>
        </w:rPr>
        <w:t>Purpose: To provide instant feedback on performance, corrective actions, and areas for improvement.</w:t>
      </w:r>
    </w:p>
    <w:p w14:paraId="2A29D1CE" w14:textId="77777777" w:rsidR="00750ED6" w:rsidRPr="00971E12" w:rsidRDefault="00750ED6" w:rsidP="00EC36E9">
      <w:pPr>
        <w:numPr>
          <w:ilvl w:val="0"/>
          <w:numId w:val="12"/>
        </w:numPr>
        <w:tabs>
          <w:tab w:val="left" w:pos="1385"/>
        </w:tabs>
        <w:spacing w:line="360" w:lineRule="auto"/>
        <w:rPr>
          <w:rFonts w:ascii="Tahoma" w:hAnsi="Tahoma" w:cs="Tahoma"/>
          <w:color w:val="6B6B6B"/>
          <w:sz w:val="24"/>
          <w:szCs w:val="24"/>
        </w:rPr>
      </w:pPr>
      <w:r w:rsidRPr="00971E12">
        <w:rPr>
          <w:rFonts w:ascii="Tahoma" w:hAnsi="Tahoma" w:cs="Tahoma"/>
          <w:color w:val="6B6B6B"/>
          <w:sz w:val="24"/>
          <w:szCs w:val="24"/>
        </w:rPr>
        <w:t>Method: In-person discussion or virtual meeting, depending on assessment format.</w:t>
      </w:r>
    </w:p>
    <w:p w14:paraId="034BD2A4" w14:textId="77777777" w:rsidR="002458A8" w:rsidRPr="00020E7B" w:rsidRDefault="002458A8" w:rsidP="002458A8">
      <w:pPr>
        <w:tabs>
          <w:tab w:val="left" w:pos="1385"/>
        </w:tabs>
        <w:spacing w:line="360" w:lineRule="auto"/>
        <w:rPr>
          <w:rFonts w:ascii="Tahoma" w:hAnsi="Tahoma" w:cs="Tahoma"/>
          <w:color w:val="6B6B6B"/>
          <w:sz w:val="24"/>
          <w:szCs w:val="24"/>
        </w:rPr>
      </w:pPr>
    </w:p>
    <w:p w14:paraId="5C394088" w14:textId="77777777" w:rsidR="00750ED6" w:rsidRPr="00020E7B" w:rsidRDefault="00750ED6" w:rsidP="00750ED6">
      <w:p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2. Written Feedback and Preliminary Results:</w:t>
      </w:r>
    </w:p>
    <w:p w14:paraId="1B6D9626" w14:textId="77777777" w:rsidR="00750ED6" w:rsidRPr="00020E7B" w:rsidRDefault="00750ED6" w:rsidP="00EC36E9">
      <w:pPr>
        <w:numPr>
          <w:ilvl w:val="0"/>
          <w:numId w:val="13"/>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 xml:space="preserve">Timeframe: Within </w:t>
      </w:r>
      <w:r w:rsidR="00A52125" w:rsidRPr="00020E7B">
        <w:rPr>
          <w:rFonts w:ascii="Tahoma" w:hAnsi="Tahoma" w:cs="Tahoma"/>
          <w:color w:val="6B6B6B"/>
          <w:sz w:val="24"/>
          <w:szCs w:val="24"/>
        </w:rPr>
        <w:t>1</w:t>
      </w:r>
      <w:r w:rsidRPr="00020E7B">
        <w:rPr>
          <w:rFonts w:ascii="Tahoma" w:hAnsi="Tahoma" w:cs="Tahoma"/>
          <w:color w:val="6B6B6B"/>
          <w:sz w:val="24"/>
          <w:szCs w:val="24"/>
        </w:rPr>
        <w:t xml:space="preserve"> </w:t>
      </w:r>
      <w:r w:rsidR="00A52125" w:rsidRPr="00020E7B">
        <w:rPr>
          <w:rFonts w:ascii="Tahoma" w:hAnsi="Tahoma" w:cs="Tahoma"/>
          <w:color w:val="6B6B6B"/>
          <w:sz w:val="24"/>
          <w:szCs w:val="24"/>
        </w:rPr>
        <w:t>business</w:t>
      </w:r>
      <w:r w:rsidRPr="00020E7B">
        <w:rPr>
          <w:rFonts w:ascii="Tahoma" w:hAnsi="Tahoma" w:cs="Tahoma"/>
          <w:color w:val="6B6B6B"/>
          <w:sz w:val="24"/>
          <w:szCs w:val="24"/>
        </w:rPr>
        <w:t xml:space="preserve"> day after the assessment or training session.</w:t>
      </w:r>
    </w:p>
    <w:p w14:paraId="5625E321" w14:textId="77777777" w:rsidR="00750ED6" w:rsidRPr="00020E7B" w:rsidRDefault="00750ED6" w:rsidP="00EC36E9">
      <w:pPr>
        <w:numPr>
          <w:ilvl w:val="0"/>
          <w:numId w:val="13"/>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Purpose: To provide detailed comments, observations, and initial results for transparency and documentation.</w:t>
      </w:r>
    </w:p>
    <w:p w14:paraId="06875317" w14:textId="77777777" w:rsidR="00750ED6" w:rsidRPr="00020E7B" w:rsidRDefault="00750ED6" w:rsidP="00EC36E9">
      <w:pPr>
        <w:numPr>
          <w:ilvl w:val="0"/>
          <w:numId w:val="13"/>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Method: Email, printed report, or via a training management system (if available).</w:t>
      </w:r>
    </w:p>
    <w:p w14:paraId="108B54A1" w14:textId="77777777" w:rsidR="00F47825" w:rsidRPr="00020E7B" w:rsidRDefault="00F47825" w:rsidP="001413C6">
      <w:pPr>
        <w:tabs>
          <w:tab w:val="left" w:pos="1385"/>
        </w:tabs>
        <w:spacing w:line="360" w:lineRule="auto"/>
        <w:ind w:left="360"/>
        <w:rPr>
          <w:rFonts w:ascii="Tahoma" w:hAnsi="Tahoma" w:cs="Tahoma"/>
          <w:color w:val="6B6B6B"/>
          <w:sz w:val="24"/>
          <w:szCs w:val="24"/>
        </w:rPr>
      </w:pPr>
    </w:p>
    <w:p w14:paraId="5C6F39F7" w14:textId="77777777" w:rsidR="00750ED6" w:rsidRPr="00020E7B" w:rsidRDefault="00750ED6" w:rsidP="00750ED6">
      <w:p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 xml:space="preserve">3. </w:t>
      </w:r>
      <w:proofErr w:type="gramStart"/>
      <w:r w:rsidRPr="00020E7B">
        <w:rPr>
          <w:rFonts w:ascii="Tahoma" w:hAnsi="Tahoma" w:cs="Tahoma"/>
          <w:color w:val="6B6B6B"/>
          <w:sz w:val="24"/>
          <w:szCs w:val="24"/>
        </w:rPr>
        <w:t>Final Results</w:t>
      </w:r>
      <w:proofErr w:type="gramEnd"/>
      <w:r w:rsidRPr="00020E7B">
        <w:rPr>
          <w:rFonts w:ascii="Tahoma" w:hAnsi="Tahoma" w:cs="Tahoma"/>
          <w:color w:val="6B6B6B"/>
          <w:sz w:val="24"/>
          <w:szCs w:val="24"/>
        </w:rPr>
        <w:t xml:space="preserve"> and Certification Decision:</w:t>
      </w:r>
    </w:p>
    <w:p w14:paraId="320FB078" w14:textId="77777777" w:rsidR="00750ED6" w:rsidRPr="00020E7B" w:rsidRDefault="00750ED6" w:rsidP="00EC36E9">
      <w:pPr>
        <w:numPr>
          <w:ilvl w:val="0"/>
          <w:numId w:val="14"/>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 xml:space="preserve">Timeframe: </w:t>
      </w:r>
      <w:r w:rsidR="00A52125" w:rsidRPr="00020E7B">
        <w:rPr>
          <w:rFonts w:ascii="Tahoma" w:hAnsi="Tahoma" w:cs="Tahoma"/>
          <w:color w:val="6B6B6B"/>
          <w:sz w:val="24"/>
          <w:szCs w:val="24"/>
        </w:rPr>
        <w:t xml:space="preserve">Same day </w:t>
      </w:r>
      <w:r w:rsidRPr="00020E7B">
        <w:rPr>
          <w:rFonts w:ascii="Tahoma" w:hAnsi="Tahoma" w:cs="Tahoma"/>
          <w:color w:val="6B6B6B"/>
          <w:sz w:val="24"/>
          <w:szCs w:val="24"/>
        </w:rPr>
        <w:t>after assessment completion.</w:t>
      </w:r>
    </w:p>
    <w:p w14:paraId="1EF1A91D" w14:textId="77777777" w:rsidR="00750ED6" w:rsidRPr="00020E7B" w:rsidRDefault="00750ED6" w:rsidP="00EC36E9">
      <w:pPr>
        <w:numPr>
          <w:ilvl w:val="0"/>
          <w:numId w:val="14"/>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Purpose: To confirm pass/fail status, certification issuance (if applicable), and official documentation.</w:t>
      </w:r>
    </w:p>
    <w:p w14:paraId="37F175E2" w14:textId="77777777" w:rsidR="00750ED6" w:rsidRPr="00020E7B" w:rsidRDefault="00750ED6" w:rsidP="00EC36E9">
      <w:pPr>
        <w:numPr>
          <w:ilvl w:val="0"/>
          <w:numId w:val="14"/>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 xml:space="preserve">Method: Formal </w:t>
      </w:r>
      <w:proofErr w:type="gramStart"/>
      <w:r w:rsidRPr="00020E7B">
        <w:rPr>
          <w:rFonts w:ascii="Tahoma" w:hAnsi="Tahoma" w:cs="Tahoma"/>
          <w:color w:val="6B6B6B"/>
          <w:sz w:val="24"/>
          <w:szCs w:val="24"/>
        </w:rPr>
        <w:t>letter</w:t>
      </w:r>
      <w:proofErr w:type="gramEnd"/>
      <w:r w:rsidRPr="00020E7B">
        <w:rPr>
          <w:rFonts w:ascii="Tahoma" w:hAnsi="Tahoma" w:cs="Tahoma"/>
          <w:color w:val="6B6B6B"/>
          <w:sz w:val="24"/>
          <w:szCs w:val="24"/>
        </w:rPr>
        <w:t xml:space="preserve">, </w:t>
      </w:r>
      <w:proofErr w:type="gramStart"/>
      <w:r w:rsidRPr="00020E7B">
        <w:rPr>
          <w:rFonts w:ascii="Tahoma" w:hAnsi="Tahoma" w:cs="Tahoma"/>
          <w:color w:val="6B6B6B"/>
          <w:sz w:val="24"/>
          <w:szCs w:val="24"/>
        </w:rPr>
        <w:t>email</w:t>
      </w:r>
      <w:proofErr w:type="gramEnd"/>
      <w:r w:rsidRPr="00020E7B">
        <w:rPr>
          <w:rFonts w:ascii="Tahoma" w:hAnsi="Tahoma" w:cs="Tahoma"/>
          <w:color w:val="6B6B6B"/>
          <w:sz w:val="24"/>
          <w:szCs w:val="24"/>
        </w:rPr>
        <w:t xml:space="preserve">, or official certification </w:t>
      </w:r>
      <w:proofErr w:type="gramStart"/>
      <w:r w:rsidRPr="00020E7B">
        <w:rPr>
          <w:rFonts w:ascii="Tahoma" w:hAnsi="Tahoma" w:cs="Tahoma"/>
          <w:color w:val="6B6B6B"/>
          <w:sz w:val="24"/>
          <w:szCs w:val="24"/>
        </w:rPr>
        <w:t>document</w:t>
      </w:r>
      <w:proofErr w:type="gramEnd"/>
      <w:r w:rsidRPr="00020E7B">
        <w:rPr>
          <w:rFonts w:ascii="Tahoma" w:hAnsi="Tahoma" w:cs="Tahoma"/>
          <w:color w:val="6B6B6B"/>
          <w:sz w:val="24"/>
          <w:szCs w:val="24"/>
        </w:rPr>
        <w:t>.</w:t>
      </w:r>
    </w:p>
    <w:p w14:paraId="4544295B" w14:textId="77777777" w:rsidR="00750ED6" w:rsidRPr="00020E7B" w:rsidRDefault="00750ED6" w:rsidP="00750ED6">
      <w:pPr>
        <w:tabs>
          <w:tab w:val="left" w:pos="1385"/>
        </w:tabs>
        <w:spacing w:line="360" w:lineRule="auto"/>
        <w:rPr>
          <w:rFonts w:ascii="Tahoma" w:hAnsi="Tahoma" w:cs="Tahoma"/>
          <w:color w:val="6B6B6B"/>
          <w:sz w:val="24"/>
          <w:szCs w:val="24"/>
        </w:rPr>
      </w:pPr>
    </w:p>
    <w:p w14:paraId="62F3621F" w14:textId="77777777" w:rsidR="00750ED6" w:rsidRPr="00020E7B" w:rsidRDefault="00750ED6" w:rsidP="00750ED6">
      <w:p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lastRenderedPageBreak/>
        <w:t>4. Feedback for Training Program Evaluation (Course Reviews, Surveys):</w:t>
      </w:r>
    </w:p>
    <w:p w14:paraId="2E0825D7" w14:textId="446F2E07" w:rsidR="00750ED6" w:rsidRPr="00020E7B" w:rsidRDefault="00750ED6" w:rsidP="00EC36E9">
      <w:pPr>
        <w:numPr>
          <w:ilvl w:val="0"/>
          <w:numId w:val="15"/>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 xml:space="preserve">Timeframe: Within </w:t>
      </w:r>
      <w:r w:rsidR="00A52125" w:rsidRPr="00020E7B">
        <w:rPr>
          <w:rFonts w:ascii="Tahoma" w:hAnsi="Tahoma" w:cs="Tahoma"/>
          <w:color w:val="6B6B6B"/>
          <w:sz w:val="24"/>
          <w:szCs w:val="24"/>
        </w:rPr>
        <w:t>2 business</w:t>
      </w:r>
      <w:r w:rsidRPr="00020E7B">
        <w:rPr>
          <w:rFonts w:ascii="Tahoma" w:hAnsi="Tahoma" w:cs="Tahoma"/>
          <w:color w:val="6B6B6B"/>
          <w:sz w:val="24"/>
          <w:szCs w:val="24"/>
        </w:rPr>
        <w:t xml:space="preserve"> days after course or assessment completion.</w:t>
      </w:r>
    </w:p>
    <w:p w14:paraId="09A07623" w14:textId="77777777" w:rsidR="00750ED6" w:rsidRPr="00020E7B" w:rsidRDefault="00750ED6" w:rsidP="00EC36E9">
      <w:pPr>
        <w:numPr>
          <w:ilvl w:val="0"/>
          <w:numId w:val="15"/>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Purpose: To summarize course feedback, identify trends or improvement areas, and share with stakeholders.</w:t>
      </w:r>
    </w:p>
    <w:p w14:paraId="6BE0C5B3" w14:textId="77777777" w:rsidR="00750ED6" w:rsidRPr="00020E7B" w:rsidRDefault="00750ED6" w:rsidP="00EC36E9">
      <w:pPr>
        <w:numPr>
          <w:ilvl w:val="0"/>
          <w:numId w:val="15"/>
        </w:numPr>
        <w:tabs>
          <w:tab w:val="left" w:pos="1385"/>
        </w:tabs>
        <w:spacing w:line="360" w:lineRule="auto"/>
        <w:rPr>
          <w:rFonts w:ascii="Tahoma" w:hAnsi="Tahoma" w:cs="Tahoma"/>
          <w:color w:val="6B6B6B"/>
          <w:sz w:val="24"/>
          <w:szCs w:val="24"/>
        </w:rPr>
      </w:pPr>
      <w:r w:rsidRPr="00020E7B">
        <w:rPr>
          <w:rFonts w:ascii="Tahoma" w:hAnsi="Tahoma" w:cs="Tahoma"/>
          <w:color w:val="6B6B6B"/>
          <w:sz w:val="24"/>
          <w:szCs w:val="24"/>
        </w:rPr>
        <w:t>Method: Summary reports, evaluation forms, or debriefing sessions</w:t>
      </w:r>
    </w:p>
    <w:p w14:paraId="7E1947CD" w14:textId="7C08F6AA" w:rsidR="00750ED6" w:rsidRPr="00020E7B" w:rsidRDefault="00750ED6" w:rsidP="00750ED6">
      <w:pPr>
        <w:pStyle w:val="Heading1"/>
        <w:rPr>
          <w:rStyle w:val="Strong"/>
          <w:rFonts w:ascii="Tahoma" w:hAnsi="Tahoma" w:cs="Tahoma"/>
          <w:b w:val="0"/>
          <w:bCs w:val="0"/>
          <w:sz w:val="24"/>
          <w:szCs w:val="24"/>
        </w:rPr>
      </w:pPr>
      <w:r w:rsidRPr="00020E7B">
        <w:rPr>
          <w:rStyle w:val="Strong"/>
          <w:rFonts w:ascii="Tahoma" w:hAnsi="Tahoma" w:cs="Tahoma"/>
          <w:b w:val="0"/>
          <w:bCs w:val="0"/>
          <w:sz w:val="24"/>
          <w:szCs w:val="24"/>
        </w:rPr>
        <w:t xml:space="preserve">Responses to general </w:t>
      </w:r>
      <w:r w:rsidR="00DD64F2" w:rsidRPr="00020E7B">
        <w:rPr>
          <w:rStyle w:val="Strong"/>
          <w:rFonts w:ascii="Tahoma" w:hAnsi="Tahoma" w:cs="Tahoma"/>
          <w:b w:val="0"/>
          <w:bCs w:val="0"/>
          <w:sz w:val="24"/>
          <w:szCs w:val="24"/>
        </w:rPr>
        <w:t>queries.</w:t>
      </w:r>
    </w:p>
    <w:p w14:paraId="4B505776" w14:textId="77777777" w:rsidR="00971E12" w:rsidRPr="00971E12" w:rsidRDefault="00971E12" w:rsidP="00EC36E9">
      <w:pPr>
        <w:pStyle w:val="ListParagraph"/>
        <w:widowControl/>
        <w:numPr>
          <w:ilvl w:val="0"/>
          <w:numId w:val="60"/>
        </w:numPr>
        <w:autoSpaceDE/>
        <w:autoSpaceDN/>
        <w:spacing w:after="160" w:line="278" w:lineRule="auto"/>
        <w:rPr>
          <w:rFonts w:ascii="Tahoma" w:hAnsi="Tahoma" w:cs="Tahoma"/>
          <w:sz w:val="24"/>
          <w:szCs w:val="24"/>
        </w:rPr>
      </w:pPr>
      <w:r w:rsidRPr="00971E12">
        <w:rPr>
          <w:rFonts w:ascii="Tahoma" w:hAnsi="Tahoma" w:cs="Tahoma"/>
          <w:sz w:val="24"/>
          <w:szCs w:val="24"/>
        </w:rPr>
        <w:t>Email/Formal Queries: Will be acknowledged within 1 working day and resolved within 3 working days.</w:t>
      </w:r>
    </w:p>
    <w:p w14:paraId="64383144" w14:textId="77777777" w:rsidR="00971E12" w:rsidRPr="00971E12" w:rsidRDefault="00971E12" w:rsidP="00971E12">
      <w:pPr>
        <w:widowControl/>
        <w:autoSpaceDE/>
        <w:autoSpaceDN/>
        <w:spacing w:after="160" w:line="278" w:lineRule="auto"/>
        <w:rPr>
          <w:rFonts w:ascii="Tahoma" w:hAnsi="Tahoma" w:cs="Tahoma"/>
          <w:sz w:val="24"/>
          <w:szCs w:val="24"/>
        </w:rPr>
      </w:pPr>
    </w:p>
    <w:p w14:paraId="19D909FA" w14:textId="5AC6F104" w:rsidR="00F47825" w:rsidRPr="00971E12" w:rsidRDefault="00971E12" w:rsidP="00EC36E9">
      <w:pPr>
        <w:pStyle w:val="ListParagraph"/>
        <w:widowControl/>
        <w:numPr>
          <w:ilvl w:val="0"/>
          <w:numId w:val="60"/>
        </w:numPr>
        <w:autoSpaceDE/>
        <w:autoSpaceDN/>
        <w:spacing w:after="160" w:line="278" w:lineRule="auto"/>
        <w:rPr>
          <w:rStyle w:val="Strong"/>
          <w:rFonts w:ascii="Tahoma" w:eastAsiaTheme="majorEastAsia" w:hAnsi="Tahoma" w:cs="Tahoma"/>
          <w:b w:val="0"/>
          <w:bCs w:val="0"/>
          <w:color w:val="0F4761" w:themeColor="accent1" w:themeShade="BF"/>
          <w:sz w:val="24"/>
          <w:szCs w:val="24"/>
        </w:rPr>
      </w:pPr>
      <w:r w:rsidRPr="00971E12">
        <w:rPr>
          <w:rFonts w:ascii="Tahoma" w:hAnsi="Tahoma" w:cs="Tahoma"/>
          <w:sz w:val="24"/>
          <w:szCs w:val="24"/>
        </w:rPr>
        <w:t>Telephonic/Verbal Queries: Will be addressed immediately or responded to within 4 hours if information must be confirmed.</w:t>
      </w:r>
      <w:r w:rsidR="00F47825" w:rsidRPr="00971E12">
        <w:rPr>
          <w:rStyle w:val="Strong"/>
          <w:rFonts w:ascii="Tahoma" w:hAnsi="Tahoma" w:cs="Tahoma"/>
          <w:b w:val="0"/>
          <w:bCs w:val="0"/>
          <w:sz w:val="24"/>
          <w:szCs w:val="24"/>
        </w:rPr>
        <w:br w:type="page"/>
      </w:r>
    </w:p>
    <w:p w14:paraId="3660779D" w14:textId="09A85B16" w:rsidR="00B84283" w:rsidRPr="00020E7B" w:rsidRDefault="007B3700" w:rsidP="00971E12">
      <w:pPr>
        <w:pStyle w:val="Heading3"/>
        <w:rPr>
          <w:spacing w:val="5"/>
          <w:w w:val="110"/>
        </w:rPr>
      </w:pPr>
      <w:bookmarkStart w:id="15" w:name="_TOC_250001"/>
      <w:bookmarkEnd w:id="14"/>
      <w:r w:rsidRPr="00020E7B">
        <w:rPr>
          <w:w w:val="110"/>
        </w:rPr>
        <w:lastRenderedPageBreak/>
        <w:t>SECTION</w:t>
      </w:r>
      <w:r w:rsidRPr="00020E7B">
        <w:rPr>
          <w:spacing w:val="11"/>
          <w:w w:val="110"/>
        </w:rPr>
        <w:t xml:space="preserve"> </w:t>
      </w:r>
      <w:proofErr w:type="gramStart"/>
      <w:r w:rsidRPr="00020E7B">
        <w:rPr>
          <w:w w:val="110"/>
        </w:rPr>
        <w:t>TWENTY</w:t>
      </w:r>
      <w:r w:rsidRPr="00020E7B">
        <w:rPr>
          <w:spacing w:val="22"/>
          <w:w w:val="110"/>
        </w:rPr>
        <w:t xml:space="preserve"> </w:t>
      </w:r>
      <w:r w:rsidR="00971E12">
        <w:rPr>
          <w:w w:val="110"/>
        </w:rPr>
        <w:t>ONE</w:t>
      </w:r>
      <w:proofErr w:type="gramEnd"/>
      <w:r w:rsidRPr="00020E7B">
        <w:rPr>
          <w:w w:val="110"/>
        </w:rPr>
        <w:t>:</w:t>
      </w:r>
      <w:r w:rsidRPr="00020E7B">
        <w:rPr>
          <w:spacing w:val="5"/>
          <w:w w:val="110"/>
        </w:rPr>
        <w:t xml:space="preserve"> </w:t>
      </w:r>
    </w:p>
    <w:p w14:paraId="2DD999ED" w14:textId="77777777" w:rsidR="007B3700" w:rsidRPr="00020E7B" w:rsidRDefault="007B3700" w:rsidP="00B84283">
      <w:pPr>
        <w:pStyle w:val="Heading5"/>
        <w:rPr>
          <w:rFonts w:ascii="Tahoma" w:hAnsi="Tahoma" w:cs="Tahoma"/>
        </w:rPr>
      </w:pPr>
      <w:bookmarkStart w:id="16" w:name="_QUALITY_ASSURANCE_SYSTEM"/>
      <w:bookmarkEnd w:id="16"/>
      <w:r w:rsidRPr="00020E7B">
        <w:rPr>
          <w:rFonts w:ascii="Tahoma" w:hAnsi="Tahoma" w:cs="Tahoma"/>
          <w:w w:val="110"/>
        </w:rPr>
        <w:t>QUALITY</w:t>
      </w:r>
      <w:r w:rsidRPr="00020E7B">
        <w:rPr>
          <w:rFonts w:ascii="Tahoma" w:hAnsi="Tahoma" w:cs="Tahoma"/>
          <w:spacing w:val="24"/>
          <w:w w:val="110"/>
        </w:rPr>
        <w:t xml:space="preserve"> </w:t>
      </w:r>
      <w:r w:rsidRPr="00020E7B">
        <w:rPr>
          <w:rFonts w:ascii="Tahoma" w:hAnsi="Tahoma" w:cs="Tahoma"/>
          <w:w w:val="110"/>
        </w:rPr>
        <w:t>ASSURANCE</w:t>
      </w:r>
      <w:r w:rsidRPr="00020E7B">
        <w:rPr>
          <w:rFonts w:ascii="Tahoma" w:hAnsi="Tahoma" w:cs="Tahoma"/>
          <w:spacing w:val="35"/>
          <w:w w:val="110"/>
        </w:rPr>
        <w:t xml:space="preserve"> </w:t>
      </w:r>
      <w:bookmarkEnd w:id="15"/>
      <w:r w:rsidRPr="00020E7B">
        <w:rPr>
          <w:rFonts w:ascii="Tahoma" w:hAnsi="Tahoma" w:cs="Tahoma"/>
          <w:spacing w:val="-2"/>
          <w:w w:val="110"/>
        </w:rPr>
        <w:t>SYSTEM</w:t>
      </w:r>
    </w:p>
    <w:p w14:paraId="76BD8E97" w14:textId="7DA760DD" w:rsidR="007B3700" w:rsidRPr="00B7608B" w:rsidRDefault="007B3700" w:rsidP="00EC36E9">
      <w:pPr>
        <w:pStyle w:val="ListParagraph"/>
        <w:numPr>
          <w:ilvl w:val="1"/>
          <w:numId w:val="61"/>
        </w:numPr>
        <w:tabs>
          <w:tab w:val="left" w:pos="1149"/>
        </w:tabs>
        <w:spacing w:before="233" w:line="272" w:lineRule="exact"/>
        <w:jc w:val="both"/>
        <w:rPr>
          <w:rFonts w:ascii="Tahoma" w:hAnsi="Tahoma" w:cs="Tahoma"/>
          <w:color w:val="333333"/>
          <w:sz w:val="24"/>
        </w:rPr>
      </w:pPr>
      <w:r w:rsidRPr="00B7608B">
        <w:rPr>
          <w:rFonts w:ascii="Tahoma" w:hAnsi="Tahoma" w:cs="Tahoma"/>
          <w:color w:val="333333"/>
          <w:spacing w:val="-5"/>
          <w:sz w:val="24"/>
        </w:rPr>
        <w:t>QUALITY</w:t>
      </w:r>
      <w:r w:rsidRPr="00B7608B">
        <w:rPr>
          <w:rFonts w:ascii="Tahoma" w:hAnsi="Tahoma" w:cs="Tahoma"/>
          <w:color w:val="333333"/>
          <w:spacing w:val="-9"/>
          <w:sz w:val="24"/>
        </w:rPr>
        <w:t xml:space="preserve"> </w:t>
      </w:r>
      <w:r w:rsidRPr="00B7608B">
        <w:rPr>
          <w:rFonts w:ascii="Tahoma" w:hAnsi="Tahoma" w:cs="Tahoma"/>
          <w:color w:val="333333"/>
          <w:spacing w:val="-2"/>
          <w:sz w:val="24"/>
        </w:rPr>
        <w:t>STATEMENT</w:t>
      </w:r>
    </w:p>
    <w:p w14:paraId="0355FA3D" w14:textId="77777777" w:rsidR="002E6E48" w:rsidRPr="00020E7B" w:rsidRDefault="002E6E48" w:rsidP="002E6E48">
      <w:pPr>
        <w:widowControl/>
        <w:autoSpaceDE/>
        <w:autoSpaceDN/>
        <w:spacing w:before="100" w:beforeAutospacing="1" w:after="100" w:afterAutospacing="1"/>
        <w:ind w:left="638"/>
        <w:rPr>
          <w:rFonts w:ascii="Tahoma" w:eastAsia="Times New Roman" w:hAnsi="Tahoma" w:cs="Tahoma"/>
          <w:sz w:val="24"/>
          <w:szCs w:val="24"/>
        </w:rPr>
      </w:pPr>
      <w:r w:rsidRPr="00020E7B">
        <w:rPr>
          <w:rFonts w:ascii="Tahoma" w:eastAsia="Times New Roman" w:hAnsi="Tahoma" w:cs="Tahoma"/>
          <w:sz w:val="24"/>
          <w:szCs w:val="24"/>
        </w:rPr>
        <w:t>At Apollo Drone Innovations, our primary focus is to deliver accredited, practical, and high-quality aviation security training that consistently meets regulatory standards and industry best practices.</w:t>
      </w:r>
    </w:p>
    <w:p w14:paraId="146DB3C1" w14:textId="77777777" w:rsidR="002E6E48" w:rsidRPr="00020E7B" w:rsidRDefault="002E6E48" w:rsidP="002E6E48">
      <w:pPr>
        <w:widowControl/>
        <w:autoSpaceDE/>
        <w:autoSpaceDN/>
        <w:spacing w:before="100" w:beforeAutospacing="1" w:after="100" w:afterAutospacing="1"/>
        <w:ind w:left="638"/>
        <w:rPr>
          <w:rFonts w:ascii="Tahoma" w:eastAsia="Times New Roman" w:hAnsi="Tahoma" w:cs="Tahoma"/>
          <w:sz w:val="24"/>
          <w:szCs w:val="24"/>
        </w:rPr>
      </w:pPr>
      <w:r w:rsidRPr="00020E7B">
        <w:rPr>
          <w:rFonts w:ascii="Tahoma" w:eastAsia="Times New Roman" w:hAnsi="Tahoma" w:cs="Tahoma"/>
          <w:sz w:val="24"/>
          <w:szCs w:val="24"/>
        </w:rPr>
        <w:t>Our training programmes are designed to:</w:t>
      </w:r>
    </w:p>
    <w:p w14:paraId="4F95B26D" w14:textId="77777777" w:rsidR="002E6E48" w:rsidRPr="00020E7B" w:rsidRDefault="002E6E48" w:rsidP="00EC36E9">
      <w:pPr>
        <w:widowControl/>
        <w:numPr>
          <w:ilvl w:val="0"/>
          <w:numId w:val="53"/>
        </w:numPr>
        <w:tabs>
          <w:tab w:val="clear" w:pos="720"/>
          <w:tab w:val="num" w:pos="1358"/>
        </w:tabs>
        <w:autoSpaceDE/>
        <w:autoSpaceDN/>
        <w:spacing w:before="100" w:beforeAutospacing="1" w:after="100" w:afterAutospacing="1"/>
        <w:ind w:left="1358"/>
        <w:rPr>
          <w:rFonts w:ascii="Tahoma" w:eastAsia="Times New Roman" w:hAnsi="Tahoma" w:cs="Tahoma"/>
          <w:sz w:val="24"/>
          <w:szCs w:val="24"/>
        </w:rPr>
      </w:pPr>
      <w:r w:rsidRPr="00020E7B">
        <w:rPr>
          <w:rFonts w:ascii="Tahoma" w:eastAsia="Times New Roman" w:hAnsi="Tahoma" w:cs="Tahoma"/>
          <w:sz w:val="24"/>
          <w:szCs w:val="24"/>
        </w:rPr>
        <w:t>Develop the knowledge, skills, and competencies required for safe and effective operations in civil aviation security.</w:t>
      </w:r>
    </w:p>
    <w:p w14:paraId="3CEAEC18" w14:textId="77777777" w:rsidR="002E6E48" w:rsidRPr="00020E7B" w:rsidRDefault="002E6E48" w:rsidP="00EC36E9">
      <w:pPr>
        <w:widowControl/>
        <w:numPr>
          <w:ilvl w:val="0"/>
          <w:numId w:val="53"/>
        </w:numPr>
        <w:tabs>
          <w:tab w:val="clear" w:pos="720"/>
          <w:tab w:val="num" w:pos="1358"/>
        </w:tabs>
        <w:autoSpaceDE/>
        <w:autoSpaceDN/>
        <w:spacing w:before="100" w:beforeAutospacing="1" w:after="100" w:afterAutospacing="1"/>
        <w:ind w:left="1358"/>
        <w:rPr>
          <w:rFonts w:ascii="Tahoma" w:eastAsia="Times New Roman" w:hAnsi="Tahoma" w:cs="Tahoma"/>
          <w:sz w:val="24"/>
          <w:szCs w:val="24"/>
        </w:rPr>
      </w:pPr>
      <w:r w:rsidRPr="00020E7B">
        <w:rPr>
          <w:rFonts w:ascii="Tahoma" w:eastAsia="Times New Roman" w:hAnsi="Tahoma" w:cs="Tahoma"/>
          <w:sz w:val="24"/>
          <w:szCs w:val="24"/>
        </w:rPr>
        <w:t>Promote air transport security while supporting operational productivity, service quality, and industry competitiveness.</w:t>
      </w:r>
    </w:p>
    <w:p w14:paraId="1B702F29" w14:textId="0BA7D495" w:rsidR="002E6E48" w:rsidRPr="00020E7B" w:rsidRDefault="002E6E48" w:rsidP="00EC36E9">
      <w:pPr>
        <w:widowControl/>
        <w:numPr>
          <w:ilvl w:val="0"/>
          <w:numId w:val="53"/>
        </w:numPr>
        <w:tabs>
          <w:tab w:val="clear" w:pos="720"/>
          <w:tab w:val="num" w:pos="1358"/>
        </w:tabs>
        <w:autoSpaceDE/>
        <w:autoSpaceDN/>
        <w:spacing w:before="100" w:beforeAutospacing="1" w:after="100" w:afterAutospacing="1"/>
        <w:ind w:left="1358"/>
        <w:rPr>
          <w:rFonts w:ascii="Tahoma" w:eastAsia="Times New Roman" w:hAnsi="Tahoma" w:cs="Tahoma"/>
          <w:sz w:val="24"/>
          <w:szCs w:val="24"/>
        </w:rPr>
      </w:pPr>
      <w:r w:rsidRPr="00020E7B">
        <w:rPr>
          <w:rFonts w:ascii="Tahoma" w:eastAsia="Times New Roman" w:hAnsi="Tahoma" w:cs="Tahoma"/>
          <w:sz w:val="24"/>
          <w:szCs w:val="24"/>
        </w:rPr>
        <w:t xml:space="preserve">Ensure that learners achieve measurable, positive outcomes that enhance their professional capabilities and compliance with CAR Part 109 and SA-CATS </w:t>
      </w:r>
      <w:r w:rsidR="004F3C93" w:rsidRPr="00020E7B">
        <w:rPr>
          <w:rFonts w:ascii="Tahoma" w:eastAsia="Times New Roman" w:hAnsi="Tahoma" w:cs="Tahoma"/>
          <w:sz w:val="24"/>
          <w:szCs w:val="24"/>
        </w:rPr>
        <w:t xml:space="preserve">regulatory </w:t>
      </w:r>
      <w:r w:rsidRPr="00020E7B">
        <w:rPr>
          <w:rFonts w:ascii="Tahoma" w:eastAsia="Times New Roman" w:hAnsi="Tahoma" w:cs="Tahoma"/>
          <w:sz w:val="24"/>
          <w:szCs w:val="24"/>
        </w:rPr>
        <w:t>standards.</w:t>
      </w:r>
    </w:p>
    <w:p w14:paraId="39CDF496" w14:textId="77777777" w:rsidR="002E6E48" w:rsidRPr="00020E7B" w:rsidRDefault="002E6E48" w:rsidP="002E6E48">
      <w:pPr>
        <w:widowControl/>
        <w:autoSpaceDE/>
        <w:autoSpaceDN/>
        <w:spacing w:before="100" w:beforeAutospacing="1" w:after="100" w:afterAutospacing="1"/>
        <w:ind w:left="638"/>
        <w:rPr>
          <w:rFonts w:ascii="Tahoma" w:eastAsia="Times New Roman" w:hAnsi="Tahoma" w:cs="Tahoma"/>
          <w:sz w:val="24"/>
          <w:szCs w:val="24"/>
        </w:rPr>
      </w:pPr>
      <w:r w:rsidRPr="00020E7B">
        <w:rPr>
          <w:rFonts w:ascii="Tahoma" w:eastAsia="Times New Roman" w:hAnsi="Tahoma" w:cs="Tahoma"/>
          <w:sz w:val="24"/>
          <w:szCs w:val="24"/>
        </w:rPr>
        <w:t>We are committed to continuous improvement, ensuring that all training delivery, assessment, and management processes maintain the highest levels of quality, consistency, and regulatory compliance.</w:t>
      </w:r>
    </w:p>
    <w:p w14:paraId="5C5DD121" w14:textId="37512DA2" w:rsidR="007B3700" w:rsidRPr="00B7608B" w:rsidRDefault="007B3700" w:rsidP="00EC36E9">
      <w:pPr>
        <w:pStyle w:val="ListParagraph"/>
        <w:numPr>
          <w:ilvl w:val="1"/>
          <w:numId w:val="61"/>
        </w:numPr>
        <w:tabs>
          <w:tab w:val="left" w:pos="1135"/>
        </w:tabs>
        <w:spacing w:before="264" w:line="272" w:lineRule="exact"/>
        <w:jc w:val="both"/>
        <w:rPr>
          <w:rFonts w:ascii="Tahoma" w:hAnsi="Tahoma" w:cs="Tahoma"/>
          <w:color w:val="333333"/>
          <w:sz w:val="24"/>
        </w:rPr>
      </w:pPr>
      <w:r w:rsidRPr="00B7608B">
        <w:rPr>
          <w:rFonts w:ascii="Tahoma" w:hAnsi="Tahoma" w:cs="Tahoma"/>
          <w:color w:val="333333"/>
          <w:spacing w:val="-6"/>
          <w:sz w:val="24"/>
        </w:rPr>
        <w:t>QUALITY</w:t>
      </w:r>
      <w:r w:rsidRPr="00B7608B">
        <w:rPr>
          <w:rFonts w:ascii="Tahoma" w:hAnsi="Tahoma" w:cs="Tahoma"/>
          <w:color w:val="333333"/>
          <w:spacing w:val="-2"/>
          <w:sz w:val="24"/>
        </w:rPr>
        <w:t xml:space="preserve"> </w:t>
      </w:r>
      <w:r w:rsidRPr="00B7608B">
        <w:rPr>
          <w:rFonts w:ascii="Tahoma" w:hAnsi="Tahoma" w:cs="Tahoma"/>
          <w:color w:val="333333"/>
          <w:spacing w:val="-6"/>
          <w:sz w:val="24"/>
        </w:rPr>
        <w:t>CONTROL</w:t>
      </w:r>
      <w:r w:rsidRPr="00B7608B">
        <w:rPr>
          <w:rFonts w:ascii="Tahoma" w:hAnsi="Tahoma" w:cs="Tahoma"/>
          <w:color w:val="333333"/>
          <w:sz w:val="24"/>
        </w:rPr>
        <w:t xml:space="preserve"> </w:t>
      </w:r>
      <w:r w:rsidRPr="00B7608B">
        <w:rPr>
          <w:rFonts w:ascii="Tahoma" w:hAnsi="Tahoma" w:cs="Tahoma"/>
          <w:color w:val="333333"/>
          <w:spacing w:val="-6"/>
          <w:sz w:val="24"/>
        </w:rPr>
        <w:t>SYSTEM</w:t>
      </w:r>
    </w:p>
    <w:p w14:paraId="2F967376" w14:textId="1CC1F8AF" w:rsidR="004B6260" w:rsidRPr="00020E7B" w:rsidRDefault="004B6260" w:rsidP="002E6E48">
      <w:pPr>
        <w:widowControl/>
        <w:autoSpaceDE/>
        <w:autoSpaceDN/>
        <w:spacing w:before="100" w:beforeAutospacing="1" w:after="100" w:afterAutospacing="1"/>
        <w:ind w:left="624"/>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r>
      <w:r w:rsidR="005231FB" w:rsidRPr="00020E7B">
        <w:rPr>
          <w:rFonts w:ascii="Tahoma" w:eastAsia="Times New Roman" w:hAnsi="Tahoma" w:cs="Tahoma"/>
          <w:sz w:val="24"/>
          <w:szCs w:val="24"/>
        </w:rPr>
        <w:t xml:space="preserve">We will ensure </w:t>
      </w:r>
      <w:r w:rsidRPr="00020E7B">
        <w:rPr>
          <w:rFonts w:ascii="Tahoma" w:eastAsia="Times New Roman" w:hAnsi="Tahoma" w:cs="Tahoma"/>
          <w:sz w:val="24"/>
          <w:szCs w:val="24"/>
        </w:rPr>
        <w:t xml:space="preserve">that all training provided by Apollo Drone Innovations complies fully with CAR Part 109, SA-CATS </w:t>
      </w:r>
      <w:r w:rsidR="004F3C93" w:rsidRPr="00020E7B">
        <w:rPr>
          <w:rFonts w:ascii="Tahoma" w:eastAsia="Times New Roman" w:hAnsi="Tahoma" w:cs="Tahoma"/>
          <w:sz w:val="24"/>
          <w:szCs w:val="24"/>
        </w:rPr>
        <w:t xml:space="preserve">Regulatory </w:t>
      </w:r>
      <w:r w:rsidRPr="00020E7B">
        <w:rPr>
          <w:rFonts w:ascii="Tahoma" w:eastAsia="Times New Roman" w:hAnsi="Tahoma" w:cs="Tahoma"/>
          <w:sz w:val="24"/>
          <w:szCs w:val="24"/>
        </w:rPr>
        <w:t>standards</w:t>
      </w:r>
      <w:r w:rsidR="004B488B" w:rsidRPr="00020E7B">
        <w:rPr>
          <w:rFonts w:ascii="Tahoma" w:eastAsia="Times New Roman" w:hAnsi="Tahoma" w:cs="Tahoma"/>
          <w:sz w:val="24"/>
          <w:szCs w:val="24"/>
        </w:rPr>
        <w:t>.</w:t>
      </w:r>
      <w:r w:rsidRPr="00020E7B">
        <w:rPr>
          <w:rFonts w:ascii="Tahoma" w:eastAsia="Times New Roman" w:hAnsi="Tahoma" w:cs="Tahoma"/>
          <w:sz w:val="24"/>
          <w:szCs w:val="24"/>
        </w:rPr>
        <w:t xml:space="preserve"> The Quality Control System establishes procedures for maintaining training effectiveness, regulatory compliance, and continuous improvement.</w:t>
      </w:r>
    </w:p>
    <w:p w14:paraId="36AB1024"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1. Compliance with National and International Standards</w:t>
      </w:r>
    </w:p>
    <w:p w14:paraId="5B96F3F1" w14:textId="1667EFF8" w:rsidR="004B6260" w:rsidRPr="00020E7B" w:rsidRDefault="004B6260" w:rsidP="00EC36E9">
      <w:pPr>
        <w:widowControl/>
        <w:numPr>
          <w:ilvl w:val="0"/>
          <w:numId w:val="43"/>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Ensure all training programs comply with</w:t>
      </w:r>
      <w:r w:rsidR="005231FB" w:rsidRPr="00020E7B">
        <w:rPr>
          <w:rFonts w:ascii="Tahoma" w:eastAsia="Times New Roman" w:hAnsi="Tahoma" w:cs="Tahoma"/>
          <w:sz w:val="24"/>
          <w:szCs w:val="24"/>
        </w:rPr>
        <w:t xml:space="preserve"> </w:t>
      </w:r>
      <w:r w:rsidRPr="00020E7B">
        <w:rPr>
          <w:rFonts w:ascii="Tahoma" w:eastAsia="Times New Roman" w:hAnsi="Tahoma" w:cs="Tahoma"/>
          <w:sz w:val="24"/>
          <w:szCs w:val="24"/>
        </w:rPr>
        <w:t>SACAA regulations.</w:t>
      </w:r>
    </w:p>
    <w:p w14:paraId="49194D9A" w14:textId="77777777" w:rsidR="004B6260" w:rsidRPr="00020E7B" w:rsidRDefault="004B6260" w:rsidP="00EC36E9">
      <w:pPr>
        <w:widowControl/>
        <w:numPr>
          <w:ilvl w:val="0"/>
          <w:numId w:val="43"/>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Align all courses with SACAA or equivalent regulatory authority requirements.</w:t>
      </w:r>
    </w:p>
    <w:p w14:paraId="6AC2D9BF"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2. Approval and Certification of Training Programs</w:t>
      </w:r>
    </w:p>
    <w:p w14:paraId="50285532" w14:textId="77777777" w:rsidR="004B6260" w:rsidRPr="00020E7B" w:rsidRDefault="004B6260" w:rsidP="00EC36E9">
      <w:pPr>
        <w:widowControl/>
        <w:numPr>
          <w:ilvl w:val="0"/>
          <w:numId w:val="44"/>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Submit all training programs, materials, and assessments for approval before delivery.</w:t>
      </w:r>
    </w:p>
    <w:p w14:paraId="36592CB7" w14:textId="77777777" w:rsidR="004B6260" w:rsidRPr="00020E7B" w:rsidRDefault="004B6260" w:rsidP="00EC36E9">
      <w:pPr>
        <w:widowControl/>
        <w:numPr>
          <w:ilvl w:val="0"/>
          <w:numId w:val="44"/>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Review and renew course approvals in line with regulatory timelines.</w:t>
      </w:r>
    </w:p>
    <w:p w14:paraId="1615423F"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3. Certified Instructors</w:t>
      </w:r>
    </w:p>
    <w:p w14:paraId="489B3597" w14:textId="77777777" w:rsidR="004B6260" w:rsidRPr="00020E7B" w:rsidRDefault="004B6260" w:rsidP="00EC36E9">
      <w:pPr>
        <w:widowControl/>
        <w:numPr>
          <w:ilvl w:val="0"/>
          <w:numId w:val="45"/>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Employ only SACAA-certified instructors (e.g., ASTI-certified).</w:t>
      </w:r>
    </w:p>
    <w:p w14:paraId="0563BF5F" w14:textId="05272029" w:rsidR="004B6260" w:rsidRDefault="004B6260" w:rsidP="00EC36E9">
      <w:pPr>
        <w:widowControl/>
        <w:numPr>
          <w:ilvl w:val="0"/>
          <w:numId w:val="45"/>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Maintain updated instructor qualifications, renewals, and records.</w:t>
      </w:r>
    </w:p>
    <w:p w14:paraId="496F389A" w14:textId="77777777" w:rsidR="00020E7B" w:rsidRDefault="00020E7B" w:rsidP="00020E7B">
      <w:pPr>
        <w:widowControl/>
        <w:autoSpaceDE/>
        <w:autoSpaceDN/>
        <w:spacing w:before="100" w:beforeAutospacing="1" w:after="100" w:afterAutospacing="1"/>
        <w:ind w:left="1344"/>
        <w:rPr>
          <w:rFonts w:ascii="Tahoma" w:eastAsia="Times New Roman" w:hAnsi="Tahoma" w:cs="Tahoma"/>
          <w:sz w:val="24"/>
          <w:szCs w:val="24"/>
        </w:rPr>
      </w:pPr>
    </w:p>
    <w:p w14:paraId="1B476525" w14:textId="77777777" w:rsidR="00971E12" w:rsidRPr="00020E7B" w:rsidRDefault="00971E12" w:rsidP="00020E7B">
      <w:pPr>
        <w:widowControl/>
        <w:autoSpaceDE/>
        <w:autoSpaceDN/>
        <w:spacing w:before="100" w:beforeAutospacing="1" w:after="100" w:afterAutospacing="1"/>
        <w:ind w:left="1344"/>
        <w:rPr>
          <w:rFonts w:ascii="Tahoma" w:eastAsia="Times New Roman" w:hAnsi="Tahoma" w:cs="Tahoma"/>
          <w:sz w:val="24"/>
          <w:szCs w:val="24"/>
        </w:rPr>
      </w:pPr>
    </w:p>
    <w:p w14:paraId="5EB146FF"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lastRenderedPageBreak/>
        <w:t>4. Standardized Curriculum and Training Materials</w:t>
      </w:r>
    </w:p>
    <w:p w14:paraId="51FD9A46" w14:textId="77777777" w:rsidR="004B6260" w:rsidRPr="00020E7B" w:rsidRDefault="004B6260" w:rsidP="00EC36E9">
      <w:pPr>
        <w:widowControl/>
        <w:numPr>
          <w:ilvl w:val="0"/>
          <w:numId w:val="46"/>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Develop and maintain standardized, approved curricula aligned with regulatory requirements.</w:t>
      </w:r>
    </w:p>
    <w:p w14:paraId="09145004" w14:textId="77777777" w:rsidR="004B6260" w:rsidRPr="00020E7B" w:rsidRDefault="004B6260" w:rsidP="00EC36E9">
      <w:pPr>
        <w:widowControl/>
        <w:numPr>
          <w:ilvl w:val="0"/>
          <w:numId w:val="46"/>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Regularly update training materials to reflect regulatory changes, technology, and aviation security best practices.</w:t>
      </w:r>
    </w:p>
    <w:p w14:paraId="6B4E6219"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5. Monitoring and Evaluation of Training Delivery</w:t>
      </w:r>
    </w:p>
    <w:p w14:paraId="39163F36" w14:textId="77777777" w:rsidR="004B6260" w:rsidRPr="00020E7B" w:rsidRDefault="004B6260" w:rsidP="00EC36E9">
      <w:pPr>
        <w:widowControl/>
        <w:numPr>
          <w:ilvl w:val="0"/>
          <w:numId w:val="47"/>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Conduct internal audits, inspections, and observations of classroom and practical training.</w:t>
      </w:r>
    </w:p>
    <w:p w14:paraId="2583C446" w14:textId="77777777" w:rsidR="004B6260" w:rsidRPr="00020E7B" w:rsidRDefault="004B6260" w:rsidP="00EC36E9">
      <w:pPr>
        <w:widowControl/>
        <w:numPr>
          <w:ilvl w:val="0"/>
          <w:numId w:val="47"/>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Use checklists and feedback forms to evaluate instructor effectiveness and adherence to lesson plans.</w:t>
      </w:r>
    </w:p>
    <w:p w14:paraId="4B0D7A1C" w14:textId="77777777" w:rsidR="004B6260" w:rsidRPr="00020E7B" w:rsidRDefault="004B6260" w:rsidP="00EC36E9">
      <w:pPr>
        <w:widowControl/>
        <w:numPr>
          <w:ilvl w:val="0"/>
          <w:numId w:val="47"/>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Conduct random audits of live training sessions to ensure compliance and consistency.</w:t>
      </w:r>
    </w:p>
    <w:p w14:paraId="5F12655A"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6. Learner Assessment and Certification Controls</w:t>
      </w:r>
    </w:p>
    <w:p w14:paraId="5FC71E16" w14:textId="77777777" w:rsidR="004B6260" w:rsidRPr="00020E7B" w:rsidRDefault="004B6260" w:rsidP="00EC36E9">
      <w:pPr>
        <w:widowControl/>
        <w:numPr>
          <w:ilvl w:val="0"/>
          <w:numId w:val="48"/>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Apply standardized, validated assessment methods (written, practical, oral).</w:t>
      </w:r>
    </w:p>
    <w:p w14:paraId="74DA1D83" w14:textId="77777777" w:rsidR="004B6260" w:rsidRPr="00020E7B" w:rsidRDefault="004B6260" w:rsidP="00EC36E9">
      <w:pPr>
        <w:widowControl/>
        <w:numPr>
          <w:ilvl w:val="0"/>
          <w:numId w:val="48"/>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Ensure fair, consistent, and secure assessment processes.</w:t>
      </w:r>
    </w:p>
    <w:p w14:paraId="6EAB1D87" w14:textId="77777777" w:rsidR="004B6260" w:rsidRPr="00020E7B" w:rsidRDefault="004B6260" w:rsidP="00EC36E9">
      <w:pPr>
        <w:widowControl/>
        <w:numPr>
          <w:ilvl w:val="0"/>
          <w:numId w:val="48"/>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Maintain a secure system for issuing, tracking, and archiving learner certifications.</w:t>
      </w:r>
    </w:p>
    <w:p w14:paraId="3598B676"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7. Internal Audits and Compliance Checks</w:t>
      </w:r>
    </w:p>
    <w:p w14:paraId="3E9C8E6E" w14:textId="77777777" w:rsidR="004B6260" w:rsidRPr="00020E7B" w:rsidRDefault="004B6260" w:rsidP="00EC36E9">
      <w:pPr>
        <w:widowControl/>
        <w:numPr>
          <w:ilvl w:val="0"/>
          <w:numId w:val="49"/>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Schedule regular internal audits of training processes, records, facilities, and instructor performance.</w:t>
      </w:r>
    </w:p>
    <w:p w14:paraId="1710E955" w14:textId="77777777" w:rsidR="004B6260" w:rsidRPr="00020E7B" w:rsidRDefault="004B6260" w:rsidP="00EC36E9">
      <w:pPr>
        <w:widowControl/>
        <w:numPr>
          <w:ilvl w:val="0"/>
          <w:numId w:val="49"/>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Identify non-conformities and implement corrective and preventive actions promptly.</w:t>
      </w:r>
    </w:p>
    <w:p w14:paraId="35AABE48" w14:textId="62454F6C" w:rsidR="00DC02FF" w:rsidRPr="00020E7B" w:rsidRDefault="00DC02FF" w:rsidP="00EC36E9">
      <w:pPr>
        <w:widowControl/>
        <w:numPr>
          <w:ilvl w:val="0"/>
          <w:numId w:val="49"/>
        </w:numPr>
        <w:tabs>
          <w:tab w:val="clear" w:pos="720"/>
          <w:tab w:val="num" w:pos="1344"/>
        </w:tabs>
        <w:autoSpaceDE/>
        <w:autoSpaceDN/>
        <w:spacing w:before="100" w:beforeAutospacing="1" w:after="100" w:afterAutospacing="1"/>
        <w:ind w:left="1344"/>
        <w:rPr>
          <w:rFonts w:ascii="Tahoma" w:eastAsia="Times New Roman" w:hAnsi="Tahoma" w:cs="Tahoma"/>
          <w:sz w:val="24"/>
          <w:szCs w:val="24"/>
          <w:lang w:val="it-IT"/>
        </w:rPr>
      </w:pPr>
      <w:r w:rsidRPr="00020E7B">
        <w:rPr>
          <w:rFonts w:ascii="Tahoma" w:eastAsia="Times New Roman" w:hAnsi="Tahoma" w:cs="Tahoma"/>
          <w:sz w:val="24"/>
          <w:szCs w:val="24"/>
          <w:lang w:val="it-IT"/>
        </w:rPr>
        <w:t>QA Manager to log non-conformance  ( Appendix )</w:t>
      </w:r>
    </w:p>
    <w:p w14:paraId="7ED40D69" w14:textId="77777777" w:rsidR="004B6260" w:rsidRPr="00020E7B" w:rsidRDefault="004B6260" w:rsidP="00EC36E9">
      <w:pPr>
        <w:widowControl/>
        <w:numPr>
          <w:ilvl w:val="0"/>
          <w:numId w:val="49"/>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Document audit findings and follow up to ensure closure of corrective actions.</w:t>
      </w:r>
    </w:p>
    <w:p w14:paraId="28136371"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8. Feedback Collection and Analysis</w:t>
      </w:r>
    </w:p>
    <w:p w14:paraId="0ADAA7EB" w14:textId="77777777" w:rsidR="004B6260" w:rsidRPr="00020E7B" w:rsidRDefault="004B6260" w:rsidP="00EC36E9">
      <w:pPr>
        <w:widowControl/>
        <w:numPr>
          <w:ilvl w:val="0"/>
          <w:numId w:val="50"/>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Collect feedback from learners, instructors, and stakeholders after each course.</w:t>
      </w:r>
    </w:p>
    <w:p w14:paraId="016888E3" w14:textId="77777777" w:rsidR="004B6260" w:rsidRPr="00020E7B" w:rsidRDefault="004B6260" w:rsidP="00EC36E9">
      <w:pPr>
        <w:widowControl/>
        <w:numPr>
          <w:ilvl w:val="0"/>
          <w:numId w:val="50"/>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Analyze feedback to identify training strengths, gaps, and areas for improvement.</w:t>
      </w:r>
    </w:p>
    <w:p w14:paraId="22582DE1" w14:textId="77777777" w:rsidR="004B6260" w:rsidRPr="00020E7B" w:rsidRDefault="004B6260" w:rsidP="00EC36E9">
      <w:pPr>
        <w:widowControl/>
        <w:numPr>
          <w:ilvl w:val="0"/>
          <w:numId w:val="50"/>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Use insights to refine course content, delivery methods, and organizational processes.</w:t>
      </w:r>
    </w:p>
    <w:p w14:paraId="2BE4DA2C" w14:textId="77777777" w:rsidR="004B6260" w:rsidRPr="00020E7B" w:rsidRDefault="004B6260" w:rsidP="002E6E48">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t>9. Document and Record Control</w:t>
      </w:r>
    </w:p>
    <w:p w14:paraId="05928944" w14:textId="77777777" w:rsidR="004B6260" w:rsidRPr="00020E7B" w:rsidRDefault="004B6260" w:rsidP="00EC36E9">
      <w:pPr>
        <w:widowControl/>
        <w:numPr>
          <w:ilvl w:val="0"/>
          <w:numId w:val="51"/>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Maintain accurate and organized records of all training activities, attendance, assessments, and certifications.</w:t>
      </w:r>
    </w:p>
    <w:p w14:paraId="61A8A52B" w14:textId="77777777" w:rsidR="004B6260" w:rsidRPr="00020E7B" w:rsidRDefault="004B6260" w:rsidP="00EC36E9">
      <w:pPr>
        <w:widowControl/>
        <w:numPr>
          <w:ilvl w:val="0"/>
          <w:numId w:val="51"/>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Implement version control to ensure only current training materials and procedures are used.</w:t>
      </w:r>
    </w:p>
    <w:p w14:paraId="1DD5524E" w14:textId="77777777" w:rsidR="004B6260" w:rsidRPr="00020E7B" w:rsidRDefault="004B6260" w:rsidP="00EC36E9">
      <w:pPr>
        <w:widowControl/>
        <w:numPr>
          <w:ilvl w:val="0"/>
          <w:numId w:val="51"/>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Make records available for SACAA inspection upon request and retain them for a minimum of five (5) years.</w:t>
      </w:r>
    </w:p>
    <w:p w14:paraId="077A7E72" w14:textId="77777777" w:rsidR="004F3C93" w:rsidRPr="00020E7B" w:rsidRDefault="004F3C93" w:rsidP="004F3C93">
      <w:pPr>
        <w:widowControl/>
        <w:autoSpaceDE/>
        <w:autoSpaceDN/>
        <w:spacing w:before="100" w:beforeAutospacing="1" w:after="100" w:afterAutospacing="1"/>
        <w:rPr>
          <w:rFonts w:ascii="Tahoma" w:eastAsia="Times New Roman" w:hAnsi="Tahoma" w:cs="Tahoma"/>
          <w:sz w:val="24"/>
          <w:szCs w:val="24"/>
        </w:rPr>
      </w:pPr>
    </w:p>
    <w:p w14:paraId="1DF7A82B" w14:textId="77777777" w:rsidR="00DC02FF" w:rsidRPr="00020E7B" w:rsidRDefault="00DC02FF" w:rsidP="004F3C93">
      <w:pPr>
        <w:widowControl/>
        <w:autoSpaceDE/>
        <w:autoSpaceDN/>
        <w:spacing w:before="100" w:beforeAutospacing="1" w:after="100" w:afterAutospacing="1"/>
        <w:rPr>
          <w:rFonts w:ascii="Tahoma" w:eastAsia="Times New Roman" w:hAnsi="Tahoma" w:cs="Tahoma"/>
          <w:sz w:val="24"/>
          <w:szCs w:val="24"/>
        </w:rPr>
      </w:pPr>
    </w:p>
    <w:p w14:paraId="1C1D2283" w14:textId="77777777" w:rsidR="004B488B" w:rsidRPr="00020E7B" w:rsidRDefault="004B488B" w:rsidP="004F3C93">
      <w:pPr>
        <w:widowControl/>
        <w:autoSpaceDE/>
        <w:autoSpaceDN/>
        <w:spacing w:before="100" w:beforeAutospacing="1" w:after="100" w:afterAutospacing="1"/>
        <w:rPr>
          <w:rFonts w:ascii="Tahoma" w:eastAsia="Times New Roman" w:hAnsi="Tahoma" w:cs="Tahoma"/>
          <w:sz w:val="24"/>
          <w:szCs w:val="24"/>
        </w:rPr>
      </w:pPr>
    </w:p>
    <w:p w14:paraId="1267BE40" w14:textId="4FF27E02" w:rsidR="004B6260" w:rsidRPr="00020E7B" w:rsidRDefault="004B6260" w:rsidP="00AA2566">
      <w:pPr>
        <w:widowControl/>
        <w:autoSpaceDE/>
        <w:autoSpaceDN/>
        <w:spacing w:before="100" w:beforeAutospacing="1" w:after="100" w:afterAutospacing="1"/>
        <w:ind w:left="624"/>
        <w:outlineLvl w:val="3"/>
        <w:rPr>
          <w:rFonts w:ascii="Tahoma" w:eastAsia="Times New Roman" w:hAnsi="Tahoma" w:cs="Tahoma"/>
          <w:sz w:val="24"/>
          <w:szCs w:val="24"/>
        </w:rPr>
      </w:pPr>
      <w:r w:rsidRPr="00020E7B">
        <w:rPr>
          <w:rFonts w:ascii="Tahoma" w:eastAsia="Times New Roman" w:hAnsi="Tahoma" w:cs="Tahoma"/>
          <w:sz w:val="24"/>
          <w:szCs w:val="24"/>
        </w:rPr>
        <w:lastRenderedPageBreak/>
        <w:t>10</w:t>
      </w:r>
      <w:proofErr w:type="gramStart"/>
      <w:r w:rsidRPr="00020E7B">
        <w:rPr>
          <w:rFonts w:ascii="Tahoma" w:eastAsia="Times New Roman" w:hAnsi="Tahoma" w:cs="Tahoma"/>
          <w:sz w:val="24"/>
          <w:szCs w:val="24"/>
        </w:rPr>
        <w:t>.  Regulatory</w:t>
      </w:r>
      <w:proofErr w:type="gramEnd"/>
      <w:r w:rsidRPr="00020E7B">
        <w:rPr>
          <w:rFonts w:ascii="Tahoma" w:eastAsia="Times New Roman" w:hAnsi="Tahoma" w:cs="Tahoma"/>
          <w:sz w:val="24"/>
          <w:szCs w:val="24"/>
        </w:rPr>
        <w:t xml:space="preserve"> Reporting and Cooperation</w:t>
      </w:r>
    </w:p>
    <w:p w14:paraId="30FA5440" w14:textId="0EFC485A" w:rsidR="004B6260" w:rsidRPr="00020E7B" w:rsidRDefault="004B6260" w:rsidP="00EC36E9">
      <w:pPr>
        <w:widowControl/>
        <w:numPr>
          <w:ilvl w:val="0"/>
          <w:numId w:val="52"/>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 xml:space="preserve">Submit required reports to SACAA or relevant </w:t>
      </w:r>
      <w:r w:rsidR="00DC02FF" w:rsidRPr="00020E7B">
        <w:rPr>
          <w:rFonts w:ascii="Tahoma" w:eastAsia="Times New Roman" w:hAnsi="Tahoma" w:cs="Tahoma"/>
          <w:sz w:val="24"/>
          <w:szCs w:val="24"/>
        </w:rPr>
        <w:t>authorities quarterly</w:t>
      </w:r>
      <w:r w:rsidRPr="00020E7B">
        <w:rPr>
          <w:rFonts w:ascii="Tahoma" w:eastAsia="Times New Roman" w:hAnsi="Tahoma" w:cs="Tahoma"/>
          <w:sz w:val="24"/>
          <w:szCs w:val="24"/>
        </w:rPr>
        <w:t>.</w:t>
      </w:r>
    </w:p>
    <w:p w14:paraId="0E7EDB2B" w14:textId="77777777" w:rsidR="004B6260" w:rsidRPr="00020E7B" w:rsidRDefault="004B6260" w:rsidP="00EC36E9">
      <w:pPr>
        <w:widowControl/>
        <w:numPr>
          <w:ilvl w:val="0"/>
          <w:numId w:val="52"/>
        </w:numPr>
        <w:tabs>
          <w:tab w:val="clear" w:pos="720"/>
          <w:tab w:val="num" w:pos="1344"/>
        </w:tabs>
        <w:autoSpaceDE/>
        <w:autoSpaceDN/>
        <w:spacing w:before="100" w:beforeAutospacing="1" w:after="100" w:afterAutospacing="1"/>
        <w:ind w:left="1344"/>
        <w:rPr>
          <w:rFonts w:ascii="Tahoma" w:eastAsia="Times New Roman" w:hAnsi="Tahoma" w:cs="Tahoma"/>
          <w:sz w:val="24"/>
          <w:szCs w:val="24"/>
        </w:rPr>
      </w:pPr>
      <w:r w:rsidRPr="00020E7B">
        <w:rPr>
          <w:rFonts w:ascii="Tahoma" w:eastAsia="Times New Roman" w:hAnsi="Tahoma" w:cs="Tahoma"/>
          <w:sz w:val="24"/>
          <w:szCs w:val="24"/>
        </w:rPr>
        <w:t>Cooperate fully with external audits, inspections, and investigations.</w:t>
      </w:r>
    </w:p>
    <w:p w14:paraId="33AAB1C6" w14:textId="77777777" w:rsidR="004B6260" w:rsidRPr="00020E7B" w:rsidRDefault="004B6260" w:rsidP="002E6E48">
      <w:pPr>
        <w:widowControl/>
        <w:autoSpaceDE/>
        <w:autoSpaceDN/>
        <w:spacing w:before="100" w:beforeAutospacing="1" w:after="100" w:afterAutospacing="1"/>
        <w:ind w:left="624"/>
        <w:rPr>
          <w:rFonts w:ascii="Tahoma" w:eastAsia="Times New Roman" w:hAnsi="Tahoma" w:cs="Tahoma"/>
          <w:sz w:val="24"/>
          <w:szCs w:val="24"/>
        </w:rPr>
      </w:pPr>
      <w:r w:rsidRPr="00020E7B">
        <w:rPr>
          <w:rFonts w:ascii="Tahoma" w:eastAsia="Times New Roman" w:hAnsi="Tahoma" w:cs="Tahoma"/>
          <w:sz w:val="24"/>
          <w:szCs w:val="24"/>
        </w:rPr>
        <w:t>Outcome:</w:t>
      </w:r>
      <w:r w:rsidRPr="00020E7B">
        <w:rPr>
          <w:rFonts w:ascii="Tahoma" w:eastAsia="Times New Roman" w:hAnsi="Tahoma" w:cs="Tahoma"/>
          <w:sz w:val="24"/>
          <w:szCs w:val="24"/>
        </w:rPr>
        <w:br/>
        <w:t>The Quality Control System ensures consistent, high-quality, compliant training, meets SACAA ASTO accreditation requirements, and fosters continuous improvement in all Apollo Drone Innovations training programs.</w:t>
      </w:r>
    </w:p>
    <w:p w14:paraId="27018CE9" w14:textId="77777777" w:rsidR="007B3700" w:rsidRPr="00020E7B" w:rsidRDefault="007B3700" w:rsidP="007B3700">
      <w:pPr>
        <w:tabs>
          <w:tab w:val="left" w:pos="1320"/>
        </w:tabs>
        <w:spacing w:line="272" w:lineRule="exact"/>
        <w:jc w:val="both"/>
        <w:rPr>
          <w:rFonts w:ascii="Tahoma" w:hAnsi="Tahoma" w:cs="Tahoma"/>
          <w:color w:val="676767"/>
          <w:sz w:val="24"/>
        </w:rPr>
      </w:pPr>
    </w:p>
    <w:p w14:paraId="018780A5" w14:textId="5EDDEDAD" w:rsidR="007B3700" w:rsidRPr="00B7608B" w:rsidRDefault="007B3700" w:rsidP="00EC36E9">
      <w:pPr>
        <w:pStyle w:val="ListParagraph"/>
        <w:numPr>
          <w:ilvl w:val="1"/>
          <w:numId w:val="61"/>
        </w:numPr>
        <w:tabs>
          <w:tab w:val="left" w:pos="1130"/>
        </w:tabs>
        <w:spacing w:before="257" w:line="275" w:lineRule="exact"/>
        <w:jc w:val="both"/>
        <w:rPr>
          <w:rFonts w:ascii="Tahoma" w:hAnsi="Tahoma" w:cs="Tahoma"/>
          <w:color w:val="444444"/>
          <w:sz w:val="24"/>
        </w:rPr>
      </w:pPr>
      <w:r w:rsidRPr="00B7608B">
        <w:rPr>
          <w:rFonts w:ascii="Tahoma" w:hAnsi="Tahoma" w:cs="Tahoma"/>
          <w:color w:val="444444"/>
          <w:spacing w:val="-5"/>
          <w:sz w:val="24"/>
        </w:rPr>
        <w:t>FEEDBACK</w:t>
      </w:r>
      <w:r w:rsidRPr="00B7608B">
        <w:rPr>
          <w:rFonts w:ascii="Tahoma" w:hAnsi="Tahoma" w:cs="Tahoma"/>
          <w:color w:val="444444"/>
          <w:spacing w:val="2"/>
          <w:sz w:val="24"/>
        </w:rPr>
        <w:t xml:space="preserve"> </w:t>
      </w:r>
      <w:r w:rsidRPr="00B7608B">
        <w:rPr>
          <w:rFonts w:ascii="Tahoma" w:hAnsi="Tahoma" w:cs="Tahoma"/>
          <w:color w:val="444444"/>
          <w:spacing w:val="-2"/>
          <w:sz w:val="24"/>
        </w:rPr>
        <w:t>SYSTEM</w:t>
      </w:r>
    </w:p>
    <w:p w14:paraId="7DB8085E" w14:textId="77777777" w:rsidR="00C75D39" w:rsidRPr="00020E7B" w:rsidRDefault="00C75D39" w:rsidP="00C75D39">
      <w:pPr>
        <w:widowControl/>
        <w:autoSpaceDE/>
        <w:autoSpaceDN/>
        <w:spacing w:before="100" w:beforeAutospacing="1" w:after="100" w:afterAutospacing="1"/>
        <w:ind w:left="614"/>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To provide a clear process for reporting, addressing, and resolving issues of non-conformance or quality control failures, ensuring timely corrective action and continuous improvement.</w:t>
      </w:r>
    </w:p>
    <w:p w14:paraId="1825EFF8" w14:textId="77777777" w:rsidR="00C75D39" w:rsidRPr="00020E7B" w:rsidRDefault="00C75D39" w:rsidP="00C75D39">
      <w:pPr>
        <w:widowControl/>
        <w:autoSpaceDE/>
        <w:autoSpaceDN/>
        <w:spacing w:before="100" w:beforeAutospacing="1" w:after="100" w:afterAutospacing="1"/>
        <w:ind w:firstLine="614"/>
        <w:rPr>
          <w:rFonts w:ascii="Tahoma" w:eastAsia="Times New Roman" w:hAnsi="Tahoma" w:cs="Tahoma"/>
          <w:sz w:val="24"/>
          <w:szCs w:val="24"/>
        </w:rPr>
      </w:pPr>
      <w:r w:rsidRPr="00020E7B">
        <w:rPr>
          <w:rFonts w:ascii="Tahoma" w:eastAsia="Times New Roman" w:hAnsi="Tahoma" w:cs="Tahoma"/>
          <w:sz w:val="24"/>
          <w:szCs w:val="24"/>
        </w:rPr>
        <w:t>Summary of Process:</w:t>
      </w:r>
    </w:p>
    <w:p w14:paraId="0273AD47" w14:textId="77777777" w:rsidR="00C75D39" w:rsidRPr="00020E7B"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 xml:space="preserve">Reporting: Staff, instructors, or learners report non-conformance immediately to the Quality Manager, John Mashava. Reports must include the issue, date, location, and </w:t>
      </w:r>
      <w:proofErr w:type="gramStart"/>
      <w:r w:rsidRPr="00020E7B">
        <w:rPr>
          <w:rFonts w:ascii="Tahoma" w:eastAsia="Times New Roman" w:hAnsi="Tahoma" w:cs="Tahoma"/>
          <w:sz w:val="24"/>
          <w:szCs w:val="24"/>
        </w:rPr>
        <w:t>persons</w:t>
      </w:r>
      <w:proofErr w:type="gramEnd"/>
      <w:r w:rsidRPr="00020E7B">
        <w:rPr>
          <w:rFonts w:ascii="Tahoma" w:eastAsia="Times New Roman" w:hAnsi="Tahoma" w:cs="Tahoma"/>
          <w:sz w:val="24"/>
          <w:szCs w:val="24"/>
        </w:rPr>
        <w:t xml:space="preserve"> involved.</w:t>
      </w:r>
    </w:p>
    <w:p w14:paraId="2ACB2867" w14:textId="6984D846" w:rsidR="00C75D39" w:rsidRPr="00971E12"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971E12">
        <w:rPr>
          <w:rFonts w:ascii="Tahoma" w:eastAsia="Times New Roman" w:hAnsi="Tahoma" w:cs="Tahoma"/>
          <w:sz w:val="24"/>
          <w:szCs w:val="24"/>
        </w:rPr>
        <w:t>Notification: John Mashava notifies Head of Training (</w:t>
      </w:r>
      <w:r w:rsidR="00AA2566" w:rsidRPr="00971E12">
        <w:rPr>
          <w:rFonts w:ascii="Tahoma" w:eastAsia="Times New Roman" w:hAnsi="Tahoma" w:cs="Tahoma"/>
          <w:sz w:val="24"/>
          <w:szCs w:val="24"/>
        </w:rPr>
        <w:t>Keith Appollis</w:t>
      </w:r>
      <w:r w:rsidRPr="00971E12">
        <w:rPr>
          <w:rFonts w:ascii="Tahoma" w:eastAsia="Times New Roman" w:hAnsi="Tahoma" w:cs="Tahoma"/>
          <w:sz w:val="24"/>
          <w:szCs w:val="24"/>
        </w:rPr>
        <w:t>) and relevant department heads depending on the issue’s severity. All reports are logged in the Non-Conformance Log.</w:t>
      </w:r>
    </w:p>
    <w:p w14:paraId="4ED9C652" w14:textId="2BA7DE1B" w:rsidR="00C75D39" w:rsidRPr="00020E7B"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 xml:space="preserve">Corrective Action: John Mashava compiles a corrective action plan with root cause analysis, responsible persons, and timeframes, which is submitted to </w:t>
      </w:r>
      <w:r w:rsidR="00AA2566" w:rsidRPr="00020E7B">
        <w:rPr>
          <w:rFonts w:ascii="Tahoma" w:eastAsia="Times New Roman" w:hAnsi="Tahoma" w:cs="Tahoma"/>
          <w:sz w:val="24"/>
          <w:szCs w:val="24"/>
        </w:rPr>
        <w:t>Keith Appollis</w:t>
      </w:r>
      <w:r w:rsidRPr="00020E7B">
        <w:rPr>
          <w:rFonts w:ascii="Tahoma" w:eastAsia="Times New Roman" w:hAnsi="Tahoma" w:cs="Tahoma"/>
          <w:sz w:val="24"/>
          <w:szCs w:val="24"/>
        </w:rPr>
        <w:t xml:space="preserve"> for approval.</w:t>
      </w:r>
    </w:p>
    <w:p w14:paraId="139A0C89" w14:textId="77777777" w:rsidR="00C75D39" w:rsidRPr="00020E7B"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Timeframes:</w:t>
      </w:r>
    </w:p>
    <w:p w14:paraId="17DFA7F5" w14:textId="77777777" w:rsidR="00C75D39" w:rsidRPr="00020E7B" w:rsidRDefault="00C75D39" w:rsidP="00EC36E9">
      <w:pPr>
        <w:widowControl/>
        <w:numPr>
          <w:ilvl w:val="1"/>
          <w:numId w:val="28"/>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Initial report: within 24 hours</w:t>
      </w:r>
    </w:p>
    <w:p w14:paraId="7A3B20B7" w14:textId="3800D2D8" w:rsidR="00C75D39" w:rsidRPr="00020E7B" w:rsidRDefault="00C75D39" w:rsidP="00EC36E9">
      <w:pPr>
        <w:widowControl/>
        <w:numPr>
          <w:ilvl w:val="1"/>
          <w:numId w:val="28"/>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 xml:space="preserve">Corrective action plan: within </w:t>
      </w:r>
      <w:r w:rsidR="004B488B" w:rsidRPr="00020E7B">
        <w:rPr>
          <w:rFonts w:ascii="Tahoma" w:eastAsia="Times New Roman" w:hAnsi="Tahoma" w:cs="Tahoma"/>
          <w:sz w:val="24"/>
          <w:szCs w:val="24"/>
        </w:rPr>
        <w:t>2</w:t>
      </w:r>
      <w:r w:rsidRPr="00020E7B">
        <w:rPr>
          <w:rFonts w:ascii="Tahoma" w:eastAsia="Times New Roman" w:hAnsi="Tahoma" w:cs="Tahoma"/>
          <w:sz w:val="24"/>
          <w:szCs w:val="24"/>
        </w:rPr>
        <w:t xml:space="preserve"> working days</w:t>
      </w:r>
    </w:p>
    <w:p w14:paraId="49630DF5" w14:textId="0DFDA3BD" w:rsidR="00C75D39" w:rsidRPr="00020E7B" w:rsidRDefault="00C75D39" w:rsidP="00EC36E9">
      <w:pPr>
        <w:widowControl/>
        <w:numPr>
          <w:ilvl w:val="1"/>
          <w:numId w:val="28"/>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 xml:space="preserve">Implementation: within 10 working days (unless extended with </w:t>
      </w:r>
      <w:r w:rsidR="00EA2319" w:rsidRPr="00020E7B">
        <w:rPr>
          <w:rFonts w:ascii="Tahoma" w:eastAsia="Times New Roman" w:hAnsi="Tahoma" w:cs="Tahoma"/>
          <w:sz w:val="24"/>
          <w:szCs w:val="24"/>
        </w:rPr>
        <w:t>Keith Appollis ‘s</w:t>
      </w:r>
      <w:r w:rsidRPr="00020E7B">
        <w:rPr>
          <w:rFonts w:ascii="Tahoma" w:eastAsia="Times New Roman" w:hAnsi="Tahoma" w:cs="Tahoma"/>
          <w:sz w:val="24"/>
          <w:szCs w:val="24"/>
        </w:rPr>
        <w:t xml:space="preserve"> approval)</w:t>
      </w:r>
    </w:p>
    <w:p w14:paraId="781B450B" w14:textId="77777777" w:rsidR="00C75D39" w:rsidRPr="00020E7B"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Feedback: The person reporting the issue receives feedback on actions taken. Outcomes and lessons learned are shared in monthly quality review meetings.</w:t>
      </w:r>
    </w:p>
    <w:p w14:paraId="4934BD6B" w14:textId="77777777" w:rsidR="00C75D39" w:rsidRPr="00020E7B" w:rsidRDefault="00C75D39" w:rsidP="00EC36E9">
      <w:pPr>
        <w:widowControl/>
        <w:numPr>
          <w:ilvl w:val="0"/>
          <w:numId w:val="28"/>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Continuous Improvement: Non-conformance records and corrective actions are reviewed quarterly to prevent recurrence and improve the quality control system.</w:t>
      </w:r>
    </w:p>
    <w:p w14:paraId="33701525" w14:textId="562E0A2D" w:rsidR="004F3C93" w:rsidRPr="00020E7B" w:rsidRDefault="004F3C93" w:rsidP="00DC02FF">
      <w:pPr>
        <w:widowControl/>
        <w:autoSpaceDE/>
        <w:autoSpaceDN/>
        <w:spacing w:before="100" w:beforeAutospacing="1" w:after="100" w:afterAutospacing="1"/>
        <w:ind w:left="360" w:firstLine="720"/>
        <w:rPr>
          <w:rFonts w:ascii="Tahoma" w:eastAsia="Times New Roman" w:hAnsi="Tahoma" w:cs="Tahoma"/>
          <w:sz w:val="24"/>
          <w:szCs w:val="24"/>
        </w:rPr>
      </w:pPr>
      <w:r w:rsidRPr="00020E7B">
        <w:rPr>
          <w:rFonts w:ascii="Tahoma" w:eastAsia="Times New Roman" w:hAnsi="Tahoma" w:cs="Tahoma"/>
          <w:sz w:val="24"/>
          <w:szCs w:val="24"/>
        </w:rPr>
        <w:t xml:space="preserve"> </w:t>
      </w:r>
      <w:r w:rsidR="00DC02FF" w:rsidRPr="00020E7B">
        <w:rPr>
          <w:rFonts w:ascii="Tahoma" w:eastAsia="Times New Roman" w:hAnsi="Tahoma" w:cs="Tahoma"/>
          <w:sz w:val="24"/>
          <w:szCs w:val="24"/>
        </w:rPr>
        <w:t xml:space="preserve">SEE Appendix L for Non-conformance log </w:t>
      </w:r>
    </w:p>
    <w:p w14:paraId="0753869E" w14:textId="299C6E04" w:rsidR="00C75D39" w:rsidRPr="00020E7B" w:rsidRDefault="00B7608B" w:rsidP="00C75D39">
      <w:pPr>
        <w:widowControl/>
        <w:autoSpaceDE/>
        <w:autoSpaceDN/>
        <w:spacing w:before="100" w:beforeAutospacing="1" w:after="100" w:afterAutospacing="1"/>
        <w:ind w:left="720"/>
        <w:rPr>
          <w:rFonts w:ascii="Tahoma" w:eastAsia="Times New Roman" w:hAnsi="Tahoma" w:cs="Tahoma"/>
          <w:sz w:val="24"/>
          <w:szCs w:val="24"/>
        </w:rPr>
      </w:pPr>
      <w:r>
        <w:rPr>
          <w:rFonts w:ascii="Tahoma" w:eastAsia="Times New Roman" w:hAnsi="Tahoma" w:cs="Tahoma"/>
          <w:sz w:val="24"/>
          <w:szCs w:val="24"/>
        </w:rPr>
        <w:t>21.</w:t>
      </w:r>
      <w:r w:rsidR="00C75D39" w:rsidRPr="00020E7B">
        <w:rPr>
          <w:rFonts w:ascii="Tahoma" w:eastAsia="Times New Roman" w:hAnsi="Tahoma" w:cs="Tahoma"/>
          <w:sz w:val="24"/>
          <w:szCs w:val="24"/>
        </w:rPr>
        <w:t>3.1 Responsibility</w:t>
      </w:r>
    </w:p>
    <w:p w14:paraId="2A601F96" w14:textId="77777777" w:rsidR="00C75D39" w:rsidRPr="00020E7B" w:rsidRDefault="00C75D39" w:rsidP="00EC36E9">
      <w:pPr>
        <w:widowControl/>
        <w:numPr>
          <w:ilvl w:val="0"/>
          <w:numId w:val="29"/>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Quality Manager (John Mashava): Oversees the feedback process, compiles corrective actions, and maintains non-conformance records.</w:t>
      </w:r>
    </w:p>
    <w:p w14:paraId="44A87C35" w14:textId="4B239458" w:rsidR="00C75D39" w:rsidRPr="00020E7B" w:rsidRDefault="00C75D39" w:rsidP="00EC36E9">
      <w:pPr>
        <w:widowControl/>
        <w:numPr>
          <w:ilvl w:val="0"/>
          <w:numId w:val="29"/>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Head of Training (</w:t>
      </w:r>
      <w:r w:rsidR="00AA2566" w:rsidRPr="00020E7B">
        <w:rPr>
          <w:rFonts w:ascii="Tahoma" w:eastAsia="Times New Roman" w:hAnsi="Tahoma" w:cs="Tahoma"/>
          <w:sz w:val="24"/>
          <w:szCs w:val="24"/>
        </w:rPr>
        <w:t>Keith Appollis</w:t>
      </w:r>
      <w:r w:rsidRPr="00020E7B">
        <w:rPr>
          <w:rFonts w:ascii="Tahoma" w:eastAsia="Times New Roman" w:hAnsi="Tahoma" w:cs="Tahoma"/>
          <w:sz w:val="24"/>
          <w:szCs w:val="24"/>
        </w:rPr>
        <w:t>): Reviews and approves corrective actions.</w:t>
      </w:r>
    </w:p>
    <w:p w14:paraId="0EB1D85F" w14:textId="77777777" w:rsidR="00C75D39" w:rsidRPr="00020E7B" w:rsidRDefault="00C75D39" w:rsidP="00EC36E9">
      <w:pPr>
        <w:widowControl/>
        <w:numPr>
          <w:ilvl w:val="0"/>
          <w:numId w:val="29"/>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All Staff and Learners: Report issues, adhere to corrective actions, and participate in continuous improvement activities.</w:t>
      </w:r>
    </w:p>
    <w:p w14:paraId="0EEFA191" w14:textId="400146C2" w:rsidR="007B3700" w:rsidRPr="00020E7B" w:rsidRDefault="00B7608B" w:rsidP="00EC36E9">
      <w:pPr>
        <w:pStyle w:val="ListParagraph"/>
        <w:numPr>
          <w:ilvl w:val="1"/>
          <w:numId w:val="61"/>
        </w:numPr>
        <w:tabs>
          <w:tab w:val="left" w:pos="1125"/>
        </w:tabs>
        <w:spacing w:before="260" w:line="275" w:lineRule="exact"/>
        <w:ind w:left="1125" w:hanging="511"/>
        <w:contextualSpacing w:val="0"/>
        <w:rPr>
          <w:rFonts w:ascii="Tahoma" w:hAnsi="Tahoma" w:cs="Tahoma"/>
          <w:color w:val="2F2F2F"/>
          <w:sz w:val="24"/>
        </w:rPr>
      </w:pPr>
      <w:r>
        <w:rPr>
          <w:rFonts w:ascii="Tahoma" w:hAnsi="Tahoma" w:cs="Tahoma"/>
          <w:color w:val="2F2F2F"/>
          <w:spacing w:val="-6"/>
          <w:sz w:val="24"/>
        </w:rPr>
        <w:lastRenderedPageBreak/>
        <w:t xml:space="preserve"> </w:t>
      </w:r>
      <w:r w:rsidR="007B3700" w:rsidRPr="00020E7B">
        <w:rPr>
          <w:rFonts w:ascii="Tahoma" w:hAnsi="Tahoma" w:cs="Tahoma"/>
          <w:color w:val="2F2F2F"/>
          <w:spacing w:val="-6"/>
          <w:sz w:val="24"/>
        </w:rPr>
        <w:t>QUALITY</w:t>
      </w:r>
      <w:r w:rsidR="007B3700" w:rsidRPr="00020E7B">
        <w:rPr>
          <w:rFonts w:ascii="Tahoma" w:hAnsi="Tahoma" w:cs="Tahoma"/>
          <w:color w:val="2F2F2F"/>
          <w:spacing w:val="-4"/>
          <w:sz w:val="24"/>
        </w:rPr>
        <w:t xml:space="preserve"> </w:t>
      </w:r>
      <w:r w:rsidR="007B3700" w:rsidRPr="00020E7B">
        <w:rPr>
          <w:rFonts w:ascii="Tahoma" w:hAnsi="Tahoma" w:cs="Tahoma"/>
          <w:color w:val="2F2F2F"/>
          <w:spacing w:val="-6"/>
          <w:sz w:val="24"/>
        </w:rPr>
        <w:t>CONTROL</w:t>
      </w:r>
      <w:r w:rsidR="007B3700" w:rsidRPr="00020E7B">
        <w:rPr>
          <w:rFonts w:ascii="Tahoma" w:hAnsi="Tahoma" w:cs="Tahoma"/>
          <w:color w:val="2F2F2F"/>
          <w:spacing w:val="5"/>
          <w:sz w:val="24"/>
        </w:rPr>
        <w:t xml:space="preserve"> </w:t>
      </w:r>
      <w:r w:rsidR="007B3700" w:rsidRPr="00020E7B">
        <w:rPr>
          <w:rFonts w:ascii="Tahoma" w:hAnsi="Tahoma" w:cs="Tahoma"/>
          <w:color w:val="2F2F2F"/>
          <w:spacing w:val="-6"/>
          <w:sz w:val="24"/>
        </w:rPr>
        <w:t>AUDIT</w:t>
      </w:r>
      <w:r w:rsidR="007B3700" w:rsidRPr="00020E7B">
        <w:rPr>
          <w:rFonts w:ascii="Tahoma" w:hAnsi="Tahoma" w:cs="Tahoma"/>
          <w:color w:val="2F2F2F"/>
          <w:spacing w:val="-8"/>
          <w:sz w:val="24"/>
        </w:rPr>
        <w:t xml:space="preserve"> </w:t>
      </w:r>
      <w:r w:rsidR="007B3700" w:rsidRPr="00020E7B">
        <w:rPr>
          <w:rFonts w:ascii="Tahoma" w:hAnsi="Tahoma" w:cs="Tahoma"/>
          <w:color w:val="2F2F2F"/>
          <w:spacing w:val="-6"/>
          <w:sz w:val="24"/>
        </w:rPr>
        <w:t>PROGRAMME</w:t>
      </w:r>
    </w:p>
    <w:p w14:paraId="543E953E" w14:textId="4A490ADA" w:rsidR="00187B32" w:rsidRPr="00020E7B" w:rsidRDefault="00187B32" w:rsidP="001A40B4">
      <w:pPr>
        <w:widowControl/>
        <w:autoSpaceDE/>
        <w:autoSpaceDN/>
        <w:spacing w:before="100" w:beforeAutospacing="1" w:after="100" w:afterAutospacing="1"/>
        <w:ind w:left="614"/>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The Quality Control Programme ensures that all training activities are conducted in full compliance with CAR Part 109, SA-</w:t>
      </w:r>
      <w:proofErr w:type="gramStart"/>
      <w:r w:rsidRPr="00020E7B">
        <w:rPr>
          <w:rFonts w:ascii="Tahoma" w:eastAsia="Times New Roman" w:hAnsi="Tahoma" w:cs="Tahoma"/>
          <w:sz w:val="24"/>
          <w:szCs w:val="24"/>
        </w:rPr>
        <w:t xml:space="preserve">CATS  </w:t>
      </w:r>
      <w:r w:rsidR="00442163">
        <w:rPr>
          <w:rFonts w:ascii="Tahoma" w:eastAsia="Times New Roman" w:hAnsi="Tahoma" w:cs="Tahoma"/>
          <w:sz w:val="24"/>
          <w:szCs w:val="24"/>
        </w:rPr>
        <w:t>regularity</w:t>
      </w:r>
      <w:proofErr w:type="gramEnd"/>
      <w:r w:rsidR="00442163">
        <w:rPr>
          <w:rFonts w:ascii="Tahoma" w:eastAsia="Times New Roman" w:hAnsi="Tahoma" w:cs="Tahoma"/>
          <w:sz w:val="24"/>
          <w:szCs w:val="24"/>
        </w:rPr>
        <w:t xml:space="preserve"> </w:t>
      </w:r>
      <w:r w:rsidRPr="00020E7B">
        <w:rPr>
          <w:rFonts w:ascii="Tahoma" w:eastAsia="Times New Roman" w:hAnsi="Tahoma" w:cs="Tahoma"/>
          <w:sz w:val="24"/>
          <w:szCs w:val="24"/>
        </w:rPr>
        <w:t>standards, and internal procedures. It provides assurance that all theoretical and practical aviation security training is delivered safely, consistently, and in accordance with all applicable requirements.</w:t>
      </w:r>
    </w:p>
    <w:p w14:paraId="7FF04C2D" w14:textId="77777777" w:rsidR="00187B32" w:rsidRPr="00020E7B" w:rsidRDefault="00187B32" w:rsidP="001A40B4">
      <w:pPr>
        <w:widowControl/>
        <w:autoSpaceDE/>
        <w:autoSpaceDN/>
        <w:spacing w:before="100" w:beforeAutospacing="1" w:after="100" w:afterAutospacing="1"/>
        <w:ind w:left="614"/>
        <w:rPr>
          <w:rFonts w:ascii="Tahoma" w:eastAsia="Times New Roman" w:hAnsi="Tahoma" w:cs="Tahoma"/>
          <w:sz w:val="24"/>
          <w:szCs w:val="24"/>
        </w:rPr>
      </w:pPr>
      <w:r w:rsidRPr="00020E7B">
        <w:rPr>
          <w:rFonts w:ascii="Tahoma" w:eastAsia="Times New Roman" w:hAnsi="Tahoma" w:cs="Tahoma"/>
          <w:sz w:val="24"/>
          <w:szCs w:val="24"/>
        </w:rPr>
        <w:t>Scope:</w:t>
      </w:r>
      <w:r w:rsidRPr="00020E7B">
        <w:rPr>
          <w:rFonts w:ascii="Tahoma" w:eastAsia="Times New Roman" w:hAnsi="Tahoma" w:cs="Tahoma"/>
          <w:sz w:val="24"/>
          <w:szCs w:val="24"/>
        </w:rPr>
        <w:br/>
        <w:t>Covers all operations related to:</w:t>
      </w:r>
    </w:p>
    <w:p w14:paraId="40A766B0" w14:textId="77777777" w:rsidR="00187B32" w:rsidRPr="00020E7B" w:rsidRDefault="00187B32" w:rsidP="00EC36E9">
      <w:pPr>
        <w:widowControl/>
        <w:numPr>
          <w:ilvl w:val="0"/>
          <w:numId w:val="30"/>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Classroom/theoretical instruction</w:t>
      </w:r>
    </w:p>
    <w:p w14:paraId="711B5004" w14:textId="77777777" w:rsidR="00187B32" w:rsidRPr="00020E7B" w:rsidRDefault="00187B32" w:rsidP="00EC36E9">
      <w:pPr>
        <w:widowControl/>
        <w:numPr>
          <w:ilvl w:val="0"/>
          <w:numId w:val="30"/>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Practical drone/aviation security operations</w:t>
      </w:r>
    </w:p>
    <w:p w14:paraId="3FD9A0BD" w14:textId="77777777" w:rsidR="00187B32" w:rsidRPr="00020E7B" w:rsidRDefault="00187B32" w:rsidP="00EC36E9">
      <w:pPr>
        <w:widowControl/>
        <w:numPr>
          <w:ilvl w:val="0"/>
          <w:numId w:val="30"/>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Learner assessments and examinations</w:t>
      </w:r>
    </w:p>
    <w:p w14:paraId="1AF85318" w14:textId="77777777" w:rsidR="00187B32" w:rsidRPr="00020E7B" w:rsidRDefault="00187B32" w:rsidP="00EC36E9">
      <w:pPr>
        <w:widowControl/>
        <w:numPr>
          <w:ilvl w:val="0"/>
          <w:numId w:val="30"/>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Documentation, learner records, and certification</w:t>
      </w:r>
    </w:p>
    <w:p w14:paraId="79A2AFA2" w14:textId="6996ED32" w:rsidR="001A40B4" w:rsidRPr="00020E7B" w:rsidRDefault="00B7608B" w:rsidP="00EC36E9">
      <w:pPr>
        <w:widowControl/>
        <w:numPr>
          <w:ilvl w:val="0"/>
          <w:numId w:val="30"/>
        </w:numPr>
        <w:tabs>
          <w:tab w:val="num" w:pos="720"/>
        </w:tabs>
        <w:autoSpaceDE/>
        <w:autoSpaceDN/>
        <w:spacing w:before="100" w:beforeAutospacing="1" w:after="100" w:afterAutospacing="1"/>
        <w:rPr>
          <w:rFonts w:ascii="Tahoma" w:eastAsia="Times New Roman" w:hAnsi="Tahoma" w:cs="Tahoma"/>
          <w:sz w:val="24"/>
          <w:szCs w:val="24"/>
        </w:rPr>
      </w:pPr>
      <w:r>
        <w:rPr>
          <w:rFonts w:ascii="Tahoma" w:eastAsia="Times New Roman" w:hAnsi="Tahoma" w:cs="Tahoma"/>
          <w:sz w:val="24"/>
          <w:szCs w:val="24"/>
        </w:rPr>
        <w:t>Compliance with OH</w:t>
      </w:r>
      <w:r w:rsidR="00187B32" w:rsidRPr="00020E7B">
        <w:rPr>
          <w:rFonts w:ascii="Tahoma" w:eastAsia="Times New Roman" w:hAnsi="Tahoma" w:cs="Tahoma"/>
          <w:sz w:val="24"/>
          <w:szCs w:val="24"/>
        </w:rPr>
        <w:t>SA and SACAA safety requirements</w:t>
      </w:r>
    </w:p>
    <w:p w14:paraId="4EF783C0" w14:textId="7138CC7D" w:rsidR="00187B32" w:rsidRPr="00020E7B" w:rsidRDefault="00187B32" w:rsidP="001A40B4">
      <w:pPr>
        <w:widowControl/>
        <w:autoSpaceDE/>
        <w:autoSpaceDN/>
        <w:spacing w:before="100" w:beforeAutospacing="1" w:after="100" w:afterAutospacing="1"/>
        <w:ind w:firstLine="360"/>
        <w:rPr>
          <w:rFonts w:ascii="Tahoma" w:eastAsia="Times New Roman" w:hAnsi="Tahoma" w:cs="Tahoma"/>
          <w:sz w:val="24"/>
          <w:szCs w:val="24"/>
        </w:rPr>
      </w:pPr>
      <w:r w:rsidRPr="00020E7B">
        <w:rPr>
          <w:rFonts w:ascii="Tahoma" w:eastAsia="Times New Roman" w:hAnsi="Tahoma" w:cs="Tahoma"/>
          <w:sz w:val="24"/>
          <w:szCs w:val="24"/>
        </w:rPr>
        <w:t>Planned and Systematic Actions:</w:t>
      </w:r>
    </w:p>
    <w:p w14:paraId="08864BF3" w14:textId="0315ADE1" w:rsidR="00187B32" w:rsidRPr="00020E7B" w:rsidRDefault="00187B32" w:rsidP="00EC36E9">
      <w:pPr>
        <w:widowControl/>
        <w:numPr>
          <w:ilvl w:val="0"/>
          <w:numId w:val="31"/>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All training is conducted according to SA-CATS </w:t>
      </w:r>
      <w:r w:rsidR="00EA2319" w:rsidRPr="00020E7B">
        <w:rPr>
          <w:rFonts w:ascii="Tahoma" w:eastAsia="Times New Roman" w:hAnsi="Tahoma" w:cs="Tahoma"/>
          <w:sz w:val="24"/>
          <w:szCs w:val="24"/>
        </w:rPr>
        <w:t>-approved</w:t>
      </w:r>
      <w:r w:rsidRPr="00020E7B">
        <w:rPr>
          <w:rFonts w:ascii="Tahoma" w:eastAsia="Times New Roman" w:hAnsi="Tahoma" w:cs="Tahoma"/>
          <w:sz w:val="24"/>
          <w:szCs w:val="24"/>
        </w:rPr>
        <w:t xml:space="preserve"> </w:t>
      </w:r>
      <w:r w:rsidR="00442163" w:rsidRPr="00020E7B">
        <w:rPr>
          <w:rFonts w:ascii="Tahoma" w:eastAsia="Times New Roman" w:hAnsi="Tahoma" w:cs="Tahoma"/>
          <w:sz w:val="24"/>
          <w:szCs w:val="24"/>
        </w:rPr>
        <w:t>syllab</w:t>
      </w:r>
      <w:r w:rsidR="00442163">
        <w:rPr>
          <w:rFonts w:ascii="Tahoma" w:eastAsia="Times New Roman" w:hAnsi="Tahoma" w:cs="Tahoma"/>
          <w:sz w:val="24"/>
          <w:szCs w:val="24"/>
        </w:rPr>
        <w:t>us</w:t>
      </w:r>
      <w:r w:rsidRPr="00020E7B">
        <w:rPr>
          <w:rFonts w:ascii="Tahoma" w:eastAsia="Times New Roman" w:hAnsi="Tahoma" w:cs="Tahoma"/>
          <w:sz w:val="24"/>
          <w:szCs w:val="24"/>
        </w:rPr>
        <w:t xml:space="preserve"> and lesson plans.</w:t>
      </w:r>
    </w:p>
    <w:p w14:paraId="231C4BAC" w14:textId="77777777" w:rsidR="00187B32" w:rsidRPr="00020E7B" w:rsidRDefault="00187B32" w:rsidP="00EC36E9">
      <w:pPr>
        <w:widowControl/>
        <w:numPr>
          <w:ilvl w:val="0"/>
          <w:numId w:val="31"/>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Instructor performance, qualifications, and compliance are monitored.</w:t>
      </w:r>
    </w:p>
    <w:p w14:paraId="0F8FC746" w14:textId="77777777" w:rsidR="00187B32" w:rsidRPr="00020E7B" w:rsidRDefault="00187B32" w:rsidP="00EC36E9">
      <w:pPr>
        <w:widowControl/>
        <w:numPr>
          <w:ilvl w:val="0"/>
          <w:numId w:val="31"/>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Verification of drone equipment, simulators, and training aids for readiness and compliance.</w:t>
      </w:r>
    </w:p>
    <w:p w14:paraId="19DC8E57" w14:textId="77777777" w:rsidR="00187B32" w:rsidRPr="00020E7B" w:rsidRDefault="00187B32" w:rsidP="00EC36E9">
      <w:pPr>
        <w:widowControl/>
        <w:numPr>
          <w:ilvl w:val="0"/>
          <w:numId w:val="31"/>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Review of learner performance, assessments, and exam results to ensure consistency and adherence to Part 109 standards.</w:t>
      </w:r>
    </w:p>
    <w:p w14:paraId="3D4D6524" w14:textId="77777777" w:rsidR="00187B32" w:rsidRPr="00020E7B" w:rsidRDefault="00187B32" w:rsidP="00EC36E9">
      <w:pPr>
        <w:widowControl/>
        <w:numPr>
          <w:ilvl w:val="0"/>
          <w:numId w:val="31"/>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Implementation of the Feedback System (Section 24.3) to address any non-conformance or quality issues.</w:t>
      </w:r>
    </w:p>
    <w:p w14:paraId="5D2DDF22" w14:textId="77777777" w:rsidR="00187B32" w:rsidRPr="00020E7B" w:rsidRDefault="00187B32" w:rsidP="001A40B4">
      <w:pPr>
        <w:widowControl/>
        <w:autoSpaceDE/>
        <w:autoSpaceDN/>
        <w:spacing w:before="100" w:beforeAutospacing="1" w:after="100" w:afterAutospacing="1"/>
        <w:ind w:firstLine="360"/>
        <w:rPr>
          <w:rFonts w:ascii="Tahoma" w:eastAsia="Times New Roman" w:hAnsi="Tahoma" w:cs="Tahoma"/>
          <w:sz w:val="24"/>
          <w:szCs w:val="24"/>
        </w:rPr>
      </w:pPr>
      <w:r w:rsidRPr="00020E7B">
        <w:rPr>
          <w:rFonts w:ascii="Tahoma" w:eastAsia="Times New Roman" w:hAnsi="Tahoma" w:cs="Tahoma"/>
          <w:sz w:val="24"/>
          <w:szCs w:val="24"/>
        </w:rPr>
        <w:t>Audit Process:</w:t>
      </w:r>
    </w:p>
    <w:p w14:paraId="43D5F903" w14:textId="77777777" w:rsidR="00187B32" w:rsidRPr="00020E7B"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Internal Audits:</w:t>
      </w:r>
    </w:p>
    <w:p w14:paraId="02BEC3E2"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Conducted quarterly by the Quality Manager, John Mashava.</w:t>
      </w:r>
    </w:p>
    <w:p w14:paraId="6B6D55C5"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Includes:</w:t>
      </w:r>
    </w:p>
    <w:p w14:paraId="5C8047E6" w14:textId="4D5BB2F2"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Review of training records, lesson plans, and assessments for compliance with CAR Part 109 / SA-CATS.</w:t>
      </w:r>
    </w:p>
    <w:p w14:paraId="40533186"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Observation of both theoretical and practical training sessions to ensure standardised delivery.</w:t>
      </w:r>
    </w:p>
    <w:p w14:paraId="529FBBE4"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Verification of instructor qualifications, certifications, and adherence to approved lesson plans.</w:t>
      </w:r>
    </w:p>
    <w:p w14:paraId="54F80E57" w14:textId="51ECC115"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Inspection of facilities, drones, simulators, and the sick bay for safety and OHSA compliance.</w:t>
      </w:r>
    </w:p>
    <w:p w14:paraId="4B4B0AC1"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Review of assessment and exam procedures to ensure integrity and consistency.</w:t>
      </w:r>
    </w:p>
    <w:p w14:paraId="6FBB1023" w14:textId="77777777" w:rsidR="004F3C93" w:rsidRPr="00020E7B" w:rsidRDefault="004F3C93"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p>
    <w:p w14:paraId="18E85E37" w14:textId="77777777" w:rsidR="00187B32" w:rsidRPr="00020E7B"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External Audits:</w:t>
      </w:r>
    </w:p>
    <w:p w14:paraId="25731E20"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Conducted by SACAA inspectors or approved third-party auditors.</w:t>
      </w:r>
    </w:p>
    <w:p w14:paraId="4F139C56" w14:textId="32702ADE" w:rsidR="00442163"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442163">
        <w:rPr>
          <w:rFonts w:ascii="Tahoma" w:eastAsia="Times New Roman" w:hAnsi="Tahoma" w:cs="Tahoma"/>
          <w:sz w:val="24"/>
          <w:szCs w:val="24"/>
        </w:rPr>
        <w:t>Audits ensure compliance with CAR Part 109, SA-</w:t>
      </w:r>
      <w:proofErr w:type="gramStart"/>
      <w:r w:rsidRPr="00442163">
        <w:rPr>
          <w:rFonts w:ascii="Tahoma" w:eastAsia="Times New Roman" w:hAnsi="Tahoma" w:cs="Tahoma"/>
          <w:sz w:val="24"/>
          <w:szCs w:val="24"/>
        </w:rPr>
        <w:t>CATS ,</w:t>
      </w:r>
      <w:proofErr w:type="gramEnd"/>
      <w:r w:rsidRPr="00442163">
        <w:rPr>
          <w:rFonts w:ascii="Tahoma" w:eastAsia="Times New Roman" w:hAnsi="Tahoma" w:cs="Tahoma"/>
          <w:sz w:val="24"/>
          <w:szCs w:val="24"/>
        </w:rPr>
        <w:t xml:space="preserve"> and </w:t>
      </w:r>
      <w:proofErr w:type="gramStart"/>
      <w:r w:rsidRPr="00442163">
        <w:rPr>
          <w:rFonts w:ascii="Tahoma" w:eastAsia="Times New Roman" w:hAnsi="Tahoma" w:cs="Tahoma"/>
          <w:sz w:val="24"/>
          <w:szCs w:val="24"/>
        </w:rPr>
        <w:t>SACAA  accreditation</w:t>
      </w:r>
      <w:proofErr w:type="gramEnd"/>
      <w:r w:rsidRPr="00442163">
        <w:rPr>
          <w:rFonts w:ascii="Tahoma" w:eastAsia="Times New Roman" w:hAnsi="Tahoma" w:cs="Tahoma"/>
          <w:sz w:val="24"/>
          <w:szCs w:val="24"/>
        </w:rPr>
        <w:t xml:space="preserve"> requirements.</w:t>
      </w:r>
    </w:p>
    <w:p w14:paraId="14295BEB" w14:textId="77777777" w:rsidR="00442163" w:rsidRPr="00442163" w:rsidRDefault="00442163"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p>
    <w:p w14:paraId="55492901" w14:textId="77777777" w:rsidR="00187B32" w:rsidRPr="00442163"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442163">
        <w:rPr>
          <w:rFonts w:ascii="Tahoma" w:eastAsia="Times New Roman" w:hAnsi="Tahoma" w:cs="Tahoma"/>
          <w:sz w:val="24"/>
          <w:szCs w:val="24"/>
        </w:rPr>
        <w:lastRenderedPageBreak/>
        <w:t>Non-Conformance &amp; Corrective Actions:</w:t>
      </w:r>
    </w:p>
    <w:p w14:paraId="72B6FAEE"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Any deviations are recorded in the Non-Conformance Log.</w:t>
      </w:r>
    </w:p>
    <w:p w14:paraId="70C5680E" w14:textId="40231BE0"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Corrective actions are compiled by John Mashava and submitted to the</w:t>
      </w:r>
      <w:r w:rsidR="00ED6D76" w:rsidRPr="00020E7B">
        <w:rPr>
          <w:rFonts w:ascii="Tahoma" w:eastAsia="Times New Roman" w:hAnsi="Tahoma" w:cs="Tahoma"/>
          <w:sz w:val="24"/>
          <w:szCs w:val="24"/>
        </w:rPr>
        <w:t xml:space="preserve"> Accountable Manager </w:t>
      </w:r>
      <w:r w:rsidRPr="00020E7B">
        <w:rPr>
          <w:rFonts w:ascii="Tahoma" w:eastAsia="Times New Roman" w:hAnsi="Tahoma" w:cs="Tahoma"/>
          <w:sz w:val="24"/>
          <w:szCs w:val="24"/>
        </w:rPr>
        <w:t>(</w:t>
      </w:r>
      <w:r w:rsidR="00ED6D76" w:rsidRPr="00020E7B">
        <w:rPr>
          <w:rFonts w:ascii="Tahoma" w:eastAsia="Times New Roman" w:hAnsi="Tahoma" w:cs="Tahoma"/>
          <w:sz w:val="24"/>
          <w:szCs w:val="24"/>
        </w:rPr>
        <w:t>Hilton</w:t>
      </w:r>
      <w:r w:rsidR="00EA2319" w:rsidRPr="00020E7B">
        <w:rPr>
          <w:rFonts w:ascii="Tahoma" w:eastAsia="Times New Roman" w:hAnsi="Tahoma" w:cs="Tahoma"/>
          <w:sz w:val="24"/>
          <w:szCs w:val="24"/>
        </w:rPr>
        <w:t xml:space="preserve"> Appollis</w:t>
      </w:r>
      <w:r w:rsidRPr="00020E7B">
        <w:rPr>
          <w:rFonts w:ascii="Tahoma" w:eastAsia="Times New Roman" w:hAnsi="Tahoma" w:cs="Tahoma"/>
          <w:sz w:val="24"/>
          <w:szCs w:val="24"/>
        </w:rPr>
        <w:t>) for approval.</w:t>
      </w:r>
    </w:p>
    <w:p w14:paraId="6035DAFE"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Responsible </w:t>
      </w:r>
      <w:proofErr w:type="gramStart"/>
      <w:r w:rsidRPr="00020E7B">
        <w:rPr>
          <w:rFonts w:ascii="Tahoma" w:eastAsia="Times New Roman" w:hAnsi="Tahoma" w:cs="Tahoma"/>
          <w:sz w:val="24"/>
          <w:szCs w:val="24"/>
        </w:rPr>
        <w:t>persons</w:t>
      </w:r>
      <w:proofErr w:type="gramEnd"/>
      <w:r w:rsidRPr="00020E7B">
        <w:rPr>
          <w:rFonts w:ascii="Tahoma" w:eastAsia="Times New Roman" w:hAnsi="Tahoma" w:cs="Tahoma"/>
          <w:sz w:val="24"/>
          <w:szCs w:val="24"/>
        </w:rPr>
        <w:t>, deadlines, and implementation plans are clearly defined.</w:t>
      </w:r>
    </w:p>
    <w:p w14:paraId="0D1F307F"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Corrective actions are monitored for completion and effectiveness.</w:t>
      </w:r>
    </w:p>
    <w:p w14:paraId="00943309" w14:textId="77777777" w:rsidR="00187B32" w:rsidRPr="00020E7B"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Audit Reporting:</w:t>
      </w:r>
    </w:p>
    <w:p w14:paraId="50768AE7" w14:textId="39F7DB80"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Findings are compiled into a formal Audit Report</w:t>
      </w:r>
      <w:r w:rsidR="00ED6D76" w:rsidRPr="00020E7B">
        <w:rPr>
          <w:rFonts w:ascii="Tahoma" w:eastAsia="Times New Roman" w:hAnsi="Tahoma" w:cs="Tahoma"/>
          <w:sz w:val="24"/>
          <w:szCs w:val="24"/>
        </w:rPr>
        <w:t>,</w:t>
      </w:r>
      <w:r w:rsidRPr="00020E7B">
        <w:rPr>
          <w:rFonts w:ascii="Tahoma" w:eastAsia="Times New Roman" w:hAnsi="Tahoma" w:cs="Tahoma"/>
          <w:sz w:val="24"/>
          <w:szCs w:val="24"/>
        </w:rPr>
        <w:t xml:space="preserve"> including:</w:t>
      </w:r>
    </w:p>
    <w:p w14:paraId="6EBBA751"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Observations and non-conformance points</w:t>
      </w:r>
    </w:p>
    <w:p w14:paraId="300ECD35"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Recommended corrective or preventive actions</w:t>
      </w:r>
    </w:p>
    <w:p w14:paraId="42E32A9E" w14:textId="77777777" w:rsidR="00187B32" w:rsidRPr="00020E7B" w:rsidRDefault="00187B32" w:rsidP="00EC36E9">
      <w:pPr>
        <w:widowControl/>
        <w:numPr>
          <w:ilvl w:val="2"/>
          <w:numId w:val="32"/>
        </w:numPr>
        <w:tabs>
          <w:tab w:val="num" w:pos="216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Assigned responsibilities and deadlines</w:t>
      </w:r>
    </w:p>
    <w:p w14:paraId="1FE6CA5D" w14:textId="59564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Reports are reviewed by </w:t>
      </w:r>
      <w:r w:rsidR="00EA2319" w:rsidRPr="00020E7B">
        <w:rPr>
          <w:rFonts w:ascii="Tahoma" w:eastAsia="Times New Roman" w:hAnsi="Tahoma" w:cs="Tahoma"/>
          <w:sz w:val="24"/>
          <w:szCs w:val="24"/>
        </w:rPr>
        <w:t>Keith Appollis</w:t>
      </w:r>
      <w:r w:rsidRPr="00020E7B">
        <w:rPr>
          <w:rFonts w:ascii="Tahoma" w:eastAsia="Times New Roman" w:hAnsi="Tahoma" w:cs="Tahoma"/>
          <w:sz w:val="24"/>
          <w:szCs w:val="24"/>
        </w:rPr>
        <w:t xml:space="preserve"> and discussed during management review meetings.</w:t>
      </w:r>
    </w:p>
    <w:p w14:paraId="73EE18E4" w14:textId="77777777" w:rsidR="00187B32" w:rsidRPr="00020E7B"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Timeframes:</w:t>
      </w:r>
    </w:p>
    <w:p w14:paraId="103DCB22"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Initial reporting of non-conformance: within 24 hours</w:t>
      </w:r>
    </w:p>
    <w:p w14:paraId="2DA684D6"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Corrective action plan compilation: within 3 working days</w:t>
      </w:r>
    </w:p>
    <w:p w14:paraId="6842C308" w14:textId="3DE0D6C9"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Implementation of corrective actions: within 10 working days, unless extended with </w:t>
      </w:r>
      <w:r w:rsidR="00EA2319" w:rsidRPr="00020E7B">
        <w:rPr>
          <w:rFonts w:ascii="Tahoma" w:eastAsia="Times New Roman" w:hAnsi="Tahoma" w:cs="Tahoma"/>
          <w:sz w:val="24"/>
          <w:szCs w:val="24"/>
        </w:rPr>
        <w:t>Keith Appollis’s</w:t>
      </w:r>
      <w:r w:rsidRPr="00020E7B">
        <w:rPr>
          <w:rFonts w:ascii="Tahoma" w:eastAsia="Times New Roman" w:hAnsi="Tahoma" w:cs="Tahoma"/>
          <w:sz w:val="24"/>
          <w:szCs w:val="24"/>
        </w:rPr>
        <w:t xml:space="preserve"> approval</w:t>
      </w:r>
    </w:p>
    <w:p w14:paraId="6440FA12"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Audit review and </w:t>
      </w:r>
      <w:proofErr w:type="gramStart"/>
      <w:r w:rsidRPr="00020E7B">
        <w:rPr>
          <w:rFonts w:ascii="Tahoma" w:eastAsia="Times New Roman" w:hAnsi="Tahoma" w:cs="Tahoma"/>
          <w:sz w:val="24"/>
          <w:szCs w:val="24"/>
        </w:rPr>
        <w:t>closure:</w:t>
      </w:r>
      <w:proofErr w:type="gramEnd"/>
      <w:r w:rsidRPr="00020E7B">
        <w:rPr>
          <w:rFonts w:ascii="Tahoma" w:eastAsia="Times New Roman" w:hAnsi="Tahoma" w:cs="Tahoma"/>
          <w:sz w:val="24"/>
          <w:szCs w:val="24"/>
        </w:rPr>
        <w:t xml:space="preserve"> within 5 working days of corrective action completion</w:t>
      </w:r>
    </w:p>
    <w:p w14:paraId="2BC68185" w14:textId="77777777" w:rsidR="00187B32" w:rsidRPr="00020E7B" w:rsidRDefault="00187B32" w:rsidP="00EC36E9">
      <w:pPr>
        <w:widowControl/>
        <w:numPr>
          <w:ilvl w:val="0"/>
          <w:numId w:val="32"/>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Continuous Improvement:</w:t>
      </w:r>
    </w:p>
    <w:p w14:paraId="7963A441" w14:textId="4502C164"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 xml:space="preserve">Audit outcomes are </w:t>
      </w:r>
      <w:r w:rsidR="004B488B" w:rsidRPr="00020E7B">
        <w:rPr>
          <w:rFonts w:ascii="Tahoma" w:eastAsia="Times New Roman" w:hAnsi="Tahoma" w:cs="Tahoma"/>
          <w:sz w:val="24"/>
          <w:szCs w:val="24"/>
        </w:rPr>
        <w:t>conducted</w:t>
      </w:r>
      <w:r w:rsidRPr="00020E7B">
        <w:rPr>
          <w:rFonts w:ascii="Tahoma" w:eastAsia="Times New Roman" w:hAnsi="Tahoma" w:cs="Tahoma"/>
          <w:sz w:val="24"/>
          <w:szCs w:val="24"/>
        </w:rPr>
        <w:t xml:space="preserve"> to identify trends, systemic issues, and opportunities for improvement.</w:t>
      </w:r>
    </w:p>
    <w:p w14:paraId="7EA142C0" w14:textId="5B60796C"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Training procedures, manuals, lesson plans, and the MOP are updated as required to maintain full compliance with CAR Part 109, SA-CATS, and SACAA requirements.</w:t>
      </w:r>
    </w:p>
    <w:p w14:paraId="0B8ACABF" w14:textId="77777777" w:rsidR="00187B32" w:rsidRPr="00020E7B" w:rsidRDefault="00187B32" w:rsidP="00EC36E9">
      <w:pPr>
        <w:widowControl/>
        <w:numPr>
          <w:ilvl w:val="1"/>
          <w:numId w:val="32"/>
        </w:numPr>
        <w:tabs>
          <w:tab w:val="num" w:pos="144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Lessons learned are shared with instructors and staff during monthly quality review meetings to prevent recurrence.</w:t>
      </w:r>
    </w:p>
    <w:p w14:paraId="6690B2C3" w14:textId="77777777" w:rsidR="00187B32" w:rsidRPr="00020E7B" w:rsidRDefault="00187B32" w:rsidP="001A40B4">
      <w:pPr>
        <w:widowControl/>
        <w:autoSpaceDE/>
        <w:autoSpaceDN/>
        <w:spacing w:before="100" w:beforeAutospacing="1" w:after="100" w:afterAutospacing="1"/>
        <w:ind w:firstLine="720"/>
        <w:rPr>
          <w:rFonts w:ascii="Tahoma" w:eastAsia="Times New Roman" w:hAnsi="Tahoma" w:cs="Tahoma"/>
          <w:sz w:val="24"/>
          <w:szCs w:val="24"/>
        </w:rPr>
      </w:pPr>
      <w:r w:rsidRPr="00020E7B">
        <w:rPr>
          <w:rFonts w:ascii="Tahoma" w:eastAsia="Times New Roman" w:hAnsi="Tahoma" w:cs="Tahoma"/>
          <w:sz w:val="24"/>
          <w:szCs w:val="24"/>
        </w:rPr>
        <w:t>Responsibility:</w:t>
      </w:r>
    </w:p>
    <w:p w14:paraId="5826D794" w14:textId="77777777" w:rsidR="00187B32" w:rsidRPr="00020E7B" w:rsidRDefault="00187B32" w:rsidP="00EC36E9">
      <w:pPr>
        <w:widowControl/>
        <w:numPr>
          <w:ilvl w:val="0"/>
          <w:numId w:val="33"/>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Quality Manager (John Mashava): Oversees the entire audit system, compiles corrective actions, and maintains records.</w:t>
      </w:r>
    </w:p>
    <w:p w14:paraId="65292274" w14:textId="373CDE92" w:rsidR="00187B32" w:rsidRPr="00020E7B" w:rsidRDefault="00187B32" w:rsidP="00EC36E9">
      <w:pPr>
        <w:widowControl/>
        <w:numPr>
          <w:ilvl w:val="0"/>
          <w:numId w:val="33"/>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Head of Training (</w:t>
      </w:r>
      <w:r w:rsidR="00EA2319" w:rsidRPr="00020E7B">
        <w:rPr>
          <w:rFonts w:ascii="Tahoma" w:eastAsia="Times New Roman" w:hAnsi="Tahoma" w:cs="Tahoma"/>
          <w:sz w:val="24"/>
          <w:szCs w:val="24"/>
        </w:rPr>
        <w:t>Keith Appollis</w:t>
      </w:r>
      <w:r w:rsidRPr="00020E7B">
        <w:rPr>
          <w:rFonts w:ascii="Tahoma" w:eastAsia="Times New Roman" w:hAnsi="Tahoma" w:cs="Tahoma"/>
          <w:sz w:val="24"/>
          <w:szCs w:val="24"/>
        </w:rPr>
        <w:t>): Reviews and approves corrective actions, ensures audits are conducted, and facilitates management review.</w:t>
      </w:r>
    </w:p>
    <w:p w14:paraId="761BA63C" w14:textId="078EBC91" w:rsidR="00187B32" w:rsidRPr="00020E7B" w:rsidRDefault="00187B32" w:rsidP="00EC36E9">
      <w:pPr>
        <w:widowControl/>
        <w:numPr>
          <w:ilvl w:val="0"/>
          <w:numId w:val="33"/>
        </w:numPr>
        <w:tabs>
          <w:tab w:val="num" w:pos="720"/>
        </w:tabs>
        <w:autoSpaceDE/>
        <w:autoSpaceDN/>
        <w:spacing w:before="100" w:beforeAutospacing="1" w:after="100" w:afterAutospacing="1"/>
        <w:rPr>
          <w:rFonts w:ascii="Tahoma" w:eastAsia="Times New Roman" w:hAnsi="Tahoma" w:cs="Tahoma"/>
          <w:sz w:val="24"/>
          <w:szCs w:val="24"/>
        </w:rPr>
      </w:pPr>
      <w:r w:rsidRPr="00020E7B">
        <w:rPr>
          <w:rFonts w:ascii="Tahoma" w:eastAsia="Times New Roman" w:hAnsi="Tahoma" w:cs="Tahoma"/>
          <w:sz w:val="24"/>
          <w:szCs w:val="24"/>
        </w:rPr>
        <w:t>All Staff &amp; Learners: Report issues, adhere to corrective actions, and participate in continuous improvement initiatives.</w:t>
      </w:r>
      <w:r w:rsidR="004F3C93" w:rsidRPr="00020E7B">
        <w:rPr>
          <w:rFonts w:ascii="Tahoma" w:eastAsia="Times New Roman" w:hAnsi="Tahoma" w:cs="Tahoma"/>
          <w:sz w:val="24"/>
          <w:szCs w:val="24"/>
        </w:rPr>
        <w:t xml:space="preserve"> Feedback </w:t>
      </w:r>
      <w:r w:rsidR="00ED6D76" w:rsidRPr="00020E7B">
        <w:rPr>
          <w:rFonts w:ascii="Tahoma" w:eastAsia="Times New Roman" w:hAnsi="Tahoma" w:cs="Tahoma"/>
          <w:sz w:val="24"/>
          <w:szCs w:val="24"/>
        </w:rPr>
        <w:t>form – Appendix E</w:t>
      </w:r>
    </w:p>
    <w:p w14:paraId="0302A7FA" w14:textId="1DC553CB" w:rsidR="007B3700" w:rsidRPr="00020E7B" w:rsidRDefault="00187B32" w:rsidP="00EC36E9">
      <w:pPr>
        <w:pStyle w:val="ListParagraph"/>
        <w:numPr>
          <w:ilvl w:val="1"/>
          <w:numId w:val="61"/>
        </w:numPr>
        <w:tabs>
          <w:tab w:val="left" w:pos="1118"/>
        </w:tabs>
        <w:spacing w:before="256" w:line="275" w:lineRule="exact"/>
        <w:ind w:left="1118" w:hanging="508"/>
        <w:contextualSpacing w:val="0"/>
        <w:rPr>
          <w:rFonts w:ascii="Tahoma" w:hAnsi="Tahoma" w:cs="Tahoma"/>
          <w:color w:val="2F2F2F"/>
          <w:sz w:val="24"/>
        </w:rPr>
      </w:pPr>
      <w:r w:rsidRPr="00020E7B">
        <w:rPr>
          <w:rFonts w:ascii="Tahoma" w:hAnsi="Tahoma" w:cs="Tahoma"/>
          <w:color w:val="2F2F2F"/>
          <w:spacing w:val="-6"/>
          <w:sz w:val="24"/>
        </w:rPr>
        <w:t xml:space="preserve"> </w:t>
      </w:r>
      <w:r w:rsidR="007B3700" w:rsidRPr="00020E7B">
        <w:rPr>
          <w:rFonts w:ascii="Tahoma" w:hAnsi="Tahoma" w:cs="Tahoma"/>
          <w:color w:val="2F2F2F"/>
          <w:spacing w:val="-6"/>
          <w:sz w:val="24"/>
        </w:rPr>
        <w:t>MANAGEMENT</w:t>
      </w:r>
      <w:r w:rsidR="007B3700" w:rsidRPr="00020E7B">
        <w:rPr>
          <w:rFonts w:ascii="Tahoma" w:hAnsi="Tahoma" w:cs="Tahoma"/>
          <w:color w:val="2F2F2F"/>
          <w:spacing w:val="9"/>
          <w:sz w:val="24"/>
        </w:rPr>
        <w:t xml:space="preserve"> </w:t>
      </w:r>
      <w:r w:rsidR="007B3700" w:rsidRPr="00020E7B">
        <w:rPr>
          <w:rFonts w:ascii="Tahoma" w:hAnsi="Tahoma" w:cs="Tahoma"/>
          <w:color w:val="2F2F2F"/>
          <w:spacing w:val="-6"/>
          <w:sz w:val="24"/>
        </w:rPr>
        <w:t>REVIEW AND</w:t>
      </w:r>
      <w:r w:rsidR="007B3700" w:rsidRPr="00020E7B">
        <w:rPr>
          <w:rFonts w:ascii="Tahoma" w:hAnsi="Tahoma" w:cs="Tahoma"/>
          <w:color w:val="2F2F2F"/>
          <w:spacing w:val="-11"/>
          <w:sz w:val="24"/>
        </w:rPr>
        <w:t xml:space="preserve"> </w:t>
      </w:r>
      <w:r w:rsidR="007B3700" w:rsidRPr="00020E7B">
        <w:rPr>
          <w:rFonts w:ascii="Tahoma" w:hAnsi="Tahoma" w:cs="Tahoma"/>
          <w:color w:val="2F2F2F"/>
          <w:spacing w:val="-6"/>
          <w:sz w:val="24"/>
        </w:rPr>
        <w:t>ANALYSIS</w:t>
      </w:r>
    </w:p>
    <w:p w14:paraId="6EA9B0FC" w14:textId="743D70DD" w:rsidR="007A2801" w:rsidRPr="00020E7B" w:rsidRDefault="007A2801" w:rsidP="007A2801">
      <w:pPr>
        <w:widowControl/>
        <w:autoSpaceDE/>
        <w:autoSpaceDN/>
        <w:spacing w:before="100" w:beforeAutospacing="1" w:after="100" w:afterAutospacing="1"/>
        <w:ind w:left="610"/>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To ensure that Apollo Drone Innovations’ quality assurance system, training policies, and procedures are systematically reviewed, evaluated, and continuously improved, maintaining compliance with CAR Part 109 and SA-</w:t>
      </w:r>
      <w:proofErr w:type="gramStart"/>
      <w:r w:rsidRPr="00020E7B">
        <w:rPr>
          <w:rFonts w:ascii="Tahoma" w:eastAsia="Times New Roman" w:hAnsi="Tahoma" w:cs="Tahoma"/>
          <w:sz w:val="24"/>
          <w:szCs w:val="24"/>
        </w:rPr>
        <w:t>CATS  standards</w:t>
      </w:r>
      <w:proofErr w:type="gramEnd"/>
      <w:r w:rsidRPr="00020E7B">
        <w:rPr>
          <w:rFonts w:ascii="Tahoma" w:eastAsia="Times New Roman" w:hAnsi="Tahoma" w:cs="Tahoma"/>
          <w:sz w:val="24"/>
          <w:szCs w:val="24"/>
        </w:rPr>
        <w:t>.</w:t>
      </w:r>
    </w:p>
    <w:p w14:paraId="25EBC5AC" w14:textId="77777777" w:rsidR="00ED6D76" w:rsidRPr="00020E7B" w:rsidRDefault="00ED6D76" w:rsidP="007A2801">
      <w:pPr>
        <w:widowControl/>
        <w:autoSpaceDE/>
        <w:autoSpaceDN/>
        <w:spacing w:before="100" w:beforeAutospacing="1" w:after="100" w:afterAutospacing="1"/>
        <w:ind w:left="610"/>
        <w:rPr>
          <w:rFonts w:ascii="Tahoma" w:eastAsia="Times New Roman" w:hAnsi="Tahoma" w:cs="Tahoma"/>
          <w:sz w:val="24"/>
          <w:szCs w:val="24"/>
        </w:rPr>
      </w:pPr>
    </w:p>
    <w:p w14:paraId="009086F5" w14:textId="77777777" w:rsidR="00ED6D76" w:rsidRPr="00020E7B" w:rsidRDefault="00ED6D76" w:rsidP="007A2801">
      <w:pPr>
        <w:widowControl/>
        <w:autoSpaceDE/>
        <w:autoSpaceDN/>
        <w:spacing w:before="100" w:beforeAutospacing="1" w:after="100" w:afterAutospacing="1"/>
        <w:ind w:left="610"/>
        <w:rPr>
          <w:rFonts w:ascii="Tahoma" w:eastAsia="Times New Roman" w:hAnsi="Tahoma" w:cs="Tahoma"/>
          <w:sz w:val="24"/>
          <w:szCs w:val="24"/>
        </w:rPr>
      </w:pPr>
    </w:p>
    <w:p w14:paraId="6DF71238" w14:textId="77777777" w:rsidR="00ED6D76" w:rsidRPr="00020E7B" w:rsidRDefault="00ED6D76" w:rsidP="007A2801">
      <w:pPr>
        <w:widowControl/>
        <w:autoSpaceDE/>
        <w:autoSpaceDN/>
        <w:spacing w:before="100" w:beforeAutospacing="1" w:after="100" w:afterAutospacing="1"/>
        <w:ind w:left="610"/>
        <w:rPr>
          <w:rFonts w:ascii="Tahoma" w:eastAsia="Times New Roman" w:hAnsi="Tahoma" w:cs="Tahoma"/>
          <w:sz w:val="24"/>
          <w:szCs w:val="24"/>
        </w:rPr>
      </w:pPr>
    </w:p>
    <w:p w14:paraId="7EF7AF8D" w14:textId="77777777" w:rsidR="007A2801" w:rsidRPr="00020E7B" w:rsidRDefault="007A2801" w:rsidP="007A2801">
      <w:pPr>
        <w:widowControl/>
        <w:autoSpaceDE/>
        <w:autoSpaceDN/>
        <w:spacing w:before="100" w:beforeAutospacing="1" w:after="100" w:afterAutospacing="1"/>
        <w:ind w:left="610"/>
        <w:rPr>
          <w:rFonts w:ascii="Tahoma" w:eastAsia="Times New Roman" w:hAnsi="Tahoma" w:cs="Tahoma"/>
          <w:sz w:val="24"/>
          <w:szCs w:val="24"/>
        </w:rPr>
      </w:pPr>
      <w:r w:rsidRPr="00020E7B">
        <w:rPr>
          <w:rFonts w:ascii="Tahoma" w:eastAsia="Times New Roman" w:hAnsi="Tahoma" w:cs="Tahoma"/>
          <w:sz w:val="24"/>
          <w:szCs w:val="24"/>
        </w:rPr>
        <w:lastRenderedPageBreak/>
        <w:t>Process:</w:t>
      </w:r>
    </w:p>
    <w:p w14:paraId="7F16A5BC" w14:textId="77777777" w:rsidR="007A2801" w:rsidRPr="00020E7B" w:rsidRDefault="007A2801" w:rsidP="00EC36E9">
      <w:pPr>
        <w:widowControl/>
        <w:numPr>
          <w:ilvl w:val="0"/>
          <w:numId w:val="34"/>
        </w:numPr>
        <w:tabs>
          <w:tab w:val="clear" w:pos="720"/>
          <w:tab w:val="num" w:pos="133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Comprehensive Review:</w:t>
      </w:r>
    </w:p>
    <w:p w14:paraId="22E124B2"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Management conducts a thorough review of all documentation related to the quality assurance system, training policies, procedures, and MOP updates.</w:t>
      </w:r>
    </w:p>
    <w:p w14:paraId="32497CD5"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Reviews are scheduled at least annually, or more frequently if significant changes occur.</w:t>
      </w:r>
    </w:p>
    <w:p w14:paraId="4846CBBF" w14:textId="77777777" w:rsidR="007A2801" w:rsidRPr="00020E7B" w:rsidRDefault="007A2801" w:rsidP="00EC36E9">
      <w:pPr>
        <w:widowControl/>
        <w:numPr>
          <w:ilvl w:val="0"/>
          <w:numId w:val="34"/>
        </w:numPr>
        <w:tabs>
          <w:tab w:val="clear" w:pos="720"/>
          <w:tab w:val="num" w:pos="97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Analysis Considerations:</w:t>
      </w:r>
    </w:p>
    <w:p w14:paraId="5F034C74"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Quality Inspections and Indicators: Evaluate results from internal audits, non-conformance logs, feedback system reports, and other quality indicators.</w:t>
      </w:r>
    </w:p>
    <w:p w14:paraId="1C98F7D4"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Effectiveness of Management Organization: Assess whether management structures, staff roles, and responsibilities are achieving stated objectives efficiently.</w:t>
      </w:r>
    </w:p>
    <w:p w14:paraId="336832E5"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Corrective and Preventive Actions: Identify trends, recurring issues, and potential non-conformities; implement corrective and preventive measures to improve training quality and compliance.</w:t>
      </w:r>
    </w:p>
    <w:p w14:paraId="3F753B7B" w14:textId="77777777" w:rsidR="007A2801" w:rsidRPr="00020E7B" w:rsidRDefault="007A2801" w:rsidP="00EC36E9">
      <w:pPr>
        <w:widowControl/>
        <w:numPr>
          <w:ilvl w:val="0"/>
          <w:numId w:val="34"/>
        </w:numPr>
        <w:tabs>
          <w:tab w:val="clear" w:pos="720"/>
          <w:tab w:val="num" w:pos="97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Outputs and Decisions:</w:t>
      </w:r>
    </w:p>
    <w:p w14:paraId="0F77B1AE"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Updates to training procedures, manuals, lesson plans, and MOP based on findings.</w:t>
      </w:r>
    </w:p>
    <w:p w14:paraId="7DE82B6F"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Allocation of resources to address identified gaps or trends.</w:t>
      </w:r>
    </w:p>
    <w:p w14:paraId="4ED74F9D" w14:textId="77777777" w:rsidR="007A2801" w:rsidRPr="00020E7B" w:rsidRDefault="007A2801" w:rsidP="00EC36E9">
      <w:pPr>
        <w:widowControl/>
        <w:numPr>
          <w:ilvl w:val="1"/>
          <w:numId w:val="34"/>
        </w:numPr>
        <w:tabs>
          <w:tab w:val="clear" w:pos="1440"/>
          <w:tab w:val="num" w:pos="1690"/>
        </w:tabs>
        <w:autoSpaceDE/>
        <w:autoSpaceDN/>
        <w:spacing w:before="100" w:beforeAutospacing="1" w:after="100" w:afterAutospacing="1"/>
        <w:ind w:left="2050"/>
        <w:rPr>
          <w:rFonts w:ascii="Tahoma" w:eastAsia="Times New Roman" w:hAnsi="Tahoma" w:cs="Tahoma"/>
          <w:sz w:val="24"/>
          <w:szCs w:val="24"/>
        </w:rPr>
      </w:pPr>
      <w:r w:rsidRPr="00020E7B">
        <w:rPr>
          <w:rFonts w:ascii="Tahoma" w:eastAsia="Times New Roman" w:hAnsi="Tahoma" w:cs="Tahoma"/>
          <w:sz w:val="24"/>
          <w:szCs w:val="24"/>
        </w:rPr>
        <w:t>Documentation of decisions, actions, and timelines in the Management Review Report.</w:t>
      </w:r>
    </w:p>
    <w:p w14:paraId="3516117A" w14:textId="77777777" w:rsidR="007A2801" w:rsidRPr="00020E7B" w:rsidRDefault="007A2801" w:rsidP="007A2801">
      <w:pPr>
        <w:widowControl/>
        <w:autoSpaceDE/>
        <w:autoSpaceDN/>
        <w:spacing w:before="100" w:beforeAutospacing="1" w:after="100" w:afterAutospacing="1"/>
        <w:ind w:left="610"/>
        <w:rPr>
          <w:rFonts w:ascii="Tahoma" w:eastAsia="Times New Roman" w:hAnsi="Tahoma" w:cs="Tahoma"/>
          <w:sz w:val="24"/>
          <w:szCs w:val="24"/>
        </w:rPr>
      </w:pPr>
      <w:r w:rsidRPr="00020E7B">
        <w:rPr>
          <w:rFonts w:ascii="Tahoma" w:eastAsia="Times New Roman" w:hAnsi="Tahoma" w:cs="Tahoma"/>
          <w:sz w:val="24"/>
          <w:szCs w:val="24"/>
        </w:rPr>
        <w:t>Responsibility:</w:t>
      </w:r>
    </w:p>
    <w:p w14:paraId="2AA94E30" w14:textId="761FA616" w:rsidR="007A2801" w:rsidRPr="00020E7B" w:rsidRDefault="007A2801" w:rsidP="00EC36E9">
      <w:pPr>
        <w:widowControl/>
        <w:numPr>
          <w:ilvl w:val="0"/>
          <w:numId w:val="35"/>
        </w:numPr>
        <w:tabs>
          <w:tab w:val="clear" w:pos="720"/>
          <w:tab w:val="num" w:pos="97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Head of Training (</w:t>
      </w:r>
      <w:r w:rsidR="00EA2319" w:rsidRPr="00020E7B">
        <w:rPr>
          <w:rFonts w:ascii="Tahoma" w:eastAsia="Times New Roman" w:hAnsi="Tahoma" w:cs="Tahoma"/>
          <w:sz w:val="24"/>
          <w:szCs w:val="24"/>
        </w:rPr>
        <w:t>Keith Appollis</w:t>
      </w:r>
      <w:r w:rsidRPr="00020E7B">
        <w:rPr>
          <w:rFonts w:ascii="Tahoma" w:eastAsia="Times New Roman" w:hAnsi="Tahoma" w:cs="Tahoma"/>
          <w:sz w:val="24"/>
          <w:szCs w:val="24"/>
        </w:rPr>
        <w:t>): Leads the management review process, ensuring comprehensive evaluation and follow-up.</w:t>
      </w:r>
    </w:p>
    <w:p w14:paraId="3C294B40" w14:textId="77777777" w:rsidR="007A2801" w:rsidRPr="00020E7B" w:rsidRDefault="007A2801" w:rsidP="00EC36E9">
      <w:pPr>
        <w:widowControl/>
        <w:numPr>
          <w:ilvl w:val="0"/>
          <w:numId w:val="35"/>
        </w:numPr>
        <w:tabs>
          <w:tab w:val="clear" w:pos="720"/>
          <w:tab w:val="num" w:pos="97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Quality Manager (John Mashava): Provides audit results, non-conformance data, and quality system performance metrics.</w:t>
      </w:r>
    </w:p>
    <w:p w14:paraId="1738987D" w14:textId="44F42BAA" w:rsidR="007A2801" w:rsidRPr="00020E7B" w:rsidRDefault="007A2801" w:rsidP="00EC36E9">
      <w:pPr>
        <w:widowControl/>
        <w:numPr>
          <w:ilvl w:val="0"/>
          <w:numId w:val="35"/>
        </w:numPr>
        <w:tabs>
          <w:tab w:val="clear" w:pos="720"/>
          <w:tab w:val="num" w:pos="970"/>
        </w:tabs>
        <w:autoSpaceDE/>
        <w:autoSpaceDN/>
        <w:spacing w:before="100" w:beforeAutospacing="1" w:after="100" w:afterAutospacing="1"/>
        <w:ind w:left="1330"/>
        <w:rPr>
          <w:rFonts w:ascii="Tahoma" w:eastAsia="Times New Roman" w:hAnsi="Tahoma" w:cs="Tahoma"/>
          <w:sz w:val="24"/>
          <w:szCs w:val="24"/>
        </w:rPr>
      </w:pPr>
      <w:r w:rsidRPr="00020E7B">
        <w:rPr>
          <w:rFonts w:ascii="Tahoma" w:eastAsia="Times New Roman" w:hAnsi="Tahoma" w:cs="Tahoma"/>
          <w:sz w:val="24"/>
          <w:szCs w:val="24"/>
        </w:rPr>
        <w:t xml:space="preserve">Management Team: </w:t>
      </w:r>
      <w:r w:rsidR="00ED6D76" w:rsidRPr="00020E7B">
        <w:rPr>
          <w:rFonts w:ascii="Tahoma" w:eastAsia="Times New Roman" w:hAnsi="Tahoma" w:cs="Tahoma"/>
          <w:sz w:val="24"/>
          <w:szCs w:val="24"/>
        </w:rPr>
        <w:t xml:space="preserve">(Hilton Appollis, Keith Appollis, and John Mashava) </w:t>
      </w:r>
      <w:r w:rsidRPr="00020E7B">
        <w:rPr>
          <w:rFonts w:ascii="Tahoma" w:eastAsia="Times New Roman" w:hAnsi="Tahoma" w:cs="Tahoma"/>
          <w:sz w:val="24"/>
          <w:szCs w:val="24"/>
        </w:rPr>
        <w:t>Reviews findings, approves necessary actions, and monitors implementation.</w:t>
      </w:r>
    </w:p>
    <w:p w14:paraId="713EBCC3" w14:textId="37F4839F" w:rsidR="007A2801" w:rsidRPr="00020E7B" w:rsidRDefault="007A2801" w:rsidP="007A2801">
      <w:pPr>
        <w:widowControl/>
        <w:autoSpaceDE/>
        <w:autoSpaceDN/>
        <w:spacing w:before="100" w:beforeAutospacing="1" w:after="100" w:afterAutospacing="1"/>
        <w:ind w:left="610"/>
        <w:rPr>
          <w:rFonts w:ascii="Tahoma" w:eastAsia="Times New Roman" w:hAnsi="Tahoma" w:cs="Tahoma"/>
          <w:sz w:val="24"/>
          <w:szCs w:val="24"/>
        </w:rPr>
      </w:pPr>
      <w:r w:rsidRPr="00020E7B">
        <w:rPr>
          <w:rFonts w:ascii="Tahoma" w:eastAsia="Times New Roman" w:hAnsi="Tahoma" w:cs="Tahoma"/>
          <w:sz w:val="24"/>
          <w:szCs w:val="24"/>
        </w:rPr>
        <w:t>Continuous Improvement:</w:t>
      </w:r>
      <w:r w:rsidRPr="00020E7B">
        <w:rPr>
          <w:rFonts w:ascii="Tahoma" w:eastAsia="Times New Roman" w:hAnsi="Tahoma" w:cs="Tahoma"/>
          <w:sz w:val="24"/>
          <w:szCs w:val="24"/>
        </w:rPr>
        <w:br/>
        <w:t>The management review process is a key tool for enhancing training quality, preventing non-conformities, and ensuring compliance with CAR Part 109 and SA-CATS standards. Lessons learned and improvements are communicated to staff and incorporated into future training cycles.</w:t>
      </w:r>
    </w:p>
    <w:p w14:paraId="7CC6DE46" w14:textId="77777777" w:rsidR="007B3700" w:rsidRPr="00020E7B" w:rsidRDefault="007B3700" w:rsidP="00EC36E9">
      <w:pPr>
        <w:pStyle w:val="ListParagraph"/>
        <w:numPr>
          <w:ilvl w:val="1"/>
          <w:numId w:val="61"/>
        </w:numPr>
        <w:tabs>
          <w:tab w:val="left" w:pos="1109"/>
        </w:tabs>
        <w:spacing w:before="257" w:line="275" w:lineRule="exact"/>
        <w:ind w:left="1109" w:hanging="509"/>
        <w:contextualSpacing w:val="0"/>
        <w:rPr>
          <w:rFonts w:ascii="Tahoma" w:hAnsi="Tahoma" w:cs="Tahoma"/>
          <w:color w:val="2F2F2F"/>
          <w:sz w:val="24"/>
        </w:rPr>
      </w:pPr>
      <w:r w:rsidRPr="00020E7B">
        <w:rPr>
          <w:rFonts w:ascii="Tahoma" w:hAnsi="Tahoma" w:cs="Tahoma"/>
          <w:color w:val="2F2F2F"/>
          <w:spacing w:val="-6"/>
          <w:sz w:val="24"/>
        </w:rPr>
        <w:t>INTERNAL</w:t>
      </w:r>
      <w:r w:rsidRPr="00020E7B">
        <w:rPr>
          <w:rFonts w:ascii="Tahoma" w:hAnsi="Tahoma" w:cs="Tahoma"/>
          <w:color w:val="2F2F2F"/>
          <w:sz w:val="24"/>
        </w:rPr>
        <w:t xml:space="preserve"> </w:t>
      </w:r>
      <w:r w:rsidRPr="00020E7B">
        <w:rPr>
          <w:rFonts w:ascii="Tahoma" w:hAnsi="Tahoma" w:cs="Tahoma"/>
          <w:color w:val="2F2F2F"/>
          <w:spacing w:val="-2"/>
          <w:sz w:val="24"/>
        </w:rPr>
        <w:t>REVIEW</w:t>
      </w:r>
    </w:p>
    <w:p w14:paraId="4AD875A5" w14:textId="62062A16" w:rsidR="00BE550D" w:rsidRPr="00020E7B" w:rsidRDefault="00BE550D" w:rsidP="00BE550D">
      <w:pPr>
        <w:widowControl/>
        <w:autoSpaceDE/>
        <w:autoSpaceDN/>
        <w:spacing w:before="100" w:beforeAutospacing="1" w:after="100" w:afterAutospacing="1"/>
        <w:ind w:left="600"/>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To ensure that Apollo Drone Innovations continuously complies with CAR Part 109, SA-CATS requirements, and the Quality Control System outlined in the Manual of Procedures (MOP).</w:t>
      </w:r>
    </w:p>
    <w:p w14:paraId="6D261F45" w14:textId="77777777" w:rsidR="00BE550D" w:rsidRPr="00020E7B" w:rsidRDefault="00BE550D" w:rsidP="00BE550D">
      <w:pPr>
        <w:widowControl/>
        <w:autoSpaceDE/>
        <w:autoSpaceDN/>
        <w:spacing w:before="100" w:beforeAutospacing="1" w:after="100" w:afterAutospacing="1"/>
        <w:ind w:left="600"/>
        <w:rPr>
          <w:rFonts w:ascii="Tahoma" w:eastAsia="Times New Roman" w:hAnsi="Tahoma" w:cs="Tahoma"/>
          <w:sz w:val="24"/>
          <w:szCs w:val="24"/>
        </w:rPr>
      </w:pPr>
      <w:r w:rsidRPr="00020E7B">
        <w:rPr>
          <w:rFonts w:ascii="Tahoma" w:eastAsia="Times New Roman" w:hAnsi="Tahoma" w:cs="Tahoma"/>
          <w:sz w:val="24"/>
          <w:szCs w:val="24"/>
        </w:rPr>
        <w:t>Scope:</w:t>
      </w:r>
      <w:r w:rsidRPr="00020E7B">
        <w:rPr>
          <w:rFonts w:ascii="Tahoma" w:eastAsia="Times New Roman" w:hAnsi="Tahoma" w:cs="Tahoma"/>
          <w:sz w:val="24"/>
          <w:szCs w:val="24"/>
        </w:rPr>
        <w:br/>
        <w:t>The internal review covers:</w:t>
      </w:r>
    </w:p>
    <w:p w14:paraId="6A8A7C38" w14:textId="77777777" w:rsidR="00BE550D" w:rsidRPr="00020E7B" w:rsidRDefault="00BE550D" w:rsidP="00EC36E9">
      <w:pPr>
        <w:widowControl/>
        <w:numPr>
          <w:ilvl w:val="0"/>
          <w:numId w:val="36"/>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Compliance with regulatory requirements and technical standards</w:t>
      </w:r>
    </w:p>
    <w:p w14:paraId="5DCC6EBF" w14:textId="77777777" w:rsidR="00BE550D" w:rsidRPr="00020E7B" w:rsidRDefault="00BE550D" w:rsidP="00EC36E9">
      <w:pPr>
        <w:widowControl/>
        <w:numPr>
          <w:ilvl w:val="0"/>
          <w:numId w:val="36"/>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Adherence to the Quality Control System as detailed in the MOP</w:t>
      </w:r>
    </w:p>
    <w:p w14:paraId="06C17FA4" w14:textId="77777777" w:rsidR="00BE550D" w:rsidRPr="00020E7B" w:rsidRDefault="00BE550D" w:rsidP="00EC36E9">
      <w:pPr>
        <w:widowControl/>
        <w:numPr>
          <w:ilvl w:val="0"/>
          <w:numId w:val="36"/>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lastRenderedPageBreak/>
        <w:t>Effectiveness of training delivered by each accredited instructor</w:t>
      </w:r>
    </w:p>
    <w:p w14:paraId="484A596B" w14:textId="77777777" w:rsidR="00BE550D" w:rsidRPr="00020E7B" w:rsidRDefault="00BE550D" w:rsidP="00BE550D">
      <w:pPr>
        <w:widowControl/>
        <w:autoSpaceDE/>
        <w:autoSpaceDN/>
        <w:spacing w:before="100" w:beforeAutospacing="1" w:after="100" w:afterAutospacing="1"/>
        <w:ind w:left="600"/>
        <w:rPr>
          <w:rFonts w:ascii="Tahoma" w:eastAsia="Times New Roman" w:hAnsi="Tahoma" w:cs="Tahoma"/>
          <w:sz w:val="24"/>
          <w:szCs w:val="24"/>
        </w:rPr>
      </w:pPr>
      <w:r w:rsidRPr="00020E7B">
        <w:rPr>
          <w:rFonts w:ascii="Tahoma" w:eastAsia="Times New Roman" w:hAnsi="Tahoma" w:cs="Tahoma"/>
          <w:sz w:val="24"/>
          <w:szCs w:val="24"/>
        </w:rPr>
        <w:t>Process:</w:t>
      </w:r>
    </w:p>
    <w:p w14:paraId="67554977" w14:textId="77777777" w:rsidR="00BE550D" w:rsidRPr="00020E7B" w:rsidRDefault="00BE550D" w:rsidP="00EC36E9">
      <w:pPr>
        <w:widowControl/>
        <w:numPr>
          <w:ilvl w:val="0"/>
          <w:numId w:val="37"/>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Annual Review:</w:t>
      </w:r>
    </w:p>
    <w:p w14:paraId="4DF05423" w14:textId="17EDFF65"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Conducted once per year by the Quality Manager, John Mashava, in conjunction with the Head of Training (</w:t>
      </w:r>
      <w:r w:rsidR="00EA2319" w:rsidRPr="00020E7B">
        <w:rPr>
          <w:rFonts w:ascii="Tahoma" w:eastAsia="Times New Roman" w:hAnsi="Tahoma" w:cs="Tahoma"/>
          <w:sz w:val="24"/>
          <w:szCs w:val="24"/>
        </w:rPr>
        <w:t>Keith Appollis</w:t>
      </w:r>
      <w:r w:rsidRPr="00020E7B">
        <w:rPr>
          <w:rFonts w:ascii="Tahoma" w:eastAsia="Times New Roman" w:hAnsi="Tahoma" w:cs="Tahoma"/>
          <w:sz w:val="24"/>
          <w:szCs w:val="24"/>
        </w:rPr>
        <w:t>).</w:t>
      </w:r>
    </w:p>
    <w:p w14:paraId="17D8B0DD" w14:textId="77777777"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Comprises:</w:t>
      </w:r>
    </w:p>
    <w:p w14:paraId="6F05C235" w14:textId="77777777" w:rsidR="00BE550D" w:rsidRPr="00020E7B" w:rsidRDefault="00BE550D" w:rsidP="00EC36E9">
      <w:pPr>
        <w:widowControl/>
        <w:numPr>
          <w:ilvl w:val="2"/>
          <w:numId w:val="37"/>
        </w:numPr>
        <w:tabs>
          <w:tab w:val="clear" w:pos="2160"/>
          <w:tab w:val="num" w:pos="2760"/>
        </w:tabs>
        <w:autoSpaceDE/>
        <w:autoSpaceDN/>
        <w:spacing w:before="100" w:beforeAutospacing="1" w:after="100" w:afterAutospacing="1"/>
        <w:ind w:left="2760"/>
        <w:rPr>
          <w:rFonts w:ascii="Tahoma" w:eastAsia="Times New Roman" w:hAnsi="Tahoma" w:cs="Tahoma"/>
          <w:sz w:val="24"/>
          <w:szCs w:val="24"/>
        </w:rPr>
      </w:pPr>
      <w:r w:rsidRPr="00020E7B">
        <w:rPr>
          <w:rFonts w:ascii="Tahoma" w:eastAsia="Times New Roman" w:hAnsi="Tahoma" w:cs="Tahoma"/>
          <w:sz w:val="24"/>
          <w:szCs w:val="24"/>
        </w:rPr>
        <w:t>Document Review: Examination of training records, learner assessments, non-conformance logs, and all relevant MOP procedures.</w:t>
      </w:r>
    </w:p>
    <w:p w14:paraId="4AF866BC" w14:textId="77777777" w:rsidR="00BE550D" w:rsidRPr="00020E7B" w:rsidRDefault="00BE550D" w:rsidP="00EC36E9">
      <w:pPr>
        <w:widowControl/>
        <w:numPr>
          <w:ilvl w:val="2"/>
          <w:numId w:val="37"/>
        </w:numPr>
        <w:tabs>
          <w:tab w:val="clear" w:pos="2160"/>
          <w:tab w:val="num" w:pos="2760"/>
        </w:tabs>
        <w:autoSpaceDE/>
        <w:autoSpaceDN/>
        <w:spacing w:before="100" w:beforeAutospacing="1" w:after="100" w:afterAutospacing="1"/>
        <w:ind w:left="2760"/>
        <w:rPr>
          <w:rFonts w:ascii="Tahoma" w:eastAsia="Times New Roman" w:hAnsi="Tahoma" w:cs="Tahoma"/>
          <w:sz w:val="24"/>
          <w:szCs w:val="24"/>
        </w:rPr>
      </w:pPr>
      <w:r w:rsidRPr="00020E7B">
        <w:rPr>
          <w:rFonts w:ascii="Tahoma" w:eastAsia="Times New Roman" w:hAnsi="Tahoma" w:cs="Tahoma"/>
          <w:sz w:val="24"/>
          <w:szCs w:val="24"/>
        </w:rPr>
        <w:t>Training Review: Observation and evaluation of training delivered by each accredited instructor listed in the MOP to ensure compliance with approved syllabi and standards.</w:t>
      </w:r>
    </w:p>
    <w:p w14:paraId="368A2153" w14:textId="77777777" w:rsidR="00BE550D" w:rsidRPr="00020E7B" w:rsidRDefault="00BE550D" w:rsidP="00EC36E9">
      <w:pPr>
        <w:widowControl/>
        <w:numPr>
          <w:ilvl w:val="0"/>
          <w:numId w:val="37"/>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Documentation:</w:t>
      </w:r>
    </w:p>
    <w:p w14:paraId="6C2D3D9F" w14:textId="77777777"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Evidence of the internal review, including findings, corrective actions, and recommendations, is formally recorded.</w:t>
      </w:r>
    </w:p>
    <w:p w14:paraId="1EA2001D" w14:textId="77777777"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Records are maintained for a minimum of five (5) years, in line with SACAA requirements.</w:t>
      </w:r>
    </w:p>
    <w:p w14:paraId="47EB1C0C" w14:textId="77777777" w:rsidR="00BE550D" w:rsidRPr="00020E7B" w:rsidRDefault="00BE550D" w:rsidP="00EC36E9">
      <w:pPr>
        <w:widowControl/>
        <w:numPr>
          <w:ilvl w:val="0"/>
          <w:numId w:val="37"/>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Corrective Actions:</w:t>
      </w:r>
    </w:p>
    <w:p w14:paraId="219FC517" w14:textId="17AC7E25"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Any issues identified during the internal review are addressed through the Feedback System (</w:t>
      </w:r>
      <w:r w:rsidRPr="001E2EAE">
        <w:rPr>
          <w:rFonts w:ascii="Tahoma" w:eastAsia="Times New Roman" w:hAnsi="Tahoma" w:cs="Tahoma"/>
          <w:sz w:val="24"/>
          <w:szCs w:val="24"/>
        </w:rPr>
        <w:t>Section 2</w:t>
      </w:r>
      <w:r w:rsidR="001E2EAE" w:rsidRPr="001E2EAE">
        <w:rPr>
          <w:rFonts w:ascii="Tahoma" w:eastAsia="Times New Roman" w:hAnsi="Tahoma" w:cs="Tahoma"/>
          <w:sz w:val="24"/>
          <w:szCs w:val="24"/>
        </w:rPr>
        <w:t>1</w:t>
      </w:r>
      <w:r w:rsidRPr="001E2EAE">
        <w:rPr>
          <w:rFonts w:ascii="Tahoma" w:eastAsia="Times New Roman" w:hAnsi="Tahoma" w:cs="Tahoma"/>
          <w:sz w:val="24"/>
          <w:szCs w:val="24"/>
        </w:rPr>
        <w:t>.3</w:t>
      </w:r>
      <w:r w:rsidRPr="00020E7B">
        <w:rPr>
          <w:rFonts w:ascii="Tahoma" w:eastAsia="Times New Roman" w:hAnsi="Tahoma" w:cs="Tahoma"/>
          <w:sz w:val="24"/>
          <w:szCs w:val="24"/>
        </w:rPr>
        <w:t>) and incorporated into the Quality Control Audit System (Section 2</w:t>
      </w:r>
      <w:r w:rsidR="001E2EAE">
        <w:rPr>
          <w:rFonts w:ascii="Tahoma" w:eastAsia="Times New Roman" w:hAnsi="Tahoma" w:cs="Tahoma"/>
          <w:sz w:val="24"/>
          <w:szCs w:val="24"/>
        </w:rPr>
        <w:t>1</w:t>
      </w:r>
      <w:r w:rsidRPr="00020E7B">
        <w:rPr>
          <w:rFonts w:ascii="Tahoma" w:eastAsia="Times New Roman" w:hAnsi="Tahoma" w:cs="Tahoma"/>
          <w:sz w:val="24"/>
          <w:szCs w:val="24"/>
        </w:rPr>
        <w:t>.4).</w:t>
      </w:r>
    </w:p>
    <w:p w14:paraId="0958B6D6" w14:textId="0F7DEC86" w:rsidR="00BE550D" w:rsidRPr="00020E7B" w:rsidRDefault="00BE550D" w:rsidP="00EC36E9">
      <w:pPr>
        <w:widowControl/>
        <w:numPr>
          <w:ilvl w:val="1"/>
          <w:numId w:val="37"/>
        </w:numPr>
        <w:tabs>
          <w:tab w:val="clear" w:pos="1440"/>
          <w:tab w:val="num" w:pos="2040"/>
        </w:tabs>
        <w:autoSpaceDE/>
        <w:autoSpaceDN/>
        <w:spacing w:before="100" w:beforeAutospacing="1" w:after="100" w:afterAutospacing="1"/>
        <w:ind w:left="2040"/>
        <w:rPr>
          <w:rFonts w:ascii="Tahoma" w:eastAsia="Times New Roman" w:hAnsi="Tahoma" w:cs="Tahoma"/>
          <w:sz w:val="24"/>
          <w:szCs w:val="24"/>
        </w:rPr>
      </w:pPr>
      <w:r w:rsidRPr="00020E7B">
        <w:rPr>
          <w:rFonts w:ascii="Tahoma" w:eastAsia="Times New Roman" w:hAnsi="Tahoma" w:cs="Tahoma"/>
          <w:sz w:val="24"/>
          <w:szCs w:val="24"/>
        </w:rPr>
        <w:t>Trends and non-conformities are reported to the management team for inclusion in the Management Review (Section 2</w:t>
      </w:r>
      <w:r w:rsidR="001E2EAE">
        <w:rPr>
          <w:rFonts w:ascii="Tahoma" w:eastAsia="Times New Roman" w:hAnsi="Tahoma" w:cs="Tahoma"/>
          <w:sz w:val="24"/>
          <w:szCs w:val="24"/>
        </w:rPr>
        <w:t>1</w:t>
      </w:r>
      <w:r w:rsidRPr="00020E7B">
        <w:rPr>
          <w:rFonts w:ascii="Tahoma" w:eastAsia="Times New Roman" w:hAnsi="Tahoma" w:cs="Tahoma"/>
          <w:sz w:val="24"/>
          <w:szCs w:val="24"/>
        </w:rPr>
        <w:t>.5).</w:t>
      </w:r>
    </w:p>
    <w:p w14:paraId="2B6ADB0D" w14:textId="77777777" w:rsidR="00BE550D" w:rsidRPr="00020E7B" w:rsidRDefault="00BE550D" w:rsidP="00BE550D">
      <w:pPr>
        <w:widowControl/>
        <w:autoSpaceDE/>
        <w:autoSpaceDN/>
        <w:spacing w:before="100" w:beforeAutospacing="1" w:after="100" w:afterAutospacing="1"/>
        <w:ind w:left="600"/>
        <w:rPr>
          <w:rFonts w:ascii="Tahoma" w:eastAsia="Times New Roman" w:hAnsi="Tahoma" w:cs="Tahoma"/>
          <w:sz w:val="24"/>
          <w:szCs w:val="24"/>
        </w:rPr>
      </w:pPr>
      <w:r w:rsidRPr="00020E7B">
        <w:rPr>
          <w:rFonts w:ascii="Tahoma" w:eastAsia="Times New Roman" w:hAnsi="Tahoma" w:cs="Tahoma"/>
          <w:sz w:val="24"/>
          <w:szCs w:val="24"/>
        </w:rPr>
        <w:t>Responsibility:</w:t>
      </w:r>
    </w:p>
    <w:p w14:paraId="3D625B1D" w14:textId="77777777" w:rsidR="00BE550D" w:rsidRPr="00020E7B" w:rsidRDefault="00BE550D" w:rsidP="00EC36E9">
      <w:pPr>
        <w:widowControl/>
        <w:numPr>
          <w:ilvl w:val="0"/>
          <w:numId w:val="38"/>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Quality Manager (John Mashava): Leads the internal review, documents findings, and monitors corrective actions.</w:t>
      </w:r>
    </w:p>
    <w:p w14:paraId="014E35C4" w14:textId="6C144458" w:rsidR="00BE550D" w:rsidRPr="00020E7B" w:rsidRDefault="00BE550D" w:rsidP="00EC36E9">
      <w:pPr>
        <w:widowControl/>
        <w:numPr>
          <w:ilvl w:val="0"/>
          <w:numId w:val="38"/>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Head of Training (</w:t>
      </w:r>
      <w:r w:rsidR="00EA2319" w:rsidRPr="00020E7B">
        <w:rPr>
          <w:rFonts w:ascii="Tahoma" w:eastAsia="Times New Roman" w:hAnsi="Tahoma" w:cs="Tahoma"/>
          <w:sz w:val="24"/>
          <w:szCs w:val="24"/>
        </w:rPr>
        <w:t>Hilton Appollis</w:t>
      </w:r>
      <w:r w:rsidRPr="00020E7B">
        <w:rPr>
          <w:rFonts w:ascii="Tahoma" w:eastAsia="Times New Roman" w:hAnsi="Tahoma" w:cs="Tahoma"/>
          <w:sz w:val="24"/>
          <w:szCs w:val="24"/>
        </w:rPr>
        <w:t>): Reviews findings, ensures follow-up actions are implemented, and oversees the performance of accredited instructors.</w:t>
      </w:r>
    </w:p>
    <w:p w14:paraId="30714598" w14:textId="77777777" w:rsidR="00BE550D" w:rsidRPr="00020E7B" w:rsidRDefault="00BE550D" w:rsidP="00EC36E9">
      <w:pPr>
        <w:widowControl/>
        <w:numPr>
          <w:ilvl w:val="0"/>
          <w:numId w:val="38"/>
        </w:numPr>
        <w:tabs>
          <w:tab w:val="clear" w:pos="720"/>
          <w:tab w:val="num" w:pos="1320"/>
        </w:tabs>
        <w:autoSpaceDE/>
        <w:autoSpaceDN/>
        <w:spacing w:before="100" w:beforeAutospacing="1" w:after="100" w:afterAutospacing="1"/>
        <w:ind w:left="1320"/>
        <w:rPr>
          <w:rFonts w:ascii="Tahoma" w:eastAsia="Times New Roman" w:hAnsi="Tahoma" w:cs="Tahoma"/>
          <w:sz w:val="24"/>
          <w:szCs w:val="24"/>
        </w:rPr>
      </w:pPr>
      <w:r w:rsidRPr="00020E7B">
        <w:rPr>
          <w:rFonts w:ascii="Tahoma" w:eastAsia="Times New Roman" w:hAnsi="Tahoma" w:cs="Tahoma"/>
          <w:sz w:val="24"/>
          <w:szCs w:val="24"/>
        </w:rPr>
        <w:t>Accredited Instructors: Participate in training observations and support corrective actions when necessary.</w:t>
      </w:r>
    </w:p>
    <w:p w14:paraId="0487A433" w14:textId="20225710" w:rsidR="00BE550D" w:rsidRDefault="00BE550D" w:rsidP="00BE550D">
      <w:pPr>
        <w:widowControl/>
        <w:autoSpaceDE/>
        <w:autoSpaceDN/>
        <w:spacing w:before="100" w:beforeAutospacing="1" w:after="100" w:afterAutospacing="1"/>
        <w:ind w:left="600"/>
        <w:rPr>
          <w:rFonts w:ascii="Tahoma" w:eastAsia="Times New Roman" w:hAnsi="Tahoma" w:cs="Tahoma"/>
          <w:sz w:val="24"/>
          <w:szCs w:val="24"/>
        </w:rPr>
      </w:pPr>
      <w:r w:rsidRPr="00020E7B">
        <w:rPr>
          <w:rFonts w:ascii="Tahoma" w:eastAsia="Times New Roman" w:hAnsi="Tahoma" w:cs="Tahoma"/>
          <w:sz w:val="24"/>
          <w:szCs w:val="24"/>
        </w:rPr>
        <w:t>Continuous Improvement:</w:t>
      </w:r>
      <w:r w:rsidRPr="00020E7B">
        <w:rPr>
          <w:rFonts w:ascii="Tahoma" w:eastAsia="Times New Roman" w:hAnsi="Tahoma" w:cs="Tahoma"/>
          <w:sz w:val="24"/>
          <w:szCs w:val="24"/>
        </w:rPr>
        <w:br/>
        <w:t xml:space="preserve">The internal review process strengthens compliance with CAR Part 109 and SA-CATS </w:t>
      </w:r>
      <w:r w:rsidR="00DC02FF" w:rsidRPr="00020E7B">
        <w:rPr>
          <w:rFonts w:ascii="Tahoma" w:eastAsia="Times New Roman" w:hAnsi="Tahoma" w:cs="Tahoma"/>
          <w:sz w:val="24"/>
          <w:szCs w:val="24"/>
        </w:rPr>
        <w:t>regulatory</w:t>
      </w:r>
      <w:r w:rsidRPr="00020E7B">
        <w:rPr>
          <w:rFonts w:ascii="Tahoma" w:eastAsia="Times New Roman" w:hAnsi="Tahoma" w:cs="Tahoma"/>
          <w:sz w:val="24"/>
          <w:szCs w:val="24"/>
        </w:rPr>
        <w:t xml:space="preserve"> standards, identifies areas for improvement, and ensures the quality and consistency of all training delivered by Apollo Drone Innovations.</w:t>
      </w:r>
    </w:p>
    <w:p w14:paraId="7E8D5891" w14:textId="77777777" w:rsidR="00FF036B" w:rsidRDefault="00FF036B" w:rsidP="00BE550D">
      <w:pPr>
        <w:widowControl/>
        <w:autoSpaceDE/>
        <w:autoSpaceDN/>
        <w:spacing w:before="100" w:beforeAutospacing="1" w:after="100" w:afterAutospacing="1"/>
        <w:ind w:left="600"/>
        <w:rPr>
          <w:rFonts w:ascii="Tahoma" w:eastAsia="Times New Roman" w:hAnsi="Tahoma" w:cs="Tahoma"/>
          <w:sz w:val="24"/>
          <w:szCs w:val="24"/>
        </w:rPr>
      </w:pPr>
    </w:p>
    <w:p w14:paraId="0F8B9F1A" w14:textId="77777777" w:rsidR="00FF036B" w:rsidRPr="00020E7B" w:rsidRDefault="00FF036B" w:rsidP="00BE550D">
      <w:pPr>
        <w:widowControl/>
        <w:autoSpaceDE/>
        <w:autoSpaceDN/>
        <w:spacing w:before="100" w:beforeAutospacing="1" w:after="100" w:afterAutospacing="1"/>
        <w:ind w:left="600"/>
        <w:rPr>
          <w:rFonts w:ascii="Tahoma" w:eastAsia="Times New Roman" w:hAnsi="Tahoma" w:cs="Tahoma"/>
          <w:sz w:val="24"/>
          <w:szCs w:val="24"/>
        </w:rPr>
      </w:pPr>
    </w:p>
    <w:p w14:paraId="4D9A5EC8" w14:textId="77777777" w:rsidR="004B488B" w:rsidRPr="00020E7B" w:rsidRDefault="004B488B" w:rsidP="00BE550D">
      <w:pPr>
        <w:widowControl/>
        <w:autoSpaceDE/>
        <w:autoSpaceDN/>
        <w:spacing w:before="100" w:beforeAutospacing="1" w:after="100" w:afterAutospacing="1"/>
        <w:ind w:left="600"/>
        <w:rPr>
          <w:rFonts w:ascii="Tahoma" w:eastAsia="Times New Roman" w:hAnsi="Tahoma" w:cs="Tahoma"/>
          <w:sz w:val="24"/>
          <w:szCs w:val="24"/>
        </w:rPr>
      </w:pPr>
    </w:p>
    <w:p w14:paraId="5EE9757C" w14:textId="77777777" w:rsidR="004B488B" w:rsidRDefault="004B488B" w:rsidP="00BE550D">
      <w:pPr>
        <w:widowControl/>
        <w:autoSpaceDE/>
        <w:autoSpaceDN/>
        <w:spacing w:before="100" w:beforeAutospacing="1" w:after="100" w:afterAutospacing="1"/>
        <w:ind w:left="600"/>
        <w:rPr>
          <w:rFonts w:ascii="Tahoma" w:eastAsia="Times New Roman" w:hAnsi="Tahoma" w:cs="Tahoma"/>
          <w:sz w:val="24"/>
          <w:szCs w:val="24"/>
        </w:rPr>
      </w:pPr>
    </w:p>
    <w:p w14:paraId="6C5AA6B5" w14:textId="77777777" w:rsidR="008B3D46" w:rsidRPr="00020E7B" w:rsidRDefault="008B3D46" w:rsidP="00BE550D">
      <w:pPr>
        <w:widowControl/>
        <w:autoSpaceDE/>
        <w:autoSpaceDN/>
        <w:spacing w:before="100" w:beforeAutospacing="1" w:after="100" w:afterAutospacing="1"/>
        <w:ind w:left="600"/>
        <w:rPr>
          <w:rFonts w:ascii="Tahoma" w:eastAsia="Times New Roman" w:hAnsi="Tahoma" w:cs="Tahoma"/>
          <w:sz w:val="24"/>
          <w:szCs w:val="24"/>
        </w:rPr>
      </w:pPr>
    </w:p>
    <w:p w14:paraId="12D44333" w14:textId="77777777" w:rsidR="007B3700" w:rsidRPr="00020E7B" w:rsidRDefault="007B3700" w:rsidP="007B3700">
      <w:pPr>
        <w:tabs>
          <w:tab w:val="left" w:pos="1282"/>
          <w:tab w:val="left" w:pos="1286"/>
        </w:tabs>
        <w:spacing w:before="3" w:line="230" w:lineRule="auto"/>
        <w:ind w:right="816"/>
        <w:jc w:val="both"/>
        <w:rPr>
          <w:rFonts w:ascii="Tahoma" w:hAnsi="Tahoma" w:cs="Tahoma"/>
          <w:color w:val="464646"/>
          <w:sz w:val="24"/>
        </w:rPr>
      </w:pPr>
    </w:p>
    <w:p w14:paraId="7422A9E8" w14:textId="77777777" w:rsidR="007B3700" w:rsidRPr="00020E7B" w:rsidRDefault="007B3700" w:rsidP="00EC36E9">
      <w:pPr>
        <w:pStyle w:val="ListParagraph"/>
        <w:numPr>
          <w:ilvl w:val="1"/>
          <w:numId w:val="61"/>
        </w:numPr>
        <w:tabs>
          <w:tab w:val="left" w:pos="1227"/>
        </w:tabs>
        <w:spacing w:before="79" w:line="272" w:lineRule="exact"/>
        <w:ind w:left="1227" w:hanging="512"/>
        <w:contextualSpacing w:val="0"/>
        <w:rPr>
          <w:rFonts w:ascii="Tahoma" w:hAnsi="Tahoma" w:cs="Tahoma"/>
          <w:color w:val="363636"/>
          <w:sz w:val="24"/>
        </w:rPr>
      </w:pPr>
      <w:r w:rsidRPr="00020E7B">
        <w:rPr>
          <w:rFonts w:ascii="Tahoma" w:hAnsi="Tahoma" w:cs="Tahoma"/>
          <w:color w:val="363636"/>
          <w:spacing w:val="-2"/>
          <w:sz w:val="24"/>
        </w:rPr>
        <w:t>RECORDING</w:t>
      </w:r>
    </w:p>
    <w:p w14:paraId="03EEA329" w14:textId="4DB88BC4" w:rsidR="00BE550D" w:rsidRPr="00020E7B" w:rsidRDefault="00BE550D" w:rsidP="00BE550D">
      <w:pPr>
        <w:widowControl/>
        <w:autoSpaceDE/>
        <w:autoSpaceDN/>
        <w:spacing w:before="100" w:beforeAutospacing="1" w:after="100" w:afterAutospacing="1"/>
        <w:ind w:left="715"/>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 xml:space="preserve">To ensure that all records related to the Quality Control Programme and Internal Reviews are accurate, complete, readily accessible, and maintained in compliance with CAR Part 109 and SA-CATS </w:t>
      </w:r>
      <w:r w:rsidR="00DC02FF" w:rsidRPr="00020E7B">
        <w:rPr>
          <w:rFonts w:ascii="Tahoma" w:eastAsia="Times New Roman" w:hAnsi="Tahoma" w:cs="Tahoma"/>
          <w:sz w:val="24"/>
          <w:szCs w:val="24"/>
        </w:rPr>
        <w:t>regulatory</w:t>
      </w:r>
      <w:r w:rsidRPr="00020E7B">
        <w:rPr>
          <w:rFonts w:ascii="Tahoma" w:eastAsia="Times New Roman" w:hAnsi="Tahoma" w:cs="Tahoma"/>
          <w:sz w:val="24"/>
          <w:szCs w:val="24"/>
        </w:rPr>
        <w:t xml:space="preserve"> requirements.</w:t>
      </w:r>
    </w:p>
    <w:p w14:paraId="74F602A1" w14:textId="77777777" w:rsidR="00BE550D" w:rsidRPr="00020E7B" w:rsidRDefault="00BE550D" w:rsidP="00BE550D">
      <w:pPr>
        <w:widowControl/>
        <w:autoSpaceDE/>
        <w:autoSpaceDN/>
        <w:spacing w:before="100" w:beforeAutospacing="1" w:after="100" w:afterAutospacing="1"/>
        <w:ind w:left="715"/>
        <w:rPr>
          <w:rFonts w:ascii="Tahoma" w:eastAsia="Times New Roman" w:hAnsi="Tahoma" w:cs="Tahoma"/>
          <w:sz w:val="24"/>
          <w:szCs w:val="24"/>
        </w:rPr>
      </w:pPr>
      <w:r w:rsidRPr="00020E7B">
        <w:rPr>
          <w:rFonts w:ascii="Tahoma" w:eastAsia="Times New Roman" w:hAnsi="Tahoma" w:cs="Tahoma"/>
          <w:sz w:val="24"/>
          <w:szCs w:val="24"/>
        </w:rPr>
        <w:t>Requirements:</w:t>
      </w:r>
    </w:p>
    <w:p w14:paraId="1CCFD72C" w14:textId="77777777" w:rsidR="00BE550D" w:rsidRPr="00020E7B" w:rsidRDefault="00BE550D" w:rsidP="00EC36E9">
      <w:pPr>
        <w:widowControl/>
        <w:numPr>
          <w:ilvl w:val="0"/>
          <w:numId w:val="39"/>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Record Maintenance:</w:t>
      </w:r>
    </w:p>
    <w:p w14:paraId="6C7E700C" w14:textId="649985C3" w:rsidR="00BE550D" w:rsidRPr="00020E7B" w:rsidRDefault="00CD73FA"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 xml:space="preserve">Apollo Drone Innovations </w:t>
      </w:r>
      <w:r w:rsidR="00BE550D" w:rsidRPr="00020E7B">
        <w:rPr>
          <w:rFonts w:ascii="Tahoma" w:eastAsia="Times New Roman" w:hAnsi="Tahoma" w:cs="Tahoma"/>
          <w:sz w:val="24"/>
          <w:szCs w:val="24"/>
        </w:rPr>
        <w:t>shall maintain all records documenting the results of the quality control programme, internal reviews, and related corrective actions.</w:t>
      </w:r>
    </w:p>
    <w:p w14:paraId="499D7DFC" w14:textId="762B4E39"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 xml:space="preserve">Records </w:t>
      </w:r>
      <w:r w:rsidR="00CD73FA" w:rsidRPr="00020E7B">
        <w:rPr>
          <w:rFonts w:ascii="Tahoma" w:eastAsia="Times New Roman" w:hAnsi="Tahoma" w:cs="Tahoma"/>
          <w:sz w:val="24"/>
          <w:szCs w:val="24"/>
        </w:rPr>
        <w:t>will</w:t>
      </w:r>
      <w:r w:rsidRPr="00020E7B">
        <w:rPr>
          <w:rFonts w:ascii="Tahoma" w:eastAsia="Times New Roman" w:hAnsi="Tahoma" w:cs="Tahoma"/>
          <w:sz w:val="24"/>
          <w:szCs w:val="24"/>
        </w:rPr>
        <w:t xml:space="preserve"> be accurate, complete, and readily accessible for review by management, staff, and SACAA auditors.</w:t>
      </w:r>
    </w:p>
    <w:p w14:paraId="39F70FAD" w14:textId="77777777" w:rsidR="00BE550D" w:rsidRPr="00020E7B" w:rsidRDefault="00BE550D" w:rsidP="00EC36E9">
      <w:pPr>
        <w:widowControl/>
        <w:numPr>
          <w:ilvl w:val="0"/>
          <w:numId w:val="39"/>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Retention Period:</w:t>
      </w:r>
    </w:p>
    <w:p w14:paraId="56214599" w14:textId="31713A64"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 xml:space="preserve">All records </w:t>
      </w:r>
      <w:r w:rsidR="0098606D" w:rsidRPr="00020E7B">
        <w:rPr>
          <w:rFonts w:ascii="Tahoma" w:eastAsia="Times New Roman" w:hAnsi="Tahoma" w:cs="Tahoma"/>
          <w:sz w:val="24"/>
          <w:szCs w:val="24"/>
        </w:rPr>
        <w:t>will</w:t>
      </w:r>
      <w:r w:rsidRPr="00020E7B">
        <w:rPr>
          <w:rFonts w:ascii="Tahoma" w:eastAsia="Times New Roman" w:hAnsi="Tahoma" w:cs="Tahoma"/>
          <w:sz w:val="24"/>
          <w:szCs w:val="24"/>
        </w:rPr>
        <w:t xml:space="preserve"> be retained for a minimum of five (5) years.</w:t>
      </w:r>
    </w:p>
    <w:p w14:paraId="5577F20C" w14:textId="77777777" w:rsidR="00BE550D" w:rsidRPr="00020E7B" w:rsidRDefault="00BE550D" w:rsidP="00EC36E9">
      <w:pPr>
        <w:widowControl/>
        <w:numPr>
          <w:ilvl w:val="0"/>
          <w:numId w:val="39"/>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Records to be Maintained:</w:t>
      </w:r>
    </w:p>
    <w:p w14:paraId="758D8CAC" w14:textId="77777777"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Audit Schedules: Planned internal and external audit dates and scope</w:t>
      </w:r>
    </w:p>
    <w:p w14:paraId="525AAC47" w14:textId="77777777"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Quality Inspections and Audit Reports: Findings, observations, and recommendations</w:t>
      </w:r>
    </w:p>
    <w:p w14:paraId="7B8FFB21" w14:textId="77777777"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Responses to Findings: Evidence of actions taken to address audit or inspection findings</w:t>
      </w:r>
    </w:p>
    <w:p w14:paraId="5DA20AEF" w14:textId="76CCB8A6"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 xml:space="preserve">Corrective and Preventive Action Reports: </w:t>
      </w:r>
      <w:r w:rsidR="00CD73FA" w:rsidRPr="00020E7B">
        <w:rPr>
          <w:rFonts w:ascii="Tahoma" w:eastAsia="Times New Roman" w:hAnsi="Tahoma" w:cs="Tahoma"/>
          <w:sz w:val="24"/>
          <w:szCs w:val="24"/>
        </w:rPr>
        <w:t>Logs will be maintained on a</w:t>
      </w:r>
      <w:r w:rsidRPr="00020E7B">
        <w:rPr>
          <w:rFonts w:ascii="Tahoma" w:eastAsia="Times New Roman" w:hAnsi="Tahoma" w:cs="Tahoma"/>
          <w:sz w:val="24"/>
          <w:szCs w:val="24"/>
        </w:rPr>
        <w:t xml:space="preserve">ctions taken, responsible </w:t>
      </w:r>
      <w:proofErr w:type="gramStart"/>
      <w:r w:rsidRPr="00020E7B">
        <w:rPr>
          <w:rFonts w:ascii="Tahoma" w:eastAsia="Times New Roman" w:hAnsi="Tahoma" w:cs="Tahoma"/>
          <w:sz w:val="24"/>
          <w:szCs w:val="24"/>
        </w:rPr>
        <w:t>persons</w:t>
      </w:r>
      <w:proofErr w:type="gramEnd"/>
      <w:r w:rsidRPr="00020E7B">
        <w:rPr>
          <w:rFonts w:ascii="Tahoma" w:eastAsia="Times New Roman" w:hAnsi="Tahoma" w:cs="Tahoma"/>
          <w:sz w:val="24"/>
          <w:szCs w:val="24"/>
        </w:rPr>
        <w:t>, and deadlines</w:t>
      </w:r>
      <w:r w:rsidR="00CD73FA" w:rsidRPr="00020E7B">
        <w:rPr>
          <w:rFonts w:ascii="Tahoma" w:eastAsia="Times New Roman" w:hAnsi="Tahoma" w:cs="Tahoma"/>
          <w:sz w:val="24"/>
          <w:szCs w:val="24"/>
        </w:rPr>
        <w:t>, including dates</w:t>
      </w:r>
    </w:p>
    <w:p w14:paraId="2C8A6D09" w14:textId="13D4E423"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 xml:space="preserve">Follow-Up and Closure Reports: Verification that corrective actions have been completed and </w:t>
      </w:r>
      <w:r w:rsidR="00CD73FA" w:rsidRPr="00020E7B">
        <w:rPr>
          <w:rFonts w:ascii="Tahoma" w:eastAsia="Times New Roman" w:hAnsi="Tahoma" w:cs="Tahoma"/>
          <w:sz w:val="24"/>
          <w:szCs w:val="24"/>
        </w:rPr>
        <w:t xml:space="preserve">are </w:t>
      </w:r>
      <w:r w:rsidRPr="00020E7B">
        <w:rPr>
          <w:rFonts w:ascii="Tahoma" w:eastAsia="Times New Roman" w:hAnsi="Tahoma" w:cs="Tahoma"/>
          <w:sz w:val="24"/>
          <w:szCs w:val="24"/>
        </w:rPr>
        <w:t>effective</w:t>
      </w:r>
    </w:p>
    <w:p w14:paraId="5585AF8F" w14:textId="77777777" w:rsidR="00BE550D" w:rsidRPr="00020E7B" w:rsidRDefault="00BE550D" w:rsidP="00EC36E9">
      <w:pPr>
        <w:widowControl/>
        <w:numPr>
          <w:ilvl w:val="1"/>
          <w:numId w:val="39"/>
        </w:numPr>
        <w:tabs>
          <w:tab w:val="clear" w:pos="1440"/>
          <w:tab w:val="num" w:pos="2155"/>
        </w:tabs>
        <w:autoSpaceDE/>
        <w:autoSpaceDN/>
        <w:spacing w:before="100" w:beforeAutospacing="1" w:after="100" w:afterAutospacing="1"/>
        <w:ind w:left="2155"/>
        <w:rPr>
          <w:rFonts w:ascii="Tahoma" w:eastAsia="Times New Roman" w:hAnsi="Tahoma" w:cs="Tahoma"/>
          <w:sz w:val="24"/>
          <w:szCs w:val="24"/>
        </w:rPr>
      </w:pPr>
      <w:r w:rsidRPr="00020E7B">
        <w:rPr>
          <w:rFonts w:ascii="Tahoma" w:eastAsia="Times New Roman" w:hAnsi="Tahoma" w:cs="Tahoma"/>
          <w:sz w:val="24"/>
          <w:szCs w:val="24"/>
        </w:rPr>
        <w:t>Management and Internal Review Reports: Outcomes of management review meetings and internal reviews, including decisions and improvements</w:t>
      </w:r>
    </w:p>
    <w:p w14:paraId="04ACF11F" w14:textId="77777777" w:rsidR="00BE550D" w:rsidRPr="00020E7B" w:rsidRDefault="00BE550D" w:rsidP="00BE550D">
      <w:pPr>
        <w:widowControl/>
        <w:autoSpaceDE/>
        <w:autoSpaceDN/>
        <w:spacing w:before="100" w:beforeAutospacing="1" w:after="100" w:afterAutospacing="1"/>
        <w:ind w:left="715"/>
        <w:rPr>
          <w:rFonts w:ascii="Tahoma" w:eastAsia="Times New Roman" w:hAnsi="Tahoma" w:cs="Tahoma"/>
          <w:sz w:val="24"/>
          <w:szCs w:val="24"/>
        </w:rPr>
      </w:pPr>
      <w:r w:rsidRPr="00020E7B">
        <w:rPr>
          <w:rFonts w:ascii="Tahoma" w:eastAsia="Times New Roman" w:hAnsi="Tahoma" w:cs="Tahoma"/>
          <w:sz w:val="24"/>
          <w:szCs w:val="24"/>
        </w:rPr>
        <w:t>Responsibility:</w:t>
      </w:r>
    </w:p>
    <w:p w14:paraId="79AAE283" w14:textId="77777777" w:rsidR="00BE550D" w:rsidRPr="00020E7B" w:rsidRDefault="00BE550D" w:rsidP="00EC36E9">
      <w:pPr>
        <w:widowControl/>
        <w:numPr>
          <w:ilvl w:val="0"/>
          <w:numId w:val="40"/>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Quality Manager (John Mashava): Maintains and archives all records, ensures accuracy, completeness, and accessibility.</w:t>
      </w:r>
    </w:p>
    <w:p w14:paraId="2BC0BAE5" w14:textId="17355730" w:rsidR="00BE550D" w:rsidRPr="00020E7B" w:rsidRDefault="00BE550D" w:rsidP="00EC36E9">
      <w:pPr>
        <w:widowControl/>
        <w:numPr>
          <w:ilvl w:val="0"/>
          <w:numId w:val="40"/>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Head of Training (</w:t>
      </w:r>
      <w:r w:rsidR="00EA2319" w:rsidRPr="00020E7B">
        <w:rPr>
          <w:rFonts w:ascii="Tahoma" w:eastAsia="Times New Roman" w:hAnsi="Tahoma" w:cs="Tahoma"/>
          <w:sz w:val="24"/>
          <w:szCs w:val="24"/>
        </w:rPr>
        <w:t>Keith Appollis</w:t>
      </w:r>
      <w:r w:rsidRPr="00020E7B">
        <w:rPr>
          <w:rFonts w:ascii="Tahoma" w:eastAsia="Times New Roman" w:hAnsi="Tahoma" w:cs="Tahoma"/>
          <w:sz w:val="24"/>
          <w:szCs w:val="24"/>
        </w:rPr>
        <w:t>): Reviews records for compliance during management and internal reviews.</w:t>
      </w:r>
    </w:p>
    <w:p w14:paraId="1BCEAE0C" w14:textId="77777777" w:rsidR="00BE550D" w:rsidRPr="00020E7B" w:rsidRDefault="00BE550D" w:rsidP="00EC36E9">
      <w:pPr>
        <w:widowControl/>
        <w:numPr>
          <w:ilvl w:val="0"/>
          <w:numId w:val="40"/>
        </w:numPr>
        <w:tabs>
          <w:tab w:val="clear" w:pos="720"/>
          <w:tab w:val="num" w:pos="1435"/>
        </w:tabs>
        <w:autoSpaceDE/>
        <w:autoSpaceDN/>
        <w:spacing w:before="100" w:beforeAutospacing="1" w:after="100" w:afterAutospacing="1"/>
        <w:ind w:left="1435"/>
        <w:rPr>
          <w:rFonts w:ascii="Tahoma" w:eastAsia="Times New Roman" w:hAnsi="Tahoma" w:cs="Tahoma"/>
          <w:sz w:val="24"/>
          <w:szCs w:val="24"/>
        </w:rPr>
      </w:pPr>
      <w:r w:rsidRPr="00020E7B">
        <w:rPr>
          <w:rFonts w:ascii="Tahoma" w:eastAsia="Times New Roman" w:hAnsi="Tahoma" w:cs="Tahoma"/>
          <w:sz w:val="24"/>
          <w:szCs w:val="24"/>
        </w:rPr>
        <w:t>ASTO Staff &amp; Instructors: Provide supporting documentation and ensure records of training and assessments are submitted accurately.</w:t>
      </w:r>
    </w:p>
    <w:p w14:paraId="24BF4173" w14:textId="77777777" w:rsidR="00917469" w:rsidRPr="00020E7B" w:rsidRDefault="00BE550D" w:rsidP="00BE550D">
      <w:pPr>
        <w:widowControl/>
        <w:autoSpaceDE/>
        <w:autoSpaceDN/>
        <w:spacing w:before="100" w:beforeAutospacing="1" w:after="100" w:afterAutospacing="1"/>
        <w:ind w:left="715"/>
        <w:rPr>
          <w:rFonts w:ascii="Tahoma" w:eastAsia="Times New Roman" w:hAnsi="Tahoma" w:cs="Tahoma"/>
          <w:sz w:val="24"/>
          <w:szCs w:val="24"/>
        </w:rPr>
      </w:pPr>
      <w:r w:rsidRPr="00020E7B">
        <w:rPr>
          <w:rFonts w:ascii="Tahoma" w:eastAsia="Times New Roman" w:hAnsi="Tahoma" w:cs="Tahoma"/>
          <w:sz w:val="24"/>
          <w:szCs w:val="24"/>
        </w:rPr>
        <w:t>Continuous Improvement:</w:t>
      </w:r>
    </w:p>
    <w:p w14:paraId="62F7C771" w14:textId="583E8E93" w:rsidR="00BE550D" w:rsidRPr="00020E7B" w:rsidRDefault="00BE550D" w:rsidP="00BE550D">
      <w:pPr>
        <w:widowControl/>
        <w:autoSpaceDE/>
        <w:autoSpaceDN/>
        <w:spacing w:before="100" w:beforeAutospacing="1" w:after="100" w:afterAutospacing="1"/>
        <w:ind w:left="715"/>
        <w:rPr>
          <w:rFonts w:ascii="Tahoma" w:eastAsia="Times New Roman" w:hAnsi="Tahoma" w:cs="Tahoma"/>
          <w:sz w:val="24"/>
          <w:szCs w:val="24"/>
        </w:rPr>
      </w:pPr>
      <w:r w:rsidRPr="00020E7B">
        <w:rPr>
          <w:rFonts w:ascii="Tahoma" w:eastAsia="Times New Roman" w:hAnsi="Tahoma" w:cs="Tahoma"/>
          <w:sz w:val="24"/>
          <w:szCs w:val="24"/>
        </w:rPr>
        <w:t>Maintaining comprehensive records ensures traceability, supports compliance with SACAA ASTO standards, enables effective management review, and provides evidence for continuous improvement of training and quality control processes.</w:t>
      </w:r>
    </w:p>
    <w:p w14:paraId="10827B86" w14:textId="77777777" w:rsidR="00917469" w:rsidRPr="00020E7B" w:rsidRDefault="00917469" w:rsidP="00BE550D">
      <w:pPr>
        <w:widowControl/>
        <w:autoSpaceDE/>
        <w:autoSpaceDN/>
        <w:spacing w:before="100" w:beforeAutospacing="1" w:after="100" w:afterAutospacing="1"/>
        <w:ind w:left="715"/>
        <w:rPr>
          <w:rFonts w:ascii="Tahoma" w:eastAsia="Times New Roman" w:hAnsi="Tahoma" w:cs="Tahoma"/>
          <w:sz w:val="24"/>
          <w:szCs w:val="24"/>
        </w:rPr>
      </w:pPr>
    </w:p>
    <w:p w14:paraId="24DD6D34" w14:textId="77777777" w:rsidR="00917469" w:rsidRPr="00020E7B" w:rsidRDefault="00917469" w:rsidP="00BE550D">
      <w:pPr>
        <w:widowControl/>
        <w:autoSpaceDE/>
        <w:autoSpaceDN/>
        <w:spacing w:before="100" w:beforeAutospacing="1" w:after="100" w:afterAutospacing="1"/>
        <w:ind w:left="715"/>
        <w:rPr>
          <w:rFonts w:ascii="Tahoma" w:eastAsia="Times New Roman" w:hAnsi="Tahoma" w:cs="Tahoma"/>
          <w:sz w:val="24"/>
          <w:szCs w:val="24"/>
        </w:rPr>
      </w:pPr>
    </w:p>
    <w:p w14:paraId="723AD70B" w14:textId="77777777" w:rsidR="00917469" w:rsidRPr="00020E7B" w:rsidRDefault="00917469" w:rsidP="00BE550D">
      <w:pPr>
        <w:widowControl/>
        <w:autoSpaceDE/>
        <w:autoSpaceDN/>
        <w:spacing w:before="100" w:beforeAutospacing="1" w:after="100" w:afterAutospacing="1"/>
        <w:ind w:left="715"/>
        <w:rPr>
          <w:rFonts w:ascii="Tahoma" w:eastAsia="Times New Roman" w:hAnsi="Tahoma" w:cs="Tahoma"/>
          <w:sz w:val="24"/>
          <w:szCs w:val="24"/>
        </w:rPr>
      </w:pPr>
    </w:p>
    <w:p w14:paraId="5AED102A" w14:textId="77777777" w:rsidR="007B3700" w:rsidRPr="00020E7B" w:rsidRDefault="007B3700" w:rsidP="00EC36E9">
      <w:pPr>
        <w:pStyle w:val="ListParagraph"/>
        <w:numPr>
          <w:ilvl w:val="1"/>
          <w:numId w:val="61"/>
        </w:numPr>
        <w:tabs>
          <w:tab w:val="left" w:pos="1235"/>
        </w:tabs>
        <w:spacing w:before="271" w:line="230" w:lineRule="auto"/>
        <w:ind w:left="701" w:right="678" w:firstLine="4"/>
        <w:contextualSpacing w:val="0"/>
        <w:rPr>
          <w:rFonts w:ascii="Tahoma" w:hAnsi="Tahoma" w:cs="Tahoma"/>
          <w:color w:val="363636"/>
          <w:sz w:val="24"/>
        </w:rPr>
      </w:pPr>
      <w:r w:rsidRPr="00020E7B">
        <w:rPr>
          <w:rFonts w:ascii="Tahoma" w:hAnsi="Tahoma" w:cs="Tahoma"/>
          <w:color w:val="363636"/>
          <w:sz w:val="24"/>
        </w:rPr>
        <w:t>QUALITY OF</w:t>
      </w:r>
      <w:r w:rsidRPr="00020E7B">
        <w:rPr>
          <w:rFonts w:ascii="Tahoma" w:hAnsi="Tahoma" w:cs="Tahoma"/>
          <w:color w:val="363636"/>
          <w:spacing w:val="-8"/>
          <w:sz w:val="24"/>
        </w:rPr>
        <w:t xml:space="preserve"> </w:t>
      </w:r>
      <w:r w:rsidRPr="00020E7B">
        <w:rPr>
          <w:rFonts w:ascii="Tahoma" w:hAnsi="Tahoma" w:cs="Tahoma"/>
          <w:color w:val="363636"/>
          <w:sz w:val="24"/>
        </w:rPr>
        <w:t>TRAINING</w:t>
      </w:r>
      <w:r w:rsidRPr="00020E7B">
        <w:rPr>
          <w:rFonts w:ascii="Tahoma" w:hAnsi="Tahoma" w:cs="Tahoma"/>
          <w:color w:val="363636"/>
          <w:spacing w:val="4"/>
          <w:sz w:val="24"/>
        </w:rPr>
        <w:t xml:space="preserve"> </w:t>
      </w:r>
      <w:r w:rsidRPr="00020E7B">
        <w:rPr>
          <w:rFonts w:ascii="Tahoma" w:hAnsi="Tahoma" w:cs="Tahoma"/>
          <w:color w:val="363636"/>
          <w:sz w:val="24"/>
        </w:rPr>
        <w:t>PROVIDED</w:t>
      </w:r>
      <w:r w:rsidRPr="00020E7B">
        <w:rPr>
          <w:rFonts w:ascii="Tahoma" w:hAnsi="Tahoma" w:cs="Tahoma"/>
          <w:color w:val="363636"/>
          <w:spacing w:val="4"/>
          <w:sz w:val="24"/>
        </w:rPr>
        <w:t xml:space="preserve"> </w:t>
      </w:r>
      <w:r w:rsidRPr="00020E7B">
        <w:rPr>
          <w:rFonts w:ascii="Tahoma" w:hAnsi="Tahoma" w:cs="Tahoma"/>
          <w:color w:val="363636"/>
          <w:sz w:val="24"/>
        </w:rPr>
        <w:t>AT</w:t>
      </w:r>
      <w:r w:rsidRPr="00020E7B">
        <w:rPr>
          <w:rFonts w:ascii="Tahoma" w:hAnsi="Tahoma" w:cs="Tahoma"/>
          <w:color w:val="363636"/>
          <w:spacing w:val="-15"/>
          <w:sz w:val="24"/>
        </w:rPr>
        <w:t xml:space="preserve"> </w:t>
      </w:r>
      <w:r w:rsidRPr="00020E7B">
        <w:rPr>
          <w:rFonts w:ascii="Tahoma" w:hAnsi="Tahoma" w:cs="Tahoma"/>
          <w:color w:val="484848"/>
          <w:sz w:val="24"/>
        </w:rPr>
        <w:t>SITES</w:t>
      </w:r>
      <w:r w:rsidRPr="00020E7B">
        <w:rPr>
          <w:rFonts w:ascii="Tahoma" w:hAnsi="Tahoma" w:cs="Tahoma"/>
          <w:color w:val="484848"/>
          <w:spacing w:val="-3"/>
          <w:sz w:val="24"/>
        </w:rPr>
        <w:t xml:space="preserve"> </w:t>
      </w:r>
      <w:r w:rsidRPr="00020E7B">
        <w:rPr>
          <w:rFonts w:ascii="Tahoma" w:hAnsi="Tahoma" w:cs="Tahoma"/>
          <w:color w:val="484848"/>
          <w:sz w:val="24"/>
        </w:rPr>
        <w:t>OTHER</w:t>
      </w:r>
      <w:r w:rsidRPr="00020E7B">
        <w:rPr>
          <w:rFonts w:ascii="Tahoma" w:hAnsi="Tahoma" w:cs="Tahoma"/>
          <w:color w:val="484848"/>
          <w:spacing w:val="-6"/>
          <w:sz w:val="24"/>
        </w:rPr>
        <w:t xml:space="preserve"> </w:t>
      </w:r>
      <w:r w:rsidRPr="00020E7B">
        <w:rPr>
          <w:rFonts w:ascii="Tahoma" w:hAnsi="Tahoma" w:cs="Tahoma"/>
          <w:color w:val="363636"/>
          <w:sz w:val="24"/>
        </w:rPr>
        <w:t>THAN</w:t>
      </w:r>
      <w:r w:rsidRPr="00020E7B">
        <w:rPr>
          <w:rFonts w:ascii="Tahoma" w:hAnsi="Tahoma" w:cs="Tahoma"/>
          <w:color w:val="363636"/>
          <w:spacing w:val="-6"/>
          <w:sz w:val="24"/>
        </w:rPr>
        <w:t xml:space="preserve"> </w:t>
      </w:r>
      <w:r w:rsidRPr="00020E7B">
        <w:rPr>
          <w:rFonts w:ascii="Tahoma" w:hAnsi="Tahoma" w:cs="Tahoma"/>
          <w:color w:val="494949"/>
          <w:sz w:val="24"/>
        </w:rPr>
        <w:t>THE</w:t>
      </w:r>
      <w:r w:rsidRPr="00020E7B">
        <w:rPr>
          <w:rFonts w:ascii="Tahoma" w:hAnsi="Tahoma" w:cs="Tahoma"/>
          <w:color w:val="494949"/>
          <w:spacing w:val="-6"/>
          <w:sz w:val="24"/>
        </w:rPr>
        <w:t xml:space="preserve"> </w:t>
      </w:r>
      <w:r w:rsidRPr="00020E7B">
        <w:rPr>
          <w:rFonts w:ascii="Tahoma" w:hAnsi="Tahoma" w:cs="Tahoma"/>
          <w:color w:val="363636"/>
          <w:sz w:val="24"/>
        </w:rPr>
        <w:t>MAIN</w:t>
      </w:r>
      <w:r w:rsidRPr="00020E7B">
        <w:rPr>
          <w:rFonts w:ascii="Tahoma" w:hAnsi="Tahoma" w:cs="Tahoma"/>
          <w:color w:val="363636"/>
          <w:spacing w:val="-14"/>
          <w:sz w:val="24"/>
        </w:rPr>
        <w:t xml:space="preserve"> </w:t>
      </w:r>
      <w:r w:rsidRPr="00020E7B">
        <w:rPr>
          <w:rFonts w:ascii="Tahoma" w:hAnsi="Tahoma" w:cs="Tahoma"/>
          <w:color w:val="494949"/>
          <w:sz w:val="24"/>
        </w:rPr>
        <w:t>BASE</w:t>
      </w:r>
      <w:r w:rsidRPr="00020E7B">
        <w:rPr>
          <w:rFonts w:ascii="Tahoma" w:hAnsi="Tahoma" w:cs="Tahoma"/>
          <w:color w:val="494949"/>
          <w:spacing w:val="-8"/>
          <w:sz w:val="24"/>
        </w:rPr>
        <w:t xml:space="preserve"> </w:t>
      </w:r>
      <w:r w:rsidRPr="00020E7B">
        <w:rPr>
          <w:rFonts w:ascii="Tahoma" w:hAnsi="Tahoma" w:cs="Tahoma"/>
          <w:color w:val="383838"/>
          <w:sz w:val="24"/>
        </w:rPr>
        <w:t xml:space="preserve">OF </w:t>
      </w:r>
      <w:r w:rsidRPr="00020E7B">
        <w:rPr>
          <w:rFonts w:ascii="Tahoma" w:hAnsi="Tahoma" w:cs="Tahoma"/>
          <w:color w:val="363636"/>
          <w:spacing w:val="-2"/>
          <w:sz w:val="24"/>
        </w:rPr>
        <w:t>OPERATIONS</w:t>
      </w:r>
    </w:p>
    <w:p w14:paraId="4278DB01" w14:textId="77777777" w:rsidR="00BE550D" w:rsidRPr="00020E7B" w:rsidRDefault="00BE550D" w:rsidP="004B6260">
      <w:pPr>
        <w:widowControl/>
        <w:autoSpaceDE/>
        <w:autoSpaceDN/>
        <w:spacing w:before="100" w:beforeAutospacing="1" w:after="100" w:afterAutospacing="1"/>
        <w:ind w:left="701"/>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To ensure that training delivered at satellite or alternate approved sites meets the same standards, quality, and compliance requirements as training conducted at the main base of operations.</w:t>
      </w:r>
    </w:p>
    <w:p w14:paraId="31769486" w14:textId="77777777" w:rsidR="00BE550D" w:rsidRPr="00020E7B" w:rsidRDefault="00BE550D" w:rsidP="004B6260">
      <w:pPr>
        <w:widowControl/>
        <w:autoSpaceDE/>
        <w:autoSpaceDN/>
        <w:spacing w:before="100" w:beforeAutospacing="1" w:after="100" w:afterAutospacing="1"/>
        <w:ind w:left="701"/>
        <w:rPr>
          <w:rFonts w:ascii="Tahoma" w:eastAsia="Times New Roman" w:hAnsi="Tahoma" w:cs="Tahoma"/>
          <w:sz w:val="24"/>
          <w:szCs w:val="24"/>
        </w:rPr>
      </w:pPr>
      <w:r w:rsidRPr="00020E7B">
        <w:rPr>
          <w:rFonts w:ascii="Tahoma" w:eastAsia="Times New Roman" w:hAnsi="Tahoma" w:cs="Tahoma"/>
          <w:sz w:val="24"/>
          <w:szCs w:val="24"/>
        </w:rPr>
        <w:t>Requirements:</w:t>
      </w:r>
    </w:p>
    <w:p w14:paraId="2D2CA662" w14:textId="77777777" w:rsidR="00BE550D" w:rsidRPr="00020E7B" w:rsidRDefault="00BE550D" w:rsidP="00EC36E9">
      <w:pPr>
        <w:widowControl/>
        <w:numPr>
          <w:ilvl w:val="0"/>
          <w:numId w:val="41"/>
        </w:numPr>
        <w:tabs>
          <w:tab w:val="clear" w:pos="720"/>
          <w:tab w:val="num" w:pos="1421"/>
        </w:tabs>
        <w:autoSpaceDE/>
        <w:autoSpaceDN/>
        <w:spacing w:before="100" w:beforeAutospacing="1" w:after="100" w:afterAutospacing="1"/>
        <w:ind w:left="1421"/>
        <w:rPr>
          <w:rFonts w:ascii="Tahoma" w:eastAsia="Times New Roman" w:hAnsi="Tahoma" w:cs="Tahoma"/>
          <w:sz w:val="24"/>
          <w:szCs w:val="24"/>
        </w:rPr>
      </w:pPr>
      <w:proofErr w:type="gramStart"/>
      <w:r w:rsidRPr="00020E7B">
        <w:rPr>
          <w:rFonts w:ascii="Tahoma" w:eastAsia="Times New Roman" w:hAnsi="Tahoma" w:cs="Tahoma"/>
          <w:sz w:val="24"/>
          <w:szCs w:val="24"/>
        </w:rPr>
        <w:t>Consistency</w:t>
      </w:r>
      <w:proofErr w:type="gramEnd"/>
      <w:r w:rsidRPr="00020E7B">
        <w:rPr>
          <w:rFonts w:ascii="Tahoma" w:eastAsia="Times New Roman" w:hAnsi="Tahoma" w:cs="Tahoma"/>
          <w:sz w:val="24"/>
          <w:szCs w:val="24"/>
        </w:rPr>
        <w:t xml:space="preserve"> of Training:</w:t>
      </w:r>
    </w:p>
    <w:p w14:paraId="24F7BEF1" w14:textId="77777777"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The ASTO shall ensure that all training delivered at other approved training sites listed in the Manual of Procedures (MOP) is equivalent in quality and standard to that provided at the main base.</w:t>
      </w:r>
    </w:p>
    <w:p w14:paraId="4F64E603" w14:textId="77777777"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Training programmes, lesson plans, and approved syllabi must not be modified or deviated from while operating at satellite sites.</w:t>
      </w:r>
    </w:p>
    <w:p w14:paraId="6CD8DF59" w14:textId="77777777" w:rsidR="00BE550D" w:rsidRPr="00020E7B" w:rsidRDefault="00BE550D" w:rsidP="00EC36E9">
      <w:pPr>
        <w:widowControl/>
        <w:numPr>
          <w:ilvl w:val="0"/>
          <w:numId w:val="41"/>
        </w:numPr>
        <w:tabs>
          <w:tab w:val="clear" w:pos="720"/>
          <w:tab w:val="num" w:pos="1421"/>
        </w:tabs>
        <w:autoSpaceDE/>
        <w:autoSpaceDN/>
        <w:spacing w:before="100" w:beforeAutospacing="1" w:after="100" w:afterAutospacing="1"/>
        <w:ind w:left="1421"/>
        <w:rPr>
          <w:rFonts w:ascii="Tahoma" w:eastAsia="Times New Roman" w:hAnsi="Tahoma" w:cs="Tahoma"/>
          <w:sz w:val="24"/>
          <w:szCs w:val="24"/>
        </w:rPr>
      </w:pPr>
      <w:r w:rsidRPr="00020E7B">
        <w:rPr>
          <w:rFonts w:ascii="Tahoma" w:eastAsia="Times New Roman" w:hAnsi="Tahoma" w:cs="Tahoma"/>
          <w:sz w:val="24"/>
          <w:szCs w:val="24"/>
        </w:rPr>
        <w:t>Monitoring and Oversight:</w:t>
      </w:r>
    </w:p>
    <w:p w14:paraId="56FD4680" w14:textId="44046EF0"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The Quality Manager (John Mashava) and Head of Training (</w:t>
      </w:r>
      <w:r w:rsidR="00CD73FA" w:rsidRPr="00020E7B">
        <w:rPr>
          <w:rFonts w:ascii="Tahoma" w:eastAsia="Times New Roman" w:hAnsi="Tahoma" w:cs="Tahoma"/>
          <w:sz w:val="24"/>
          <w:szCs w:val="24"/>
        </w:rPr>
        <w:t>Keith Appollis</w:t>
      </w:r>
      <w:r w:rsidRPr="00020E7B">
        <w:rPr>
          <w:rFonts w:ascii="Tahoma" w:eastAsia="Times New Roman" w:hAnsi="Tahoma" w:cs="Tahoma"/>
          <w:sz w:val="24"/>
          <w:szCs w:val="24"/>
        </w:rPr>
        <w:t>) are responsible for ensuring that instructors at alternate sites adhere strictly to approved training procedures.</w:t>
      </w:r>
    </w:p>
    <w:p w14:paraId="3E36CE15" w14:textId="0163F4D1"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 xml:space="preserve">Periodic audits and observations will be conducted at satellite sites to verify compliance with CAR Part 109 and SA-CATS </w:t>
      </w:r>
      <w:r w:rsidR="0098606D" w:rsidRPr="00020E7B">
        <w:rPr>
          <w:rFonts w:ascii="Tahoma" w:eastAsia="Times New Roman" w:hAnsi="Tahoma" w:cs="Tahoma"/>
          <w:sz w:val="24"/>
          <w:szCs w:val="24"/>
        </w:rPr>
        <w:t>Regulatory</w:t>
      </w:r>
      <w:r w:rsidRPr="00020E7B">
        <w:rPr>
          <w:rFonts w:ascii="Tahoma" w:eastAsia="Times New Roman" w:hAnsi="Tahoma" w:cs="Tahoma"/>
          <w:sz w:val="24"/>
          <w:szCs w:val="24"/>
        </w:rPr>
        <w:t xml:space="preserve"> </w:t>
      </w:r>
      <w:r w:rsidR="0098606D" w:rsidRPr="00020E7B">
        <w:rPr>
          <w:rFonts w:ascii="Tahoma" w:eastAsia="Times New Roman" w:hAnsi="Tahoma" w:cs="Tahoma"/>
          <w:sz w:val="24"/>
          <w:szCs w:val="24"/>
        </w:rPr>
        <w:t>Requirement.</w:t>
      </w:r>
    </w:p>
    <w:p w14:paraId="578CD9AA" w14:textId="77777777"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All training records, assessments, and observations from satellite sites shall be maintained and integrated into the central quality control and audit system.</w:t>
      </w:r>
    </w:p>
    <w:p w14:paraId="51872706" w14:textId="77777777" w:rsidR="00BE550D" w:rsidRPr="00020E7B" w:rsidRDefault="00BE550D" w:rsidP="00EC36E9">
      <w:pPr>
        <w:widowControl/>
        <w:numPr>
          <w:ilvl w:val="1"/>
          <w:numId w:val="41"/>
        </w:numPr>
        <w:tabs>
          <w:tab w:val="clear" w:pos="1440"/>
          <w:tab w:val="num" w:pos="2141"/>
        </w:tabs>
        <w:autoSpaceDE/>
        <w:autoSpaceDN/>
        <w:spacing w:before="100" w:beforeAutospacing="1" w:after="100" w:afterAutospacing="1"/>
        <w:ind w:left="2141"/>
        <w:rPr>
          <w:rFonts w:ascii="Tahoma" w:eastAsia="Times New Roman" w:hAnsi="Tahoma" w:cs="Tahoma"/>
          <w:sz w:val="24"/>
          <w:szCs w:val="24"/>
        </w:rPr>
      </w:pPr>
      <w:r w:rsidRPr="00020E7B">
        <w:rPr>
          <w:rFonts w:ascii="Tahoma" w:eastAsia="Times New Roman" w:hAnsi="Tahoma" w:cs="Tahoma"/>
          <w:sz w:val="24"/>
          <w:szCs w:val="24"/>
        </w:rPr>
        <w:t>Records shall be kept in accordance with Section 24.7 (Recording) for a minimum of five (5) years.</w:t>
      </w:r>
    </w:p>
    <w:p w14:paraId="63ED0B34" w14:textId="77777777" w:rsidR="00917469" w:rsidRPr="00020E7B" w:rsidRDefault="00BE550D" w:rsidP="004B6260">
      <w:pPr>
        <w:widowControl/>
        <w:autoSpaceDE/>
        <w:autoSpaceDN/>
        <w:spacing w:before="100" w:beforeAutospacing="1" w:after="100" w:afterAutospacing="1"/>
        <w:ind w:left="701"/>
        <w:rPr>
          <w:rFonts w:ascii="Tahoma" w:eastAsia="Times New Roman" w:hAnsi="Tahoma" w:cs="Tahoma"/>
          <w:sz w:val="24"/>
          <w:szCs w:val="24"/>
        </w:rPr>
      </w:pPr>
      <w:r w:rsidRPr="00020E7B">
        <w:rPr>
          <w:rFonts w:ascii="Tahoma" w:eastAsia="Times New Roman" w:hAnsi="Tahoma" w:cs="Tahoma"/>
          <w:sz w:val="24"/>
          <w:szCs w:val="24"/>
        </w:rPr>
        <w:t>Continuous Improvement:</w:t>
      </w:r>
    </w:p>
    <w:p w14:paraId="48F0E9F8" w14:textId="17D3A36F" w:rsidR="00BE550D" w:rsidRPr="00020E7B" w:rsidRDefault="00BE550D" w:rsidP="004B6260">
      <w:pPr>
        <w:widowControl/>
        <w:autoSpaceDE/>
        <w:autoSpaceDN/>
        <w:spacing w:before="100" w:beforeAutospacing="1" w:after="100" w:afterAutospacing="1"/>
        <w:ind w:left="701"/>
        <w:rPr>
          <w:rFonts w:ascii="Tahoma" w:eastAsia="Times New Roman" w:hAnsi="Tahoma" w:cs="Tahoma"/>
          <w:sz w:val="24"/>
          <w:szCs w:val="24"/>
        </w:rPr>
      </w:pPr>
      <w:r w:rsidRPr="00020E7B">
        <w:rPr>
          <w:rFonts w:ascii="Tahoma" w:eastAsia="Times New Roman" w:hAnsi="Tahoma" w:cs="Tahoma"/>
          <w:sz w:val="24"/>
          <w:szCs w:val="24"/>
        </w:rPr>
        <w:t xml:space="preserve">Ensuring consistency in training across all approved sites supports </w:t>
      </w:r>
      <w:proofErr w:type="spellStart"/>
      <w:r w:rsidRPr="00020E7B">
        <w:rPr>
          <w:rFonts w:ascii="Tahoma" w:eastAsia="Times New Roman" w:hAnsi="Tahoma" w:cs="Tahoma"/>
          <w:sz w:val="24"/>
          <w:szCs w:val="24"/>
        </w:rPr>
        <w:t>standardisation</w:t>
      </w:r>
      <w:proofErr w:type="spellEnd"/>
      <w:r w:rsidRPr="00020E7B">
        <w:rPr>
          <w:rFonts w:ascii="Tahoma" w:eastAsia="Times New Roman" w:hAnsi="Tahoma" w:cs="Tahoma"/>
          <w:sz w:val="24"/>
          <w:szCs w:val="24"/>
        </w:rPr>
        <w:t>, compliance, and learner competency, while maintaining the integrity of the ASTO’s quality management system.</w:t>
      </w:r>
    </w:p>
    <w:p w14:paraId="03C8E0FF" w14:textId="226BB11D" w:rsidR="004B6260" w:rsidRPr="008B3D46" w:rsidRDefault="001E2EAE" w:rsidP="008B3D46">
      <w:pPr>
        <w:pStyle w:val="ListParagraph"/>
        <w:rPr>
          <w:rFonts w:ascii="Tahoma" w:hAnsi="Tahoma" w:cs="Tahoma"/>
          <w:sz w:val="24"/>
          <w:szCs w:val="24"/>
        </w:rPr>
      </w:pPr>
      <w:r>
        <w:rPr>
          <w:rFonts w:ascii="Tahoma" w:hAnsi="Tahoma" w:cs="Tahoma"/>
          <w:sz w:val="24"/>
          <w:szCs w:val="24"/>
        </w:rPr>
        <w:t>21</w:t>
      </w:r>
      <w:r w:rsidR="004B6260" w:rsidRPr="008B3D46">
        <w:rPr>
          <w:rFonts w:ascii="Tahoma" w:hAnsi="Tahoma" w:cs="Tahoma"/>
          <w:sz w:val="24"/>
          <w:szCs w:val="24"/>
        </w:rPr>
        <w:t xml:space="preserve">.9 Measures Undertaken to Ensure the System is Understood, Implemented, and Complied </w:t>
      </w:r>
      <w:r w:rsidR="003E3174" w:rsidRPr="008B3D46">
        <w:rPr>
          <w:rFonts w:ascii="Tahoma" w:hAnsi="Tahoma" w:cs="Tahoma"/>
          <w:sz w:val="24"/>
          <w:szCs w:val="24"/>
        </w:rPr>
        <w:t>with</w:t>
      </w:r>
      <w:r w:rsidR="004B6260" w:rsidRPr="008B3D46">
        <w:rPr>
          <w:rFonts w:ascii="Tahoma" w:hAnsi="Tahoma" w:cs="Tahoma"/>
          <w:sz w:val="24"/>
          <w:szCs w:val="24"/>
        </w:rPr>
        <w:t xml:space="preserve"> at All Levels</w:t>
      </w:r>
    </w:p>
    <w:p w14:paraId="4C6C4325" w14:textId="39D29E0B" w:rsidR="004B6260" w:rsidRPr="00020E7B" w:rsidRDefault="004B6260" w:rsidP="004B6260">
      <w:pPr>
        <w:widowControl/>
        <w:autoSpaceDE/>
        <w:autoSpaceDN/>
        <w:spacing w:before="100" w:beforeAutospacing="1" w:after="100" w:afterAutospacing="1"/>
        <w:ind w:left="720"/>
        <w:rPr>
          <w:rFonts w:ascii="Tahoma" w:eastAsia="Times New Roman" w:hAnsi="Tahoma" w:cs="Tahoma"/>
          <w:sz w:val="24"/>
          <w:szCs w:val="24"/>
        </w:rPr>
      </w:pPr>
      <w:r w:rsidRPr="00020E7B">
        <w:rPr>
          <w:rFonts w:ascii="Tahoma" w:eastAsia="Times New Roman" w:hAnsi="Tahoma" w:cs="Tahoma"/>
          <w:sz w:val="24"/>
          <w:szCs w:val="24"/>
        </w:rPr>
        <w:t>Purpose:</w:t>
      </w:r>
      <w:r w:rsidRPr="00020E7B">
        <w:rPr>
          <w:rFonts w:ascii="Tahoma" w:eastAsia="Times New Roman" w:hAnsi="Tahoma" w:cs="Tahoma"/>
          <w:sz w:val="24"/>
          <w:szCs w:val="24"/>
        </w:rPr>
        <w:br/>
        <w:t xml:space="preserve">To ensure that all staff, instructors, and learners at Apollo Drone Innovations fully understand, implement, and comply with the Quality Assurance System, maintaining consistency with CAR Part 109 and </w:t>
      </w:r>
      <w:r w:rsidR="00DC02FF" w:rsidRPr="00020E7B">
        <w:rPr>
          <w:rFonts w:ascii="Tahoma" w:eastAsia="Times New Roman" w:hAnsi="Tahoma" w:cs="Tahoma"/>
          <w:sz w:val="24"/>
          <w:szCs w:val="24"/>
        </w:rPr>
        <w:t xml:space="preserve">SA-CATS </w:t>
      </w:r>
      <w:r w:rsidR="0098606D" w:rsidRPr="00020E7B">
        <w:rPr>
          <w:rFonts w:ascii="Tahoma" w:eastAsia="Times New Roman" w:hAnsi="Tahoma" w:cs="Tahoma"/>
          <w:sz w:val="24"/>
          <w:szCs w:val="24"/>
        </w:rPr>
        <w:t>regulatory</w:t>
      </w:r>
      <w:r w:rsidR="00DC02FF" w:rsidRPr="00020E7B">
        <w:rPr>
          <w:rFonts w:ascii="Tahoma" w:eastAsia="Times New Roman" w:hAnsi="Tahoma" w:cs="Tahoma"/>
          <w:sz w:val="24"/>
          <w:szCs w:val="24"/>
        </w:rPr>
        <w:t xml:space="preserve"> </w:t>
      </w:r>
      <w:r w:rsidRPr="00020E7B">
        <w:rPr>
          <w:rFonts w:ascii="Tahoma" w:eastAsia="Times New Roman" w:hAnsi="Tahoma" w:cs="Tahoma"/>
          <w:sz w:val="24"/>
          <w:szCs w:val="24"/>
        </w:rPr>
        <w:t>standards.</w:t>
      </w:r>
    </w:p>
    <w:p w14:paraId="7058B83B" w14:textId="77777777" w:rsidR="004B6260" w:rsidRPr="00020E7B" w:rsidRDefault="004B6260" w:rsidP="004B6260">
      <w:pPr>
        <w:widowControl/>
        <w:autoSpaceDE/>
        <w:autoSpaceDN/>
        <w:spacing w:before="100" w:beforeAutospacing="1" w:after="100" w:afterAutospacing="1"/>
        <w:ind w:left="720"/>
        <w:rPr>
          <w:rFonts w:ascii="Tahoma" w:eastAsia="Times New Roman" w:hAnsi="Tahoma" w:cs="Tahoma"/>
          <w:sz w:val="24"/>
          <w:szCs w:val="24"/>
        </w:rPr>
      </w:pPr>
      <w:r w:rsidRPr="00020E7B">
        <w:rPr>
          <w:rFonts w:ascii="Tahoma" w:eastAsia="Times New Roman" w:hAnsi="Tahoma" w:cs="Tahoma"/>
          <w:sz w:val="24"/>
          <w:szCs w:val="24"/>
        </w:rPr>
        <w:t>Communication and Implementation of Quality Assurance Procedures:</w:t>
      </w:r>
    </w:p>
    <w:p w14:paraId="16A0AED1"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Orientation and Induction:</w:t>
      </w:r>
    </w:p>
    <w:p w14:paraId="2D5F3350"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All new staff and instructors undergo a structured induction program covering the ASTO’s Quality Assurance Procedures, MOP, feedback system, audit requirements, and safety procedures.</w:t>
      </w:r>
    </w:p>
    <w:p w14:paraId="38403E0F" w14:textId="33ACE0B1"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lastRenderedPageBreak/>
        <w:t>Learners are oriented on training standards, safety, and expectations to ensure consistent understanding from the start.</w:t>
      </w:r>
      <w:r w:rsidR="003E3174" w:rsidRPr="00020E7B">
        <w:rPr>
          <w:rFonts w:ascii="Tahoma" w:eastAsia="Times New Roman" w:hAnsi="Tahoma" w:cs="Tahoma"/>
          <w:sz w:val="24"/>
          <w:szCs w:val="24"/>
        </w:rPr>
        <w:t xml:space="preserve"> </w:t>
      </w:r>
    </w:p>
    <w:p w14:paraId="13998F8E"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Standardised Procedures:</w:t>
      </w:r>
    </w:p>
    <w:p w14:paraId="052506B8"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Approved training syllabi, lesson plans, and assessment procedures are standardised across all instructors and sites.</w:t>
      </w:r>
    </w:p>
    <w:p w14:paraId="787F62EF" w14:textId="53ED84E0"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 xml:space="preserve">Written SOPs (Standard Operating Procedures) ensure that all employees follow the same processes, promoting consistency in </w:t>
      </w:r>
      <w:r w:rsidR="00CD73FA" w:rsidRPr="00020E7B">
        <w:rPr>
          <w:rFonts w:ascii="Tahoma" w:eastAsia="Times New Roman" w:hAnsi="Tahoma" w:cs="Tahoma"/>
          <w:sz w:val="24"/>
          <w:szCs w:val="24"/>
        </w:rPr>
        <w:t>training,</w:t>
      </w:r>
      <w:r w:rsidRPr="00020E7B">
        <w:rPr>
          <w:rFonts w:ascii="Tahoma" w:eastAsia="Times New Roman" w:hAnsi="Tahoma" w:cs="Tahoma"/>
          <w:sz w:val="24"/>
          <w:szCs w:val="24"/>
        </w:rPr>
        <w:t xml:space="preserve"> delivery, assessment, and safety compliance.</w:t>
      </w:r>
    </w:p>
    <w:p w14:paraId="4A035D77"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Documentation Access:</w:t>
      </w:r>
    </w:p>
    <w:p w14:paraId="7E2574C5"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The MOP, quality control procedures, and relevant policies are readily accessible in electronic and hardcopy formats at the main base and satellite training sites.</w:t>
      </w:r>
    </w:p>
    <w:p w14:paraId="7DFDA1E6"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Updates and revisions are communicated via official notices, email, or team briefings to ensure all employees receive the same information simultaneously.</w:t>
      </w:r>
    </w:p>
    <w:p w14:paraId="6FD89325" w14:textId="77777777" w:rsidR="00ED6D76" w:rsidRPr="00020E7B" w:rsidRDefault="00ED6D76"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p>
    <w:p w14:paraId="0638E9F9"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Training and Continuous Development:</w:t>
      </w:r>
    </w:p>
    <w:p w14:paraId="1F33495A" w14:textId="77777777" w:rsidR="00B76221"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 xml:space="preserve">Regular refresher workshops and competency sessions are conducted for all instructors and staff to reinforce standardised practices and ensure consistent </w:t>
      </w:r>
      <w:r w:rsidR="00B76221" w:rsidRPr="00020E7B">
        <w:rPr>
          <w:rFonts w:ascii="Tahoma" w:eastAsia="Times New Roman" w:hAnsi="Tahoma" w:cs="Tahoma"/>
          <w:sz w:val="24"/>
          <w:szCs w:val="24"/>
        </w:rPr>
        <w:t>+</w:t>
      </w:r>
    </w:p>
    <w:p w14:paraId="50749AD8" w14:textId="01EA93C3"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application of quality assurance procedures.</w:t>
      </w:r>
    </w:p>
    <w:p w14:paraId="246542D0"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Cross-site meetings and peer reviews are conducted to align training approaches and resolve discrepancies between employees.</w:t>
      </w:r>
    </w:p>
    <w:p w14:paraId="5BC0E015"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Monitoring and Feedback:</w:t>
      </w:r>
    </w:p>
    <w:p w14:paraId="11615A27"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Compliance with quality procedures is monitored through internal audits, inspections, and management reviews.</w:t>
      </w:r>
    </w:p>
    <w:p w14:paraId="5ECC3972"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Any deviations or inconsistencies are addressed through the Feedback System (Section 24.3), ensuring corrective measures are implemented consistently across all staff and sites.</w:t>
      </w:r>
    </w:p>
    <w:p w14:paraId="5BC4BBDB" w14:textId="77777777" w:rsidR="004B6260" w:rsidRPr="00020E7B" w:rsidRDefault="004B6260" w:rsidP="00EC36E9">
      <w:pPr>
        <w:widowControl/>
        <w:numPr>
          <w:ilvl w:val="0"/>
          <w:numId w:val="42"/>
        </w:numPr>
        <w:tabs>
          <w:tab w:val="clear" w:pos="720"/>
          <w:tab w:val="num" w:pos="1440"/>
        </w:tabs>
        <w:autoSpaceDE/>
        <w:autoSpaceDN/>
        <w:spacing w:before="100" w:beforeAutospacing="1" w:after="100" w:afterAutospacing="1"/>
        <w:ind w:left="1440"/>
        <w:rPr>
          <w:rFonts w:ascii="Tahoma" w:eastAsia="Times New Roman" w:hAnsi="Tahoma" w:cs="Tahoma"/>
          <w:sz w:val="24"/>
          <w:szCs w:val="24"/>
        </w:rPr>
      </w:pPr>
      <w:r w:rsidRPr="00020E7B">
        <w:rPr>
          <w:rFonts w:ascii="Tahoma" w:eastAsia="Times New Roman" w:hAnsi="Tahoma" w:cs="Tahoma"/>
          <w:sz w:val="24"/>
          <w:szCs w:val="24"/>
        </w:rPr>
        <w:t>Responsibility:</w:t>
      </w:r>
    </w:p>
    <w:p w14:paraId="25679A8D"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 xml:space="preserve">Quality Manager (John Mashava): Ensures all quality procedures are communicated and consistently applied </w:t>
      </w:r>
      <w:proofErr w:type="gramStart"/>
      <w:r w:rsidRPr="00020E7B">
        <w:rPr>
          <w:rFonts w:ascii="Tahoma" w:eastAsia="Times New Roman" w:hAnsi="Tahoma" w:cs="Tahoma"/>
          <w:sz w:val="24"/>
          <w:szCs w:val="24"/>
        </w:rPr>
        <w:t>across</w:t>
      </w:r>
      <w:proofErr w:type="gramEnd"/>
      <w:r w:rsidRPr="00020E7B">
        <w:rPr>
          <w:rFonts w:ascii="Tahoma" w:eastAsia="Times New Roman" w:hAnsi="Tahoma" w:cs="Tahoma"/>
          <w:sz w:val="24"/>
          <w:szCs w:val="24"/>
        </w:rPr>
        <w:t xml:space="preserve"> all employees.</w:t>
      </w:r>
    </w:p>
    <w:p w14:paraId="12A0CC79" w14:textId="7E56DA5A"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Head of Training (</w:t>
      </w:r>
      <w:r w:rsidR="003E3174" w:rsidRPr="00020E7B">
        <w:rPr>
          <w:rFonts w:ascii="Tahoma" w:eastAsia="Times New Roman" w:hAnsi="Tahoma" w:cs="Tahoma"/>
          <w:sz w:val="24"/>
          <w:szCs w:val="24"/>
        </w:rPr>
        <w:t>Keith Appollis</w:t>
      </w:r>
      <w:r w:rsidRPr="00020E7B">
        <w:rPr>
          <w:rFonts w:ascii="Tahoma" w:eastAsia="Times New Roman" w:hAnsi="Tahoma" w:cs="Tahoma"/>
          <w:sz w:val="24"/>
          <w:szCs w:val="24"/>
        </w:rPr>
        <w:t>): Oversees adherence to standard procedures, conducts periodic performance reviews, and ensures consistency throughout the organisation.</w:t>
      </w:r>
    </w:p>
    <w:p w14:paraId="3DD0E8BE" w14:textId="77777777" w:rsidR="004B6260" w:rsidRPr="00020E7B" w:rsidRDefault="004B6260" w:rsidP="00EC36E9">
      <w:pPr>
        <w:widowControl/>
        <w:numPr>
          <w:ilvl w:val="1"/>
          <w:numId w:val="42"/>
        </w:numPr>
        <w:tabs>
          <w:tab w:val="clear" w:pos="1440"/>
          <w:tab w:val="num" w:pos="2160"/>
        </w:tabs>
        <w:autoSpaceDE/>
        <w:autoSpaceDN/>
        <w:spacing w:before="100" w:beforeAutospacing="1" w:after="100" w:afterAutospacing="1"/>
        <w:ind w:left="2160"/>
        <w:rPr>
          <w:rFonts w:ascii="Tahoma" w:eastAsia="Times New Roman" w:hAnsi="Tahoma" w:cs="Tahoma"/>
          <w:sz w:val="24"/>
          <w:szCs w:val="24"/>
        </w:rPr>
      </w:pPr>
      <w:r w:rsidRPr="00020E7B">
        <w:rPr>
          <w:rFonts w:ascii="Tahoma" w:eastAsia="Times New Roman" w:hAnsi="Tahoma" w:cs="Tahoma"/>
          <w:sz w:val="24"/>
          <w:szCs w:val="24"/>
        </w:rPr>
        <w:t>All Staff and Instructors: Implement standardised procedures, report deviations, and participate in continuous improvement activities.</w:t>
      </w:r>
    </w:p>
    <w:p w14:paraId="127D9000" w14:textId="77777777" w:rsidR="004B6260" w:rsidRPr="00020E7B" w:rsidRDefault="004B6260" w:rsidP="004B6260">
      <w:pPr>
        <w:widowControl/>
        <w:autoSpaceDE/>
        <w:autoSpaceDN/>
        <w:spacing w:before="100" w:beforeAutospacing="1" w:after="100" w:afterAutospacing="1"/>
        <w:ind w:left="720"/>
        <w:rPr>
          <w:rFonts w:ascii="Tahoma" w:eastAsia="Times New Roman" w:hAnsi="Tahoma" w:cs="Tahoma"/>
          <w:sz w:val="24"/>
          <w:szCs w:val="24"/>
        </w:rPr>
      </w:pPr>
      <w:r w:rsidRPr="00020E7B">
        <w:rPr>
          <w:rFonts w:ascii="Tahoma" w:eastAsia="Times New Roman" w:hAnsi="Tahoma" w:cs="Tahoma"/>
          <w:sz w:val="24"/>
          <w:szCs w:val="24"/>
        </w:rPr>
        <w:t>Continuous Improvement:</w:t>
      </w:r>
      <w:r w:rsidRPr="00020E7B">
        <w:rPr>
          <w:rFonts w:ascii="Tahoma" w:eastAsia="Times New Roman" w:hAnsi="Tahoma" w:cs="Tahoma"/>
          <w:sz w:val="24"/>
          <w:szCs w:val="24"/>
        </w:rPr>
        <w:br/>
        <w:t>Consistency is ensured by standardised procedures, regular training, audits, and cross-site monitoring, creating a culture where all employees understand their roles, responsibilities, and obligations. This approach ensures high-quality, compliant training delivery throughout Apollo Drone Innovations.</w:t>
      </w:r>
    </w:p>
    <w:p w14:paraId="32DF7A0D" w14:textId="425A0250" w:rsidR="0041578C" w:rsidRPr="00020E7B" w:rsidRDefault="0041578C">
      <w:pPr>
        <w:widowControl/>
        <w:autoSpaceDE/>
        <w:autoSpaceDN/>
        <w:spacing w:after="160" w:line="278" w:lineRule="auto"/>
        <w:rPr>
          <w:rFonts w:ascii="Tahoma" w:eastAsia="Times New Roman" w:hAnsi="Tahoma" w:cs="Tahoma"/>
          <w:sz w:val="24"/>
          <w:szCs w:val="24"/>
        </w:rPr>
      </w:pPr>
      <w:r w:rsidRPr="00020E7B">
        <w:rPr>
          <w:rFonts w:ascii="Tahoma" w:eastAsia="Times New Roman" w:hAnsi="Tahoma" w:cs="Tahoma"/>
          <w:sz w:val="24"/>
          <w:szCs w:val="24"/>
        </w:rPr>
        <w:br w:type="page"/>
      </w:r>
    </w:p>
    <w:p w14:paraId="69315A79" w14:textId="77777777" w:rsidR="007B3700" w:rsidRPr="008B3D46" w:rsidRDefault="007B3700" w:rsidP="007B3700">
      <w:pPr>
        <w:pStyle w:val="Heading4"/>
        <w:spacing w:before="88" w:line="329" w:lineRule="exact"/>
        <w:ind w:left="686"/>
        <w:rPr>
          <w:rFonts w:ascii="Tahoma" w:hAnsi="Tahoma" w:cs="Tahoma"/>
          <w:i w:val="0"/>
        </w:rPr>
      </w:pPr>
      <w:bookmarkStart w:id="17" w:name="_TOC_250000"/>
      <w:r w:rsidRPr="008B3D46">
        <w:rPr>
          <w:rFonts w:ascii="Tahoma" w:hAnsi="Tahoma" w:cs="Tahoma"/>
          <w:i w:val="0"/>
          <w:color w:val="525252"/>
          <w:w w:val="125"/>
        </w:rPr>
        <w:lastRenderedPageBreak/>
        <w:t>LIST</w:t>
      </w:r>
      <w:r w:rsidRPr="008B3D46">
        <w:rPr>
          <w:rFonts w:ascii="Tahoma" w:hAnsi="Tahoma" w:cs="Tahoma"/>
          <w:i w:val="0"/>
          <w:color w:val="525252"/>
          <w:spacing w:val="20"/>
          <w:w w:val="125"/>
        </w:rPr>
        <w:t xml:space="preserve"> </w:t>
      </w:r>
      <w:r w:rsidRPr="008B3D46">
        <w:rPr>
          <w:rFonts w:ascii="Tahoma" w:hAnsi="Tahoma" w:cs="Tahoma"/>
          <w:i w:val="0"/>
          <w:color w:val="525252"/>
          <w:w w:val="125"/>
        </w:rPr>
        <w:t>OF</w:t>
      </w:r>
      <w:r w:rsidRPr="008B3D46">
        <w:rPr>
          <w:rFonts w:ascii="Tahoma" w:hAnsi="Tahoma" w:cs="Tahoma"/>
          <w:i w:val="0"/>
          <w:color w:val="525252"/>
          <w:spacing w:val="-6"/>
          <w:w w:val="125"/>
        </w:rPr>
        <w:t xml:space="preserve"> </w:t>
      </w:r>
      <w:bookmarkEnd w:id="17"/>
      <w:r w:rsidRPr="008B3D46">
        <w:rPr>
          <w:rFonts w:ascii="Tahoma" w:hAnsi="Tahoma" w:cs="Tahoma"/>
          <w:i w:val="0"/>
          <w:color w:val="525252"/>
          <w:spacing w:val="-2"/>
          <w:w w:val="125"/>
        </w:rPr>
        <w:t>APPENDICES</w:t>
      </w:r>
    </w:p>
    <w:p w14:paraId="2568CE64" w14:textId="77777777" w:rsidR="007B3700" w:rsidRPr="00020E7B" w:rsidRDefault="007B3700" w:rsidP="007B3700">
      <w:pPr>
        <w:spacing w:line="245" w:lineRule="exact"/>
        <w:ind w:left="692"/>
        <w:rPr>
          <w:rFonts w:ascii="Tahoma" w:hAnsi="Tahoma" w:cs="Tahoma"/>
          <w:i/>
        </w:rPr>
      </w:pPr>
      <w:r w:rsidRPr="00020E7B">
        <w:rPr>
          <w:rFonts w:ascii="Tahoma" w:hAnsi="Tahoma" w:cs="Tahoma"/>
        </w:rPr>
        <w:t>Reference (109.02.2 (23))</w:t>
      </w:r>
    </w:p>
    <w:p w14:paraId="40C2A486" w14:textId="77777777" w:rsidR="007B3700" w:rsidRPr="00020E7B" w:rsidRDefault="007B3700" w:rsidP="007B3700">
      <w:pPr>
        <w:pStyle w:val="BodyText"/>
        <w:spacing w:before="7"/>
        <w:rPr>
          <w:rFonts w:ascii="Tahoma" w:hAnsi="Tahoma" w:cs="Tahoma"/>
          <w:i/>
          <w:sz w:val="20"/>
        </w:rPr>
      </w:pPr>
    </w:p>
    <w:tbl>
      <w:tblPr>
        <w:tblW w:w="5167" w:type="pct"/>
        <w:jc w:val="center"/>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CellMar>
          <w:left w:w="0" w:type="dxa"/>
          <w:right w:w="0" w:type="dxa"/>
        </w:tblCellMar>
        <w:tblLook w:val="01E0" w:firstRow="1" w:lastRow="1" w:firstColumn="1" w:lastColumn="1" w:noHBand="0" w:noVBand="0"/>
      </w:tblPr>
      <w:tblGrid>
        <w:gridCol w:w="2339"/>
        <w:gridCol w:w="8832"/>
      </w:tblGrid>
      <w:tr w:rsidR="007B3700" w:rsidRPr="00020E7B" w14:paraId="56CB38B0" w14:textId="77777777" w:rsidTr="008B3D46">
        <w:trPr>
          <w:trHeight w:val="566"/>
          <w:jc w:val="center"/>
        </w:trPr>
        <w:tc>
          <w:tcPr>
            <w:tcW w:w="1047" w:type="pct"/>
            <w:vAlign w:val="center"/>
          </w:tcPr>
          <w:p w14:paraId="062E8C7D" w14:textId="77777777" w:rsidR="007B3700" w:rsidRPr="00665EE9" w:rsidRDefault="007B3700" w:rsidP="00585690">
            <w:pPr>
              <w:pStyle w:val="TableParagraph"/>
              <w:spacing w:line="253" w:lineRule="exact"/>
              <w:ind w:left="136"/>
              <w:rPr>
                <w:rFonts w:ascii="Tahoma" w:hAnsi="Tahoma" w:cs="Tahoma"/>
                <w:sz w:val="24"/>
                <w:szCs w:val="24"/>
              </w:rPr>
            </w:pPr>
            <w:r w:rsidRPr="00665EE9">
              <w:rPr>
                <w:rFonts w:ascii="Tahoma" w:hAnsi="Tahoma" w:cs="Tahoma"/>
                <w:color w:val="525252"/>
                <w:spacing w:val="-2"/>
                <w:sz w:val="24"/>
                <w:szCs w:val="24"/>
              </w:rPr>
              <w:t>APPENDIX</w:t>
            </w:r>
            <w:r w:rsidRPr="00665EE9">
              <w:rPr>
                <w:rFonts w:ascii="Tahoma" w:hAnsi="Tahoma" w:cs="Tahoma"/>
                <w:color w:val="525252"/>
                <w:spacing w:val="-12"/>
                <w:sz w:val="24"/>
                <w:szCs w:val="24"/>
              </w:rPr>
              <w:t xml:space="preserve"> </w:t>
            </w:r>
            <w:r w:rsidRPr="00665EE9">
              <w:rPr>
                <w:rFonts w:ascii="Tahoma" w:hAnsi="Tahoma" w:cs="Tahoma"/>
                <w:color w:val="525252"/>
                <w:spacing w:val="-10"/>
                <w:sz w:val="24"/>
                <w:szCs w:val="24"/>
              </w:rPr>
              <w:t>A</w:t>
            </w:r>
          </w:p>
        </w:tc>
        <w:tc>
          <w:tcPr>
            <w:tcW w:w="3953" w:type="pct"/>
            <w:vAlign w:val="center"/>
          </w:tcPr>
          <w:p w14:paraId="42D048CA" w14:textId="77777777" w:rsidR="007B3700" w:rsidRPr="00020E7B" w:rsidRDefault="007B3700" w:rsidP="008B3D46">
            <w:pPr>
              <w:pStyle w:val="TableParagraph"/>
              <w:spacing w:before="1" w:line="232" w:lineRule="auto"/>
              <w:ind w:left="118" w:firstLine="6"/>
              <w:rPr>
                <w:rFonts w:ascii="Tahoma" w:hAnsi="Tahoma" w:cs="Tahoma"/>
                <w:sz w:val="20"/>
                <w:szCs w:val="20"/>
              </w:rPr>
            </w:pPr>
            <w:r w:rsidRPr="00020E7B">
              <w:rPr>
                <w:rFonts w:ascii="Tahoma" w:hAnsi="Tahoma" w:cs="Tahoma"/>
                <w:color w:val="525252"/>
                <w:sz w:val="20"/>
                <w:szCs w:val="20"/>
              </w:rPr>
              <w:t>CURRICULUM</w:t>
            </w:r>
            <w:r w:rsidRPr="00020E7B">
              <w:rPr>
                <w:rFonts w:ascii="Tahoma" w:hAnsi="Tahoma" w:cs="Tahoma"/>
                <w:color w:val="525252"/>
                <w:spacing w:val="77"/>
                <w:sz w:val="20"/>
                <w:szCs w:val="20"/>
              </w:rPr>
              <w:t xml:space="preserve"> </w:t>
            </w:r>
            <w:r w:rsidRPr="00020E7B">
              <w:rPr>
                <w:rFonts w:ascii="Tahoma" w:hAnsi="Tahoma" w:cs="Tahoma"/>
                <w:color w:val="525252"/>
                <w:sz w:val="20"/>
                <w:szCs w:val="20"/>
              </w:rPr>
              <w:t>VITAE</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PROOF</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OF</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TRAINING</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PROOF</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OF</w:t>
            </w:r>
            <w:r w:rsidRPr="00020E7B">
              <w:rPr>
                <w:rFonts w:ascii="Tahoma" w:hAnsi="Tahoma" w:cs="Tahoma"/>
                <w:color w:val="525252"/>
                <w:spacing w:val="40"/>
                <w:sz w:val="20"/>
                <w:szCs w:val="20"/>
              </w:rPr>
              <w:t xml:space="preserve"> </w:t>
            </w:r>
            <w:r w:rsidRPr="00020E7B">
              <w:rPr>
                <w:rFonts w:ascii="Tahoma" w:hAnsi="Tahoma" w:cs="Tahoma"/>
                <w:color w:val="525252"/>
                <w:sz w:val="20"/>
                <w:szCs w:val="20"/>
              </w:rPr>
              <w:t>ASTO REGISTRATION OF</w:t>
            </w:r>
          </w:p>
          <w:p w14:paraId="5F80445B" w14:textId="77777777" w:rsidR="007B3700" w:rsidRPr="00020E7B" w:rsidRDefault="007B3700" w:rsidP="008B3D46">
            <w:pPr>
              <w:pStyle w:val="TableParagraph"/>
              <w:tabs>
                <w:tab w:val="left" w:pos="814"/>
              </w:tabs>
              <w:spacing w:line="244" w:lineRule="exact"/>
              <w:ind w:left="814"/>
              <w:rPr>
                <w:rFonts w:ascii="Tahoma" w:hAnsi="Tahoma" w:cs="Tahoma"/>
                <w:sz w:val="20"/>
                <w:szCs w:val="20"/>
              </w:rPr>
            </w:pPr>
          </w:p>
        </w:tc>
      </w:tr>
      <w:tr w:rsidR="007B3700" w:rsidRPr="00020E7B" w14:paraId="0DFB42DA" w14:textId="77777777" w:rsidTr="008B3D46">
        <w:trPr>
          <w:trHeight w:val="566"/>
          <w:jc w:val="center"/>
        </w:trPr>
        <w:tc>
          <w:tcPr>
            <w:tcW w:w="1047" w:type="pct"/>
            <w:vAlign w:val="center"/>
          </w:tcPr>
          <w:p w14:paraId="4D4AABC7"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B</w:t>
            </w:r>
          </w:p>
        </w:tc>
        <w:tc>
          <w:tcPr>
            <w:tcW w:w="3953" w:type="pct"/>
            <w:vAlign w:val="center"/>
          </w:tcPr>
          <w:p w14:paraId="355C4E92" w14:textId="77777777" w:rsidR="00FE1FDF" w:rsidRPr="00020E7B" w:rsidRDefault="00FE1FDF" w:rsidP="008B3D46">
            <w:pPr>
              <w:pStyle w:val="TableParagraph"/>
              <w:spacing w:line="220" w:lineRule="exact"/>
              <w:rPr>
                <w:rFonts w:ascii="Tahoma" w:hAnsi="Tahoma" w:cs="Tahoma"/>
                <w:color w:val="525252"/>
                <w:spacing w:val="-5"/>
                <w:sz w:val="20"/>
                <w:szCs w:val="20"/>
              </w:rPr>
            </w:pPr>
          </w:p>
          <w:p w14:paraId="32EB752E" w14:textId="6B1A203D" w:rsidR="007B3700" w:rsidRPr="00020E7B" w:rsidRDefault="00665EE9" w:rsidP="008B3D46">
            <w:pPr>
              <w:pStyle w:val="TableParagraph"/>
              <w:spacing w:line="220" w:lineRule="exact"/>
              <w:rPr>
                <w:rFonts w:ascii="Tahoma" w:hAnsi="Tahoma" w:cs="Tahoma"/>
                <w:sz w:val="20"/>
                <w:szCs w:val="20"/>
              </w:rPr>
            </w:pPr>
            <w:r>
              <w:rPr>
                <w:rFonts w:ascii="Tahoma" w:hAnsi="Tahoma" w:cs="Tahoma"/>
                <w:color w:val="525252"/>
                <w:spacing w:val="-5"/>
                <w:sz w:val="20"/>
                <w:szCs w:val="20"/>
              </w:rPr>
              <w:t xml:space="preserve">  </w:t>
            </w:r>
            <w:r w:rsidR="007B3700" w:rsidRPr="00020E7B">
              <w:rPr>
                <w:rFonts w:ascii="Tahoma" w:hAnsi="Tahoma" w:cs="Tahoma"/>
                <w:color w:val="525252"/>
                <w:spacing w:val="-5"/>
                <w:sz w:val="20"/>
                <w:szCs w:val="20"/>
              </w:rPr>
              <w:t>FORMATIVE</w:t>
            </w:r>
            <w:r w:rsidR="007B3700" w:rsidRPr="00020E7B">
              <w:rPr>
                <w:rFonts w:ascii="Tahoma" w:hAnsi="Tahoma" w:cs="Tahoma"/>
                <w:color w:val="525252"/>
                <w:spacing w:val="2"/>
                <w:sz w:val="20"/>
                <w:szCs w:val="20"/>
              </w:rPr>
              <w:t xml:space="preserve"> </w:t>
            </w:r>
            <w:r w:rsidR="007B3700" w:rsidRPr="00020E7B">
              <w:rPr>
                <w:rFonts w:ascii="Tahoma" w:hAnsi="Tahoma" w:cs="Tahoma"/>
                <w:color w:val="525252"/>
                <w:spacing w:val="-4"/>
                <w:sz w:val="20"/>
                <w:szCs w:val="20"/>
              </w:rPr>
              <w:t>TEST</w:t>
            </w:r>
            <w:r w:rsidR="00AD6576" w:rsidRPr="00020E7B">
              <w:rPr>
                <w:rFonts w:ascii="Tahoma" w:hAnsi="Tahoma" w:cs="Tahoma"/>
                <w:color w:val="525252"/>
                <w:spacing w:val="-4"/>
                <w:sz w:val="20"/>
                <w:szCs w:val="20"/>
              </w:rPr>
              <w:t xml:space="preserve"> </w:t>
            </w:r>
            <w:r w:rsidR="007B3700" w:rsidRPr="00020E7B">
              <w:rPr>
                <w:rFonts w:ascii="Tahoma" w:hAnsi="Tahoma" w:cs="Tahoma"/>
                <w:color w:val="525252"/>
                <w:spacing w:val="-10"/>
                <w:sz w:val="20"/>
                <w:szCs w:val="20"/>
              </w:rPr>
              <w:t>-</w:t>
            </w:r>
            <w:r w:rsidR="007B3700" w:rsidRPr="00020E7B">
              <w:rPr>
                <w:rFonts w:ascii="Tahoma" w:hAnsi="Tahoma" w:cs="Tahoma"/>
                <w:color w:val="525252"/>
                <w:sz w:val="20"/>
                <w:szCs w:val="20"/>
              </w:rPr>
              <w:tab/>
            </w:r>
            <w:r w:rsidR="007B3700" w:rsidRPr="00020E7B">
              <w:rPr>
                <w:rFonts w:ascii="Tahoma" w:hAnsi="Tahoma" w:cs="Tahoma"/>
                <w:color w:val="525252"/>
                <w:spacing w:val="-5"/>
                <w:sz w:val="20"/>
                <w:szCs w:val="20"/>
              </w:rPr>
              <w:t>SUMMATIVE</w:t>
            </w:r>
            <w:r w:rsidR="007B3700" w:rsidRPr="00020E7B">
              <w:rPr>
                <w:rFonts w:ascii="Tahoma" w:hAnsi="Tahoma" w:cs="Tahoma"/>
                <w:color w:val="525252"/>
                <w:sz w:val="20"/>
                <w:szCs w:val="20"/>
              </w:rPr>
              <w:t xml:space="preserve"> </w:t>
            </w:r>
            <w:r w:rsidR="007B3700" w:rsidRPr="00020E7B">
              <w:rPr>
                <w:rFonts w:ascii="Tahoma" w:hAnsi="Tahoma" w:cs="Tahoma"/>
                <w:color w:val="525252"/>
                <w:spacing w:val="-2"/>
                <w:sz w:val="20"/>
                <w:szCs w:val="20"/>
              </w:rPr>
              <w:t>EXAMINATION</w:t>
            </w:r>
          </w:p>
        </w:tc>
      </w:tr>
      <w:tr w:rsidR="007B3700" w:rsidRPr="00020E7B" w14:paraId="34CCCFFE" w14:textId="77777777" w:rsidTr="008B3D46">
        <w:trPr>
          <w:trHeight w:val="566"/>
          <w:jc w:val="center"/>
        </w:trPr>
        <w:tc>
          <w:tcPr>
            <w:tcW w:w="1047" w:type="pct"/>
            <w:vAlign w:val="center"/>
          </w:tcPr>
          <w:p w14:paraId="7B405033"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C</w:t>
            </w:r>
          </w:p>
        </w:tc>
        <w:tc>
          <w:tcPr>
            <w:tcW w:w="3953" w:type="pct"/>
            <w:vAlign w:val="center"/>
          </w:tcPr>
          <w:p w14:paraId="74106A59" w14:textId="1025B34D" w:rsidR="007B3700" w:rsidRPr="00020E7B" w:rsidRDefault="007B3700" w:rsidP="008B3D46">
            <w:pPr>
              <w:pStyle w:val="TableParagraph"/>
              <w:tabs>
                <w:tab w:val="left" w:pos="1411"/>
                <w:tab w:val="left" w:pos="2001"/>
                <w:tab w:val="left" w:pos="3806"/>
                <w:tab w:val="left" w:pos="5499"/>
                <w:tab w:val="left" w:pos="6236"/>
              </w:tabs>
              <w:spacing w:line="225" w:lineRule="exact"/>
              <w:ind w:left="109"/>
              <w:rPr>
                <w:rFonts w:ascii="Tahoma" w:hAnsi="Tahoma" w:cs="Tahoma"/>
                <w:sz w:val="20"/>
                <w:szCs w:val="20"/>
              </w:rPr>
            </w:pPr>
            <w:r w:rsidRPr="00020E7B">
              <w:rPr>
                <w:rFonts w:ascii="Tahoma" w:hAnsi="Tahoma" w:cs="Tahoma"/>
                <w:color w:val="525252"/>
                <w:spacing w:val="-2"/>
                <w:sz w:val="20"/>
                <w:szCs w:val="20"/>
              </w:rPr>
              <w:t>EXAMPLE</w:t>
            </w:r>
            <w:r w:rsidR="00AD6576" w:rsidRPr="00020E7B">
              <w:rPr>
                <w:rFonts w:ascii="Tahoma" w:hAnsi="Tahoma" w:cs="Tahoma"/>
                <w:color w:val="525252"/>
                <w:sz w:val="20"/>
                <w:szCs w:val="20"/>
              </w:rPr>
              <w:t xml:space="preserve"> </w:t>
            </w:r>
            <w:r w:rsidRPr="00020E7B">
              <w:rPr>
                <w:rFonts w:ascii="Tahoma" w:hAnsi="Tahoma" w:cs="Tahoma"/>
                <w:color w:val="525252"/>
                <w:spacing w:val="-5"/>
                <w:sz w:val="20"/>
                <w:szCs w:val="20"/>
              </w:rPr>
              <w:t>OF</w:t>
            </w:r>
            <w:r w:rsidRPr="00020E7B">
              <w:rPr>
                <w:rFonts w:ascii="Tahoma" w:hAnsi="Tahoma" w:cs="Tahoma"/>
                <w:color w:val="525252"/>
                <w:sz w:val="20"/>
                <w:szCs w:val="20"/>
              </w:rPr>
              <w:tab/>
            </w:r>
            <w:r w:rsidRPr="00020E7B">
              <w:rPr>
                <w:rFonts w:ascii="Tahoma" w:hAnsi="Tahoma" w:cs="Tahoma"/>
                <w:color w:val="525252"/>
                <w:spacing w:val="-2"/>
                <w:sz w:val="20"/>
                <w:szCs w:val="20"/>
              </w:rPr>
              <w:t>COMPETENCY</w:t>
            </w:r>
            <w:r w:rsidR="00AD6576" w:rsidRPr="00020E7B">
              <w:rPr>
                <w:rFonts w:ascii="Tahoma" w:hAnsi="Tahoma" w:cs="Tahoma"/>
                <w:color w:val="525252"/>
                <w:sz w:val="20"/>
                <w:szCs w:val="20"/>
              </w:rPr>
              <w:t xml:space="preserve"> </w:t>
            </w:r>
            <w:r w:rsidRPr="00020E7B">
              <w:rPr>
                <w:rFonts w:ascii="Tahoma" w:hAnsi="Tahoma" w:cs="Tahoma"/>
                <w:color w:val="525252"/>
                <w:spacing w:val="-2"/>
                <w:sz w:val="20"/>
                <w:szCs w:val="20"/>
              </w:rPr>
              <w:t>CERTIFICATE</w:t>
            </w:r>
            <w:r w:rsidR="00AD6576" w:rsidRPr="00020E7B">
              <w:rPr>
                <w:rFonts w:ascii="Tahoma" w:hAnsi="Tahoma" w:cs="Tahoma"/>
                <w:color w:val="525252"/>
                <w:sz w:val="20"/>
                <w:szCs w:val="20"/>
              </w:rPr>
              <w:t xml:space="preserve"> </w:t>
            </w:r>
            <w:r w:rsidRPr="00020E7B">
              <w:rPr>
                <w:rFonts w:ascii="Tahoma" w:hAnsi="Tahoma" w:cs="Tahoma"/>
                <w:color w:val="525252"/>
                <w:spacing w:val="-5"/>
                <w:sz w:val="20"/>
                <w:szCs w:val="20"/>
              </w:rPr>
              <w:t>FOR</w:t>
            </w:r>
            <w:r w:rsidR="00AD6576" w:rsidRPr="00020E7B">
              <w:rPr>
                <w:rFonts w:ascii="Tahoma" w:hAnsi="Tahoma" w:cs="Tahoma"/>
                <w:color w:val="525252"/>
                <w:sz w:val="20"/>
                <w:szCs w:val="20"/>
              </w:rPr>
              <w:t xml:space="preserve"> </w:t>
            </w:r>
            <w:r w:rsidRPr="00020E7B">
              <w:rPr>
                <w:rFonts w:ascii="Tahoma" w:hAnsi="Tahoma" w:cs="Tahoma"/>
                <w:color w:val="525252"/>
                <w:spacing w:val="-2"/>
                <w:sz w:val="20"/>
                <w:szCs w:val="20"/>
              </w:rPr>
              <w:t>TRAINING</w:t>
            </w:r>
            <w:r w:rsidR="00FE1FDF" w:rsidRPr="00020E7B">
              <w:rPr>
                <w:rFonts w:ascii="Tahoma" w:hAnsi="Tahoma" w:cs="Tahoma"/>
                <w:color w:val="525252"/>
                <w:spacing w:val="-2"/>
                <w:sz w:val="20"/>
                <w:szCs w:val="20"/>
              </w:rPr>
              <w:t xml:space="preserve"> </w:t>
            </w:r>
            <w:r w:rsidRPr="00020E7B">
              <w:rPr>
                <w:rFonts w:ascii="Tahoma" w:hAnsi="Tahoma" w:cs="Tahoma"/>
                <w:color w:val="525252"/>
                <w:spacing w:val="-4"/>
                <w:sz w:val="20"/>
                <w:szCs w:val="20"/>
              </w:rPr>
              <w:t>PROGRAMME</w:t>
            </w:r>
          </w:p>
        </w:tc>
      </w:tr>
      <w:tr w:rsidR="007B3700" w:rsidRPr="00020E7B" w14:paraId="428E310D" w14:textId="77777777" w:rsidTr="008B3D46">
        <w:trPr>
          <w:trHeight w:val="566"/>
          <w:jc w:val="center"/>
        </w:trPr>
        <w:tc>
          <w:tcPr>
            <w:tcW w:w="1047" w:type="pct"/>
            <w:vAlign w:val="center"/>
          </w:tcPr>
          <w:p w14:paraId="5BB5972C" w14:textId="77777777" w:rsidR="007B3700" w:rsidRPr="00665EE9" w:rsidRDefault="007B3700" w:rsidP="00917469">
            <w:pPr>
              <w:pStyle w:val="TableParagraph"/>
              <w:tabs>
                <w:tab w:val="right" w:pos="2421"/>
              </w:tabs>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D</w:t>
            </w:r>
            <w:r w:rsidR="00917469" w:rsidRPr="00665EE9">
              <w:rPr>
                <w:rFonts w:ascii="Tahoma" w:hAnsi="Tahoma" w:cs="Tahoma"/>
                <w:color w:val="525252"/>
                <w:spacing w:val="-4"/>
                <w:sz w:val="24"/>
                <w:szCs w:val="24"/>
              </w:rPr>
              <w:tab/>
            </w:r>
          </w:p>
          <w:p w14:paraId="30542043" w14:textId="534BBA6C" w:rsidR="00917469" w:rsidRPr="00665EE9" w:rsidRDefault="00917469" w:rsidP="00917469">
            <w:pPr>
              <w:pStyle w:val="TableParagraph"/>
              <w:tabs>
                <w:tab w:val="right" w:pos="2421"/>
              </w:tabs>
              <w:spacing w:line="234" w:lineRule="exact"/>
              <w:ind w:left="122"/>
              <w:rPr>
                <w:rFonts w:ascii="Tahoma" w:hAnsi="Tahoma" w:cs="Tahoma"/>
                <w:color w:val="525252"/>
                <w:spacing w:val="-4"/>
                <w:sz w:val="24"/>
                <w:szCs w:val="24"/>
              </w:rPr>
            </w:pPr>
          </w:p>
        </w:tc>
        <w:tc>
          <w:tcPr>
            <w:tcW w:w="3953" w:type="pct"/>
            <w:vAlign w:val="center"/>
          </w:tcPr>
          <w:p w14:paraId="26666DC7" w14:textId="77777777" w:rsidR="007B3700" w:rsidRPr="00020E7B" w:rsidRDefault="007B3700" w:rsidP="008B3D46">
            <w:pPr>
              <w:pStyle w:val="TableParagraph"/>
              <w:spacing w:line="219" w:lineRule="exact"/>
              <w:ind w:left="109"/>
              <w:rPr>
                <w:rFonts w:ascii="Tahoma" w:hAnsi="Tahoma" w:cs="Tahoma"/>
                <w:sz w:val="20"/>
                <w:szCs w:val="20"/>
              </w:rPr>
            </w:pPr>
            <w:r w:rsidRPr="00020E7B">
              <w:rPr>
                <w:rFonts w:ascii="Tahoma" w:hAnsi="Tahoma" w:cs="Tahoma"/>
                <w:color w:val="525252"/>
                <w:spacing w:val="-4"/>
                <w:sz w:val="20"/>
                <w:szCs w:val="20"/>
              </w:rPr>
              <w:t>EXAMPLE</w:t>
            </w:r>
            <w:r w:rsidRPr="00020E7B">
              <w:rPr>
                <w:rFonts w:ascii="Tahoma" w:hAnsi="Tahoma" w:cs="Tahoma"/>
                <w:color w:val="525252"/>
                <w:spacing w:val="-12"/>
                <w:sz w:val="20"/>
                <w:szCs w:val="20"/>
              </w:rPr>
              <w:t xml:space="preserve"> </w:t>
            </w:r>
            <w:r w:rsidRPr="00020E7B">
              <w:rPr>
                <w:rFonts w:ascii="Tahoma" w:hAnsi="Tahoma" w:cs="Tahoma"/>
                <w:color w:val="525252"/>
                <w:spacing w:val="-4"/>
                <w:sz w:val="20"/>
                <w:szCs w:val="20"/>
              </w:rPr>
              <w:t>OF</w:t>
            </w:r>
            <w:r w:rsidRPr="00020E7B">
              <w:rPr>
                <w:rFonts w:ascii="Tahoma" w:hAnsi="Tahoma" w:cs="Tahoma"/>
                <w:color w:val="525252"/>
                <w:spacing w:val="-11"/>
                <w:sz w:val="20"/>
                <w:szCs w:val="20"/>
              </w:rPr>
              <w:t xml:space="preserve"> </w:t>
            </w:r>
            <w:r w:rsidRPr="00020E7B">
              <w:rPr>
                <w:rFonts w:ascii="Tahoma" w:hAnsi="Tahoma" w:cs="Tahoma"/>
                <w:color w:val="525252"/>
                <w:spacing w:val="-4"/>
                <w:sz w:val="20"/>
                <w:szCs w:val="20"/>
              </w:rPr>
              <w:t>INSTRUCTOR</w:t>
            </w:r>
            <w:r w:rsidRPr="00020E7B">
              <w:rPr>
                <w:rFonts w:ascii="Tahoma" w:hAnsi="Tahoma" w:cs="Tahoma"/>
                <w:color w:val="525252"/>
                <w:spacing w:val="-5"/>
                <w:sz w:val="20"/>
                <w:szCs w:val="20"/>
              </w:rPr>
              <w:t xml:space="preserve"> </w:t>
            </w:r>
            <w:r w:rsidRPr="00020E7B">
              <w:rPr>
                <w:rFonts w:ascii="Tahoma" w:hAnsi="Tahoma" w:cs="Tahoma"/>
                <w:color w:val="525252"/>
                <w:spacing w:val="-4"/>
                <w:sz w:val="20"/>
                <w:szCs w:val="20"/>
              </w:rPr>
              <w:t>EVALUATION</w:t>
            </w:r>
            <w:r w:rsidRPr="00020E7B">
              <w:rPr>
                <w:rFonts w:ascii="Tahoma" w:hAnsi="Tahoma" w:cs="Tahoma"/>
                <w:color w:val="525252"/>
                <w:spacing w:val="-7"/>
                <w:sz w:val="20"/>
                <w:szCs w:val="20"/>
              </w:rPr>
              <w:t xml:space="preserve"> </w:t>
            </w:r>
            <w:r w:rsidRPr="00020E7B">
              <w:rPr>
                <w:rFonts w:ascii="Tahoma" w:hAnsi="Tahoma" w:cs="Tahoma"/>
                <w:color w:val="525252"/>
                <w:spacing w:val="-4"/>
                <w:sz w:val="20"/>
                <w:szCs w:val="20"/>
              </w:rPr>
              <w:t>FORM</w:t>
            </w:r>
          </w:p>
        </w:tc>
      </w:tr>
      <w:tr w:rsidR="007B3700" w:rsidRPr="00020E7B" w14:paraId="68192EEC" w14:textId="77777777" w:rsidTr="008B3D46">
        <w:trPr>
          <w:trHeight w:val="566"/>
          <w:jc w:val="center"/>
        </w:trPr>
        <w:tc>
          <w:tcPr>
            <w:tcW w:w="1047" w:type="pct"/>
            <w:vAlign w:val="center"/>
          </w:tcPr>
          <w:p w14:paraId="63FC9DAE"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E</w:t>
            </w:r>
          </w:p>
        </w:tc>
        <w:tc>
          <w:tcPr>
            <w:tcW w:w="3953" w:type="pct"/>
            <w:vAlign w:val="center"/>
          </w:tcPr>
          <w:p w14:paraId="5C3510E0" w14:textId="77777777" w:rsidR="00FE1FDF" w:rsidRPr="00020E7B" w:rsidRDefault="00FE1FDF" w:rsidP="008B3D46">
            <w:pPr>
              <w:pStyle w:val="TableParagraph"/>
              <w:spacing w:line="219" w:lineRule="exact"/>
              <w:ind w:left="109"/>
              <w:rPr>
                <w:rFonts w:ascii="Tahoma" w:hAnsi="Tahoma" w:cs="Tahoma"/>
                <w:color w:val="525252"/>
                <w:spacing w:val="-4"/>
                <w:sz w:val="20"/>
                <w:szCs w:val="20"/>
              </w:rPr>
            </w:pPr>
          </w:p>
          <w:p w14:paraId="6D3A13DE" w14:textId="313F15D3" w:rsidR="007B3700" w:rsidRPr="00020E7B" w:rsidRDefault="007B3700" w:rsidP="008B3D46">
            <w:pPr>
              <w:pStyle w:val="TableParagraph"/>
              <w:spacing w:line="219" w:lineRule="exact"/>
              <w:ind w:left="109"/>
              <w:rPr>
                <w:rFonts w:ascii="Tahoma" w:hAnsi="Tahoma" w:cs="Tahoma"/>
                <w:sz w:val="20"/>
                <w:szCs w:val="20"/>
              </w:rPr>
            </w:pPr>
            <w:r w:rsidRPr="00020E7B">
              <w:rPr>
                <w:rFonts w:ascii="Tahoma" w:hAnsi="Tahoma" w:cs="Tahoma"/>
                <w:color w:val="525252"/>
                <w:spacing w:val="-4"/>
                <w:sz w:val="20"/>
                <w:szCs w:val="20"/>
              </w:rPr>
              <w:t>EXAMPLE</w:t>
            </w:r>
            <w:r w:rsidRPr="00020E7B">
              <w:rPr>
                <w:rFonts w:ascii="Tahoma" w:hAnsi="Tahoma" w:cs="Tahoma"/>
                <w:color w:val="525252"/>
                <w:spacing w:val="-12"/>
                <w:sz w:val="20"/>
                <w:szCs w:val="20"/>
              </w:rPr>
              <w:t xml:space="preserve"> </w:t>
            </w:r>
            <w:r w:rsidRPr="00020E7B">
              <w:rPr>
                <w:rFonts w:ascii="Tahoma" w:hAnsi="Tahoma" w:cs="Tahoma"/>
                <w:color w:val="525252"/>
                <w:spacing w:val="-4"/>
                <w:sz w:val="20"/>
                <w:szCs w:val="20"/>
              </w:rPr>
              <w:t>OF</w:t>
            </w:r>
            <w:r w:rsidRPr="00020E7B">
              <w:rPr>
                <w:rFonts w:ascii="Tahoma" w:hAnsi="Tahoma" w:cs="Tahoma"/>
                <w:color w:val="525252"/>
                <w:spacing w:val="-11"/>
                <w:sz w:val="20"/>
                <w:szCs w:val="20"/>
              </w:rPr>
              <w:t xml:space="preserve"> </w:t>
            </w:r>
            <w:r w:rsidRPr="00020E7B">
              <w:rPr>
                <w:rFonts w:ascii="Tahoma" w:hAnsi="Tahoma" w:cs="Tahoma"/>
                <w:color w:val="525252"/>
                <w:spacing w:val="-4"/>
                <w:sz w:val="20"/>
                <w:szCs w:val="20"/>
              </w:rPr>
              <w:t>LEARNER</w:t>
            </w:r>
            <w:r w:rsidRPr="00020E7B">
              <w:rPr>
                <w:rFonts w:ascii="Tahoma" w:hAnsi="Tahoma" w:cs="Tahoma"/>
                <w:color w:val="525252"/>
                <w:spacing w:val="-9"/>
                <w:sz w:val="20"/>
                <w:szCs w:val="20"/>
              </w:rPr>
              <w:t xml:space="preserve"> </w:t>
            </w:r>
            <w:r w:rsidRPr="00020E7B">
              <w:rPr>
                <w:rFonts w:ascii="Tahoma" w:hAnsi="Tahoma" w:cs="Tahoma"/>
                <w:color w:val="525252"/>
                <w:spacing w:val="-4"/>
                <w:sz w:val="20"/>
                <w:szCs w:val="20"/>
              </w:rPr>
              <w:t>FEEDBACK</w:t>
            </w:r>
            <w:r w:rsidRPr="00020E7B">
              <w:rPr>
                <w:rFonts w:ascii="Tahoma" w:hAnsi="Tahoma" w:cs="Tahoma"/>
                <w:color w:val="525252"/>
                <w:sz w:val="20"/>
                <w:szCs w:val="20"/>
              </w:rPr>
              <w:t xml:space="preserve"> </w:t>
            </w:r>
            <w:r w:rsidRPr="00020E7B">
              <w:rPr>
                <w:rFonts w:ascii="Tahoma" w:hAnsi="Tahoma" w:cs="Tahoma"/>
                <w:color w:val="525252"/>
                <w:spacing w:val="-4"/>
                <w:sz w:val="20"/>
                <w:szCs w:val="20"/>
              </w:rPr>
              <w:t>FORM</w:t>
            </w:r>
          </w:p>
        </w:tc>
      </w:tr>
      <w:tr w:rsidR="007B3700" w:rsidRPr="00020E7B" w14:paraId="6CD43F2B" w14:textId="77777777" w:rsidTr="008B3D46">
        <w:trPr>
          <w:trHeight w:val="566"/>
          <w:jc w:val="center"/>
        </w:trPr>
        <w:tc>
          <w:tcPr>
            <w:tcW w:w="1047" w:type="pct"/>
            <w:vAlign w:val="center"/>
          </w:tcPr>
          <w:p w14:paraId="2929F691"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F</w:t>
            </w:r>
          </w:p>
        </w:tc>
        <w:tc>
          <w:tcPr>
            <w:tcW w:w="3953" w:type="pct"/>
            <w:vAlign w:val="center"/>
          </w:tcPr>
          <w:p w14:paraId="60B80560" w14:textId="77777777" w:rsidR="00FE1FDF" w:rsidRPr="00020E7B" w:rsidRDefault="00FE1FDF" w:rsidP="008B3D46">
            <w:pPr>
              <w:pStyle w:val="TableParagraph"/>
              <w:spacing w:line="224" w:lineRule="exact"/>
              <w:ind w:left="109"/>
              <w:rPr>
                <w:rFonts w:ascii="Tahoma" w:hAnsi="Tahoma" w:cs="Tahoma"/>
                <w:color w:val="525252"/>
                <w:spacing w:val="-6"/>
                <w:sz w:val="20"/>
                <w:szCs w:val="20"/>
              </w:rPr>
            </w:pPr>
          </w:p>
          <w:p w14:paraId="49E4E28E" w14:textId="7AD53751" w:rsidR="007B3700" w:rsidRPr="00020E7B" w:rsidRDefault="007B3700" w:rsidP="008B3D46">
            <w:pPr>
              <w:pStyle w:val="TableParagraph"/>
              <w:spacing w:line="224" w:lineRule="exact"/>
              <w:ind w:left="109"/>
              <w:rPr>
                <w:rFonts w:ascii="Tahoma" w:hAnsi="Tahoma" w:cs="Tahoma"/>
                <w:sz w:val="20"/>
                <w:szCs w:val="20"/>
              </w:rPr>
            </w:pPr>
            <w:r w:rsidRPr="00020E7B">
              <w:rPr>
                <w:rFonts w:ascii="Tahoma" w:hAnsi="Tahoma" w:cs="Tahoma"/>
                <w:color w:val="525252"/>
                <w:spacing w:val="-6"/>
                <w:sz w:val="20"/>
                <w:szCs w:val="20"/>
              </w:rPr>
              <w:t>EXAMPLE</w:t>
            </w:r>
            <w:r w:rsidRPr="00020E7B">
              <w:rPr>
                <w:rFonts w:ascii="Tahoma" w:hAnsi="Tahoma" w:cs="Tahoma"/>
                <w:color w:val="525252"/>
                <w:spacing w:val="6"/>
                <w:sz w:val="20"/>
                <w:szCs w:val="20"/>
              </w:rPr>
              <w:t xml:space="preserve"> </w:t>
            </w:r>
            <w:r w:rsidRPr="00020E7B">
              <w:rPr>
                <w:rFonts w:ascii="Tahoma" w:hAnsi="Tahoma" w:cs="Tahoma"/>
                <w:color w:val="525252"/>
                <w:spacing w:val="-6"/>
                <w:sz w:val="20"/>
                <w:szCs w:val="20"/>
              </w:rPr>
              <w:t>OF</w:t>
            </w:r>
            <w:r w:rsidRPr="00020E7B">
              <w:rPr>
                <w:rFonts w:ascii="Tahoma" w:hAnsi="Tahoma" w:cs="Tahoma"/>
                <w:color w:val="525252"/>
                <w:spacing w:val="-9"/>
                <w:sz w:val="20"/>
                <w:szCs w:val="20"/>
              </w:rPr>
              <w:t xml:space="preserve"> </w:t>
            </w:r>
            <w:r w:rsidRPr="00020E7B">
              <w:rPr>
                <w:rFonts w:ascii="Tahoma" w:hAnsi="Tahoma" w:cs="Tahoma"/>
                <w:color w:val="525252"/>
                <w:spacing w:val="-6"/>
                <w:sz w:val="20"/>
                <w:szCs w:val="20"/>
              </w:rPr>
              <w:t>TRAINING</w:t>
            </w:r>
            <w:r w:rsidRPr="00020E7B">
              <w:rPr>
                <w:rFonts w:ascii="Tahoma" w:hAnsi="Tahoma" w:cs="Tahoma"/>
                <w:color w:val="525252"/>
                <w:spacing w:val="10"/>
                <w:sz w:val="20"/>
                <w:szCs w:val="20"/>
              </w:rPr>
              <w:t xml:space="preserve"> </w:t>
            </w:r>
            <w:r w:rsidRPr="00020E7B">
              <w:rPr>
                <w:rFonts w:ascii="Tahoma" w:hAnsi="Tahoma" w:cs="Tahoma"/>
                <w:color w:val="525252"/>
                <w:spacing w:val="-6"/>
                <w:sz w:val="20"/>
                <w:szCs w:val="20"/>
              </w:rPr>
              <w:t>ATTENDANCE</w:t>
            </w:r>
            <w:r w:rsidRPr="00020E7B">
              <w:rPr>
                <w:rFonts w:ascii="Tahoma" w:hAnsi="Tahoma" w:cs="Tahoma"/>
                <w:color w:val="525252"/>
                <w:spacing w:val="15"/>
                <w:sz w:val="20"/>
                <w:szCs w:val="20"/>
              </w:rPr>
              <w:t xml:space="preserve"> </w:t>
            </w:r>
            <w:r w:rsidRPr="00020E7B">
              <w:rPr>
                <w:rFonts w:ascii="Tahoma" w:hAnsi="Tahoma" w:cs="Tahoma"/>
                <w:color w:val="525252"/>
                <w:spacing w:val="-6"/>
                <w:sz w:val="20"/>
                <w:szCs w:val="20"/>
              </w:rPr>
              <w:t>REGISTER</w:t>
            </w:r>
          </w:p>
        </w:tc>
      </w:tr>
      <w:tr w:rsidR="007B3700" w:rsidRPr="00020E7B" w14:paraId="050BBE4A" w14:textId="77777777" w:rsidTr="008B3D46">
        <w:trPr>
          <w:trHeight w:val="566"/>
          <w:jc w:val="center"/>
        </w:trPr>
        <w:tc>
          <w:tcPr>
            <w:tcW w:w="1047" w:type="pct"/>
            <w:vAlign w:val="center"/>
          </w:tcPr>
          <w:p w14:paraId="25884FCE"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G</w:t>
            </w:r>
          </w:p>
        </w:tc>
        <w:tc>
          <w:tcPr>
            <w:tcW w:w="3953" w:type="pct"/>
            <w:vAlign w:val="center"/>
          </w:tcPr>
          <w:p w14:paraId="007E36DF" w14:textId="21416182" w:rsidR="007B3700" w:rsidRPr="00020E7B" w:rsidRDefault="007B3700" w:rsidP="008B3D46">
            <w:pPr>
              <w:pStyle w:val="TableParagraph"/>
              <w:spacing w:line="217" w:lineRule="exact"/>
              <w:ind w:left="109"/>
              <w:rPr>
                <w:rFonts w:ascii="Tahoma" w:hAnsi="Tahoma" w:cs="Tahoma"/>
                <w:sz w:val="20"/>
                <w:szCs w:val="20"/>
              </w:rPr>
            </w:pPr>
            <w:r w:rsidRPr="00020E7B">
              <w:rPr>
                <w:rFonts w:ascii="Tahoma" w:hAnsi="Tahoma" w:cs="Tahoma"/>
                <w:color w:val="525252"/>
                <w:sz w:val="20"/>
                <w:szCs w:val="20"/>
              </w:rPr>
              <w:t>EXAMPLE</w:t>
            </w:r>
            <w:r w:rsidRPr="00020E7B">
              <w:rPr>
                <w:rFonts w:ascii="Tahoma" w:hAnsi="Tahoma" w:cs="Tahoma"/>
                <w:color w:val="525252"/>
                <w:spacing w:val="57"/>
                <w:sz w:val="20"/>
                <w:szCs w:val="20"/>
              </w:rPr>
              <w:t xml:space="preserve"> </w:t>
            </w:r>
            <w:r w:rsidRPr="00020E7B">
              <w:rPr>
                <w:rFonts w:ascii="Tahoma" w:hAnsi="Tahoma" w:cs="Tahoma"/>
                <w:color w:val="525252"/>
                <w:sz w:val="20"/>
                <w:szCs w:val="20"/>
              </w:rPr>
              <w:t>OF</w:t>
            </w:r>
            <w:r w:rsidRPr="00020E7B">
              <w:rPr>
                <w:rFonts w:ascii="Tahoma" w:hAnsi="Tahoma" w:cs="Tahoma"/>
                <w:color w:val="525252"/>
                <w:spacing w:val="46"/>
                <w:sz w:val="20"/>
                <w:szCs w:val="20"/>
              </w:rPr>
              <w:t xml:space="preserve"> </w:t>
            </w:r>
            <w:r w:rsidRPr="00020E7B">
              <w:rPr>
                <w:rFonts w:ascii="Tahoma" w:hAnsi="Tahoma" w:cs="Tahoma"/>
                <w:color w:val="525252"/>
                <w:sz w:val="20"/>
                <w:szCs w:val="20"/>
              </w:rPr>
              <w:t>POWERPOINT</w:t>
            </w:r>
            <w:r w:rsidRPr="00020E7B">
              <w:rPr>
                <w:rFonts w:ascii="Tahoma" w:hAnsi="Tahoma" w:cs="Tahoma"/>
                <w:color w:val="525252"/>
                <w:spacing w:val="68"/>
                <w:sz w:val="20"/>
                <w:szCs w:val="20"/>
              </w:rPr>
              <w:t xml:space="preserve"> </w:t>
            </w:r>
            <w:r w:rsidRPr="00020E7B">
              <w:rPr>
                <w:rFonts w:ascii="Tahoma" w:hAnsi="Tahoma" w:cs="Tahoma"/>
                <w:color w:val="525252"/>
                <w:sz w:val="20"/>
                <w:szCs w:val="20"/>
              </w:rPr>
              <w:t>PRESENTATION</w:t>
            </w:r>
            <w:r w:rsidRPr="00020E7B">
              <w:rPr>
                <w:rFonts w:ascii="Tahoma" w:hAnsi="Tahoma" w:cs="Tahoma"/>
                <w:color w:val="525252"/>
                <w:spacing w:val="54"/>
                <w:sz w:val="20"/>
                <w:szCs w:val="20"/>
              </w:rPr>
              <w:t xml:space="preserve"> </w:t>
            </w:r>
            <w:r w:rsidRPr="00020E7B">
              <w:rPr>
                <w:rFonts w:ascii="Tahoma" w:hAnsi="Tahoma" w:cs="Tahoma"/>
                <w:color w:val="525252"/>
                <w:sz w:val="20"/>
                <w:szCs w:val="20"/>
              </w:rPr>
              <w:t>SLIDES</w:t>
            </w:r>
            <w:r w:rsidRPr="00020E7B">
              <w:rPr>
                <w:rFonts w:ascii="Tahoma" w:hAnsi="Tahoma" w:cs="Tahoma"/>
                <w:color w:val="525252"/>
                <w:spacing w:val="55"/>
                <w:sz w:val="20"/>
                <w:szCs w:val="20"/>
              </w:rPr>
              <w:t xml:space="preserve"> </w:t>
            </w:r>
          </w:p>
        </w:tc>
      </w:tr>
      <w:tr w:rsidR="007B3700" w:rsidRPr="00020E7B" w14:paraId="2291250D" w14:textId="77777777" w:rsidTr="008B3D46">
        <w:trPr>
          <w:trHeight w:val="566"/>
          <w:jc w:val="center"/>
        </w:trPr>
        <w:tc>
          <w:tcPr>
            <w:tcW w:w="1047" w:type="pct"/>
            <w:vAlign w:val="center"/>
          </w:tcPr>
          <w:p w14:paraId="2E8FD5FB" w14:textId="77777777"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APPENDIX H</w:t>
            </w:r>
          </w:p>
        </w:tc>
        <w:tc>
          <w:tcPr>
            <w:tcW w:w="3953" w:type="pct"/>
            <w:vAlign w:val="center"/>
          </w:tcPr>
          <w:p w14:paraId="5F10CCE4" w14:textId="64CBCBB4" w:rsidR="007B3700" w:rsidRPr="00020E7B" w:rsidRDefault="007B3700" w:rsidP="008B3D46">
            <w:pPr>
              <w:pStyle w:val="TableParagraph"/>
              <w:spacing w:line="224" w:lineRule="exact"/>
              <w:ind w:left="109"/>
              <w:rPr>
                <w:rFonts w:ascii="Tahoma" w:hAnsi="Tahoma" w:cs="Tahoma"/>
                <w:sz w:val="20"/>
                <w:szCs w:val="20"/>
              </w:rPr>
            </w:pPr>
            <w:r w:rsidRPr="00020E7B">
              <w:rPr>
                <w:rFonts w:ascii="Tahoma" w:hAnsi="Tahoma" w:cs="Tahoma"/>
                <w:color w:val="525252"/>
                <w:spacing w:val="-4"/>
                <w:sz w:val="20"/>
                <w:szCs w:val="20"/>
              </w:rPr>
              <w:t>EXAMPLE</w:t>
            </w:r>
            <w:r w:rsidRPr="00020E7B">
              <w:rPr>
                <w:rFonts w:ascii="Tahoma" w:hAnsi="Tahoma" w:cs="Tahoma"/>
                <w:color w:val="525252"/>
                <w:spacing w:val="-12"/>
                <w:sz w:val="20"/>
                <w:szCs w:val="20"/>
              </w:rPr>
              <w:t xml:space="preserve"> </w:t>
            </w:r>
            <w:r w:rsidRPr="00020E7B">
              <w:rPr>
                <w:rFonts w:ascii="Tahoma" w:hAnsi="Tahoma" w:cs="Tahoma"/>
                <w:color w:val="525252"/>
                <w:spacing w:val="-4"/>
                <w:sz w:val="20"/>
                <w:szCs w:val="20"/>
              </w:rPr>
              <w:t>OF</w:t>
            </w:r>
            <w:r w:rsidRPr="00020E7B">
              <w:rPr>
                <w:rFonts w:ascii="Tahoma" w:hAnsi="Tahoma" w:cs="Tahoma"/>
                <w:color w:val="525252"/>
                <w:spacing w:val="-11"/>
                <w:sz w:val="20"/>
                <w:szCs w:val="20"/>
              </w:rPr>
              <w:t xml:space="preserve"> </w:t>
            </w:r>
            <w:r w:rsidRPr="00020E7B">
              <w:rPr>
                <w:rFonts w:ascii="Tahoma" w:hAnsi="Tahoma" w:cs="Tahoma"/>
                <w:color w:val="525252"/>
                <w:spacing w:val="-4"/>
                <w:sz w:val="20"/>
                <w:szCs w:val="20"/>
              </w:rPr>
              <w:t>LEARNER</w:t>
            </w:r>
            <w:r w:rsidRPr="00020E7B">
              <w:rPr>
                <w:rFonts w:ascii="Tahoma" w:hAnsi="Tahoma" w:cs="Tahoma"/>
                <w:color w:val="525252"/>
                <w:spacing w:val="1"/>
                <w:sz w:val="20"/>
                <w:szCs w:val="20"/>
              </w:rPr>
              <w:t xml:space="preserve"> </w:t>
            </w:r>
            <w:r w:rsidRPr="00020E7B">
              <w:rPr>
                <w:rFonts w:ascii="Tahoma" w:hAnsi="Tahoma" w:cs="Tahoma"/>
                <w:color w:val="525252"/>
                <w:spacing w:val="-4"/>
                <w:sz w:val="20"/>
                <w:szCs w:val="20"/>
              </w:rPr>
              <w:t>HAND</w:t>
            </w:r>
            <w:r w:rsidRPr="00020E7B">
              <w:rPr>
                <w:rFonts w:ascii="Tahoma" w:hAnsi="Tahoma" w:cs="Tahoma"/>
                <w:color w:val="525252"/>
                <w:spacing w:val="-6"/>
                <w:sz w:val="20"/>
                <w:szCs w:val="20"/>
              </w:rPr>
              <w:t>BOOK</w:t>
            </w:r>
          </w:p>
        </w:tc>
      </w:tr>
      <w:tr w:rsidR="007B3700" w:rsidRPr="00020E7B" w14:paraId="2F6BF0AE" w14:textId="77777777" w:rsidTr="008B3D46">
        <w:trPr>
          <w:trHeight w:val="566"/>
          <w:jc w:val="center"/>
        </w:trPr>
        <w:tc>
          <w:tcPr>
            <w:tcW w:w="1047" w:type="pct"/>
            <w:vAlign w:val="center"/>
          </w:tcPr>
          <w:p w14:paraId="71EFD649" w14:textId="5DB3C009"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C36E95" w:rsidRPr="00665EE9">
              <w:rPr>
                <w:rFonts w:ascii="Tahoma" w:hAnsi="Tahoma" w:cs="Tahoma"/>
                <w:color w:val="525252"/>
                <w:spacing w:val="-4"/>
                <w:sz w:val="24"/>
                <w:szCs w:val="24"/>
              </w:rPr>
              <w:t>I</w:t>
            </w:r>
          </w:p>
        </w:tc>
        <w:tc>
          <w:tcPr>
            <w:tcW w:w="3953" w:type="pct"/>
            <w:vAlign w:val="center"/>
          </w:tcPr>
          <w:p w14:paraId="18FCA5A9" w14:textId="4985FC9A" w:rsidR="007B3700" w:rsidRPr="00020E7B" w:rsidRDefault="007B3700" w:rsidP="008B3D46">
            <w:pPr>
              <w:pStyle w:val="TableParagraph"/>
              <w:spacing w:line="205" w:lineRule="exact"/>
              <w:ind w:left="104"/>
              <w:rPr>
                <w:rFonts w:ascii="Tahoma" w:hAnsi="Tahoma" w:cs="Tahoma"/>
                <w:sz w:val="20"/>
                <w:szCs w:val="20"/>
              </w:rPr>
            </w:pPr>
            <w:r w:rsidRPr="00020E7B">
              <w:rPr>
                <w:rFonts w:ascii="Tahoma" w:hAnsi="Tahoma" w:cs="Tahoma"/>
                <w:color w:val="525252"/>
                <w:spacing w:val="-4"/>
                <w:sz w:val="20"/>
                <w:szCs w:val="20"/>
              </w:rPr>
              <w:t>EXAMPLE</w:t>
            </w:r>
            <w:r w:rsidRPr="00020E7B">
              <w:rPr>
                <w:rFonts w:ascii="Tahoma" w:hAnsi="Tahoma" w:cs="Tahoma"/>
                <w:color w:val="525252"/>
                <w:spacing w:val="-12"/>
                <w:sz w:val="20"/>
                <w:szCs w:val="20"/>
              </w:rPr>
              <w:t xml:space="preserve"> </w:t>
            </w:r>
            <w:r w:rsidRPr="00020E7B">
              <w:rPr>
                <w:rFonts w:ascii="Tahoma" w:hAnsi="Tahoma" w:cs="Tahoma"/>
                <w:color w:val="525252"/>
                <w:spacing w:val="-4"/>
                <w:sz w:val="20"/>
                <w:szCs w:val="20"/>
              </w:rPr>
              <w:t>OF</w:t>
            </w:r>
            <w:r w:rsidRPr="00020E7B">
              <w:rPr>
                <w:rFonts w:ascii="Tahoma" w:hAnsi="Tahoma" w:cs="Tahoma"/>
                <w:color w:val="525252"/>
                <w:spacing w:val="-11"/>
                <w:sz w:val="20"/>
                <w:szCs w:val="20"/>
              </w:rPr>
              <w:t xml:space="preserve"> </w:t>
            </w:r>
            <w:r w:rsidRPr="00020E7B">
              <w:rPr>
                <w:rFonts w:ascii="Tahoma" w:hAnsi="Tahoma" w:cs="Tahoma"/>
                <w:color w:val="525252"/>
                <w:spacing w:val="-4"/>
                <w:sz w:val="20"/>
                <w:szCs w:val="20"/>
              </w:rPr>
              <w:t>INSTRUCTOR</w:t>
            </w:r>
            <w:r w:rsidRPr="00020E7B">
              <w:rPr>
                <w:rFonts w:ascii="Tahoma" w:hAnsi="Tahoma" w:cs="Tahoma"/>
                <w:color w:val="525252"/>
                <w:spacing w:val="2"/>
                <w:sz w:val="20"/>
                <w:szCs w:val="20"/>
              </w:rPr>
              <w:t xml:space="preserve"> </w:t>
            </w:r>
            <w:r w:rsidRPr="00020E7B">
              <w:rPr>
                <w:rFonts w:ascii="Tahoma" w:hAnsi="Tahoma" w:cs="Tahoma"/>
                <w:color w:val="525252"/>
                <w:spacing w:val="-4"/>
                <w:sz w:val="20"/>
                <w:szCs w:val="20"/>
              </w:rPr>
              <w:t>GUIDE</w:t>
            </w:r>
          </w:p>
        </w:tc>
      </w:tr>
      <w:tr w:rsidR="007B3700" w:rsidRPr="00020E7B" w14:paraId="211E377E" w14:textId="77777777" w:rsidTr="008B3D46">
        <w:trPr>
          <w:trHeight w:val="566"/>
          <w:jc w:val="center"/>
        </w:trPr>
        <w:tc>
          <w:tcPr>
            <w:tcW w:w="1047" w:type="pct"/>
            <w:vAlign w:val="center"/>
          </w:tcPr>
          <w:p w14:paraId="5AFD0419" w14:textId="5195137C" w:rsidR="007B3700" w:rsidRPr="00665EE9" w:rsidRDefault="007B3700"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C36E95" w:rsidRPr="00665EE9">
              <w:rPr>
                <w:rFonts w:ascii="Tahoma" w:hAnsi="Tahoma" w:cs="Tahoma"/>
                <w:color w:val="525252"/>
                <w:spacing w:val="-4"/>
                <w:sz w:val="24"/>
                <w:szCs w:val="24"/>
              </w:rPr>
              <w:t>J</w:t>
            </w:r>
          </w:p>
        </w:tc>
        <w:tc>
          <w:tcPr>
            <w:tcW w:w="3953" w:type="pct"/>
            <w:vAlign w:val="center"/>
          </w:tcPr>
          <w:p w14:paraId="37931876" w14:textId="112825A1" w:rsidR="007B3700" w:rsidRPr="00020E7B" w:rsidRDefault="007B3700" w:rsidP="008B3D46">
            <w:pPr>
              <w:pStyle w:val="TableParagraph"/>
              <w:spacing w:line="219" w:lineRule="exact"/>
              <w:ind w:left="104"/>
              <w:rPr>
                <w:rFonts w:ascii="Tahoma" w:hAnsi="Tahoma" w:cs="Tahoma"/>
                <w:sz w:val="20"/>
                <w:szCs w:val="20"/>
              </w:rPr>
            </w:pPr>
            <w:r w:rsidRPr="00020E7B">
              <w:rPr>
                <w:rFonts w:ascii="Tahoma" w:hAnsi="Tahoma" w:cs="Tahoma"/>
                <w:color w:val="525252"/>
                <w:spacing w:val="-4"/>
                <w:sz w:val="20"/>
                <w:szCs w:val="20"/>
              </w:rPr>
              <w:t>EXAMPLE</w:t>
            </w:r>
            <w:r w:rsidRPr="00020E7B">
              <w:rPr>
                <w:rFonts w:ascii="Tahoma" w:hAnsi="Tahoma" w:cs="Tahoma"/>
                <w:color w:val="525252"/>
                <w:spacing w:val="-9"/>
                <w:sz w:val="20"/>
                <w:szCs w:val="20"/>
              </w:rPr>
              <w:t xml:space="preserve"> </w:t>
            </w:r>
            <w:r w:rsidRPr="00020E7B">
              <w:rPr>
                <w:rFonts w:ascii="Tahoma" w:hAnsi="Tahoma" w:cs="Tahoma"/>
                <w:color w:val="525252"/>
                <w:spacing w:val="-4"/>
                <w:sz w:val="20"/>
                <w:szCs w:val="20"/>
              </w:rPr>
              <w:t>OF</w:t>
            </w:r>
            <w:r w:rsidRPr="00020E7B">
              <w:rPr>
                <w:rFonts w:ascii="Tahoma" w:hAnsi="Tahoma" w:cs="Tahoma"/>
                <w:color w:val="525252"/>
                <w:spacing w:val="-11"/>
                <w:sz w:val="20"/>
                <w:szCs w:val="20"/>
              </w:rPr>
              <w:t xml:space="preserve"> </w:t>
            </w:r>
            <w:r w:rsidRPr="00020E7B">
              <w:rPr>
                <w:rFonts w:ascii="Tahoma" w:hAnsi="Tahoma" w:cs="Tahoma"/>
                <w:color w:val="525252"/>
                <w:spacing w:val="-4"/>
                <w:sz w:val="20"/>
                <w:szCs w:val="20"/>
              </w:rPr>
              <w:t>LESSON</w:t>
            </w:r>
            <w:r w:rsidRPr="00020E7B">
              <w:rPr>
                <w:rFonts w:ascii="Tahoma" w:hAnsi="Tahoma" w:cs="Tahoma"/>
                <w:color w:val="525252"/>
                <w:spacing w:val="-1"/>
                <w:sz w:val="20"/>
                <w:szCs w:val="20"/>
              </w:rPr>
              <w:t xml:space="preserve"> </w:t>
            </w:r>
            <w:r w:rsidRPr="00020E7B">
              <w:rPr>
                <w:rFonts w:ascii="Tahoma" w:hAnsi="Tahoma" w:cs="Tahoma"/>
                <w:color w:val="525252"/>
                <w:spacing w:val="-4"/>
                <w:sz w:val="20"/>
                <w:szCs w:val="20"/>
              </w:rPr>
              <w:t>PLANS</w:t>
            </w:r>
            <w:r w:rsidRPr="00020E7B">
              <w:rPr>
                <w:rFonts w:ascii="Tahoma" w:hAnsi="Tahoma" w:cs="Tahoma"/>
                <w:color w:val="525252"/>
                <w:spacing w:val="-7"/>
                <w:sz w:val="20"/>
                <w:szCs w:val="20"/>
              </w:rPr>
              <w:t xml:space="preserve"> </w:t>
            </w:r>
            <w:r w:rsidRPr="00020E7B">
              <w:rPr>
                <w:rFonts w:ascii="Tahoma" w:hAnsi="Tahoma" w:cs="Tahoma"/>
                <w:color w:val="525252"/>
                <w:spacing w:val="-4"/>
                <w:sz w:val="20"/>
                <w:szCs w:val="20"/>
              </w:rPr>
              <w:t>BOOK</w:t>
            </w:r>
            <w:r w:rsidRPr="00020E7B">
              <w:rPr>
                <w:rFonts w:ascii="Tahoma" w:hAnsi="Tahoma" w:cs="Tahoma"/>
                <w:color w:val="525252"/>
                <w:spacing w:val="-6"/>
                <w:sz w:val="20"/>
                <w:szCs w:val="20"/>
              </w:rPr>
              <w:t xml:space="preserve"> </w:t>
            </w:r>
          </w:p>
        </w:tc>
      </w:tr>
      <w:tr w:rsidR="00FE1FDF" w:rsidRPr="00020E7B" w14:paraId="239548DC" w14:textId="77777777" w:rsidTr="008B3D46">
        <w:trPr>
          <w:trHeight w:val="566"/>
          <w:jc w:val="center"/>
        </w:trPr>
        <w:tc>
          <w:tcPr>
            <w:tcW w:w="1047" w:type="pct"/>
            <w:tcBorders>
              <w:top w:val="single" w:sz="6" w:space="0" w:color="4F4F4F"/>
              <w:left w:val="single" w:sz="6" w:space="0" w:color="4F4F4F"/>
              <w:bottom w:val="single" w:sz="6" w:space="0" w:color="4F4F4F"/>
              <w:right w:val="single" w:sz="6" w:space="0" w:color="4F4F4F"/>
            </w:tcBorders>
            <w:vAlign w:val="center"/>
          </w:tcPr>
          <w:p w14:paraId="5A37058A" w14:textId="22BF14E3" w:rsidR="00917469" w:rsidRPr="00665EE9" w:rsidRDefault="00917469"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6C3079" w:rsidRPr="00665EE9">
              <w:rPr>
                <w:rFonts w:ascii="Tahoma" w:hAnsi="Tahoma" w:cs="Tahoma"/>
                <w:color w:val="525252"/>
                <w:spacing w:val="-4"/>
                <w:sz w:val="24"/>
                <w:szCs w:val="24"/>
              </w:rPr>
              <w:t>K</w:t>
            </w:r>
          </w:p>
        </w:tc>
        <w:tc>
          <w:tcPr>
            <w:tcW w:w="3953" w:type="pct"/>
            <w:tcBorders>
              <w:top w:val="single" w:sz="6" w:space="0" w:color="4F4F4F"/>
              <w:left w:val="single" w:sz="6" w:space="0" w:color="4F4F4F"/>
              <w:bottom w:val="single" w:sz="6" w:space="0" w:color="4F4F4F"/>
              <w:right w:val="single" w:sz="6" w:space="0" w:color="4F4F4F"/>
            </w:tcBorders>
            <w:vAlign w:val="center"/>
          </w:tcPr>
          <w:p w14:paraId="0BDC7586" w14:textId="11257EB9" w:rsidR="00917469" w:rsidRPr="00020E7B" w:rsidRDefault="00917469" w:rsidP="008B3D46">
            <w:pPr>
              <w:pStyle w:val="TableParagraph"/>
              <w:spacing w:line="222" w:lineRule="exact"/>
              <w:ind w:left="104"/>
              <w:rPr>
                <w:rFonts w:ascii="Tahoma" w:hAnsi="Tahoma" w:cs="Tahoma"/>
                <w:color w:val="525252"/>
                <w:sz w:val="20"/>
                <w:szCs w:val="20"/>
              </w:rPr>
            </w:pPr>
            <w:r w:rsidRPr="00020E7B">
              <w:rPr>
                <w:rFonts w:ascii="Tahoma" w:hAnsi="Tahoma" w:cs="Tahoma"/>
                <w:color w:val="525252"/>
                <w:sz w:val="20"/>
                <w:szCs w:val="20"/>
              </w:rPr>
              <w:t xml:space="preserve">EXAMPLE </w:t>
            </w:r>
            <w:r w:rsidRPr="00E05022">
              <w:rPr>
                <w:rFonts w:ascii="Tahoma" w:hAnsi="Tahoma" w:cs="Tahoma"/>
                <w:color w:val="525252"/>
                <w:spacing w:val="-4"/>
                <w:sz w:val="20"/>
                <w:szCs w:val="20"/>
              </w:rPr>
              <w:t xml:space="preserve">OF </w:t>
            </w:r>
            <w:r w:rsidR="00E05022" w:rsidRPr="00E05022">
              <w:rPr>
                <w:rFonts w:ascii="Tahoma" w:hAnsi="Tahoma" w:cs="Tahoma"/>
                <w:color w:val="525252"/>
                <w:spacing w:val="-4"/>
                <w:sz w:val="20"/>
                <w:szCs w:val="20"/>
              </w:rPr>
              <w:t xml:space="preserve">UAS </w:t>
            </w:r>
            <w:r w:rsidR="00E05022">
              <w:rPr>
                <w:rFonts w:ascii="Tahoma" w:hAnsi="Tahoma" w:cs="Tahoma"/>
                <w:color w:val="525252"/>
                <w:spacing w:val="-4"/>
                <w:sz w:val="20"/>
                <w:szCs w:val="20"/>
              </w:rPr>
              <w:t>PRE-FLIGHT CHECKLIST</w:t>
            </w:r>
          </w:p>
        </w:tc>
      </w:tr>
      <w:tr w:rsidR="00FE1FDF" w:rsidRPr="00E05022" w14:paraId="4805A892" w14:textId="77777777" w:rsidTr="008B3D46">
        <w:trPr>
          <w:trHeight w:val="566"/>
          <w:jc w:val="center"/>
        </w:trPr>
        <w:tc>
          <w:tcPr>
            <w:tcW w:w="1047" w:type="pct"/>
            <w:tcBorders>
              <w:top w:val="single" w:sz="6" w:space="0" w:color="4F4F4F"/>
              <w:left w:val="single" w:sz="6" w:space="0" w:color="4F4F4F"/>
              <w:bottom w:val="single" w:sz="6" w:space="0" w:color="4F4F4F"/>
              <w:right w:val="single" w:sz="6" w:space="0" w:color="4F4F4F"/>
            </w:tcBorders>
            <w:vAlign w:val="center"/>
          </w:tcPr>
          <w:p w14:paraId="3118D5B9" w14:textId="3570A0EC" w:rsidR="00917469" w:rsidRPr="00665EE9" w:rsidRDefault="00917469"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6C3079" w:rsidRPr="00665EE9">
              <w:rPr>
                <w:rFonts w:ascii="Tahoma" w:hAnsi="Tahoma" w:cs="Tahoma"/>
                <w:color w:val="525252"/>
                <w:spacing w:val="-4"/>
                <w:sz w:val="24"/>
                <w:szCs w:val="24"/>
              </w:rPr>
              <w:t>L</w:t>
            </w:r>
          </w:p>
        </w:tc>
        <w:tc>
          <w:tcPr>
            <w:tcW w:w="3953" w:type="pct"/>
            <w:tcBorders>
              <w:top w:val="single" w:sz="6" w:space="0" w:color="4F4F4F"/>
              <w:left w:val="single" w:sz="6" w:space="0" w:color="4F4F4F"/>
              <w:bottom w:val="single" w:sz="6" w:space="0" w:color="4F4F4F"/>
              <w:right w:val="single" w:sz="6" w:space="0" w:color="4F4F4F"/>
            </w:tcBorders>
            <w:vAlign w:val="center"/>
          </w:tcPr>
          <w:p w14:paraId="20CBDDB8" w14:textId="3DB0A563" w:rsidR="00917469" w:rsidRPr="00E05022" w:rsidRDefault="00917469" w:rsidP="008B3D46">
            <w:pPr>
              <w:pStyle w:val="TableParagraph"/>
              <w:spacing w:line="222" w:lineRule="exact"/>
              <w:ind w:left="104"/>
              <w:rPr>
                <w:rFonts w:ascii="Tahoma" w:hAnsi="Tahoma" w:cs="Tahoma"/>
                <w:color w:val="525252"/>
                <w:sz w:val="20"/>
                <w:szCs w:val="20"/>
                <w:lang w:val="it-IT"/>
              </w:rPr>
            </w:pPr>
            <w:r w:rsidRPr="00E05022">
              <w:rPr>
                <w:rFonts w:ascii="Tahoma" w:hAnsi="Tahoma" w:cs="Tahoma"/>
                <w:color w:val="525252"/>
                <w:sz w:val="20"/>
                <w:szCs w:val="20"/>
                <w:lang w:val="it-IT"/>
              </w:rPr>
              <w:t xml:space="preserve">EXAMPLE </w:t>
            </w:r>
            <w:r w:rsidR="00E05022" w:rsidRPr="00E05022">
              <w:rPr>
                <w:rFonts w:ascii="Tahoma" w:hAnsi="Tahoma" w:cs="Tahoma"/>
                <w:color w:val="525252"/>
                <w:sz w:val="20"/>
                <w:szCs w:val="20"/>
                <w:lang w:val="it-IT"/>
              </w:rPr>
              <w:t xml:space="preserve">OF QA </w:t>
            </w:r>
            <w:r w:rsidR="00E05022">
              <w:rPr>
                <w:rFonts w:ascii="Tahoma" w:hAnsi="Tahoma" w:cs="Tahoma"/>
                <w:color w:val="525252"/>
                <w:sz w:val="20"/>
                <w:szCs w:val="20"/>
                <w:lang w:val="it-IT"/>
              </w:rPr>
              <w:t>MANAGER</w:t>
            </w:r>
            <w:r w:rsidR="00E05022" w:rsidRPr="00E05022">
              <w:rPr>
                <w:rFonts w:ascii="Tahoma" w:hAnsi="Tahoma" w:cs="Tahoma"/>
                <w:color w:val="525252"/>
                <w:sz w:val="20"/>
                <w:szCs w:val="20"/>
                <w:lang w:val="it-IT"/>
              </w:rPr>
              <w:t xml:space="preserve"> – NON CONFORMANCE LO</w:t>
            </w:r>
            <w:r w:rsidR="00E05022">
              <w:rPr>
                <w:rFonts w:ascii="Tahoma" w:hAnsi="Tahoma" w:cs="Tahoma"/>
                <w:color w:val="525252"/>
                <w:sz w:val="20"/>
                <w:szCs w:val="20"/>
                <w:lang w:val="it-IT"/>
              </w:rPr>
              <w:t>G</w:t>
            </w:r>
          </w:p>
        </w:tc>
      </w:tr>
      <w:tr w:rsidR="00FE1FDF" w:rsidRPr="00020E7B" w14:paraId="664CAC88" w14:textId="77777777" w:rsidTr="008B3D46">
        <w:trPr>
          <w:trHeight w:val="566"/>
          <w:jc w:val="center"/>
        </w:trPr>
        <w:tc>
          <w:tcPr>
            <w:tcW w:w="1047" w:type="pct"/>
            <w:tcBorders>
              <w:top w:val="single" w:sz="6" w:space="0" w:color="4F4F4F"/>
              <w:left w:val="single" w:sz="6" w:space="0" w:color="4F4F4F"/>
              <w:bottom w:val="single" w:sz="6" w:space="0" w:color="4F4F4F"/>
              <w:right w:val="single" w:sz="6" w:space="0" w:color="4F4F4F"/>
            </w:tcBorders>
            <w:vAlign w:val="center"/>
          </w:tcPr>
          <w:p w14:paraId="1C20C2E1" w14:textId="1FC5EF6C" w:rsidR="00917469" w:rsidRPr="00665EE9" w:rsidRDefault="00917469"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6C3079" w:rsidRPr="00665EE9">
              <w:rPr>
                <w:rFonts w:ascii="Tahoma" w:hAnsi="Tahoma" w:cs="Tahoma"/>
                <w:color w:val="525252"/>
                <w:spacing w:val="-4"/>
                <w:sz w:val="24"/>
                <w:szCs w:val="24"/>
              </w:rPr>
              <w:t>M</w:t>
            </w:r>
          </w:p>
        </w:tc>
        <w:tc>
          <w:tcPr>
            <w:tcW w:w="3953" w:type="pct"/>
            <w:tcBorders>
              <w:top w:val="single" w:sz="6" w:space="0" w:color="4F4F4F"/>
              <w:left w:val="single" w:sz="6" w:space="0" w:color="4F4F4F"/>
              <w:bottom w:val="single" w:sz="6" w:space="0" w:color="4F4F4F"/>
              <w:right w:val="single" w:sz="6" w:space="0" w:color="4F4F4F"/>
            </w:tcBorders>
            <w:vAlign w:val="center"/>
          </w:tcPr>
          <w:p w14:paraId="2FE10369" w14:textId="303B8EF9" w:rsidR="00917469" w:rsidRPr="00020E7B" w:rsidRDefault="00917469" w:rsidP="008B3D46">
            <w:pPr>
              <w:pStyle w:val="TableParagraph"/>
              <w:spacing w:line="222" w:lineRule="exact"/>
              <w:ind w:left="104"/>
              <w:rPr>
                <w:rFonts w:ascii="Tahoma" w:hAnsi="Tahoma" w:cs="Tahoma"/>
                <w:color w:val="525252"/>
                <w:sz w:val="20"/>
                <w:szCs w:val="20"/>
              </w:rPr>
            </w:pPr>
            <w:r w:rsidRPr="00020E7B">
              <w:rPr>
                <w:rFonts w:ascii="Tahoma" w:hAnsi="Tahoma" w:cs="Tahoma"/>
                <w:color w:val="525252"/>
                <w:sz w:val="20"/>
                <w:szCs w:val="20"/>
              </w:rPr>
              <w:t xml:space="preserve">EXAMPLE OF </w:t>
            </w:r>
            <w:r w:rsidR="00E05022">
              <w:rPr>
                <w:rFonts w:ascii="Tahoma" w:hAnsi="Tahoma" w:cs="Tahoma"/>
                <w:color w:val="525252"/>
                <w:sz w:val="20"/>
                <w:szCs w:val="20"/>
              </w:rPr>
              <w:t>REMEDIATION PROCESS</w:t>
            </w:r>
          </w:p>
        </w:tc>
      </w:tr>
      <w:tr w:rsidR="00FE1FDF" w:rsidRPr="00020E7B" w14:paraId="1441E039" w14:textId="77777777" w:rsidTr="008B3D46">
        <w:trPr>
          <w:trHeight w:val="566"/>
          <w:jc w:val="center"/>
        </w:trPr>
        <w:tc>
          <w:tcPr>
            <w:tcW w:w="1047" w:type="pct"/>
            <w:tcBorders>
              <w:top w:val="single" w:sz="6" w:space="0" w:color="4F4F4F"/>
              <w:left w:val="single" w:sz="6" w:space="0" w:color="4F4F4F"/>
              <w:bottom w:val="single" w:sz="6" w:space="0" w:color="4F4F4F"/>
              <w:right w:val="single" w:sz="6" w:space="0" w:color="4F4F4F"/>
            </w:tcBorders>
            <w:vAlign w:val="center"/>
          </w:tcPr>
          <w:p w14:paraId="2683D1FF" w14:textId="23C010C6" w:rsidR="00917469" w:rsidRPr="00665EE9" w:rsidRDefault="00917469"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6C3079" w:rsidRPr="00665EE9">
              <w:rPr>
                <w:rFonts w:ascii="Tahoma" w:hAnsi="Tahoma" w:cs="Tahoma"/>
                <w:color w:val="525252"/>
                <w:spacing w:val="-4"/>
                <w:sz w:val="24"/>
                <w:szCs w:val="24"/>
              </w:rPr>
              <w:t>O</w:t>
            </w:r>
          </w:p>
        </w:tc>
        <w:tc>
          <w:tcPr>
            <w:tcW w:w="3953" w:type="pct"/>
            <w:tcBorders>
              <w:top w:val="single" w:sz="6" w:space="0" w:color="4F4F4F"/>
              <w:left w:val="single" w:sz="6" w:space="0" w:color="4F4F4F"/>
              <w:bottom w:val="single" w:sz="6" w:space="0" w:color="4F4F4F"/>
              <w:right w:val="single" w:sz="6" w:space="0" w:color="4F4F4F"/>
            </w:tcBorders>
            <w:vAlign w:val="center"/>
          </w:tcPr>
          <w:p w14:paraId="0CBB9B4F" w14:textId="1CBEDC48" w:rsidR="00917469" w:rsidRPr="00020E7B" w:rsidRDefault="00917469" w:rsidP="008B3D46">
            <w:pPr>
              <w:pStyle w:val="TableParagraph"/>
              <w:spacing w:line="222" w:lineRule="exact"/>
              <w:ind w:left="104"/>
              <w:rPr>
                <w:rFonts w:ascii="Tahoma" w:hAnsi="Tahoma" w:cs="Tahoma"/>
                <w:color w:val="525252"/>
                <w:sz w:val="20"/>
                <w:szCs w:val="20"/>
              </w:rPr>
            </w:pPr>
            <w:r w:rsidRPr="00020E7B">
              <w:rPr>
                <w:rFonts w:ascii="Tahoma" w:hAnsi="Tahoma" w:cs="Tahoma"/>
                <w:color w:val="525252"/>
                <w:sz w:val="20"/>
                <w:szCs w:val="20"/>
              </w:rPr>
              <w:t xml:space="preserve">EXAMPLE OF </w:t>
            </w:r>
            <w:r w:rsidR="00500F09">
              <w:rPr>
                <w:rFonts w:ascii="Tahoma" w:hAnsi="Tahoma" w:cs="Tahoma"/>
                <w:color w:val="525252"/>
                <w:sz w:val="20"/>
                <w:szCs w:val="20"/>
              </w:rPr>
              <w:t>PROOF OF COMPANY REGISTRATION</w:t>
            </w:r>
            <w:r w:rsidRPr="00020E7B">
              <w:rPr>
                <w:rFonts w:ascii="Tahoma" w:hAnsi="Tahoma" w:cs="Tahoma"/>
                <w:color w:val="525252"/>
                <w:sz w:val="20"/>
                <w:szCs w:val="20"/>
              </w:rPr>
              <w:t xml:space="preserve"> </w:t>
            </w:r>
          </w:p>
        </w:tc>
      </w:tr>
      <w:tr w:rsidR="00FE1FDF" w:rsidRPr="00020E7B" w14:paraId="7F3E1489" w14:textId="77777777" w:rsidTr="008B3D46">
        <w:trPr>
          <w:trHeight w:val="566"/>
          <w:jc w:val="center"/>
        </w:trPr>
        <w:tc>
          <w:tcPr>
            <w:tcW w:w="1047" w:type="pct"/>
            <w:tcBorders>
              <w:top w:val="single" w:sz="6" w:space="0" w:color="4F4F4F"/>
              <w:left w:val="single" w:sz="6" w:space="0" w:color="4F4F4F"/>
              <w:bottom w:val="single" w:sz="6" w:space="0" w:color="4F4F4F"/>
              <w:right w:val="single" w:sz="6" w:space="0" w:color="4F4F4F"/>
            </w:tcBorders>
            <w:vAlign w:val="center"/>
          </w:tcPr>
          <w:p w14:paraId="3E4398DD" w14:textId="131A64BB" w:rsidR="00917469" w:rsidRPr="00665EE9" w:rsidRDefault="00917469" w:rsidP="00917469">
            <w:pPr>
              <w:pStyle w:val="TableParagraph"/>
              <w:spacing w:line="234" w:lineRule="exact"/>
              <w:ind w:left="122"/>
              <w:rPr>
                <w:rFonts w:ascii="Tahoma" w:hAnsi="Tahoma" w:cs="Tahoma"/>
                <w:color w:val="525252"/>
                <w:spacing w:val="-4"/>
                <w:sz w:val="24"/>
                <w:szCs w:val="24"/>
              </w:rPr>
            </w:pPr>
            <w:r w:rsidRPr="00665EE9">
              <w:rPr>
                <w:rFonts w:ascii="Tahoma" w:hAnsi="Tahoma" w:cs="Tahoma"/>
                <w:color w:val="525252"/>
                <w:spacing w:val="-4"/>
                <w:sz w:val="24"/>
                <w:szCs w:val="24"/>
              </w:rPr>
              <w:t xml:space="preserve">APPENDIX </w:t>
            </w:r>
            <w:r w:rsidR="006C3079" w:rsidRPr="00665EE9">
              <w:rPr>
                <w:rFonts w:ascii="Tahoma" w:hAnsi="Tahoma" w:cs="Tahoma"/>
                <w:color w:val="525252"/>
                <w:spacing w:val="-4"/>
                <w:sz w:val="24"/>
                <w:szCs w:val="24"/>
              </w:rPr>
              <w:t>P</w:t>
            </w:r>
          </w:p>
        </w:tc>
        <w:tc>
          <w:tcPr>
            <w:tcW w:w="3953" w:type="pct"/>
            <w:tcBorders>
              <w:top w:val="single" w:sz="6" w:space="0" w:color="4F4F4F"/>
              <w:left w:val="single" w:sz="6" w:space="0" w:color="4F4F4F"/>
              <w:bottom w:val="single" w:sz="6" w:space="0" w:color="4F4F4F"/>
              <w:right w:val="single" w:sz="6" w:space="0" w:color="4F4F4F"/>
            </w:tcBorders>
            <w:vAlign w:val="center"/>
          </w:tcPr>
          <w:p w14:paraId="424C2BEE" w14:textId="06123A09" w:rsidR="00917469" w:rsidRPr="00020E7B" w:rsidRDefault="00917469" w:rsidP="008B3D46">
            <w:pPr>
              <w:pStyle w:val="TableParagraph"/>
              <w:spacing w:line="222" w:lineRule="exact"/>
              <w:ind w:left="104"/>
              <w:rPr>
                <w:rFonts w:ascii="Tahoma" w:hAnsi="Tahoma" w:cs="Tahoma"/>
                <w:color w:val="525252"/>
                <w:sz w:val="20"/>
                <w:szCs w:val="20"/>
              </w:rPr>
            </w:pPr>
            <w:r w:rsidRPr="00020E7B">
              <w:rPr>
                <w:rFonts w:ascii="Tahoma" w:hAnsi="Tahoma" w:cs="Tahoma"/>
                <w:color w:val="525252"/>
                <w:sz w:val="20"/>
                <w:szCs w:val="20"/>
              </w:rPr>
              <w:t xml:space="preserve">EXAMPLE OF LEARNER HANDBOOK </w:t>
            </w:r>
            <w:r w:rsidR="00500F09">
              <w:rPr>
                <w:rFonts w:ascii="Tahoma" w:hAnsi="Tahoma" w:cs="Tahoma"/>
                <w:color w:val="525252"/>
                <w:sz w:val="20"/>
                <w:szCs w:val="20"/>
              </w:rPr>
              <w:t>PROOF OF VAT REGISTRATION</w:t>
            </w:r>
          </w:p>
        </w:tc>
      </w:tr>
    </w:tbl>
    <w:p w14:paraId="64C6AE8A" w14:textId="77777777" w:rsidR="007B3700" w:rsidRPr="00020E7B" w:rsidRDefault="007B3700" w:rsidP="007B3700">
      <w:pPr>
        <w:pStyle w:val="BodyText"/>
        <w:rPr>
          <w:rFonts w:ascii="Tahoma" w:hAnsi="Tahoma" w:cs="Tahoma"/>
          <w:i/>
          <w:sz w:val="20"/>
        </w:rPr>
      </w:pPr>
    </w:p>
    <w:p w14:paraId="6761DD01" w14:textId="77777777" w:rsidR="007B3700" w:rsidRPr="00020E7B" w:rsidRDefault="007B3700" w:rsidP="007B3700">
      <w:pPr>
        <w:pStyle w:val="BodyText"/>
        <w:tabs>
          <w:tab w:val="left" w:pos="1386"/>
        </w:tabs>
        <w:spacing w:before="3" w:line="232" w:lineRule="auto"/>
        <w:ind w:right="1293"/>
        <w:rPr>
          <w:rFonts w:ascii="Tahoma" w:hAnsi="Tahoma" w:cs="Tahoma"/>
          <w:color w:val="363636"/>
        </w:rPr>
      </w:pPr>
    </w:p>
    <w:p w14:paraId="3068521F" w14:textId="77777777" w:rsidR="007B3700" w:rsidRPr="00020E7B" w:rsidRDefault="007B3700" w:rsidP="007B3700">
      <w:pPr>
        <w:pStyle w:val="BodyText"/>
        <w:tabs>
          <w:tab w:val="left" w:pos="1386"/>
        </w:tabs>
        <w:spacing w:before="3" w:line="232" w:lineRule="auto"/>
        <w:ind w:right="1293"/>
        <w:rPr>
          <w:rFonts w:ascii="Tahoma" w:hAnsi="Tahoma" w:cs="Tahoma"/>
          <w:color w:val="363636"/>
        </w:rPr>
      </w:pPr>
    </w:p>
    <w:sectPr w:rsidR="007B3700" w:rsidRPr="00020E7B" w:rsidSect="00434827">
      <w:headerReference w:type="even" r:id="rId14"/>
      <w:headerReference w:type="default" r:id="rId15"/>
      <w:footerReference w:type="default" r:id="rId16"/>
      <w:headerReference w:type="first" r:id="rId17"/>
      <w:pgSz w:w="11906" w:h="16838" w:code="9"/>
      <w:pgMar w:top="1440" w:right="450" w:bottom="1170" w:left="6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C32A" w14:textId="77777777" w:rsidR="00D025CA" w:rsidRDefault="00D025CA" w:rsidP="00A968AB">
      <w:r>
        <w:separator/>
      </w:r>
    </w:p>
  </w:endnote>
  <w:endnote w:type="continuationSeparator" w:id="0">
    <w:p w14:paraId="4AD9F66B" w14:textId="77777777" w:rsidR="00D025CA" w:rsidRDefault="00D025CA" w:rsidP="00A9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B4AF" w14:textId="1F7F431E" w:rsidR="001C3F9B" w:rsidRDefault="001C3F9B" w:rsidP="0058074A">
    <w:pPr>
      <w:pStyle w:val="Footer"/>
      <w:jc w:val="center"/>
    </w:pPr>
    <w:r>
      <w:t xml:space="preserve">August 2025 Rev 001 | CAA/109009/ASTO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209043793" w:displacedByCustomXml="next"/>
  <w:sdt>
    <w:sdtPr>
      <w:id w:val="1588185001"/>
      <w:docPartObj>
        <w:docPartGallery w:val="Page Numbers (Bottom of Page)"/>
        <w:docPartUnique/>
      </w:docPartObj>
    </w:sdtPr>
    <w:sdtContent>
      <w:p w14:paraId="757394E1" w14:textId="2CF608FC" w:rsidR="001C3F9B" w:rsidRDefault="001C3F9B" w:rsidP="00B76221">
        <w:pPr>
          <w:spacing w:before="252"/>
          <w:ind w:right="516"/>
          <w:jc w:val="center"/>
        </w:pPr>
        <w:r w:rsidRPr="00DF6EE8">
          <w:t>CAA/109</w:t>
        </w:r>
        <w:r>
          <w:t>009</w:t>
        </w:r>
        <w:r w:rsidRPr="00DF6EE8">
          <w:t>/ASTO</w:t>
        </w:r>
        <w:r>
          <w:rPr>
            <w:rFonts w:ascii="Trebuchet MS"/>
            <w:color w:val="444444"/>
            <w:spacing w:val="-2"/>
            <w:sz w:val="24"/>
          </w:rPr>
          <w:t xml:space="preserve">                                      </w:t>
        </w:r>
        <w:bookmarkEnd w:id="18"/>
        <w:r>
          <w:rPr>
            <w:rFonts w:ascii="Trebuchet MS"/>
            <w:color w:val="444444"/>
            <w:spacing w:val="-2"/>
            <w:sz w:val="24"/>
          </w:rPr>
          <w:t xml:space="preserve">August </w:t>
        </w:r>
        <w:r>
          <w:t xml:space="preserve">2025                                                       Page | </w:t>
        </w:r>
        <w:r>
          <w:fldChar w:fldCharType="begin"/>
        </w:r>
        <w:r>
          <w:instrText xml:space="preserve"> PAGE   \* MERGEFORMAT </w:instrText>
        </w:r>
        <w:r>
          <w:fldChar w:fldCharType="separate"/>
        </w:r>
        <w:r w:rsidR="00F6041C">
          <w:rPr>
            <w:noProof/>
          </w:rPr>
          <w:t>20</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9404" w14:textId="77777777" w:rsidR="00D025CA" w:rsidRDefault="00D025CA" w:rsidP="00A968AB">
      <w:r>
        <w:separator/>
      </w:r>
    </w:p>
  </w:footnote>
  <w:footnote w:type="continuationSeparator" w:id="0">
    <w:p w14:paraId="42E49B32" w14:textId="77777777" w:rsidR="00D025CA" w:rsidRDefault="00D025CA" w:rsidP="00A9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20B3" w14:textId="77777777" w:rsidR="001C3F9B" w:rsidRDefault="00000000">
    <w:pPr>
      <w:pStyle w:val="Header"/>
    </w:pPr>
    <w:r>
      <w:rPr>
        <w:noProof/>
      </w:rPr>
      <w:pict w14:anchorId="63487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1" o:spid="_x0000_s1026" type="#_x0000_t136" style="position:absolute;margin-left:0;margin-top:0;width:708.7pt;height:54.5pt;rotation:315;z-index:-251654144;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CA4D" w14:textId="5F26F650" w:rsidR="001C3F9B" w:rsidRDefault="001C3F9B" w:rsidP="0058074A">
    <w:pPr>
      <w:pStyle w:val="Header"/>
      <w:jc w:val="center"/>
    </w:pPr>
    <w:r>
      <w:t xml:space="preserve">Apollo Drone Innovations MOP </w:t>
    </w:r>
    <w:r w:rsidR="00000000">
      <w:rPr>
        <w:noProof/>
      </w:rPr>
      <w:pict w14:anchorId="6F138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2" o:spid="_x0000_s1027" type="#_x0000_t136" style="position:absolute;left:0;text-align:left;margin-left:0;margin-top:0;width:708.7pt;height:54.5pt;rotation:315;z-index:-251652096;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02E5" w14:textId="77777777" w:rsidR="001C3F9B" w:rsidRDefault="00000000">
    <w:pPr>
      <w:pStyle w:val="Header"/>
    </w:pPr>
    <w:r>
      <w:rPr>
        <w:noProof/>
      </w:rPr>
      <w:pict w14:anchorId="5B4C8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0" o:spid="_x0000_s1025" type="#_x0000_t136" style="position:absolute;margin-left:0;margin-top:0;width:708.7pt;height:54.5pt;rotation:315;z-index:-251656192;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23EF" w14:textId="77777777" w:rsidR="001C3F9B" w:rsidRDefault="00000000">
    <w:pPr>
      <w:pStyle w:val="Header"/>
    </w:pPr>
    <w:r>
      <w:rPr>
        <w:noProof/>
      </w:rPr>
      <w:pict w14:anchorId="216C3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4" o:spid="_x0000_s1029" type="#_x0000_t136" style="position:absolute;margin-left:0;margin-top:0;width:708.7pt;height:54.5pt;rotation:315;z-index:-251648000;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2E40" w14:textId="43F7033A" w:rsidR="001C3F9B" w:rsidRDefault="00000000" w:rsidP="00253159">
    <w:pPr>
      <w:pStyle w:val="Header"/>
      <w:jc w:val="center"/>
    </w:pPr>
    <w:r>
      <w:rPr>
        <w:noProof/>
      </w:rPr>
      <w:pict w14:anchorId="50826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5" o:spid="_x0000_s1030" type="#_x0000_t136" style="position:absolute;left:0;text-align:left;margin-left:0;margin-top:0;width:708.7pt;height:54.5pt;rotation:315;z-index:-251645952;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r w:rsidR="001C3F9B">
      <w:t>Apollo Drone Innovations Inc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8532" w14:textId="77777777" w:rsidR="001C3F9B" w:rsidRDefault="00000000">
    <w:pPr>
      <w:pStyle w:val="Header"/>
    </w:pPr>
    <w:r>
      <w:rPr>
        <w:noProof/>
      </w:rPr>
      <w:pict w14:anchorId="35257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65893" o:spid="_x0000_s1028" type="#_x0000_t136" style="position:absolute;margin-left:0;margin-top:0;width:708.7pt;height:54.5pt;rotation:315;z-index:-251650048;mso-position-horizontal:center;mso-position-horizontal-relative:margin;mso-position-vertical:center;mso-position-vertical-relative:margin" o:allowincell="f" fillcolor="silver" stroked="f">
          <v:fill opacity=".5"/>
          <v:textpath style="font-family:&quot;Arial&quot;;font-size:1pt" string="Apollo Drone Innovatiosns In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2E1A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3AD"/>
    <w:multiLevelType w:val="multilevel"/>
    <w:tmpl w:val="180CCA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26F185A"/>
    <w:multiLevelType w:val="multilevel"/>
    <w:tmpl w:val="BBF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25959"/>
    <w:multiLevelType w:val="multilevel"/>
    <w:tmpl w:val="EFFEA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C5494"/>
    <w:multiLevelType w:val="multilevel"/>
    <w:tmpl w:val="F35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3342E"/>
    <w:multiLevelType w:val="multilevel"/>
    <w:tmpl w:val="FC2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A0B3D"/>
    <w:multiLevelType w:val="multilevel"/>
    <w:tmpl w:val="9BF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85933"/>
    <w:multiLevelType w:val="multilevel"/>
    <w:tmpl w:val="74FE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300E8"/>
    <w:multiLevelType w:val="multilevel"/>
    <w:tmpl w:val="CC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D15BC"/>
    <w:multiLevelType w:val="multilevel"/>
    <w:tmpl w:val="0BC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A6389"/>
    <w:multiLevelType w:val="multilevel"/>
    <w:tmpl w:val="891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52C40"/>
    <w:multiLevelType w:val="hybridMultilevel"/>
    <w:tmpl w:val="41DAA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0F7E05"/>
    <w:multiLevelType w:val="multilevel"/>
    <w:tmpl w:val="C0A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9A39CA"/>
    <w:multiLevelType w:val="hybridMultilevel"/>
    <w:tmpl w:val="2174D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C32B91"/>
    <w:multiLevelType w:val="multilevel"/>
    <w:tmpl w:val="0F4AE1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1632301A"/>
    <w:multiLevelType w:val="hybridMultilevel"/>
    <w:tmpl w:val="17A0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426729"/>
    <w:multiLevelType w:val="hybridMultilevel"/>
    <w:tmpl w:val="4B2A1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A30476"/>
    <w:multiLevelType w:val="multilevel"/>
    <w:tmpl w:val="2DAECA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A4B5A28"/>
    <w:multiLevelType w:val="multilevel"/>
    <w:tmpl w:val="0E4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7733EC"/>
    <w:multiLevelType w:val="multilevel"/>
    <w:tmpl w:val="1EE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C850C6"/>
    <w:multiLevelType w:val="multilevel"/>
    <w:tmpl w:val="2DAECA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36C148A"/>
    <w:multiLevelType w:val="multilevel"/>
    <w:tmpl w:val="6276B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AD5958"/>
    <w:multiLevelType w:val="hybridMultilevel"/>
    <w:tmpl w:val="B338FA50"/>
    <w:lvl w:ilvl="0" w:tplc="795E7530">
      <w:start w:val="1"/>
      <w:numFmt w:val="lowerLetter"/>
      <w:lvlText w:val="%1)"/>
      <w:lvlJc w:val="left"/>
      <w:pPr>
        <w:ind w:left="1066" w:hanging="350"/>
      </w:pPr>
      <w:rPr>
        <w:rFonts w:hint="default"/>
        <w:spacing w:val="-1"/>
        <w:w w:val="93"/>
        <w:lang w:val="en-US" w:eastAsia="en-US" w:bidi="ar-SA"/>
      </w:rPr>
    </w:lvl>
    <w:lvl w:ilvl="1" w:tplc="34842DC2">
      <w:numFmt w:val="bullet"/>
      <w:lvlText w:val="•"/>
      <w:lvlJc w:val="left"/>
      <w:pPr>
        <w:ind w:left="2006" w:hanging="350"/>
      </w:pPr>
      <w:rPr>
        <w:rFonts w:hint="default"/>
        <w:lang w:val="en-US" w:eastAsia="en-US" w:bidi="ar-SA"/>
      </w:rPr>
    </w:lvl>
    <w:lvl w:ilvl="2" w:tplc="D99AA210">
      <w:numFmt w:val="bullet"/>
      <w:lvlText w:val="•"/>
      <w:lvlJc w:val="left"/>
      <w:pPr>
        <w:ind w:left="2941" w:hanging="350"/>
      </w:pPr>
      <w:rPr>
        <w:rFonts w:hint="default"/>
        <w:lang w:val="en-US" w:eastAsia="en-US" w:bidi="ar-SA"/>
      </w:rPr>
    </w:lvl>
    <w:lvl w:ilvl="3" w:tplc="E378054E">
      <w:numFmt w:val="bullet"/>
      <w:lvlText w:val="•"/>
      <w:lvlJc w:val="left"/>
      <w:pPr>
        <w:ind w:left="3876" w:hanging="350"/>
      </w:pPr>
      <w:rPr>
        <w:rFonts w:hint="default"/>
        <w:lang w:val="en-US" w:eastAsia="en-US" w:bidi="ar-SA"/>
      </w:rPr>
    </w:lvl>
    <w:lvl w:ilvl="4" w:tplc="D5E8B01C">
      <w:numFmt w:val="bullet"/>
      <w:lvlText w:val="•"/>
      <w:lvlJc w:val="left"/>
      <w:pPr>
        <w:ind w:left="4810" w:hanging="350"/>
      </w:pPr>
      <w:rPr>
        <w:rFonts w:hint="default"/>
        <w:lang w:val="en-US" w:eastAsia="en-US" w:bidi="ar-SA"/>
      </w:rPr>
    </w:lvl>
    <w:lvl w:ilvl="5" w:tplc="BDECB946">
      <w:numFmt w:val="bullet"/>
      <w:lvlText w:val="•"/>
      <w:lvlJc w:val="left"/>
      <w:pPr>
        <w:ind w:left="5745" w:hanging="350"/>
      </w:pPr>
      <w:rPr>
        <w:rFonts w:hint="default"/>
        <w:lang w:val="en-US" w:eastAsia="en-US" w:bidi="ar-SA"/>
      </w:rPr>
    </w:lvl>
    <w:lvl w:ilvl="6" w:tplc="3FDEA078">
      <w:numFmt w:val="bullet"/>
      <w:lvlText w:val="•"/>
      <w:lvlJc w:val="left"/>
      <w:pPr>
        <w:ind w:left="6680" w:hanging="350"/>
      </w:pPr>
      <w:rPr>
        <w:rFonts w:hint="default"/>
        <w:lang w:val="en-US" w:eastAsia="en-US" w:bidi="ar-SA"/>
      </w:rPr>
    </w:lvl>
    <w:lvl w:ilvl="7" w:tplc="AE8A7266">
      <w:numFmt w:val="bullet"/>
      <w:lvlText w:val="•"/>
      <w:lvlJc w:val="left"/>
      <w:pPr>
        <w:ind w:left="7614" w:hanging="350"/>
      </w:pPr>
      <w:rPr>
        <w:rFonts w:hint="default"/>
        <w:lang w:val="en-US" w:eastAsia="en-US" w:bidi="ar-SA"/>
      </w:rPr>
    </w:lvl>
    <w:lvl w:ilvl="8" w:tplc="1B1C8484">
      <w:numFmt w:val="bullet"/>
      <w:lvlText w:val="•"/>
      <w:lvlJc w:val="left"/>
      <w:pPr>
        <w:ind w:left="8549" w:hanging="350"/>
      </w:pPr>
      <w:rPr>
        <w:rFonts w:hint="default"/>
        <w:lang w:val="en-US" w:eastAsia="en-US" w:bidi="ar-SA"/>
      </w:rPr>
    </w:lvl>
  </w:abstractNum>
  <w:abstractNum w:abstractNumId="23" w15:restartNumberingAfterBreak="0">
    <w:nsid w:val="26CF1810"/>
    <w:multiLevelType w:val="hybridMultilevel"/>
    <w:tmpl w:val="A49A3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DD71B1"/>
    <w:multiLevelType w:val="multilevel"/>
    <w:tmpl w:val="AC2C82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2AD602C1"/>
    <w:multiLevelType w:val="multilevel"/>
    <w:tmpl w:val="2DAECA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2B940507"/>
    <w:multiLevelType w:val="multilevel"/>
    <w:tmpl w:val="135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1D5C1C"/>
    <w:multiLevelType w:val="multilevel"/>
    <w:tmpl w:val="E1E21D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34502F3B"/>
    <w:multiLevelType w:val="hybridMultilevel"/>
    <w:tmpl w:val="33E426A6"/>
    <w:lvl w:ilvl="0" w:tplc="0FA21DFC">
      <w:numFmt w:val="bullet"/>
      <w:lvlText w:val="-"/>
      <w:lvlJc w:val="left"/>
      <w:pPr>
        <w:ind w:left="809" w:hanging="353"/>
      </w:pPr>
      <w:rPr>
        <w:rFonts w:ascii="Arial" w:eastAsia="Arial" w:hAnsi="Arial" w:cs="Arial" w:hint="default"/>
        <w:b w:val="0"/>
        <w:bCs w:val="0"/>
        <w:i w:val="0"/>
        <w:iCs w:val="0"/>
        <w:color w:val="595959"/>
        <w:spacing w:val="0"/>
        <w:w w:val="108"/>
        <w:sz w:val="24"/>
        <w:szCs w:val="24"/>
        <w:lang w:val="en-US" w:eastAsia="en-US" w:bidi="ar-SA"/>
      </w:rPr>
    </w:lvl>
    <w:lvl w:ilvl="1" w:tplc="AA8E97F6">
      <w:numFmt w:val="bullet"/>
      <w:lvlText w:val="•"/>
      <w:lvlJc w:val="left"/>
      <w:pPr>
        <w:ind w:left="1394" w:hanging="353"/>
      </w:pPr>
      <w:rPr>
        <w:rFonts w:hint="default"/>
        <w:lang w:val="en-US" w:eastAsia="en-US" w:bidi="ar-SA"/>
      </w:rPr>
    </w:lvl>
    <w:lvl w:ilvl="2" w:tplc="310E5CEC">
      <w:numFmt w:val="bullet"/>
      <w:lvlText w:val="•"/>
      <w:lvlJc w:val="left"/>
      <w:pPr>
        <w:ind w:left="1988" w:hanging="353"/>
      </w:pPr>
      <w:rPr>
        <w:rFonts w:hint="default"/>
        <w:lang w:val="en-US" w:eastAsia="en-US" w:bidi="ar-SA"/>
      </w:rPr>
    </w:lvl>
    <w:lvl w:ilvl="3" w:tplc="42D8DBEA">
      <w:numFmt w:val="bullet"/>
      <w:lvlText w:val="•"/>
      <w:lvlJc w:val="left"/>
      <w:pPr>
        <w:ind w:left="2583" w:hanging="353"/>
      </w:pPr>
      <w:rPr>
        <w:rFonts w:hint="default"/>
        <w:lang w:val="en-US" w:eastAsia="en-US" w:bidi="ar-SA"/>
      </w:rPr>
    </w:lvl>
    <w:lvl w:ilvl="4" w:tplc="2D44E9E2">
      <w:numFmt w:val="bullet"/>
      <w:lvlText w:val="•"/>
      <w:lvlJc w:val="left"/>
      <w:pPr>
        <w:ind w:left="3177" w:hanging="353"/>
      </w:pPr>
      <w:rPr>
        <w:rFonts w:hint="default"/>
        <w:lang w:val="en-US" w:eastAsia="en-US" w:bidi="ar-SA"/>
      </w:rPr>
    </w:lvl>
    <w:lvl w:ilvl="5" w:tplc="1FCEABDC">
      <w:numFmt w:val="bullet"/>
      <w:lvlText w:val="•"/>
      <w:lvlJc w:val="left"/>
      <w:pPr>
        <w:ind w:left="3772" w:hanging="353"/>
      </w:pPr>
      <w:rPr>
        <w:rFonts w:hint="default"/>
        <w:lang w:val="en-US" w:eastAsia="en-US" w:bidi="ar-SA"/>
      </w:rPr>
    </w:lvl>
    <w:lvl w:ilvl="6" w:tplc="8E8AC6BE">
      <w:numFmt w:val="bullet"/>
      <w:lvlText w:val="•"/>
      <w:lvlJc w:val="left"/>
      <w:pPr>
        <w:ind w:left="4366" w:hanging="353"/>
      </w:pPr>
      <w:rPr>
        <w:rFonts w:hint="default"/>
        <w:lang w:val="en-US" w:eastAsia="en-US" w:bidi="ar-SA"/>
      </w:rPr>
    </w:lvl>
    <w:lvl w:ilvl="7" w:tplc="DC069080">
      <w:numFmt w:val="bullet"/>
      <w:lvlText w:val="•"/>
      <w:lvlJc w:val="left"/>
      <w:pPr>
        <w:ind w:left="4960" w:hanging="353"/>
      </w:pPr>
      <w:rPr>
        <w:rFonts w:hint="default"/>
        <w:lang w:val="en-US" w:eastAsia="en-US" w:bidi="ar-SA"/>
      </w:rPr>
    </w:lvl>
    <w:lvl w:ilvl="8" w:tplc="22B4BDCE">
      <w:numFmt w:val="bullet"/>
      <w:lvlText w:val="•"/>
      <w:lvlJc w:val="left"/>
      <w:pPr>
        <w:ind w:left="5555" w:hanging="353"/>
      </w:pPr>
      <w:rPr>
        <w:rFonts w:hint="default"/>
        <w:lang w:val="en-US" w:eastAsia="en-US" w:bidi="ar-SA"/>
      </w:rPr>
    </w:lvl>
  </w:abstractNum>
  <w:abstractNum w:abstractNumId="29" w15:restartNumberingAfterBreak="0">
    <w:nsid w:val="370D19E8"/>
    <w:multiLevelType w:val="multilevel"/>
    <w:tmpl w:val="297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85064"/>
    <w:multiLevelType w:val="multilevel"/>
    <w:tmpl w:val="4E84A422"/>
    <w:lvl w:ilvl="0">
      <w:start w:val="21"/>
      <w:numFmt w:val="decimal"/>
      <w:lvlText w:val="%1"/>
      <w:lvlJc w:val="left"/>
      <w:pPr>
        <w:ind w:left="468" w:hanging="468"/>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3AE7769E"/>
    <w:multiLevelType w:val="multilevel"/>
    <w:tmpl w:val="C24EA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B31428"/>
    <w:multiLevelType w:val="multilevel"/>
    <w:tmpl w:val="F9C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501856"/>
    <w:multiLevelType w:val="multilevel"/>
    <w:tmpl w:val="2DAECA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3E230B04"/>
    <w:multiLevelType w:val="multilevel"/>
    <w:tmpl w:val="6FAE01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3E964719"/>
    <w:multiLevelType w:val="hybridMultilevel"/>
    <w:tmpl w:val="BB42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FD1FC6"/>
    <w:multiLevelType w:val="multilevel"/>
    <w:tmpl w:val="47C84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C2118"/>
    <w:multiLevelType w:val="multilevel"/>
    <w:tmpl w:val="AAC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E7671F"/>
    <w:multiLevelType w:val="multilevel"/>
    <w:tmpl w:val="CB8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FD5799"/>
    <w:multiLevelType w:val="multilevel"/>
    <w:tmpl w:val="A08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E7754D"/>
    <w:multiLevelType w:val="multilevel"/>
    <w:tmpl w:val="D60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CF0DF6"/>
    <w:multiLevelType w:val="hybridMultilevel"/>
    <w:tmpl w:val="AA3C46CE"/>
    <w:lvl w:ilvl="0" w:tplc="D338BFF8">
      <w:numFmt w:val="bullet"/>
      <w:lvlText w:val="-"/>
      <w:lvlJc w:val="left"/>
      <w:pPr>
        <w:ind w:left="813" w:hanging="349"/>
      </w:pPr>
      <w:rPr>
        <w:rFonts w:ascii="Arial" w:eastAsia="Arial" w:hAnsi="Arial" w:cs="Arial" w:hint="default"/>
        <w:b w:val="0"/>
        <w:bCs w:val="0"/>
        <w:i w:val="0"/>
        <w:iCs w:val="0"/>
        <w:color w:val="595959"/>
        <w:spacing w:val="0"/>
        <w:w w:val="92"/>
        <w:sz w:val="23"/>
        <w:szCs w:val="23"/>
        <w:lang w:val="en-US" w:eastAsia="en-US" w:bidi="ar-SA"/>
      </w:rPr>
    </w:lvl>
    <w:lvl w:ilvl="1" w:tplc="27FA1940">
      <w:numFmt w:val="bullet"/>
      <w:lvlText w:val="•"/>
      <w:lvlJc w:val="left"/>
      <w:pPr>
        <w:ind w:left="1241" w:hanging="349"/>
      </w:pPr>
      <w:rPr>
        <w:rFonts w:hint="default"/>
        <w:lang w:val="en-US" w:eastAsia="en-US" w:bidi="ar-SA"/>
      </w:rPr>
    </w:lvl>
    <w:lvl w:ilvl="2" w:tplc="033C8C20">
      <w:numFmt w:val="bullet"/>
      <w:lvlText w:val="•"/>
      <w:lvlJc w:val="left"/>
      <w:pPr>
        <w:ind w:left="1663" w:hanging="349"/>
      </w:pPr>
      <w:rPr>
        <w:rFonts w:hint="default"/>
        <w:lang w:val="en-US" w:eastAsia="en-US" w:bidi="ar-SA"/>
      </w:rPr>
    </w:lvl>
    <w:lvl w:ilvl="3" w:tplc="1B945086">
      <w:numFmt w:val="bullet"/>
      <w:lvlText w:val="•"/>
      <w:lvlJc w:val="left"/>
      <w:pPr>
        <w:ind w:left="2084" w:hanging="349"/>
      </w:pPr>
      <w:rPr>
        <w:rFonts w:hint="default"/>
        <w:lang w:val="en-US" w:eastAsia="en-US" w:bidi="ar-SA"/>
      </w:rPr>
    </w:lvl>
    <w:lvl w:ilvl="4" w:tplc="7A465DD8">
      <w:numFmt w:val="bullet"/>
      <w:lvlText w:val="•"/>
      <w:lvlJc w:val="left"/>
      <w:pPr>
        <w:ind w:left="2506" w:hanging="349"/>
      </w:pPr>
      <w:rPr>
        <w:rFonts w:hint="default"/>
        <w:lang w:val="en-US" w:eastAsia="en-US" w:bidi="ar-SA"/>
      </w:rPr>
    </w:lvl>
    <w:lvl w:ilvl="5" w:tplc="7B6A2104">
      <w:numFmt w:val="bullet"/>
      <w:lvlText w:val="•"/>
      <w:lvlJc w:val="left"/>
      <w:pPr>
        <w:ind w:left="2927" w:hanging="349"/>
      </w:pPr>
      <w:rPr>
        <w:rFonts w:hint="default"/>
        <w:lang w:val="en-US" w:eastAsia="en-US" w:bidi="ar-SA"/>
      </w:rPr>
    </w:lvl>
    <w:lvl w:ilvl="6" w:tplc="E3862F8A">
      <w:numFmt w:val="bullet"/>
      <w:lvlText w:val="•"/>
      <w:lvlJc w:val="left"/>
      <w:pPr>
        <w:ind w:left="3349" w:hanging="349"/>
      </w:pPr>
      <w:rPr>
        <w:rFonts w:hint="default"/>
        <w:lang w:val="en-US" w:eastAsia="en-US" w:bidi="ar-SA"/>
      </w:rPr>
    </w:lvl>
    <w:lvl w:ilvl="7" w:tplc="1B1A1E28">
      <w:numFmt w:val="bullet"/>
      <w:lvlText w:val="•"/>
      <w:lvlJc w:val="left"/>
      <w:pPr>
        <w:ind w:left="3770" w:hanging="349"/>
      </w:pPr>
      <w:rPr>
        <w:rFonts w:hint="default"/>
        <w:lang w:val="en-US" w:eastAsia="en-US" w:bidi="ar-SA"/>
      </w:rPr>
    </w:lvl>
    <w:lvl w:ilvl="8" w:tplc="603C7390">
      <w:numFmt w:val="bullet"/>
      <w:lvlText w:val="•"/>
      <w:lvlJc w:val="left"/>
      <w:pPr>
        <w:ind w:left="4192" w:hanging="349"/>
      </w:pPr>
      <w:rPr>
        <w:rFonts w:hint="default"/>
        <w:lang w:val="en-US" w:eastAsia="en-US" w:bidi="ar-SA"/>
      </w:rPr>
    </w:lvl>
  </w:abstractNum>
  <w:abstractNum w:abstractNumId="42" w15:restartNumberingAfterBreak="0">
    <w:nsid w:val="53010D77"/>
    <w:multiLevelType w:val="multilevel"/>
    <w:tmpl w:val="A352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0A1053"/>
    <w:multiLevelType w:val="hybridMultilevel"/>
    <w:tmpl w:val="E3BC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44400D"/>
    <w:multiLevelType w:val="multilevel"/>
    <w:tmpl w:val="DC00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CA5360"/>
    <w:multiLevelType w:val="multilevel"/>
    <w:tmpl w:val="AEAC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EF1455"/>
    <w:multiLevelType w:val="multilevel"/>
    <w:tmpl w:val="830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5019B2"/>
    <w:multiLevelType w:val="hybridMultilevel"/>
    <w:tmpl w:val="0BCE60E2"/>
    <w:lvl w:ilvl="0" w:tplc="2CC4AF08">
      <w:numFmt w:val="bullet"/>
      <w:lvlText w:val="-"/>
      <w:lvlJc w:val="left"/>
      <w:pPr>
        <w:ind w:left="815" w:hanging="350"/>
      </w:pPr>
      <w:rPr>
        <w:rFonts w:ascii="Arial" w:eastAsia="Arial" w:hAnsi="Arial" w:cs="Arial" w:hint="default"/>
        <w:b w:val="0"/>
        <w:bCs w:val="0"/>
        <w:i w:val="0"/>
        <w:iCs w:val="0"/>
        <w:color w:val="595959"/>
        <w:spacing w:val="0"/>
        <w:w w:val="108"/>
        <w:sz w:val="24"/>
        <w:szCs w:val="24"/>
        <w:lang w:val="en-US" w:eastAsia="en-US" w:bidi="ar-SA"/>
      </w:rPr>
    </w:lvl>
    <w:lvl w:ilvl="1" w:tplc="5AFABA26">
      <w:numFmt w:val="bullet"/>
      <w:lvlText w:val="•"/>
      <w:lvlJc w:val="left"/>
      <w:pPr>
        <w:ind w:left="1412" w:hanging="350"/>
      </w:pPr>
      <w:rPr>
        <w:rFonts w:hint="default"/>
        <w:lang w:val="en-US" w:eastAsia="en-US" w:bidi="ar-SA"/>
      </w:rPr>
    </w:lvl>
    <w:lvl w:ilvl="2" w:tplc="F588F920">
      <w:numFmt w:val="bullet"/>
      <w:lvlText w:val="•"/>
      <w:lvlJc w:val="left"/>
      <w:pPr>
        <w:ind w:left="2004" w:hanging="350"/>
      </w:pPr>
      <w:rPr>
        <w:rFonts w:hint="default"/>
        <w:lang w:val="en-US" w:eastAsia="en-US" w:bidi="ar-SA"/>
      </w:rPr>
    </w:lvl>
    <w:lvl w:ilvl="3" w:tplc="D9A41BAA">
      <w:numFmt w:val="bullet"/>
      <w:lvlText w:val="•"/>
      <w:lvlJc w:val="left"/>
      <w:pPr>
        <w:ind w:left="2597" w:hanging="350"/>
      </w:pPr>
      <w:rPr>
        <w:rFonts w:hint="default"/>
        <w:lang w:val="en-US" w:eastAsia="en-US" w:bidi="ar-SA"/>
      </w:rPr>
    </w:lvl>
    <w:lvl w:ilvl="4" w:tplc="A3489C92">
      <w:numFmt w:val="bullet"/>
      <w:lvlText w:val="•"/>
      <w:lvlJc w:val="left"/>
      <w:pPr>
        <w:ind w:left="3189" w:hanging="350"/>
      </w:pPr>
      <w:rPr>
        <w:rFonts w:hint="default"/>
        <w:lang w:val="en-US" w:eastAsia="en-US" w:bidi="ar-SA"/>
      </w:rPr>
    </w:lvl>
    <w:lvl w:ilvl="5" w:tplc="228A8216">
      <w:numFmt w:val="bullet"/>
      <w:lvlText w:val="•"/>
      <w:lvlJc w:val="left"/>
      <w:pPr>
        <w:ind w:left="3782" w:hanging="350"/>
      </w:pPr>
      <w:rPr>
        <w:rFonts w:hint="default"/>
        <w:lang w:val="en-US" w:eastAsia="en-US" w:bidi="ar-SA"/>
      </w:rPr>
    </w:lvl>
    <w:lvl w:ilvl="6" w:tplc="18BE716E">
      <w:numFmt w:val="bullet"/>
      <w:lvlText w:val="•"/>
      <w:lvlJc w:val="left"/>
      <w:pPr>
        <w:ind w:left="4374" w:hanging="350"/>
      </w:pPr>
      <w:rPr>
        <w:rFonts w:hint="default"/>
        <w:lang w:val="en-US" w:eastAsia="en-US" w:bidi="ar-SA"/>
      </w:rPr>
    </w:lvl>
    <w:lvl w:ilvl="7" w:tplc="FCA01D48">
      <w:numFmt w:val="bullet"/>
      <w:lvlText w:val="•"/>
      <w:lvlJc w:val="left"/>
      <w:pPr>
        <w:ind w:left="4966" w:hanging="350"/>
      </w:pPr>
      <w:rPr>
        <w:rFonts w:hint="default"/>
        <w:lang w:val="en-US" w:eastAsia="en-US" w:bidi="ar-SA"/>
      </w:rPr>
    </w:lvl>
    <w:lvl w:ilvl="8" w:tplc="A3103BD2">
      <w:numFmt w:val="bullet"/>
      <w:lvlText w:val="•"/>
      <w:lvlJc w:val="left"/>
      <w:pPr>
        <w:ind w:left="5559" w:hanging="350"/>
      </w:pPr>
      <w:rPr>
        <w:rFonts w:hint="default"/>
        <w:lang w:val="en-US" w:eastAsia="en-US" w:bidi="ar-SA"/>
      </w:rPr>
    </w:lvl>
  </w:abstractNum>
  <w:abstractNum w:abstractNumId="48" w15:restartNumberingAfterBreak="0">
    <w:nsid w:val="60C47E2F"/>
    <w:multiLevelType w:val="hybridMultilevel"/>
    <w:tmpl w:val="5D5C1832"/>
    <w:lvl w:ilvl="0" w:tplc="976EC21C">
      <w:numFmt w:val="bullet"/>
      <w:lvlText w:val="-"/>
      <w:lvlJc w:val="left"/>
      <w:pPr>
        <w:ind w:left="1075" w:hanging="343"/>
      </w:pPr>
      <w:rPr>
        <w:rFonts w:ascii="Arial" w:eastAsia="Arial" w:hAnsi="Arial" w:cs="Arial" w:hint="default"/>
        <w:spacing w:val="0"/>
        <w:w w:val="101"/>
        <w:lang w:val="en-US" w:eastAsia="en-US" w:bidi="ar-SA"/>
      </w:rPr>
    </w:lvl>
    <w:lvl w:ilvl="1" w:tplc="626AE9FE">
      <w:numFmt w:val="bullet"/>
      <w:lvlText w:val="•"/>
      <w:lvlJc w:val="left"/>
      <w:pPr>
        <w:ind w:left="2016" w:hanging="343"/>
      </w:pPr>
      <w:rPr>
        <w:rFonts w:hint="default"/>
        <w:lang w:val="en-US" w:eastAsia="en-US" w:bidi="ar-SA"/>
      </w:rPr>
    </w:lvl>
    <w:lvl w:ilvl="2" w:tplc="6F12A0DC">
      <w:numFmt w:val="bullet"/>
      <w:lvlText w:val="•"/>
      <w:lvlJc w:val="left"/>
      <w:pPr>
        <w:ind w:left="2953" w:hanging="343"/>
      </w:pPr>
      <w:rPr>
        <w:rFonts w:hint="default"/>
        <w:lang w:val="en-US" w:eastAsia="en-US" w:bidi="ar-SA"/>
      </w:rPr>
    </w:lvl>
    <w:lvl w:ilvl="3" w:tplc="A302EFF6">
      <w:numFmt w:val="bullet"/>
      <w:lvlText w:val="•"/>
      <w:lvlJc w:val="left"/>
      <w:pPr>
        <w:ind w:left="3890" w:hanging="343"/>
      </w:pPr>
      <w:rPr>
        <w:rFonts w:hint="default"/>
        <w:lang w:val="en-US" w:eastAsia="en-US" w:bidi="ar-SA"/>
      </w:rPr>
    </w:lvl>
    <w:lvl w:ilvl="4" w:tplc="64825A2C">
      <w:numFmt w:val="bullet"/>
      <w:lvlText w:val="•"/>
      <w:lvlJc w:val="left"/>
      <w:pPr>
        <w:ind w:left="4826" w:hanging="343"/>
      </w:pPr>
      <w:rPr>
        <w:rFonts w:hint="default"/>
        <w:lang w:val="en-US" w:eastAsia="en-US" w:bidi="ar-SA"/>
      </w:rPr>
    </w:lvl>
    <w:lvl w:ilvl="5" w:tplc="ADDE8F1C">
      <w:numFmt w:val="bullet"/>
      <w:lvlText w:val="•"/>
      <w:lvlJc w:val="left"/>
      <w:pPr>
        <w:ind w:left="5763" w:hanging="343"/>
      </w:pPr>
      <w:rPr>
        <w:rFonts w:hint="default"/>
        <w:lang w:val="en-US" w:eastAsia="en-US" w:bidi="ar-SA"/>
      </w:rPr>
    </w:lvl>
    <w:lvl w:ilvl="6" w:tplc="AD5AD124">
      <w:numFmt w:val="bullet"/>
      <w:lvlText w:val="•"/>
      <w:lvlJc w:val="left"/>
      <w:pPr>
        <w:ind w:left="6700" w:hanging="343"/>
      </w:pPr>
      <w:rPr>
        <w:rFonts w:hint="default"/>
        <w:lang w:val="en-US" w:eastAsia="en-US" w:bidi="ar-SA"/>
      </w:rPr>
    </w:lvl>
    <w:lvl w:ilvl="7" w:tplc="048A9BCE">
      <w:numFmt w:val="bullet"/>
      <w:lvlText w:val="•"/>
      <w:lvlJc w:val="left"/>
      <w:pPr>
        <w:ind w:left="7636" w:hanging="343"/>
      </w:pPr>
      <w:rPr>
        <w:rFonts w:hint="default"/>
        <w:lang w:val="en-US" w:eastAsia="en-US" w:bidi="ar-SA"/>
      </w:rPr>
    </w:lvl>
    <w:lvl w:ilvl="8" w:tplc="C988E4EA">
      <w:numFmt w:val="bullet"/>
      <w:lvlText w:val="•"/>
      <w:lvlJc w:val="left"/>
      <w:pPr>
        <w:ind w:left="8573" w:hanging="343"/>
      </w:pPr>
      <w:rPr>
        <w:rFonts w:hint="default"/>
        <w:lang w:val="en-US" w:eastAsia="en-US" w:bidi="ar-SA"/>
      </w:rPr>
    </w:lvl>
  </w:abstractNum>
  <w:abstractNum w:abstractNumId="49" w15:restartNumberingAfterBreak="0">
    <w:nsid w:val="60C65ACC"/>
    <w:multiLevelType w:val="multilevel"/>
    <w:tmpl w:val="1D7EB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054F24"/>
    <w:multiLevelType w:val="hybridMultilevel"/>
    <w:tmpl w:val="E7B6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C35645"/>
    <w:multiLevelType w:val="multilevel"/>
    <w:tmpl w:val="D9B0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2122D8"/>
    <w:multiLevelType w:val="hybridMultilevel"/>
    <w:tmpl w:val="99C0CC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BF011D6"/>
    <w:multiLevelType w:val="multilevel"/>
    <w:tmpl w:val="E62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8900E1"/>
    <w:multiLevelType w:val="multilevel"/>
    <w:tmpl w:val="C3C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84874"/>
    <w:multiLevelType w:val="hybridMultilevel"/>
    <w:tmpl w:val="A192E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0A12EFD"/>
    <w:multiLevelType w:val="hybridMultilevel"/>
    <w:tmpl w:val="B10E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A60715"/>
    <w:multiLevelType w:val="multilevel"/>
    <w:tmpl w:val="A96E6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007E94"/>
    <w:multiLevelType w:val="multilevel"/>
    <w:tmpl w:val="762C0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8A3345"/>
    <w:multiLevelType w:val="multilevel"/>
    <w:tmpl w:val="296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AC3098"/>
    <w:multiLevelType w:val="multilevel"/>
    <w:tmpl w:val="F6C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E84D20"/>
    <w:multiLevelType w:val="hybridMultilevel"/>
    <w:tmpl w:val="EFD8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638256">
    <w:abstractNumId w:val="61"/>
  </w:num>
  <w:num w:numId="2" w16cid:durableId="683871048">
    <w:abstractNumId w:val="48"/>
  </w:num>
  <w:num w:numId="3" w16cid:durableId="269508634">
    <w:abstractNumId w:val="52"/>
  </w:num>
  <w:num w:numId="4" w16cid:durableId="777725964">
    <w:abstractNumId w:val="22"/>
  </w:num>
  <w:num w:numId="5" w16cid:durableId="1260024241">
    <w:abstractNumId w:val="14"/>
  </w:num>
  <w:num w:numId="6" w16cid:durableId="1158960212">
    <w:abstractNumId w:val="3"/>
  </w:num>
  <w:num w:numId="7" w16cid:durableId="1988851047">
    <w:abstractNumId w:val="28"/>
  </w:num>
  <w:num w:numId="8" w16cid:durableId="1233661925">
    <w:abstractNumId w:val="47"/>
  </w:num>
  <w:num w:numId="9" w16cid:durableId="1539658439">
    <w:abstractNumId w:val="41"/>
  </w:num>
  <w:num w:numId="10" w16cid:durableId="594749952">
    <w:abstractNumId w:val="7"/>
  </w:num>
  <w:num w:numId="11" w16cid:durableId="83262538">
    <w:abstractNumId w:val="9"/>
  </w:num>
  <w:num w:numId="12" w16cid:durableId="970792629">
    <w:abstractNumId w:val="42"/>
  </w:num>
  <w:num w:numId="13" w16cid:durableId="906571447">
    <w:abstractNumId w:val="44"/>
  </w:num>
  <w:num w:numId="14" w16cid:durableId="1472206430">
    <w:abstractNumId w:val="38"/>
  </w:num>
  <w:num w:numId="15" w16cid:durableId="1307197818">
    <w:abstractNumId w:val="29"/>
  </w:num>
  <w:num w:numId="16" w16cid:durableId="1554266396">
    <w:abstractNumId w:val="55"/>
  </w:num>
  <w:num w:numId="17" w16cid:durableId="248854363">
    <w:abstractNumId w:val="33"/>
  </w:num>
  <w:num w:numId="18" w16cid:durableId="1284310281">
    <w:abstractNumId w:val="25"/>
  </w:num>
  <w:num w:numId="19" w16cid:durableId="1479767907">
    <w:abstractNumId w:val="17"/>
  </w:num>
  <w:num w:numId="20" w16cid:durableId="1842357300">
    <w:abstractNumId w:val="20"/>
  </w:num>
  <w:num w:numId="21" w16cid:durableId="200678325">
    <w:abstractNumId w:val="58"/>
  </w:num>
  <w:num w:numId="22" w16cid:durableId="1819421604">
    <w:abstractNumId w:val="35"/>
  </w:num>
  <w:num w:numId="23" w16cid:durableId="2025672238">
    <w:abstractNumId w:val="43"/>
  </w:num>
  <w:num w:numId="24" w16cid:durableId="1459646065">
    <w:abstractNumId w:val="13"/>
  </w:num>
  <w:num w:numId="25" w16cid:durableId="423693378">
    <w:abstractNumId w:val="23"/>
  </w:num>
  <w:num w:numId="26" w16cid:durableId="69039625">
    <w:abstractNumId w:val="11"/>
  </w:num>
  <w:num w:numId="27" w16cid:durableId="258176160">
    <w:abstractNumId w:val="16"/>
  </w:num>
  <w:num w:numId="28" w16cid:durableId="661011208">
    <w:abstractNumId w:val="57"/>
  </w:num>
  <w:num w:numId="29" w16cid:durableId="1751583932">
    <w:abstractNumId w:val="2"/>
  </w:num>
  <w:num w:numId="30" w16cid:durableId="2114932437">
    <w:abstractNumId w:val="1"/>
  </w:num>
  <w:num w:numId="31" w16cid:durableId="1574124410">
    <w:abstractNumId w:val="24"/>
  </w:num>
  <w:num w:numId="32" w16cid:durableId="1650984117">
    <w:abstractNumId w:val="27"/>
  </w:num>
  <w:num w:numId="33" w16cid:durableId="239950449">
    <w:abstractNumId w:val="34"/>
  </w:num>
  <w:num w:numId="34" w16cid:durableId="38211150">
    <w:abstractNumId w:val="49"/>
  </w:num>
  <w:num w:numId="35" w16cid:durableId="1459644828">
    <w:abstractNumId w:val="53"/>
  </w:num>
  <w:num w:numId="36" w16cid:durableId="96024965">
    <w:abstractNumId w:val="8"/>
  </w:num>
  <w:num w:numId="37" w16cid:durableId="39867687">
    <w:abstractNumId w:val="36"/>
  </w:num>
  <w:num w:numId="38" w16cid:durableId="148330390">
    <w:abstractNumId w:val="12"/>
  </w:num>
  <w:num w:numId="39" w16cid:durableId="1389912501">
    <w:abstractNumId w:val="31"/>
  </w:num>
  <w:num w:numId="40" w16cid:durableId="1589071322">
    <w:abstractNumId w:val="10"/>
  </w:num>
  <w:num w:numId="41" w16cid:durableId="2139839298">
    <w:abstractNumId w:val="45"/>
  </w:num>
  <w:num w:numId="42" w16cid:durableId="2104374955">
    <w:abstractNumId w:val="21"/>
  </w:num>
  <w:num w:numId="43" w16cid:durableId="276570471">
    <w:abstractNumId w:val="40"/>
  </w:num>
  <w:num w:numId="44" w16cid:durableId="916943352">
    <w:abstractNumId w:val="26"/>
  </w:num>
  <w:num w:numId="45" w16cid:durableId="721248626">
    <w:abstractNumId w:val="5"/>
  </w:num>
  <w:num w:numId="46" w16cid:durableId="105463302">
    <w:abstractNumId w:val="54"/>
  </w:num>
  <w:num w:numId="47" w16cid:durableId="468788426">
    <w:abstractNumId w:val="19"/>
  </w:num>
  <w:num w:numId="48" w16cid:durableId="649986938">
    <w:abstractNumId w:val="60"/>
  </w:num>
  <w:num w:numId="49" w16cid:durableId="1512530638">
    <w:abstractNumId w:val="59"/>
  </w:num>
  <w:num w:numId="50" w16cid:durableId="751967722">
    <w:abstractNumId w:val="4"/>
  </w:num>
  <w:num w:numId="51" w16cid:durableId="1226796045">
    <w:abstractNumId w:val="32"/>
  </w:num>
  <w:num w:numId="52" w16cid:durableId="651720262">
    <w:abstractNumId w:val="18"/>
  </w:num>
  <w:num w:numId="53" w16cid:durableId="1163207422">
    <w:abstractNumId w:val="39"/>
  </w:num>
  <w:num w:numId="54" w16cid:durableId="149636078">
    <w:abstractNumId w:val="6"/>
  </w:num>
  <w:num w:numId="55" w16cid:durableId="98720536">
    <w:abstractNumId w:val="51"/>
  </w:num>
  <w:num w:numId="56" w16cid:durableId="149251415">
    <w:abstractNumId w:val="37"/>
  </w:num>
  <w:num w:numId="57" w16cid:durableId="346905331">
    <w:abstractNumId w:val="46"/>
  </w:num>
  <w:num w:numId="58" w16cid:durableId="391733256">
    <w:abstractNumId w:val="0"/>
  </w:num>
  <w:num w:numId="59" w16cid:durableId="366370601">
    <w:abstractNumId w:val="15"/>
  </w:num>
  <w:num w:numId="60" w16cid:durableId="1514875513">
    <w:abstractNumId w:val="50"/>
  </w:num>
  <w:num w:numId="61" w16cid:durableId="1173758915">
    <w:abstractNumId w:val="30"/>
  </w:num>
  <w:num w:numId="62" w16cid:durableId="1918394346">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AB"/>
    <w:rsid w:val="00011176"/>
    <w:rsid w:val="00020E7B"/>
    <w:rsid w:val="000225B4"/>
    <w:rsid w:val="00044EF6"/>
    <w:rsid w:val="00052571"/>
    <w:rsid w:val="000565CD"/>
    <w:rsid w:val="00096CBF"/>
    <w:rsid w:val="000A0FC2"/>
    <w:rsid w:val="000A5A9B"/>
    <w:rsid w:val="000B004C"/>
    <w:rsid w:val="000B2EFE"/>
    <w:rsid w:val="000D0E0D"/>
    <w:rsid w:val="00100AE1"/>
    <w:rsid w:val="00106FB2"/>
    <w:rsid w:val="0011527D"/>
    <w:rsid w:val="00121006"/>
    <w:rsid w:val="00140B19"/>
    <w:rsid w:val="001413C6"/>
    <w:rsid w:val="00144B1C"/>
    <w:rsid w:val="00155271"/>
    <w:rsid w:val="001558C1"/>
    <w:rsid w:val="001633DC"/>
    <w:rsid w:val="00187B32"/>
    <w:rsid w:val="00195A0C"/>
    <w:rsid w:val="001977EC"/>
    <w:rsid w:val="001A40B4"/>
    <w:rsid w:val="001A5722"/>
    <w:rsid w:val="001B1038"/>
    <w:rsid w:val="001B3D24"/>
    <w:rsid w:val="001C0A6A"/>
    <w:rsid w:val="001C3F9B"/>
    <w:rsid w:val="001C7AF2"/>
    <w:rsid w:val="001E2EAE"/>
    <w:rsid w:val="001E4A28"/>
    <w:rsid w:val="001E765A"/>
    <w:rsid w:val="001F1949"/>
    <w:rsid w:val="0020292D"/>
    <w:rsid w:val="00203E03"/>
    <w:rsid w:val="002047D2"/>
    <w:rsid w:val="0022542A"/>
    <w:rsid w:val="002442A9"/>
    <w:rsid w:val="002458A8"/>
    <w:rsid w:val="00245CBA"/>
    <w:rsid w:val="00246C99"/>
    <w:rsid w:val="00246D85"/>
    <w:rsid w:val="00253159"/>
    <w:rsid w:val="00255028"/>
    <w:rsid w:val="00261C52"/>
    <w:rsid w:val="00271BDE"/>
    <w:rsid w:val="00272203"/>
    <w:rsid w:val="002759AA"/>
    <w:rsid w:val="00282615"/>
    <w:rsid w:val="002A22F8"/>
    <w:rsid w:val="002A7739"/>
    <w:rsid w:val="002B3C6B"/>
    <w:rsid w:val="002C6B41"/>
    <w:rsid w:val="002D1E77"/>
    <w:rsid w:val="002E6E48"/>
    <w:rsid w:val="002E7EF4"/>
    <w:rsid w:val="002F3994"/>
    <w:rsid w:val="002F4678"/>
    <w:rsid w:val="002F47D0"/>
    <w:rsid w:val="00314BDB"/>
    <w:rsid w:val="00336FD7"/>
    <w:rsid w:val="00344938"/>
    <w:rsid w:val="003568E7"/>
    <w:rsid w:val="00356E9F"/>
    <w:rsid w:val="00374730"/>
    <w:rsid w:val="0038061F"/>
    <w:rsid w:val="00393AA0"/>
    <w:rsid w:val="003A0F08"/>
    <w:rsid w:val="003B10C9"/>
    <w:rsid w:val="003B3F35"/>
    <w:rsid w:val="003C3310"/>
    <w:rsid w:val="003E3174"/>
    <w:rsid w:val="003E7303"/>
    <w:rsid w:val="004036E7"/>
    <w:rsid w:val="004147DA"/>
    <w:rsid w:val="0041578C"/>
    <w:rsid w:val="00434827"/>
    <w:rsid w:val="00442163"/>
    <w:rsid w:val="004527DD"/>
    <w:rsid w:val="0048377C"/>
    <w:rsid w:val="004A726C"/>
    <w:rsid w:val="004B488B"/>
    <w:rsid w:val="004B6260"/>
    <w:rsid w:val="004C12FA"/>
    <w:rsid w:val="004C2914"/>
    <w:rsid w:val="004C2B52"/>
    <w:rsid w:val="004C6445"/>
    <w:rsid w:val="004E0425"/>
    <w:rsid w:val="004E4A1D"/>
    <w:rsid w:val="004E7542"/>
    <w:rsid w:val="004F3C93"/>
    <w:rsid w:val="00500F09"/>
    <w:rsid w:val="00511CF8"/>
    <w:rsid w:val="005208E8"/>
    <w:rsid w:val="005231FB"/>
    <w:rsid w:val="00533378"/>
    <w:rsid w:val="00535651"/>
    <w:rsid w:val="00536279"/>
    <w:rsid w:val="00564830"/>
    <w:rsid w:val="0058074A"/>
    <w:rsid w:val="00581687"/>
    <w:rsid w:val="00585690"/>
    <w:rsid w:val="005B6F9A"/>
    <w:rsid w:val="005C044C"/>
    <w:rsid w:val="005C4ADF"/>
    <w:rsid w:val="005C4F15"/>
    <w:rsid w:val="005E2BDD"/>
    <w:rsid w:val="00611121"/>
    <w:rsid w:val="00616B57"/>
    <w:rsid w:val="006268C6"/>
    <w:rsid w:val="00631F67"/>
    <w:rsid w:val="00635081"/>
    <w:rsid w:val="00653679"/>
    <w:rsid w:val="00665EE9"/>
    <w:rsid w:val="00670F3A"/>
    <w:rsid w:val="006802A5"/>
    <w:rsid w:val="006A0DF2"/>
    <w:rsid w:val="006B0321"/>
    <w:rsid w:val="006B7CEE"/>
    <w:rsid w:val="006C151B"/>
    <w:rsid w:val="006C3079"/>
    <w:rsid w:val="006C62CA"/>
    <w:rsid w:val="006C78C7"/>
    <w:rsid w:val="006E2FF5"/>
    <w:rsid w:val="00712993"/>
    <w:rsid w:val="00714454"/>
    <w:rsid w:val="00716631"/>
    <w:rsid w:val="00724BD9"/>
    <w:rsid w:val="007356B6"/>
    <w:rsid w:val="00750ED6"/>
    <w:rsid w:val="0075504E"/>
    <w:rsid w:val="00764F54"/>
    <w:rsid w:val="00773586"/>
    <w:rsid w:val="007A2801"/>
    <w:rsid w:val="007B3700"/>
    <w:rsid w:val="007B3961"/>
    <w:rsid w:val="007C3C36"/>
    <w:rsid w:val="007C553B"/>
    <w:rsid w:val="007E34FE"/>
    <w:rsid w:val="007E7756"/>
    <w:rsid w:val="008034A2"/>
    <w:rsid w:val="008216C3"/>
    <w:rsid w:val="00833A88"/>
    <w:rsid w:val="008376B7"/>
    <w:rsid w:val="008424B2"/>
    <w:rsid w:val="00860632"/>
    <w:rsid w:val="008766F9"/>
    <w:rsid w:val="00886DAA"/>
    <w:rsid w:val="008A32D2"/>
    <w:rsid w:val="008A5C8E"/>
    <w:rsid w:val="008A78C0"/>
    <w:rsid w:val="008B3D46"/>
    <w:rsid w:val="008D662E"/>
    <w:rsid w:val="009073D3"/>
    <w:rsid w:val="00917469"/>
    <w:rsid w:val="00922BEA"/>
    <w:rsid w:val="00927C2C"/>
    <w:rsid w:val="00935E74"/>
    <w:rsid w:val="00945507"/>
    <w:rsid w:val="0095499A"/>
    <w:rsid w:val="00956C9A"/>
    <w:rsid w:val="00971E12"/>
    <w:rsid w:val="00974034"/>
    <w:rsid w:val="00977843"/>
    <w:rsid w:val="00981E57"/>
    <w:rsid w:val="0098606D"/>
    <w:rsid w:val="009E05F2"/>
    <w:rsid w:val="009E1D77"/>
    <w:rsid w:val="00A02689"/>
    <w:rsid w:val="00A06918"/>
    <w:rsid w:val="00A31061"/>
    <w:rsid w:val="00A3345D"/>
    <w:rsid w:val="00A40D67"/>
    <w:rsid w:val="00A42801"/>
    <w:rsid w:val="00A42A42"/>
    <w:rsid w:val="00A45F01"/>
    <w:rsid w:val="00A52125"/>
    <w:rsid w:val="00A66484"/>
    <w:rsid w:val="00A823E6"/>
    <w:rsid w:val="00A917D5"/>
    <w:rsid w:val="00A968AB"/>
    <w:rsid w:val="00AA2566"/>
    <w:rsid w:val="00AA371B"/>
    <w:rsid w:val="00AB3735"/>
    <w:rsid w:val="00AC544F"/>
    <w:rsid w:val="00AC7220"/>
    <w:rsid w:val="00AD3C57"/>
    <w:rsid w:val="00AD6576"/>
    <w:rsid w:val="00AD7486"/>
    <w:rsid w:val="00AE7B6D"/>
    <w:rsid w:val="00AF5E28"/>
    <w:rsid w:val="00B51A53"/>
    <w:rsid w:val="00B529FE"/>
    <w:rsid w:val="00B56EF0"/>
    <w:rsid w:val="00B73D4C"/>
    <w:rsid w:val="00B7608B"/>
    <w:rsid w:val="00B76221"/>
    <w:rsid w:val="00B76AFE"/>
    <w:rsid w:val="00B84283"/>
    <w:rsid w:val="00B8612A"/>
    <w:rsid w:val="00B91C90"/>
    <w:rsid w:val="00B9603D"/>
    <w:rsid w:val="00B97115"/>
    <w:rsid w:val="00BA2457"/>
    <w:rsid w:val="00BB4140"/>
    <w:rsid w:val="00BB5727"/>
    <w:rsid w:val="00BC2A7A"/>
    <w:rsid w:val="00BD00C6"/>
    <w:rsid w:val="00BE11F3"/>
    <w:rsid w:val="00BE550D"/>
    <w:rsid w:val="00BF563C"/>
    <w:rsid w:val="00C13AEE"/>
    <w:rsid w:val="00C36E95"/>
    <w:rsid w:val="00C377A1"/>
    <w:rsid w:val="00C422BE"/>
    <w:rsid w:val="00C47340"/>
    <w:rsid w:val="00C53E18"/>
    <w:rsid w:val="00C61833"/>
    <w:rsid w:val="00C67FF9"/>
    <w:rsid w:val="00C75D39"/>
    <w:rsid w:val="00C93F49"/>
    <w:rsid w:val="00CA738C"/>
    <w:rsid w:val="00CC4568"/>
    <w:rsid w:val="00CD37E1"/>
    <w:rsid w:val="00CD73FA"/>
    <w:rsid w:val="00CF2269"/>
    <w:rsid w:val="00D025CA"/>
    <w:rsid w:val="00D12B9A"/>
    <w:rsid w:val="00D14D6F"/>
    <w:rsid w:val="00D239B6"/>
    <w:rsid w:val="00D324B3"/>
    <w:rsid w:val="00D63A69"/>
    <w:rsid w:val="00D7208C"/>
    <w:rsid w:val="00D84144"/>
    <w:rsid w:val="00DB0C3F"/>
    <w:rsid w:val="00DC02FF"/>
    <w:rsid w:val="00DC2E2C"/>
    <w:rsid w:val="00DD64F2"/>
    <w:rsid w:val="00DE3105"/>
    <w:rsid w:val="00DE62B5"/>
    <w:rsid w:val="00DF6EE8"/>
    <w:rsid w:val="00E05022"/>
    <w:rsid w:val="00E07801"/>
    <w:rsid w:val="00E257E0"/>
    <w:rsid w:val="00E25D52"/>
    <w:rsid w:val="00E718A0"/>
    <w:rsid w:val="00E71F86"/>
    <w:rsid w:val="00E76AE4"/>
    <w:rsid w:val="00E81AE4"/>
    <w:rsid w:val="00EA2319"/>
    <w:rsid w:val="00EA3F46"/>
    <w:rsid w:val="00EA63BE"/>
    <w:rsid w:val="00EC36E9"/>
    <w:rsid w:val="00ED6D76"/>
    <w:rsid w:val="00EF5D55"/>
    <w:rsid w:val="00EF6FCF"/>
    <w:rsid w:val="00F0251F"/>
    <w:rsid w:val="00F21481"/>
    <w:rsid w:val="00F46657"/>
    <w:rsid w:val="00F47825"/>
    <w:rsid w:val="00F6041C"/>
    <w:rsid w:val="00F72A43"/>
    <w:rsid w:val="00F74832"/>
    <w:rsid w:val="00F758B7"/>
    <w:rsid w:val="00F94CF4"/>
    <w:rsid w:val="00FB25A7"/>
    <w:rsid w:val="00FB739D"/>
    <w:rsid w:val="00FE1FDF"/>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359B9"/>
  <w15:chartTrackingRefBased/>
  <w15:docId w15:val="{1D8CD896-5408-4692-A5DE-0B6CB796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B"/>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A96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6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96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968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8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8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8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6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96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96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AB"/>
    <w:rPr>
      <w:rFonts w:eastAsiaTheme="majorEastAsia" w:cstheme="majorBidi"/>
      <w:color w:val="272727" w:themeColor="text1" w:themeTint="D8"/>
    </w:rPr>
  </w:style>
  <w:style w:type="paragraph" w:styleId="Title">
    <w:name w:val="Title"/>
    <w:basedOn w:val="Normal"/>
    <w:next w:val="Normal"/>
    <w:link w:val="TitleChar"/>
    <w:uiPriority w:val="10"/>
    <w:qFormat/>
    <w:rsid w:val="00A968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8AB"/>
    <w:pPr>
      <w:spacing w:before="160"/>
      <w:jc w:val="center"/>
    </w:pPr>
    <w:rPr>
      <w:i/>
      <w:iCs/>
      <w:color w:val="404040" w:themeColor="text1" w:themeTint="BF"/>
    </w:rPr>
  </w:style>
  <w:style w:type="character" w:customStyle="1" w:styleId="QuoteChar">
    <w:name w:val="Quote Char"/>
    <w:basedOn w:val="DefaultParagraphFont"/>
    <w:link w:val="Quote"/>
    <w:uiPriority w:val="29"/>
    <w:rsid w:val="00A968AB"/>
    <w:rPr>
      <w:i/>
      <w:iCs/>
      <w:color w:val="404040" w:themeColor="text1" w:themeTint="BF"/>
    </w:rPr>
  </w:style>
  <w:style w:type="paragraph" w:styleId="ListParagraph">
    <w:name w:val="List Paragraph"/>
    <w:basedOn w:val="Normal"/>
    <w:uiPriority w:val="1"/>
    <w:qFormat/>
    <w:rsid w:val="00A968AB"/>
    <w:pPr>
      <w:ind w:left="720"/>
      <w:contextualSpacing/>
    </w:pPr>
  </w:style>
  <w:style w:type="character" w:styleId="IntenseEmphasis">
    <w:name w:val="Intense Emphasis"/>
    <w:basedOn w:val="DefaultParagraphFont"/>
    <w:uiPriority w:val="21"/>
    <w:qFormat/>
    <w:rsid w:val="00A968AB"/>
    <w:rPr>
      <w:i/>
      <w:iCs/>
      <w:color w:val="0F4761" w:themeColor="accent1" w:themeShade="BF"/>
    </w:rPr>
  </w:style>
  <w:style w:type="paragraph" w:styleId="IntenseQuote">
    <w:name w:val="Intense Quote"/>
    <w:basedOn w:val="Normal"/>
    <w:next w:val="Normal"/>
    <w:link w:val="IntenseQuoteChar"/>
    <w:uiPriority w:val="30"/>
    <w:qFormat/>
    <w:rsid w:val="00A96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8AB"/>
    <w:rPr>
      <w:i/>
      <w:iCs/>
      <w:color w:val="0F4761" w:themeColor="accent1" w:themeShade="BF"/>
    </w:rPr>
  </w:style>
  <w:style w:type="character" w:styleId="IntenseReference">
    <w:name w:val="Intense Reference"/>
    <w:basedOn w:val="DefaultParagraphFont"/>
    <w:uiPriority w:val="32"/>
    <w:qFormat/>
    <w:rsid w:val="00A968AB"/>
    <w:rPr>
      <w:b/>
      <w:bCs/>
      <w:smallCaps/>
      <w:color w:val="0F4761" w:themeColor="accent1" w:themeShade="BF"/>
      <w:spacing w:val="5"/>
    </w:rPr>
  </w:style>
  <w:style w:type="paragraph" w:styleId="Header">
    <w:name w:val="header"/>
    <w:basedOn w:val="Normal"/>
    <w:link w:val="HeaderChar"/>
    <w:uiPriority w:val="99"/>
    <w:unhideWhenUsed/>
    <w:rsid w:val="00A968AB"/>
    <w:pPr>
      <w:tabs>
        <w:tab w:val="center" w:pos="4680"/>
        <w:tab w:val="right" w:pos="9360"/>
      </w:tabs>
    </w:pPr>
  </w:style>
  <w:style w:type="character" w:customStyle="1" w:styleId="HeaderChar">
    <w:name w:val="Header Char"/>
    <w:basedOn w:val="DefaultParagraphFont"/>
    <w:link w:val="Header"/>
    <w:uiPriority w:val="99"/>
    <w:rsid w:val="00A968AB"/>
  </w:style>
  <w:style w:type="paragraph" w:styleId="Footer">
    <w:name w:val="footer"/>
    <w:basedOn w:val="Normal"/>
    <w:link w:val="FooterChar"/>
    <w:uiPriority w:val="99"/>
    <w:unhideWhenUsed/>
    <w:rsid w:val="00A968AB"/>
    <w:pPr>
      <w:tabs>
        <w:tab w:val="center" w:pos="4680"/>
        <w:tab w:val="right" w:pos="9360"/>
      </w:tabs>
    </w:pPr>
  </w:style>
  <w:style w:type="character" w:customStyle="1" w:styleId="FooterChar">
    <w:name w:val="Footer Char"/>
    <w:basedOn w:val="DefaultParagraphFont"/>
    <w:link w:val="Footer"/>
    <w:uiPriority w:val="99"/>
    <w:rsid w:val="00A968AB"/>
  </w:style>
  <w:style w:type="paragraph" w:styleId="BodyText">
    <w:name w:val="Body Text"/>
    <w:basedOn w:val="Normal"/>
    <w:link w:val="BodyTextChar"/>
    <w:uiPriority w:val="1"/>
    <w:qFormat/>
    <w:rsid w:val="00A968AB"/>
    <w:rPr>
      <w:sz w:val="24"/>
      <w:szCs w:val="24"/>
    </w:rPr>
  </w:style>
  <w:style w:type="character" w:customStyle="1" w:styleId="BodyTextChar">
    <w:name w:val="Body Text Char"/>
    <w:basedOn w:val="DefaultParagraphFont"/>
    <w:link w:val="BodyText"/>
    <w:uiPriority w:val="1"/>
    <w:rsid w:val="00A968AB"/>
    <w:rPr>
      <w:rFonts w:ascii="Arial" w:eastAsia="Arial" w:hAnsi="Arial" w:cs="Arial"/>
      <w:kern w:val="0"/>
      <w14:ligatures w14:val="none"/>
    </w:rPr>
  </w:style>
  <w:style w:type="paragraph" w:styleId="NoSpacing">
    <w:name w:val="No Spacing"/>
    <w:uiPriority w:val="1"/>
    <w:qFormat/>
    <w:rsid w:val="00A968AB"/>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59"/>
    <w:rsid w:val="0012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D84144"/>
    <w:pPr>
      <w:spacing w:line="223" w:lineRule="exact"/>
      <w:ind w:left="1015"/>
    </w:pPr>
    <w:rPr>
      <w:sz w:val="20"/>
      <w:szCs w:val="20"/>
    </w:rPr>
  </w:style>
  <w:style w:type="paragraph" w:styleId="TOC2">
    <w:name w:val="toc 2"/>
    <w:basedOn w:val="Normal"/>
    <w:uiPriority w:val="1"/>
    <w:qFormat/>
    <w:rsid w:val="00D84144"/>
    <w:pPr>
      <w:spacing w:line="223" w:lineRule="exact"/>
      <w:ind w:left="1030"/>
    </w:pPr>
    <w:rPr>
      <w:sz w:val="20"/>
      <w:szCs w:val="20"/>
    </w:rPr>
  </w:style>
  <w:style w:type="paragraph" w:customStyle="1" w:styleId="TableParagraph">
    <w:name w:val="Table Paragraph"/>
    <w:basedOn w:val="Normal"/>
    <w:uiPriority w:val="1"/>
    <w:qFormat/>
    <w:rsid w:val="008766F9"/>
  </w:style>
  <w:style w:type="character" w:styleId="Strong">
    <w:name w:val="Strong"/>
    <w:basedOn w:val="DefaultParagraphFont"/>
    <w:uiPriority w:val="22"/>
    <w:qFormat/>
    <w:rsid w:val="008766F9"/>
    <w:rPr>
      <w:b/>
      <w:bCs/>
    </w:rPr>
  </w:style>
  <w:style w:type="paragraph" w:styleId="NormalWeb">
    <w:name w:val="Normal (Web)"/>
    <w:basedOn w:val="Normal"/>
    <w:uiPriority w:val="99"/>
    <w:semiHidden/>
    <w:unhideWhenUsed/>
    <w:rsid w:val="00CF226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918"/>
    <w:rPr>
      <w:color w:val="467886" w:themeColor="hyperlink"/>
      <w:u w:val="single"/>
    </w:rPr>
  </w:style>
  <w:style w:type="table" w:styleId="LightGrid-Accent1">
    <w:name w:val="Light Grid Accent 1"/>
    <w:basedOn w:val="TableNormal"/>
    <w:uiPriority w:val="62"/>
    <w:rsid w:val="00044EF6"/>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styleId="ListBullet">
    <w:name w:val="List Bullet"/>
    <w:basedOn w:val="Normal"/>
    <w:uiPriority w:val="99"/>
    <w:unhideWhenUsed/>
    <w:rsid w:val="005C044C"/>
    <w:pPr>
      <w:widowControl/>
      <w:numPr>
        <w:numId w:val="58"/>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9017">
      <w:bodyDiv w:val="1"/>
      <w:marLeft w:val="0"/>
      <w:marRight w:val="0"/>
      <w:marTop w:val="0"/>
      <w:marBottom w:val="0"/>
      <w:divBdr>
        <w:top w:val="none" w:sz="0" w:space="0" w:color="auto"/>
        <w:left w:val="none" w:sz="0" w:space="0" w:color="auto"/>
        <w:bottom w:val="none" w:sz="0" w:space="0" w:color="auto"/>
        <w:right w:val="none" w:sz="0" w:space="0" w:color="auto"/>
      </w:divBdr>
    </w:div>
    <w:div w:id="163127287">
      <w:bodyDiv w:val="1"/>
      <w:marLeft w:val="0"/>
      <w:marRight w:val="0"/>
      <w:marTop w:val="0"/>
      <w:marBottom w:val="0"/>
      <w:divBdr>
        <w:top w:val="none" w:sz="0" w:space="0" w:color="auto"/>
        <w:left w:val="none" w:sz="0" w:space="0" w:color="auto"/>
        <w:bottom w:val="none" w:sz="0" w:space="0" w:color="auto"/>
        <w:right w:val="none" w:sz="0" w:space="0" w:color="auto"/>
      </w:divBdr>
    </w:div>
    <w:div w:id="544871465">
      <w:bodyDiv w:val="1"/>
      <w:marLeft w:val="0"/>
      <w:marRight w:val="0"/>
      <w:marTop w:val="0"/>
      <w:marBottom w:val="0"/>
      <w:divBdr>
        <w:top w:val="none" w:sz="0" w:space="0" w:color="auto"/>
        <w:left w:val="none" w:sz="0" w:space="0" w:color="auto"/>
        <w:bottom w:val="none" w:sz="0" w:space="0" w:color="auto"/>
        <w:right w:val="none" w:sz="0" w:space="0" w:color="auto"/>
      </w:divBdr>
    </w:div>
    <w:div w:id="545217291">
      <w:bodyDiv w:val="1"/>
      <w:marLeft w:val="0"/>
      <w:marRight w:val="0"/>
      <w:marTop w:val="0"/>
      <w:marBottom w:val="0"/>
      <w:divBdr>
        <w:top w:val="none" w:sz="0" w:space="0" w:color="auto"/>
        <w:left w:val="none" w:sz="0" w:space="0" w:color="auto"/>
        <w:bottom w:val="none" w:sz="0" w:space="0" w:color="auto"/>
        <w:right w:val="none" w:sz="0" w:space="0" w:color="auto"/>
      </w:divBdr>
    </w:div>
    <w:div w:id="587886116">
      <w:bodyDiv w:val="1"/>
      <w:marLeft w:val="0"/>
      <w:marRight w:val="0"/>
      <w:marTop w:val="0"/>
      <w:marBottom w:val="0"/>
      <w:divBdr>
        <w:top w:val="none" w:sz="0" w:space="0" w:color="auto"/>
        <w:left w:val="none" w:sz="0" w:space="0" w:color="auto"/>
        <w:bottom w:val="none" w:sz="0" w:space="0" w:color="auto"/>
        <w:right w:val="none" w:sz="0" w:space="0" w:color="auto"/>
      </w:divBdr>
    </w:div>
    <w:div w:id="863329023">
      <w:bodyDiv w:val="1"/>
      <w:marLeft w:val="0"/>
      <w:marRight w:val="0"/>
      <w:marTop w:val="0"/>
      <w:marBottom w:val="0"/>
      <w:divBdr>
        <w:top w:val="none" w:sz="0" w:space="0" w:color="auto"/>
        <w:left w:val="none" w:sz="0" w:space="0" w:color="auto"/>
        <w:bottom w:val="none" w:sz="0" w:space="0" w:color="auto"/>
        <w:right w:val="none" w:sz="0" w:space="0" w:color="auto"/>
      </w:divBdr>
    </w:div>
    <w:div w:id="961158027">
      <w:bodyDiv w:val="1"/>
      <w:marLeft w:val="0"/>
      <w:marRight w:val="0"/>
      <w:marTop w:val="0"/>
      <w:marBottom w:val="0"/>
      <w:divBdr>
        <w:top w:val="none" w:sz="0" w:space="0" w:color="auto"/>
        <w:left w:val="none" w:sz="0" w:space="0" w:color="auto"/>
        <w:bottom w:val="none" w:sz="0" w:space="0" w:color="auto"/>
        <w:right w:val="none" w:sz="0" w:space="0" w:color="auto"/>
      </w:divBdr>
    </w:div>
    <w:div w:id="961226923">
      <w:bodyDiv w:val="1"/>
      <w:marLeft w:val="0"/>
      <w:marRight w:val="0"/>
      <w:marTop w:val="0"/>
      <w:marBottom w:val="0"/>
      <w:divBdr>
        <w:top w:val="none" w:sz="0" w:space="0" w:color="auto"/>
        <w:left w:val="none" w:sz="0" w:space="0" w:color="auto"/>
        <w:bottom w:val="none" w:sz="0" w:space="0" w:color="auto"/>
        <w:right w:val="none" w:sz="0" w:space="0" w:color="auto"/>
      </w:divBdr>
    </w:div>
    <w:div w:id="995720334">
      <w:bodyDiv w:val="1"/>
      <w:marLeft w:val="0"/>
      <w:marRight w:val="0"/>
      <w:marTop w:val="0"/>
      <w:marBottom w:val="0"/>
      <w:divBdr>
        <w:top w:val="none" w:sz="0" w:space="0" w:color="auto"/>
        <w:left w:val="none" w:sz="0" w:space="0" w:color="auto"/>
        <w:bottom w:val="none" w:sz="0" w:space="0" w:color="auto"/>
        <w:right w:val="none" w:sz="0" w:space="0" w:color="auto"/>
      </w:divBdr>
    </w:div>
    <w:div w:id="995886612">
      <w:bodyDiv w:val="1"/>
      <w:marLeft w:val="0"/>
      <w:marRight w:val="0"/>
      <w:marTop w:val="0"/>
      <w:marBottom w:val="0"/>
      <w:divBdr>
        <w:top w:val="none" w:sz="0" w:space="0" w:color="auto"/>
        <w:left w:val="none" w:sz="0" w:space="0" w:color="auto"/>
        <w:bottom w:val="none" w:sz="0" w:space="0" w:color="auto"/>
        <w:right w:val="none" w:sz="0" w:space="0" w:color="auto"/>
      </w:divBdr>
    </w:div>
    <w:div w:id="1031415682">
      <w:bodyDiv w:val="1"/>
      <w:marLeft w:val="0"/>
      <w:marRight w:val="0"/>
      <w:marTop w:val="0"/>
      <w:marBottom w:val="0"/>
      <w:divBdr>
        <w:top w:val="none" w:sz="0" w:space="0" w:color="auto"/>
        <w:left w:val="none" w:sz="0" w:space="0" w:color="auto"/>
        <w:bottom w:val="none" w:sz="0" w:space="0" w:color="auto"/>
        <w:right w:val="none" w:sz="0" w:space="0" w:color="auto"/>
      </w:divBdr>
    </w:div>
    <w:div w:id="1433234443">
      <w:bodyDiv w:val="1"/>
      <w:marLeft w:val="0"/>
      <w:marRight w:val="0"/>
      <w:marTop w:val="0"/>
      <w:marBottom w:val="0"/>
      <w:divBdr>
        <w:top w:val="none" w:sz="0" w:space="0" w:color="auto"/>
        <w:left w:val="none" w:sz="0" w:space="0" w:color="auto"/>
        <w:bottom w:val="none" w:sz="0" w:space="0" w:color="auto"/>
        <w:right w:val="none" w:sz="0" w:space="0" w:color="auto"/>
      </w:divBdr>
    </w:div>
    <w:div w:id="1455490203">
      <w:bodyDiv w:val="1"/>
      <w:marLeft w:val="0"/>
      <w:marRight w:val="0"/>
      <w:marTop w:val="0"/>
      <w:marBottom w:val="0"/>
      <w:divBdr>
        <w:top w:val="none" w:sz="0" w:space="0" w:color="auto"/>
        <w:left w:val="none" w:sz="0" w:space="0" w:color="auto"/>
        <w:bottom w:val="none" w:sz="0" w:space="0" w:color="auto"/>
        <w:right w:val="none" w:sz="0" w:space="0" w:color="auto"/>
      </w:divBdr>
    </w:div>
    <w:div w:id="1478956848">
      <w:bodyDiv w:val="1"/>
      <w:marLeft w:val="0"/>
      <w:marRight w:val="0"/>
      <w:marTop w:val="0"/>
      <w:marBottom w:val="0"/>
      <w:divBdr>
        <w:top w:val="none" w:sz="0" w:space="0" w:color="auto"/>
        <w:left w:val="none" w:sz="0" w:space="0" w:color="auto"/>
        <w:bottom w:val="none" w:sz="0" w:space="0" w:color="auto"/>
        <w:right w:val="none" w:sz="0" w:space="0" w:color="auto"/>
      </w:divBdr>
    </w:div>
    <w:div w:id="1555578530">
      <w:bodyDiv w:val="1"/>
      <w:marLeft w:val="0"/>
      <w:marRight w:val="0"/>
      <w:marTop w:val="0"/>
      <w:marBottom w:val="0"/>
      <w:divBdr>
        <w:top w:val="none" w:sz="0" w:space="0" w:color="auto"/>
        <w:left w:val="none" w:sz="0" w:space="0" w:color="auto"/>
        <w:bottom w:val="none" w:sz="0" w:space="0" w:color="auto"/>
        <w:right w:val="none" w:sz="0" w:space="0" w:color="auto"/>
      </w:divBdr>
      <w:divsChild>
        <w:div w:id="38481122">
          <w:marLeft w:val="0"/>
          <w:marRight w:val="0"/>
          <w:marTop w:val="0"/>
          <w:marBottom w:val="0"/>
          <w:divBdr>
            <w:top w:val="none" w:sz="0" w:space="0" w:color="auto"/>
            <w:left w:val="none" w:sz="0" w:space="0" w:color="auto"/>
            <w:bottom w:val="none" w:sz="0" w:space="0" w:color="auto"/>
            <w:right w:val="none" w:sz="0" w:space="0" w:color="auto"/>
          </w:divBdr>
          <w:divsChild>
            <w:div w:id="11147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925">
      <w:bodyDiv w:val="1"/>
      <w:marLeft w:val="0"/>
      <w:marRight w:val="0"/>
      <w:marTop w:val="0"/>
      <w:marBottom w:val="0"/>
      <w:divBdr>
        <w:top w:val="none" w:sz="0" w:space="0" w:color="auto"/>
        <w:left w:val="none" w:sz="0" w:space="0" w:color="auto"/>
        <w:bottom w:val="none" w:sz="0" w:space="0" w:color="auto"/>
        <w:right w:val="none" w:sz="0" w:space="0" w:color="auto"/>
      </w:divBdr>
    </w:div>
    <w:div w:id="21009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7D03-C08A-49B7-A1CB-75609F1D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9935</Words>
  <Characters>60013</Characters>
  <Application>Microsoft Office Word</Application>
  <DocSecurity>0</DocSecurity>
  <Lines>2143</Lines>
  <Paragraphs>1319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Appollis, Hilton</dc:creator>
  <cp:keywords/>
  <dc:description/>
  <cp:lastModifiedBy>Antonia Damoense</cp:lastModifiedBy>
  <cp:revision>2</cp:revision>
  <dcterms:created xsi:type="dcterms:W3CDTF">2025-09-24T17:55:00Z</dcterms:created>
  <dcterms:modified xsi:type="dcterms:W3CDTF">2025-09-24T17:55:00Z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e659e13a-b3cb-4aec-9ed9-44a702082924</vt:lpwstr>
  </property>
</Properties>
</file>