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7E32F41F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BF6725">
        <w:rPr>
          <w:rFonts w:ascii="Century Schoolbook" w:hAnsi="Century Schoolbook"/>
          <w:b/>
          <w:bCs/>
          <w:sz w:val="20"/>
          <w:szCs w:val="20"/>
        </w:rPr>
        <w:t>6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18C05E20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63432B">
        <w:rPr>
          <w:rFonts w:ascii="Century Schoolbook" w:hAnsi="Century Schoolbook"/>
          <w:bCs/>
          <w:sz w:val="20"/>
          <w:szCs w:val="20"/>
        </w:rPr>
        <w:t>January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BF6725">
        <w:rPr>
          <w:rFonts w:ascii="Century Schoolbook" w:hAnsi="Century Schoolbook"/>
          <w:bCs/>
          <w:sz w:val="20"/>
          <w:szCs w:val="20"/>
        </w:rPr>
        <w:t>15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27D78C1D" w14:textId="23DB9A6C" w:rsidR="00BF6725" w:rsidRPr="00BF6725" w:rsidRDefault="00680215" w:rsidP="00BF6725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1F6AEB7B" w14:textId="65ED5984" w:rsidR="00BF6725" w:rsidRPr="00BF6725" w:rsidRDefault="00BF6725" w:rsidP="00BF672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BF6725">
        <w:rPr>
          <w:rFonts w:asciiTheme="majorHAnsi" w:hAnsiTheme="majorHAnsi"/>
          <w:b/>
          <w:sz w:val="20"/>
          <w:szCs w:val="20"/>
          <w:u w:val="single"/>
        </w:rPr>
        <w:t>TABLED ITEMS:</w:t>
      </w:r>
    </w:p>
    <w:p w14:paraId="7C0EE0F6" w14:textId="223B390B" w:rsidR="00BF6725" w:rsidRPr="00BF6725" w:rsidRDefault="00BF6725" w:rsidP="00BF6725">
      <w:pPr>
        <w:pStyle w:val="ListParagraph"/>
        <w:numPr>
          <w:ilvl w:val="0"/>
          <w:numId w:val="4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Skate Party – ACTION ITEM</w:t>
      </w:r>
    </w:p>
    <w:p w14:paraId="6E0D41A7" w14:textId="7A363675" w:rsidR="008C4779" w:rsidRPr="00AD60AE" w:rsidRDefault="00EF48A8" w:rsidP="00AD60A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822656F" w14:textId="7B6E9728" w:rsidR="00BF0D17" w:rsidRDefault="00BF0D17" w:rsidP="00F62DEA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Resolution 2026-02</w:t>
      </w:r>
      <w:r w:rsidR="00982E8E">
        <w:rPr>
          <w:rFonts w:asciiTheme="majorHAnsi" w:hAnsiTheme="majorHAnsi"/>
          <w:bCs/>
          <w:sz w:val="20"/>
          <w:szCs w:val="20"/>
        </w:rPr>
        <w:t xml:space="preserve"> TAP </w:t>
      </w:r>
      <w:r w:rsidR="002A2DEC">
        <w:rPr>
          <w:rFonts w:asciiTheme="majorHAnsi" w:hAnsiTheme="majorHAnsi"/>
          <w:bCs/>
          <w:sz w:val="20"/>
          <w:szCs w:val="20"/>
        </w:rPr>
        <w:t xml:space="preserve">Grant </w:t>
      </w:r>
      <w:r w:rsidR="00982E8E">
        <w:rPr>
          <w:rFonts w:asciiTheme="majorHAnsi" w:hAnsiTheme="majorHAnsi"/>
          <w:bCs/>
          <w:sz w:val="20"/>
          <w:szCs w:val="20"/>
        </w:rPr>
        <w:t>Application for Soldier Rd. Sidewalks</w:t>
      </w:r>
      <w:r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39F32229" w14:textId="10F67204" w:rsidR="00982E8E" w:rsidRDefault="00982E8E" w:rsidP="00F62DEA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Resolution 2026-03 TAP </w:t>
      </w:r>
      <w:r w:rsidR="002A2DEC">
        <w:rPr>
          <w:rFonts w:asciiTheme="majorHAnsi" w:hAnsiTheme="majorHAnsi"/>
          <w:bCs/>
          <w:sz w:val="20"/>
          <w:szCs w:val="20"/>
        </w:rPr>
        <w:t xml:space="preserve">Grant </w:t>
      </w:r>
      <w:r>
        <w:rPr>
          <w:rFonts w:asciiTheme="majorHAnsi" w:hAnsiTheme="majorHAnsi"/>
          <w:bCs/>
          <w:sz w:val="20"/>
          <w:szCs w:val="20"/>
        </w:rPr>
        <w:t>Application for Soldier Rd. Sidewalks – ACTION ITEM</w:t>
      </w:r>
    </w:p>
    <w:p w14:paraId="6CF3B03E" w14:textId="614CBE03" w:rsidR="008C4779" w:rsidRDefault="008C4779" w:rsidP="00F62DEA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TAP Grant Application – Steven Yearsley – ACTION ITEM</w:t>
      </w:r>
    </w:p>
    <w:p w14:paraId="611065F3" w14:textId="35392957" w:rsidR="0063432B" w:rsidRPr="00503669" w:rsidRDefault="00503669" w:rsidP="00F62DEA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 w:rsidRPr="00503669">
        <w:rPr>
          <w:rFonts w:asciiTheme="majorHAnsi" w:hAnsiTheme="majorHAnsi"/>
          <w:bCs/>
          <w:sz w:val="20"/>
          <w:szCs w:val="20"/>
        </w:rPr>
        <w:t>Cloud Seeding</w:t>
      </w:r>
      <w:r w:rsidR="0063432B" w:rsidRPr="00503669">
        <w:rPr>
          <w:rFonts w:asciiTheme="majorHAnsi" w:hAnsiTheme="majorHAnsi"/>
          <w:bCs/>
          <w:sz w:val="20"/>
          <w:szCs w:val="20"/>
        </w:rPr>
        <w:t>- ACTION ITEM</w:t>
      </w:r>
    </w:p>
    <w:p w14:paraId="1A0012A8" w14:textId="6E78446A" w:rsidR="0063432B" w:rsidRDefault="00503669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Will Serve Letter </w:t>
      </w:r>
      <w:r w:rsidR="00B1776E">
        <w:rPr>
          <w:rFonts w:asciiTheme="majorHAnsi" w:hAnsiTheme="majorHAnsi"/>
          <w:bCs/>
          <w:sz w:val="20"/>
          <w:szCs w:val="20"/>
        </w:rPr>
        <w:t xml:space="preserve">- </w:t>
      </w:r>
      <w:r>
        <w:rPr>
          <w:rFonts w:asciiTheme="majorHAnsi" w:hAnsiTheme="majorHAnsi"/>
          <w:bCs/>
          <w:sz w:val="20"/>
          <w:szCs w:val="20"/>
        </w:rPr>
        <w:t>Sun Creek Subdivision</w:t>
      </w:r>
      <w:r w:rsidR="0063432B" w:rsidRPr="0063432B">
        <w:rPr>
          <w:rFonts w:asciiTheme="majorHAnsi" w:hAnsiTheme="majorHAnsi"/>
          <w:bCs/>
          <w:sz w:val="20"/>
          <w:szCs w:val="20"/>
        </w:rPr>
        <w:t>-ACTION ITEM</w:t>
      </w:r>
    </w:p>
    <w:p w14:paraId="7FDF3AE1" w14:textId="1AC4749D" w:rsidR="0063432B" w:rsidRDefault="00503669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Community Pantry MOU</w:t>
      </w:r>
      <w:r w:rsidR="0063432B">
        <w:rPr>
          <w:rFonts w:asciiTheme="majorHAnsi" w:hAnsiTheme="majorHAnsi"/>
          <w:bCs/>
          <w:sz w:val="20"/>
          <w:szCs w:val="20"/>
        </w:rPr>
        <w:t>-ACTION ITEM</w:t>
      </w:r>
    </w:p>
    <w:p w14:paraId="1CAA42FE" w14:textId="77777777" w:rsidR="00AD60AE" w:rsidRDefault="00503669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Online Banking Access</w:t>
      </w:r>
      <w:r w:rsidR="008526CA">
        <w:rPr>
          <w:rFonts w:asciiTheme="majorHAnsi" w:hAnsiTheme="majorHAnsi"/>
          <w:bCs/>
          <w:sz w:val="20"/>
          <w:szCs w:val="20"/>
        </w:rPr>
        <w:t xml:space="preserve"> </w:t>
      </w:r>
      <w:r w:rsidR="00B1776E">
        <w:rPr>
          <w:rFonts w:asciiTheme="majorHAnsi" w:hAnsiTheme="majorHAnsi"/>
          <w:bCs/>
          <w:sz w:val="20"/>
          <w:szCs w:val="20"/>
        </w:rPr>
        <w:t>– ACTION ITEM</w:t>
      </w:r>
    </w:p>
    <w:p w14:paraId="00700D72" w14:textId="40926262" w:rsidR="00503669" w:rsidRPr="006D1972" w:rsidRDefault="00AD60AE" w:rsidP="006D1972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Letter </w:t>
      </w:r>
      <w:r w:rsidR="006D1972">
        <w:rPr>
          <w:rFonts w:asciiTheme="majorHAnsi" w:hAnsiTheme="majorHAnsi"/>
          <w:bCs/>
          <w:sz w:val="20"/>
          <w:szCs w:val="20"/>
        </w:rPr>
        <w:t>Regarding</w:t>
      </w:r>
      <w:r w:rsidR="006D1972" w:rsidRPr="006D1972">
        <w:rPr>
          <w:rFonts w:asciiTheme="majorHAnsi" w:hAnsiTheme="majorHAnsi"/>
          <w:bCs/>
          <w:sz w:val="20"/>
          <w:szCs w:val="20"/>
        </w:rPr>
        <w:t xml:space="preserve"> Utilities at 120 Sage Ave. E.</w:t>
      </w:r>
      <w:r w:rsidR="006D1972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6D1972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 </w:t>
      </w:r>
      <w:bookmarkStart w:id="0" w:name="_Hlk35240928"/>
    </w:p>
    <w:p w14:paraId="53C5BD2E" w14:textId="37194A3C" w:rsidR="00021E94" w:rsidRDefault="00021E94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Proposed Changes to Subdivision Ordinance – ACTION ITEM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2653C7FC" w14:textId="4E8F0179" w:rsidR="001C3D6A" w:rsidRDefault="006E7B4A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FD722A4" w:rsidR="003E46E8" w:rsidRPr="003E46E8" w:rsidRDefault="003E46E8" w:rsidP="003E46E8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Fire Department Contract Updates - 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5355E37A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2324DE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77777777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8A5359" w:rsidRPr="0085712A">
        <w:rPr>
          <w:color w:val="auto"/>
        </w:rPr>
        <w:t>John Pine</w:t>
      </w:r>
    </w:p>
    <w:p w14:paraId="5B1D38DA" w14:textId="1A0F81BC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475BA1" w:rsidRPr="0085712A">
        <w:rPr>
          <w:color w:val="auto"/>
        </w:rPr>
        <w:t>Josh Bovey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31D8AF82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3E46E8">
              <w:rPr>
                <w:rFonts w:asciiTheme="majorHAnsi" w:hAnsiTheme="majorHAnsi"/>
                <w:sz w:val="20"/>
                <w:szCs w:val="20"/>
              </w:rPr>
              <w:t>1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503669">
              <w:rPr>
                <w:rFonts w:asciiTheme="majorHAnsi" w:hAnsiTheme="majorHAnsi"/>
                <w:sz w:val="20"/>
                <w:szCs w:val="20"/>
              </w:rPr>
              <w:t>12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4BB06652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4F4D38BB" w14:textId="6CAA1D50" w:rsidR="0063432B" w:rsidRDefault="00041C7B" w:rsidP="00ED01CE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p w14:paraId="19192CF7" w14:textId="77777777" w:rsidR="0063432B" w:rsidRPr="00ED01CE" w:rsidRDefault="0063432B" w:rsidP="00ED01CE">
      <w:pPr>
        <w:rPr>
          <w:rFonts w:asciiTheme="majorHAnsi" w:hAnsiTheme="majorHAnsi"/>
          <w:sz w:val="20"/>
          <w:szCs w:val="20"/>
        </w:rPr>
      </w:pPr>
    </w:p>
    <w:sectPr w:rsidR="0063432B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F62A" w14:textId="77777777" w:rsidR="00DE08A7" w:rsidRDefault="00DE08A7" w:rsidP="00807B71">
      <w:r>
        <w:separator/>
      </w:r>
    </w:p>
  </w:endnote>
  <w:endnote w:type="continuationSeparator" w:id="0">
    <w:p w14:paraId="16867892" w14:textId="77777777" w:rsidR="00DE08A7" w:rsidRDefault="00DE08A7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7514" w14:textId="77777777" w:rsidR="00DE08A7" w:rsidRDefault="00DE08A7" w:rsidP="00807B71">
      <w:r>
        <w:separator/>
      </w:r>
    </w:p>
  </w:footnote>
  <w:footnote w:type="continuationSeparator" w:id="0">
    <w:p w14:paraId="1744CC86" w14:textId="77777777" w:rsidR="00DE08A7" w:rsidRDefault="00DE08A7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0584300"/>
    <w:multiLevelType w:val="hybridMultilevel"/>
    <w:tmpl w:val="D5C69B00"/>
    <w:lvl w:ilvl="0" w:tplc="1480D02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97CE2"/>
    <w:multiLevelType w:val="hybridMultilevel"/>
    <w:tmpl w:val="A14A303C"/>
    <w:lvl w:ilvl="0" w:tplc="C64628C4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3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6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2"/>
  </w:num>
  <w:num w:numId="10" w16cid:durableId="868761355">
    <w:abstractNumId w:val="34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30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8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2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5"/>
  </w:num>
  <w:num w:numId="27" w16cid:durableId="1837265071">
    <w:abstractNumId w:val="23"/>
  </w:num>
  <w:num w:numId="28" w16cid:durableId="364450249">
    <w:abstractNumId w:val="24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6"/>
  </w:num>
  <w:num w:numId="35" w16cid:durableId="8363888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7"/>
  </w:num>
  <w:num w:numId="37" w16cid:durableId="5361157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5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9"/>
  </w:num>
  <w:num w:numId="43" w16cid:durableId="1826362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63BD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54ED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4DE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DEC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2F7F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669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5B8A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972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26CA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779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2E8E"/>
    <w:rsid w:val="00983F12"/>
    <w:rsid w:val="0098622B"/>
    <w:rsid w:val="00986411"/>
    <w:rsid w:val="009869C3"/>
    <w:rsid w:val="0099004D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AE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76E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17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725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08A7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5</cp:revision>
  <cp:lastPrinted>2025-11-17T17:34:00Z</cp:lastPrinted>
  <dcterms:created xsi:type="dcterms:W3CDTF">2026-01-12T19:49:00Z</dcterms:created>
  <dcterms:modified xsi:type="dcterms:W3CDTF">2026-01-13T22:03:00Z</dcterms:modified>
</cp:coreProperties>
</file>