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2177C0BA"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 xml:space="preserve">APPLICATION FOR </w:t>
      </w:r>
      <w:r w:rsidR="007961B4">
        <w:rPr>
          <w:rFonts w:ascii="Calibri" w:hAnsi="Calibri" w:cs="Calibri"/>
          <w:b/>
          <w:sz w:val="20"/>
          <w:szCs w:val="20"/>
          <w:lang w:val="en-GB"/>
        </w:rPr>
        <w:t xml:space="preserve">CAS STUDENT SPONSORED </w:t>
      </w:r>
      <w:r w:rsidRPr="00BC28F2">
        <w:rPr>
          <w:rFonts w:ascii="Calibri" w:hAnsi="Calibri" w:cs="Calibri"/>
          <w:b/>
          <w:sz w:val="20"/>
          <w:szCs w:val="20"/>
          <w:lang w:val="en-GB"/>
        </w:rPr>
        <w:t>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9F1F6F">
        <w:rPr>
          <w:rFonts w:ascii="Calibri" w:hAnsi="Calibri" w:cs="Calibri"/>
          <w:b/>
          <w:sz w:val="16"/>
          <w:szCs w:val="16"/>
        </w:rPr>
        <w:t>7</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15E29258"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C203B3" w:rsidRPr="000E7D06">
        <w:rPr>
          <w:rFonts w:ascii="Calibri" w:hAnsi="Calibri" w:cs="Calibri"/>
          <w:b/>
          <w:sz w:val="20"/>
          <w:szCs w:val="20"/>
          <w:lang w:val="en-GB"/>
        </w:rPr>
        <w:t xml:space="preserve"> (tick as appropriate)</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3ADE6E62"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Academic Institution</w:t>
      </w:r>
      <w:r w:rsidR="00493ABD" w:rsidRPr="000E7D06">
        <w:rPr>
          <w:rFonts w:ascii="Calibri" w:hAnsi="Calibri" w:cs="Calibri"/>
          <w:sz w:val="20"/>
          <w:szCs w:val="20"/>
        </w:rPr>
        <w:t>:</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r w:rsidR="00714DB2">
        <w:rPr>
          <w:rFonts w:ascii="Calibri" w:hAnsi="Calibri" w:cs="Calibri"/>
          <w:sz w:val="20"/>
          <w:szCs w:val="20"/>
        </w:rPr>
        <w:t xml:space="preserve"> </w:t>
      </w:r>
      <w:r w:rsidR="00714DB2">
        <w:rPr>
          <w:rFonts w:ascii="Calibri" w:hAnsi="Calibri" w:cs="Calibri"/>
          <w:sz w:val="20"/>
          <w:szCs w:val="20"/>
        </w:rPr>
        <w:tab/>
        <w:t>(Please provide attached evidence of Academic Status, i.e. academic ID)</w:t>
      </w:r>
    </w:p>
    <w:p w14:paraId="46EF7EBC" w14:textId="257C4415" w:rsidR="00493ABD" w:rsidRDefault="007961B4" w:rsidP="00116585">
      <w:pPr>
        <w:spacing w:line="276" w:lineRule="auto"/>
        <w:ind w:left="90"/>
        <w:jc w:val="both"/>
        <w:rPr>
          <w:rFonts w:ascii="Calibri" w:hAnsi="Calibri" w:cs="Calibri"/>
          <w:sz w:val="20"/>
          <w:szCs w:val="20"/>
        </w:rPr>
      </w:pPr>
      <w:r>
        <w:rPr>
          <w:rFonts w:ascii="Calibri" w:hAnsi="Calibri" w:cs="Calibri"/>
          <w:sz w:val="20"/>
          <w:szCs w:val="20"/>
        </w:rPr>
        <w:t>Field of Studies</w:t>
      </w:r>
      <w:r w:rsidR="00493ABD" w:rsidRPr="000E7D06">
        <w:rPr>
          <w:rFonts w:ascii="Calibri" w:hAnsi="Calibri" w:cs="Calibri"/>
          <w:sz w:val="20"/>
          <w:szCs w:val="20"/>
        </w:rPr>
        <w:t>:</w:t>
      </w:r>
      <w:r w:rsidR="00116585">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3620F033" w14:textId="1A3C52F5" w:rsidR="007961B4" w:rsidRDefault="007961B4" w:rsidP="00116585">
      <w:pPr>
        <w:spacing w:line="276" w:lineRule="auto"/>
        <w:ind w:left="90"/>
        <w:jc w:val="both"/>
        <w:rPr>
          <w:rFonts w:ascii="Calibri" w:hAnsi="Calibri" w:cs="Calibri"/>
          <w:sz w:val="20"/>
          <w:szCs w:val="20"/>
        </w:rPr>
      </w:pPr>
      <w:r>
        <w:rPr>
          <w:rFonts w:ascii="Calibri" w:hAnsi="Calibri" w:cs="Calibri"/>
          <w:sz w:val="20"/>
          <w:szCs w:val="20"/>
        </w:rPr>
        <w:t xml:space="preserve">Level of Studies: </w:t>
      </w:r>
      <w:sdt>
        <w:sdtPr>
          <w:rPr>
            <w:rFonts w:ascii="Calibri" w:hAnsi="Calibri" w:cs="Calibri"/>
            <w:sz w:val="20"/>
            <w:szCs w:val="20"/>
            <w:lang w:val="en-GB"/>
          </w:rPr>
          <w:id w:val="537316987"/>
          <w14:checkbox>
            <w14:checked w14:val="0"/>
            <w14:checkedState w14:val="2612" w14:font="MS Gothic"/>
            <w14:uncheckedState w14:val="2610" w14:font="MS Gothic"/>
          </w14:checkbox>
        </w:sdt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Undergraduate     </w:t>
      </w:r>
      <w:sdt>
        <w:sdtPr>
          <w:rPr>
            <w:rFonts w:ascii="Calibri" w:hAnsi="Calibri" w:cs="Calibri"/>
            <w:sz w:val="20"/>
            <w:szCs w:val="20"/>
            <w:lang w:val="en-GB"/>
          </w:rPr>
          <w:id w:val="-2051370992"/>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 xml:space="preserve">Master    </w:t>
      </w:r>
      <w:sdt>
        <w:sdtPr>
          <w:rPr>
            <w:rFonts w:ascii="Calibri" w:hAnsi="Calibri" w:cs="Calibri"/>
            <w:sz w:val="20"/>
            <w:szCs w:val="20"/>
            <w:lang w:val="en-GB"/>
          </w:rPr>
          <w:id w:val="-2073804458"/>
          <w14:checkbox>
            <w14:checked w14:val="0"/>
            <w14:checkedState w14:val="2612" w14:font="MS Gothic"/>
            <w14:uncheckedState w14:val="2610" w14:font="MS Gothic"/>
          </w14:checkbox>
        </w:sdt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Pr>
          <w:rFonts w:ascii="Calibri" w:hAnsi="Calibri" w:cs="Calibri"/>
          <w:sz w:val="20"/>
          <w:szCs w:val="20"/>
          <w:lang w:val="en-GB"/>
        </w:rPr>
        <w:t>Doctorate (PhD)      Other (define)</w:t>
      </w:r>
      <w:r w:rsidRPr="000E7D06">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6926CDC" w14:textId="6CDB4CE2"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5570AF99"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 xml:space="preserve">Conformity Assessment </w:t>
      </w:r>
      <w:r w:rsidR="007961B4">
        <w:rPr>
          <w:rFonts w:ascii="Calibri" w:hAnsi="Calibri" w:cs="Calibri"/>
          <w:b/>
          <w:sz w:val="20"/>
          <w:szCs w:val="20"/>
          <w:lang w:val="en-GB"/>
        </w:rPr>
        <w:t>Interest</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3AAC27CD"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w:t>
      </w:r>
    </w:p>
    <w:p w14:paraId="3DEA8398" w14:textId="358B6C5B"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961B4">
        <w:rPr>
          <w:rFonts w:ascii="Calibri" w:hAnsi="Calibri" w:cs="Calibri"/>
          <w:sz w:val="20"/>
          <w:szCs w:val="20"/>
          <w:lang w:val="en-GB"/>
        </w:rPr>
        <w:t>Standardization</w:t>
      </w:r>
      <w:r w:rsidR="00227842">
        <w:rPr>
          <w:rFonts w:ascii="Calibri" w:hAnsi="Calibri" w:cs="Calibri"/>
          <w:sz w:val="20"/>
          <w:szCs w:val="20"/>
          <w:lang w:val="en-GB"/>
        </w:rPr>
        <w:tab/>
      </w:r>
      <w:r w:rsidR="00227842">
        <w:rPr>
          <w:rFonts w:ascii="Calibri" w:hAnsi="Calibri" w:cs="Calibri"/>
          <w:sz w:val="20"/>
          <w:szCs w:val="20"/>
          <w:lang w:val="en-GB"/>
        </w:rPr>
        <w:tab/>
      </w:r>
      <w:r w:rsidR="007961B4">
        <w:rPr>
          <w:rFonts w:ascii="Calibri" w:hAnsi="Calibri" w:cs="Calibri"/>
          <w:sz w:val="20"/>
          <w:szCs w:val="20"/>
          <w:lang w:val="en-GB"/>
        </w:rPr>
        <w:tab/>
      </w:r>
      <w:r w:rsidR="007961B4">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A67E48"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604A2A57" w:rsidR="001B7C1E" w:rsidRPr="001B7C1E" w:rsidRDefault="00A67E48"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w:t>
      </w:r>
    </w:p>
    <w:p w14:paraId="1B11F476" w14:textId="45BDB86C" w:rsidR="001B7C1E" w:rsidRDefault="00A67E48"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A67E48"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07B2117A" w14:textId="77777777" w:rsidR="00714DB2" w:rsidRDefault="00714DB2" w:rsidP="00714DB2">
      <w:pPr>
        <w:spacing w:before="120" w:line="276" w:lineRule="auto"/>
        <w:jc w:val="center"/>
        <w:rPr>
          <w:rFonts w:ascii="Calibri" w:hAnsi="Calibri" w:cs="Calibri"/>
          <w:b/>
          <w:sz w:val="16"/>
          <w:szCs w:val="16"/>
        </w:rPr>
      </w:pPr>
    </w:p>
    <w:p w14:paraId="414CB1C9" w14:textId="77777777" w:rsidR="00714DB2" w:rsidRDefault="00714DB2" w:rsidP="00714DB2">
      <w:pPr>
        <w:spacing w:before="120" w:line="276" w:lineRule="auto"/>
        <w:jc w:val="center"/>
        <w:rPr>
          <w:rFonts w:ascii="Calibri" w:hAnsi="Calibri" w:cs="Calibri"/>
          <w:b/>
          <w:sz w:val="16"/>
          <w:szCs w:val="16"/>
        </w:rPr>
      </w:pPr>
    </w:p>
    <w:p w14:paraId="18EB70BE" w14:textId="555537DB" w:rsidR="00714DB2" w:rsidRDefault="00714DB2" w:rsidP="00714DB2">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0" w:history="1">
        <w:r w:rsidRPr="00BD1FEB">
          <w:rPr>
            <w:rStyle w:val="Hyperlink"/>
            <w:rFonts w:ascii="Calibri" w:hAnsi="Calibri" w:cs="Calibri"/>
            <w:b/>
            <w:sz w:val="16"/>
            <w:szCs w:val="16"/>
          </w:rPr>
          <w:t>secretary@ca-society.com</w:t>
        </w:r>
      </w:hyperlink>
    </w:p>
    <w:p w14:paraId="066EC778" w14:textId="77777777" w:rsidR="00ED78A1" w:rsidRDefault="00116585" w:rsidP="00714DB2">
      <w:pPr>
        <w:rPr>
          <w:rFonts w:ascii="Calibri" w:hAnsi="Calibri" w:cs="Calibri"/>
          <w:b/>
          <w:sz w:val="16"/>
          <w:szCs w:val="16"/>
        </w:rPr>
      </w:pPr>
      <w:r>
        <w:rPr>
          <w:rFonts w:ascii="Calibri" w:hAnsi="Calibri" w:cs="Calibri"/>
          <w:b/>
          <w:sz w:val="16"/>
          <w:szCs w:val="16"/>
        </w:rPr>
        <w:br w:type="page"/>
      </w:r>
    </w:p>
    <w:p w14:paraId="1AFEE310" w14:textId="447D0997" w:rsidR="009F42BC" w:rsidRPr="009F42BC" w:rsidRDefault="009F42BC" w:rsidP="009F42BC">
      <w:pPr>
        <w:jc w:val="center"/>
        <w:rPr>
          <w:rFonts w:ascii="Calibri" w:hAnsi="Calibri" w:cs="Calibri"/>
          <w:b/>
          <w:bCs/>
          <w:sz w:val="20"/>
          <w:szCs w:val="20"/>
        </w:rPr>
      </w:pPr>
      <w:r w:rsidRPr="009F42BC">
        <w:rPr>
          <w:rFonts w:ascii="Calibri" w:hAnsi="Calibri" w:cs="Calibri"/>
          <w:b/>
          <w:bCs/>
          <w:sz w:val="20"/>
          <w:szCs w:val="20"/>
        </w:rPr>
        <w:t>CAS SPONSORED STUDENT MEMBERSHIP GRADE Terms &amp; Conditions</w:t>
      </w:r>
    </w:p>
    <w:p w14:paraId="1135E5C6" w14:textId="77777777" w:rsidR="00F37B57" w:rsidRPr="009F42BC" w:rsidRDefault="00F37B57" w:rsidP="00714DB2">
      <w:pPr>
        <w:rPr>
          <w:rFonts w:ascii="Calibri" w:hAnsi="Calibri" w:cs="Calibri"/>
          <w:b/>
          <w:sz w:val="16"/>
          <w:szCs w:val="16"/>
        </w:rPr>
      </w:pPr>
    </w:p>
    <w:p w14:paraId="7BA7D7C6" w14:textId="1724ADED" w:rsidR="00F37B57" w:rsidRPr="00F37B57" w:rsidRDefault="008F4DDD" w:rsidP="00F37B57">
      <w:pPr>
        <w:rPr>
          <w:rFonts w:ascii="Calibri" w:hAnsi="Calibri" w:cs="Calibri"/>
          <w:bCs/>
          <w:sz w:val="18"/>
          <w:szCs w:val="18"/>
        </w:rPr>
      </w:pPr>
      <w:r>
        <w:rPr>
          <w:rFonts w:ascii="Calibri" w:hAnsi="Calibri" w:cs="Calibri"/>
          <w:b/>
          <w:sz w:val="18"/>
          <w:szCs w:val="18"/>
        </w:rPr>
        <w:t xml:space="preserve">CAS </w:t>
      </w:r>
      <w:r w:rsidR="00F37B57" w:rsidRPr="008F4DDD">
        <w:rPr>
          <w:rFonts w:ascii="Calibri" w:hAnsi="Calibri" w:cs="Calibri"/>
          <w:b/>
          <w:sz w:val="18"/>
          <w:szCs w:val="18"/>
        </w:rPr>
        <w:t>Student Membership</w:t>
      </w:r>
      <w:r w:rsidR="00F37B57" w:rsidRPr="00F37B57">
        <w:rPr>
          <w:rFonts w:ascii="Calibri" w:hAnsi="Calibri" w:cs="Calibri"/>
          <w:bCs/>
          <w:sz w:val="18"/>
          <w:szCs w:val="18"/>
        </w:rPr>
        <w:t xml:space="preserve"> in the Conformity Assessment Society (CAS) is designed for aspiring </w:t>
      </w:r>
      <w:r>
        <w:rPr>
          <w:rFonts w:ascii="Calibri" w:hAnsi="Calibri" w:cs="Calibri"/>
          <w:bCs/>
          <w:sz w:val="18"/>
          <w:szCs w:val="18"/>
        </w:rPr>
        <w:t xml:space="preserve">young </w:t>
      </w:r>
      <w:r w:rsidR="00F37B57" w:rsidRPr="00F37B57">
        <w:rPr>
          <w:rFonts w:ascii="Calibri" w:hAnsi="Calibri" w:cs="Calibri"/>
          <w:bCs/>
          <w:sz w:val="18"/>
          <w:szCs w:val="18"/>
        </w:rPr>
        <w:t>professionals who are currently enrolled in</w:t>
      </w:r>
      <w:r>
        <w:rPr>
          <w:rFonts w:ascii="Calibri" w:hAnsi="Calibri" w:cs="Calibri"/>
          <w:bCs/>
          <w:sz w:val="18"/>
          <w:szCs w:val="18"/>
        </w:rPr>
        <w:t xml:space="preserve"> post-secondary education</w:t>
      </w:r>
      <w:r w:rsidR="00F37B57" w:rsidRPr="00F37B57">
        <w:rPr>
          <w:rFonts w:ascii="Calibri" w:hAnsi="Calibri" w:cs="Calibri"/>
          <w:bCs/>
          <w:sz w:val="18"/>
          <w:szCs w:val="18"/>
        </w:rPr>
        <w:t xml:space="preserve"> academic programs related to </w:t>
      </w:r>
      <w:r>
        <w:rPr>
          <w:rFonts w:ascii="Calibri" w:hAnsi="Calibri" w:cs="Calibri"/>
          <w:bCs/>
          <w:sz w:val="18"/>
          <w:szCs w:val="18"/>
        </w:rPr>
        <w:t xml:space="preserve">STEM </w:t>
      </w:r>
      <w:r w:rsidRPr="008F4DDD">
        <w:rPr>
          <w:rFonts w:ascii="Calibri" w:hAnsi="Calibri" w:cs="Calibri"/>
          <w:bCs/>
          <w:sz w:val="18"/>
          <w:szCs w:val="18"/>
        </w:rPr>
        <w:t>(</w:t>
      </w:r>
      <w:r w:rsidRPr="008F4DDD">
        <w:rPr>
          <w:rFonts w:ascii="Calibri" w:hAnsi="Calibri" w:cs="Calibri"/>
          <w:bCs/>
          <w:sz w:val="18"/>
          <w:szCs w:val="18"/>
        </w:rPr>
        <w:t>Science, Technology, Engineering, and Mathematics</w:t>
      </w:r>
      <w:r w:rsidRPr="008F4DDD">
        <w:rPr>
          <w:rFonts w:ascii="Calibri" w:hAnsi="Calibri" w:cs="Calibri"/>
          <w:bCs/>
          <w:sz w:val="18"/>
          <w:szCs w:val="18"/>
        </w:rPr>
        <w:t>)</w:t>
      </w:r>
      <w:r>
        <w:rPr>
          <w:rFonts w:ascii="Calibri" w:hAnsi="Calibri" w:cs="Calibri"/>
          <w:b/>
          <w:bCs/>
          <w:sz w:val="18"/>
          <w:szCs w:val="18"/>
        </w:rPr>
        <w:t xml:space="preserve"> </w:t>
      </w:r>
      <w:r>
        <w:rPr>
          <w:rFonts w:ascii="Calibri" w:hAnsi="Calibri" w:cs="Calibri"/>
          <w:bCs/>
          <w:sz w:val="18"/>
          <w:szCs w:val="18"/>
        </w:rPr>
        <w:t xml:space="preserve">or </w:t>
      </w:r>
      <w:r w:rsidR="00F37B57" w:rsidRPr="00F37B57">
        <w:rPr>
          <w:rFonts w:ascii="Calibri" w:hAnsi="Calibri" w:cs="Calibri"/>
          <w:bCs/>
          <w:sz w:val="18"/>
          <w:szCs w:val="18"/>
        </w:rPr>
        <w:t xml:space="preserve">related fields. </w:t>
      </w:r>
    </w:p>
    <w:p w14:paraId="007BAB11" w14:textId="77777777" w:rsidR="008F4DDD" w:rsidRPr="00274C24" w:rsidRDefault="008F4DDD" w:rsidP="00F37B57">
      <w:pPr>
        <w:rPr>
          <w:rFonts w:ascii="Calibri" w:hAnsi="Calibri" w:cs="Calibri"/>
          <w:b/>
          <w:sz w:val="16"/>
          <w:szCs w:val="16"/>
        </w:rPr>
      </w:pPr>
    </w:p>
    <w:p w14:paraId="687398D6" w14:textId="77777777" w:rsidR="008F4DDD" w:rsidRDefault="00ED78A1" w:rsidP="00F37B57">
      <w:pPr>
        <w:rPr>
          <w:rFonts w:ascii="Calibri" w:hAnsi="Calibri" w:cs="Calibri"/>
          <w:sz w:val="18"/>
          <w:szCs w:val="18"/>
        </w:rPr>
      </w:pPr>
      <w:r w:rsidRPr="00F37B57">
        <w:rPr>
          <w:rFonts w:ascii="Calibri" w:hAnsi="Calibri" w:cs="Calibri"/>
          <w:sz w:val="18"/>
          <w:szCs w:val="18"/>
        </w:rPr>
        <w:t xml:space="preserve">The </w:t>
      </w:r>
      <w:r w:rsidRPr="00F37B57">
        <w:rPr>
          <w:rFonts w:ascii="Calibri" w:hAnsi="Calibri" w:cs="Calibri"/>
          <w:b/>
          <w:bCs/>
          <w:sz w:val="18"/>
          <w:szCs w:val="18"/>
        </w:rPr>
        <w:t xml:space="preserve">CAS </w:t>
      </w:r>
      <w:r w:rsidRPr="00F37B57">
        <w:rPr>
          <w:rFonts w:ascii="Calibri" w:hAnsi="Calibri" w:cs="Calibri"/>
          <w:b/>
          <w:bCs/>
          <w:sz w:val="18"/>
          <w:szCs w:val="18"/>
        </w:rPr>
        <w:t>Student Sponsored Membership</w:t>
      </w:r>
      <w:r w:rsidRPr="00F37B57">
        <w:rPr>
          <w:rFonts w:ascii="Calibri" w:hAnsi="Calibri" w:cs="Calibri"/>
          <w:sz w:val="18"/>
          <w:szCs w:val="18"/>
        </w:rPr>
        <w:t xml:space="preserve"> of the Conformity Assessment Society (CAS) is a special category of </w:t>
      </w:r>
      <w:r w:rsidR="008F4DDD">
        <w:rPr>
          <w:rFonts w:ascii="Calibri" w:hAnsi="Calibri" w:cs="Calibri"/>
          <w:sz w:val="18"/>
          <w:szCs w:val="18"/>
        </w:rPr>
        <w:t>Student M</w:t>
      </w:r>
      <w:r w:rsidRPr="00F37B57">
        <w:rPr>
          <w:rFonts w:ascii="Calibri" w:hAnsi="Calibri" w:cs="Calibri"/>
          <w:sz w:val="18"/>
          <w:szCs w:val="18"/>
        </w:rPr>
        <w:t xml:space="preserve">embership offered to eligible students whose annual membership fee has been fully covered by an approved CAS Sponsor. </w:t>
      </w:r>
    </w:p>
    <w:p w14:paraId="683F7211" w14:textId="77777777" w:rsidR="008F4DDD" w:rsidRPr="00274C24" w:rsidRDefault="008F4DDD" w:rsidP="00F37B57">
      <w:pPr>
        <w:rPr>
          <w:rFonts w:ascii="Calibri" w:hAnsi="Calibri" w:cs="Calibri"/>
          <w:b/>
          <w:sz w:val="16"/>
          <w:szCs w:val="16"/>
        </w:rPr>
      </w:pPr>
    </w:p>
    <w:p w14:paraId="072334C0" w14:textId="30CAA047" w:rsidR="00ED78A1" w:rsidRDefault="00ED78A1" w:rsidP="00F37B57">
      <w:pPr>
        <w:rPr>
          <w:rFonts w:ascii="Calibri" w:hAnsi="Calibri" w:cs="Calibri"/>
          <w:sz w:val="18"/>
          <w:szCs w:val="18"/>
        </w:rPr>
      </w:pPr>
      <w:r w:rsidRPr="00F37B57">
        <w:rPr>
          <w:rFonts w:ascii="Calibri" w:hAnsi="Calibri" w:cs="Calibri"/>
          <w:sz w:val="18"/>
          <w:szCs w:val="18"/>
        </w:rPr>
        <w:t>The following terms apply specifically to students enrolled under this program</w:t>
      </w:r>
      <w:r w:rsidR="00491FFA" w:rsidRPr="00F37B57">
        <w:rPr>
          <w:rFonts w:ascii="Calibri" w:hAnsi="Calibri" w:cs="Calibri"/>
          <w:sz w:val="18"/>
          <w:szCs w:val="18"/>
        </w:rPr>
        <w:t>:</w:t>
      </w:r>
    </w:p>
    <w:p w14:paraId="782E5656" w14:textId="77777777" w:rsidR="008F4DDD" w:rsidRPr="00274C24" w:rsidRDefault="008F4DDD" w:rsidP="00F37B57">
      <w:pPr>
        <w:rPr>
          <w:rFonts w:ascii="Calibri" w:hAnsi="Calibri" w:cs="Calibri"/>
          <w:b/>
          <w:sz w:val="16"/>
          <w:szCs w:val="16"/>
        </w:rPr>
      </w:pPr>
    </w:p>
    <w:p w14:paraId="042D16DE" w14:textId="3663F4A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Eligibility</w:t>
      </w:r>
    </w:p>
    <w:p w14:paraId="49866C4B" w14:textId="30E0EE32"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The applicant must be a</w:t>
      </w:r>
      <w:r w:rsidR="00491FFA" w:rsidRPr="00F37B57">
        <w:rPr>
          <w:rFonts w:ascii="Calibri" w:hAnsi="Calibri" w:cs="Calibri"/>
          <w:sz w:val="18"/>
          <w:szCs w:val="18"/>
        </w:rPr>
        <w:t xml:space="preserve">n undergraduate or </w:t>
      </w:r>
      <w:r w:rsidR="00274C24">
        <w:rPr>
          <w:rFonts w:ascii="Calibri" w:hAnsi="Calibri" w:cs="Calibri"/>
          <w:sz w:val="18"/>
          <w:szCs w:val="18"/>
        </w:rPr>
        <w:t>graduate/</w:t>
      </w:r>
      <w:r w:rsidR="00491FFA" w:rsidRPr="00F37B57">
        <w:rPr>
          <w:rFonts w:ascii="Calibri" w:hAnsi="Calibri" w:cs="Calibri"/>
          <w:sz w:val="18"/>
          <w:szCs w:val="18"/>
        </w:rPr>
        <w:t>postgraduate</w:t>
      </w:r>
      <w:r w:rsidRPr="00F37B57">
        <w:rPr>
          <w:rFonts w:ascii="Calibri" w:hAnsi="Calibri" w:cs="Calibri"/>
          <w:sz w:val="18"/>
          <w:szCs w:val="18"/>
        </w:rPr>
        <w:t xml:space="preserve"> university or college student</w:t>
      </w:r>
      <w:r w:rsidR="00491FFA" w:rsidRPr="00F37B57">
        <w:rPr>
          <w:rFonts w:ascii="Calibri" w:hAnsi="Calibri" w:cs="Calibri"/>
          <w:sz w:val="18"/>
          <w:szCs w:val="18"/>
        </w:rPr>
        <w:t xml:space="preserve"> engaged in or interested</w:t>
      </w:r>
      <w:r w:rsidRPr="00F37B57">
        <w:rPr>
          <w:rFonts w:ascii="Calibri" w:hAnsi="Calibri" w:cs="Calibri"/>
          <w:sz w:val="18"/>
          <w:szCs w:val="18"/>
        </w:rPr>
        <w:t xml:space="preserve"> in </w:t>
      </w:r>
      <w:r w:rsidR="00491FFA" w:rsidRPr="00F37B57">
        <w:rPr>
          <w:rFonts w:ascii="Calibri" w:hAnsi="Calibri" w:cs="Calibri"/>
          <w:sz w:val="18"/>
          <w:szCs w:val="18"/>
        </w:rPr>
        <w:t>academic,</w:t>
      </w:r>
      <w:r w:rsidRPr="00F37B57">
        <w:rPr>
          <w:rFonts w:ascii="Calibri" w:hAnsi="Calibri" w:cs="Calibri"/>
          <w:sz w:val="18"/>
          <w:szCs w:val="18"/>
        </w:rPr>
        <w:t xml:space="preserve"> or early-career activities related to conformity assessment or related disciplines.</w:t>
      </w:r>
    </w:p>
    <w:p w14:paraId="44F56751" w14:textId="71A3C82B"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 xml:space="preserve">Proof of student status (e.g., valid student ID, enrollment certificate) </w:t>
      </w:r>
      <w:r w:rsidR="00491FFA" w:rsidRPr="00F37B57">
        <w:rPr>
          <w:rFonts w:ascii="Calibri" w:hAnsi="Calibri" w:cs="Calibri"/>
          <w:sz w:val="18"/>
          <w:szCs w:val="18"/>
        </w:rPr>
        <w:t>is</w:t>
      </w:r>
      <w:r w:rsidRPr="00F37B57">
        <w:rPr>
          <w:rFonts w:ascii="Calibri" w:hAnsi="Calibri" w:cs="Calibri"/>
          <w:sz w:val="18"/>
          <w:szCs w:val="18"/>
        </w:rPr>
        <w:t xml:space="preserve"> required</w:t>
      </w:r>
      <w:r w:rsidR="00491FFA" w:rsidRPr="00F37B57">
        <w:rPr>
          <w:rFonts w:ascii="Calibri" w:hAnsi="Calibri" w:cs="Calibri"/>
          <w:sz w:val="18"/>
          <w:szCs w:val="18"/>
        </w:rPr>
        <w:t xml:space="preserve"> to be provided attached to this application</w:t>
      </w:r>
    </w:p>
    <w:p w14:paraId="158961C0" w14:textId="4878A780" w:rsidR="00ED78A1" w:rsidRPr="00F37B57" w:rsidRDefault="00ED78A1" w:rsidP="00F37B57">
      <w:pPr>
        <w:pStyle w:val="ListParagraph"/>
        <w:numPr>
          <w:ilvl w:val="0"/>
          <w:numId w:val="17"/>
        </w:numPr>
        <w:ind w:left="180" w:hanging="180"/>
        <w:rPr>
          <w:rFonts w:ascii="Calibri" w:hAnsi="Calibri" w:cs="Calibri"/>
          <w:sz w:val="18"/>
          <w:szCs w:val="18"/>
        </w:rPr>
      </w:pPr>
      <w:r w:rsidRPr="00F37B57">
        <w:rPr>
          <w:rFonts w:ascii="Calibri" w:hAnsi="Calibri" w:cs="Calibri"/>
          <w:sz w:val="18"/>
          <w:szCs w:val="18"/>
        </w:rPr>
        <w:t>Sponsored membership is subject to availability based on the number of sponsorships received by CAS.</w:t>
      </w:r>
    </w:p>
    <w:p w14:paraId="1C6E234A" w14:textId="42282964"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Duration of Membership</w:t>
      </w:r>
    </w:p>
    <w:p w14:paraId="484C991C" w14:textId="286A24C2"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The Student Sponsored Membership is valid for one (1) year from the date of approval.</w:t>
      </w:r>
    </w:p>
    <w:p w14:paraId="3D9AAF19" w14:textId="113AA47A" w:rsidR="00ED78A1" w:rsidRPr="00F37B57" w:rsidRDefault="00ED78A1" w:rsidP="00F37B57">
      <w:pPr>
        <w:pStyle w:val="ListParagraph"/>
        <w:numPr>
          <w:ilvl w:val="0"/>
          <w:numId w:val="18"/>
        </w:numPr>
        <w:ind w:left="180" w:hanging="180"/>
        <w:rPr>
          <w:rFonts w:ascii="Calibri" w:hAnsi="Calibri" w:cs="Calibri"/>
          <w:sz w:val="18"/>
          <w:szCs w:val="18"/>
        </w:rPr>
      </w:pPr>
      <w:r w:rsidRPr="00F37B57">
        <w:rPr>
          <w:rFonts w:ascii="Calibri" w:hAnsi="Calibri" w:cs="Calibri"/>
          <w:sz w:val="18"/>
          <w:szCs w:val="18"/>
        </w:rPr>
        <w:t>At the end of the sponsored year, students may renew their membership at the standard student rate or may request continued sponsorship depending on availability.</w:t>
      </w:r>
    </w:p>
    <w:p w14:paraId="1D809EDB" w14:textId="6F6CD34B"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Sponsorship Conditions</w:t>
      </w:r>
    </w:p>
    <w:p w14:paraId="6A5B0063" w14:textId="128F43E7"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The student’s membership fee has been fully paid by a CAS Member Sponsor; therefore, no membership payment is required from the student.</w:t>
      </w:r>
    </w:p>
    <w:p w14:paraId="402AC515" w14:textId="34B0E748"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Sponsored membership cannot be converted to cash, transferred to another individual, or refunded.</w:t>
      </w:r>
    </w:p>
    <w:p w14:paraId="43D79EC8" w14:textId="2B988689" w:rsidR="00ED78A1" w:rsidRPr="00F37B57" w:rsidRDefault="00ED78A1" w:rsidP="00F37B57">
      <w:pPr>
        <w:pStyle w:val="ListParagraph"/>
        <w:numPr>
          <w:ilvl w:val="0"/>
          <w:numId w:val="19"/>
        </w:numPr>
        <w:ind w:left="180" w:hanging="180"/>
        <w:rPr>
          <w:rFonts w:ascii="Calibri" w:hAnsi="Calibri" w:cs="Calibri"/>
          <w:sz w:val="18"/>
          <w:szCs w:val="18"/>
        </w:rPr>
      </w:pPr>
      <w:r w:rsidRPr="00F37B57">
        <w:rPr>
          <w:rFonts w:ascii="Calibri" w:hAnsi="Calibri" w:cs="Calibri"/>
          <w:sz w:val="18"/>
          <w:szCs w:val="18"/>
        </w:rPr>
        <w:t>CAS reserves the right to allocate sponsorships based on internal criteria and program priorities.</w:t>
      </w:r>
    </w:p>
    <w:p w14:paraId="27CE9436" w14:textId="406F6D26"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Application Requirements</w:t>
      </w:r>
    </w:p>
    <w:p w14:paraId="3B723825" w14:textId="52B0E90F"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 xml:space="preserve">Students must complete and submit the official CAS Student </w:t>
      </w:r>
      <w:r w:rsidR="00491FFA" w:rsidRPr="00F37B57">
        <w:rPr>
          <w:rFonts w:ascii="Calibri" w:hAnsi="Calibri" w:cs="Calibri"/>
          <w:sz w:val="18"/>
          <w:szCs w:val="18"/>
        </w:rPr>
        <w:t xml:space="preserve">Sponsored </w:t>
      </w:r>
      <w:r w:rsidRPr="00F37B57">
        <w:rPr>
          <w:rFonts w:ascii="Calibri" w:hAnsi="Calibri" w:cs="Calibri"/>
          <w:sz w:val="18"/>
          <w:szCs w:val="18"/>
        </w:rPr>
        <w:t>Membership Application Form.</w:t>
      </w:r>
    </w:p>
    <w:p w14:paraId="27E0BF3B" w14:textId="38A42E4D"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Incomplete or inaccurate applications may result in delays or rejection.</w:t>
      </w:r>
    </w:p>
    <w:p w14:paraId="74150176" w14:textId="62308EE6" w:rsidR="00ED78A1" w:rsidRPr="00F37B57" w:rsidRDefault="00ED78A1" w:rsidP="00F37B57">
      <w:pPr>
        <w:pStyle w:val="ListParagraph"/>
        <w:numPr>
          <w:ilvl w:val="0"/>
          <w:numId w:val="20"/>
        </w:numPr>
        <w:ind w:left="180" w:hanging="180"/>
        <w:rPr>
          <w:rFonts w:ascii="Calibri" w:hAnsi="Calibri" w:cs="Calibri"/>
          <w:sz w:val="18"/>
          <w:szCs w:val="18"/>
        </w:rPr>
      </w:pPr>
      <w:r w:rsidRPr="00F37B57">
        <w:rPr>
          <w:rFonts w:ascii="Calibri" w:hAnsi="Calibri" w:cs="Calibri"/>
          <w:sz w:val="18"/>
          <w:szCs w:val="18"/>
        </w:rPr>
        <w:t>Acceptance is confirmed only upon official communication from the CAS Membership Office.</w:t>
      </w:r>
    </w:p>
    <w:p w14:paraId="6989535A" w14:textId="7B12E3FA"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Rights and Benefits</w:t>
      </w:r>
    </w:p>
    <w:p w14:paraId="4606976B" w14:textId="03CE1BB1" w:rsidR="008F4DDD" w:rsidRDefault="008F4DDD" w:rsidP="00F37B57">
      <w:pPr>
        <w:pStyle w:val="ListParagraph"/>
        <w:numPr>
          <w:ilvl w:val="0"/>
          <w:numId w:val="21"/>
        </w:numPr>
        <w:ind w:left="180" w:hanging="180"/>
        <w:rPr>
          <w:rFonts w:ascii="Calibri" w:hAnsi="Calibri" w:cs="Calibri"/>
          <w:sz w:val="18"/>
          <w:szCs w:val="18"/>
        </w:rPr>
      </w:pPr>
      <w:r w:rsidRPr="008F4DDD">
        <w:rPr>
          <w:rFonts w:ascii="Calibri" w:hAnsi="Calibri" w:cs="Calibri"/>
          <w:sz w:val="18"/>
          <w:szCs w:val="18"/>
        </w:rPr>
        <w:t xml:space="preserve">The Annual </w:t>
      </w:r>
      <w:r w:rsidR="00274C24">
        <w:rPr>
          <w:rFonts w:ascii="Calibri" w:hAnsi="Calibri" w:cs="Calibri"/>
          <w:sz w:val="18"/>
          <w:szCs w:val="18"/>
        </w:rPr>
        <w:t xml:space="preserve">Student Membership </w:t>
      </w:r>
      <w:r w:rsidRPr="008F4DDD">
        <w:rPr>
          <w:rFonts w:ascii="Calibri" w:hAnsi="Calibri" w:cs="Calibri"/>
          <w:sz w:val="18"/>
          <w:szCs w:val="18"/>
        </w:rPr>
        <w:t>Fee</w:t>
      </w:r>
      <w:r w:rsidR="00274C24">
        <w:rPr>
          <w:rFonts w:ascii="Calibri" w:hAnsi="Calibri" w:cs="Calibri"/>
          <w:sz w:val="18"/>
          <w:szCs w:val="18"/>
        </w:rPr>
        <w:t xml:space="preserve"> </w:t>
      </w:r>
      <w:r w:rsidRPr="008F4DDD">
        <w:rPr>
          <w:rFonts w:ascii="Calibri" w:hAnsi="Calibri" w:cs="Calibri"/>
          <w:sz w:val="18"/>
          <w:szCs w:val="18"/>
        </w:rPr>
        <w:t xml:space="preserve">is waived under CAS </w:t>
      </w:r>
      <w:r w:rsidR="00274C24" w:rsidRPr="008F4DDD">
        <w:rPr>
          <w:rFonts w:ascii="Calibri" w:hAnsi="Calibri" w:cs="Calibri"/>
          <w:sz w:val="18"/>
          <w:szCs w:val="18"/>
        </w:rPr>
        <w:t>Student Sponsored Membership Program</w:t>
      </w:r>
      <w:r w:rsidR="00274C24">
        <w:rPr>
          <w:rFonts w:ascii="Calibri" w:hAnsi="Calibri" w:cs="Calibri"/>
          <w:sz w:val="18"/>
          <w:szCs w:val="18"/>
        </w:rPr>
        <w:t>.</w:t>
      </w:r>
    </w:p>
    <w:p w14:paraId="0B05461F" w14:textId="75E0A428" w:rsidR="00ED78A1"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Sponsored Student Members receive all standard Student Membership benefits</w:t>
      </w:r>
      <w:r w:rsidR="009F42BC">
        <w:rPr>
          <w:rFonts w:ascii="Calibri" w:hAnsi="Calibri" w:cs="Calibri"/>
          <w:sz w:val="18"/>
          <w:szCs w:val="18"/>
        </w:rPr>
        <w:t xml:space="preserve"> that include:</w:t>
      </w:r>
    </w:p>
    <w:p w14:paraId="693D105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Access to educational resources, guides, and technical papers</w:t>
      </w:r>
    </w:p>
    <w:p w14:paraId="66A9C621"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Participation in selected webinars, online forums, and student events</w:t>
      </w:r>
    </w:p>
    <w:p w14:paraId="1A22D3FB"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Opportunities for mentorship from experienced CAS professionals</w:t>
      </w:r>
    </w:p>
    <w:p w14:paraId="452AFE8E"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Networking with global experts and potential future employers</w:t>
      </w:r>
    </w:p>
    <w:p w14:paraId="1D74542C"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Early exposure to international standards and certification pathways</w:t>
      </w:r>
    </w:p>
    <w:p w14:paraId="12CDD382" w14:textId="77777777" w:rsidR="009F42BC" w:rsidRPr="00F37B57" w:rsidRDefault="009F42BC" w:rsidP="009F42BC">
      <w:pPr>
        <w:numPr>
          <w:ilvl w:val="0"/>
          <w:numId w:val="25"/>
        </w:numPr>
        <w:ind w:left="360" w:hanging="180"/>
        <w:rPr>
          <w:rFonts w:ascii="Calibri" w:hAnsi="Calibri" w:cs="Calibri"/>
          <w:bCs/>
          <w:sz w:val="18"/>
          <w:szCs w:val="18"/>
        </w:rPr>
      </w:pPr>
      <w:r w:rsidRPr="00F37B57">
        <w:rPr>
          <w:rFonts w:ascii="Calibri" w:hAnsi="Calibri" w:cs="Calibri"/>
          <w:bCs/>
          <w:sz w:val="18"/>
          <w:szCs w:val="18"/>
        </w:rPr>
        <w:t>Eligibility for CAS student challenges, awards, and recognition programs</w:t>
      </w:r>
    </w:p>
    <w:p w14:paraId="645FD87E" w14:textId="37D557CC" w:rsidR="00ED78A1" w:rsidRPr="00F37B57"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 xml:space="preserve">Sponsored members will receive </w:t>
      </w:r>
      <w:r w:rsidR="009F42BC">
        <w:rPr>
          <w:rFonts w:ascii="Calibri" w:hAnsi="Calibri" w:cs="Calibri"/>
          <w:sz w:val="18"/>
          <w:szCs w:val="18"/>
        </w:rPr>
        <w:t>the</w:t>
      </w:r>
      <w:r w:rsidRPr="00F37B57">
        <w:rPr>
          <w:rFonts w:ascii="Calibri" w:hAnsi="Calibri" w:cs="Calibri"/>
          <w:sz w:val="18"/>
          <w:szCs w:val="18"/>
        </w:rPr>
        <w:t xml:space="preserve"> official CAS Student Membership </w:t>
      </w:r>
      <w:r w:rsidR="00F37B57" w:rsidRPr="00F37B57">
        <w:rPr>
          <w:rFonts w:ascii="Calibri" w:hAnsi="Calibri" w:cs="Calibri"/>
          <w:sz w:val="18"/>
          <w:szCs w:val="18"/>
        </w:rPr>
        <w:t xml:space="preserve">Certificate and </w:t>
      </w:r>
      <w:r w:rsidRPr="00F37B57">
        <w:rPr>
          <w:rFonts w:ascii="Calibri" w:hAnsi="Calibri" w:cs="Calibri"/>
          <w:sz w:val="18"/>
          <w:szCs w:val="18"/>
        </w:rPr>
        <w:t>Card.</w:t>
      </w:r>
    </w:p>
    <w:p w14:paraId="69F4285A" w14:textId="715B83EA" w:rsidR="00ED78A1" w:rsidRPr="009F42BC" w:rsidRDefault="00ED78A1" w:rsidP="00F37B57">
      <w:pPr>
        <w:pStyle w:val="ListParagraph"/>
        <w:numPr>
          <w:ilvl w:val="0"/>
          <w:numId w:val="21"/>
        </w:numPr>
        <w:ind w:left="180" w:hanging="180"/>
        <w:rPr>
          <w:rFonts w:ascii="Calibri" w:hAnsi="Calibri" w:cs="Calibri"/>
          <w:sz w:val="18"/>
          <w:szCs w:val="18"/>
        </w:rPr>
      </w:pPr>
      <w:r w:rsidRPr="00F37B57">
        <w:rPr>
          <w:rFonts w:ascii="Calibri" w:hAnsi="Calibri" w:cs="Calibri"/>
          <w:sz w:val="18"/>
          <w:szCs w:val="18"/>
        </w:rPr>
        <w:t>CAS reserves the right to modify benefits without prior notice as part of ongoing program improvement.</w:t>
      </w:r>
    </w:p>
    <w:p w14:paraId="2C82FC74" w14:textId="7CF0C15C"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Obligations of the Student Member</w:t>
      </w:r>
    </w:p>
    <w:p w14:paraId="381BAECE" w14:textId="3B36E414"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Students must adhere to CAS values, policies, and the CAS Code of Conduct.</w:t>
      </w:r>
    </w:p>
    <w:p w14:paraId="190DE550" w14:textId="43D89E45" w:rsidR="00ED78A1" w:rsidRPr="00F37B57" w:rsidRDefault="00ED78A1" w:rsidP="00F37B57">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Sponsored Student Members are expected to actively engage with CAS activities where possible, such as attending webinars, participating in competitions, or joining student-focused initiatives.</w:t>
      </w:r>
    </w:p>
    <w:p w14:paraId="6E46EB82" w14:textId="79F439A4" w:rsidR="00274C24" w:rsidRPr="00274C24" w:rsidRDefault="00ED78A1" w:rsidP="00274C24">
      <w:pPr>
        <w:pStyle w:val="ListParagraph"/>
        <w:numPr>
          <w:ilvl w:val="0"/>
          <w:numId w:val="22"/>
        </w:numPr>
        <w:ind w:left="180" w:hanging="180"/>
        <w:rPr>
          <w:rFonts w:ascii="Calibri" w:hAnsi="Calibri" w:cs="Calibri"/>
          <w:sz w:val="18"/>
          <w:szCs w:val="18"/>
        </w:rPr>
      </w:pPr>
      <w:r w:rsidRPr="00F37B57">
        <w:rPr>
          <w:rFonts w:ascii="Calibri" w:hAnsi="Calibri" w:cs="Calibri"/>
          <w:sz w:val="18"/>
          <w:szCs w:val="18"/>
        </w:rPr>
        <w:t>Members must keep CAS informed of any changes in contact information or student status.</w:t>
      </w:r>
    </w:p>
    <w:p w14:paraId="14320E80" w14:textId="1EE9D9F5" w:rsidR="00ED78A1" w:rsidRPr="00F37B57" w:rsidRDefault="00ED78A1" w:rsidP="00F37B57">
      <w:pPr>
        <w:rPr>
          <w:rFonts w:ascii="Calibri" w:hAnsi="Calibri" w:cs="Calibri"/>
          <w:b/>
          <w:bCs/>
          <w:sz w:val="18"/>
          <w:szCs w:val="18"/>
        </w:rPr>
      </w:pPr>
      <w:r w:rsidRPr="00F37B57">
        <w:rPr>
          <w:rFonts w:ascii="Calibri" w:hAnsi="Calibri" w:cs="Calibri"/>
          <w:b/>
          <w:bCs/>
          <w:sz w:val="18"/>
          <w:szCs w:val="18"/>
        </w:rPr>
        <w:t>Termination of Membership</w:t>
      </w:r>
    </w:p>
    <w:p w14:paraId="72CD239E" w14:textId="0B1CA7D6"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CAS reserves the right to revoke sponsored membership in cases of misconduct, breach of terms, or falsification of information.</w:t>
      </w:r>
    </w:p>
    <w:p w14:paraId="42DC6846" w14:textId="448BF785" w:rsidR="00ED78A1" w:rsidRPr="00F37B57" w:rsidRDefault="00ED78A1" w:rsidP="00F37B57">
      <w:pPr>
        <w:pStyle w:val="ListParagraph"/>
        <w:numPr>
          <w:ilvl w:val="0"/>
          <w:numId w:val="23"/>
        </w:numPr>
        <w:ind w:left="180" w:hanging="180"/>
        <w:rPr>
          <w:rFonts w:ascii="Calibri" w:hAnsi="Calibri" w:cs="Calibri"/>
          <w:sz w:val="18"/>
          <w:szCs w:val="18"/>
        </w:rPr>
      </w:pPr>
      <w:r w:rsidRPr="00F37B57">
        <w:rPr>
          <w:rFonts w:ascii="Calibri" w:hAnsi="Calibri" w:cs="Calibri"/>
          <w:sz w:val="18"/>
          <w:szCs w:val="18"/>
        </w:rPr>
        <w:t>If terminated, the student loses all membership privileges, including access to CAS resources and events.</w:t>
      </w:r>
    </w:p>
    <w:p w14:paraId="3785806E" w14:textId="136EA07C" w:rsidR="00ED78A1" w:rsidRPr="009F42BC" w:rsidRDefault="00ED78A1" w:rsidP="00F37B57">
      <w:pPr>
        <w:rPr>
          <w:rFonts w:ascii="Calibri" w:hAnsi="Calibri" w:cs="Calibri"/>
          <w:b/>
          <w:bCs/>
          <w:sz w:val="18"/>
          <w:szCs w:val="18"/>
        </w:rPr>
      </w:pPr>
      <w:r w:rsidRPr="009F42BC">
        <w:rPr>
          <w:rFonts w:ascii="Calibri" w:hAnsi="Calibri" w:cs="Calibri"/>
          <w:b/>
          <w:bCs/>
          <w:sz w:val="18"/>
          <w:szCs w:val="18"/>
        </w:rPr>
        <w:t>Program Changes</w:t>
      </w:r>
    </w:p>
    <w:p w14:paraId="77C59F81" w14:textId="3C48669D"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CAS may modify, suspend, or discontinue the Student Sponsored Membership Program at any time.</w:t>
      </w:r>
    </w:p>
    <w:p w14:paraId="11C403A4" w14:textId="3EF4FD33" w:rsidR="00ED78A1" w:rsidRPr="009F42BC" w:rsidRDefault="00ED78A1" w:rsidP="009F42BC">
      <w:pPr>
        <w:pStyle w:val="ListParagraph"/>
        <w:numPr>
          <w:ilvl w:val="0"/>
          <w:numId w:val="24"/>
        </w:numPr>
        <w:ind w:left="180" w:hanging="180"/>
        <w:rPr>
          <w:rFonts w:ascii="Calibri" w:hAnsi="Calibri" w:cs="Calibri"/>
          <w:sz w:val="18"/>
          <w:szCs w:val="18"/>
        </w:rPr>
      </w:pPr>
      <w:r w:rsidRPr="009F42BC">
        <w:rPr>
          <w:rFonts w:ascii="Calibri" w:hAnsi="Calibri" w:cs="Calibri"/>
          <w:sz w:val="18"/>
          <w:szCs w:val="18"/>
        </w:rPr>
        <w:t>Such changes will not affect the validity of sponsorships already granted for the current membership year.</w:t>
      </w:r>
      <w:r w:rsidRPr="009F42BC">
        <w:rPr>
          <w:rFonts w:ascii="Calibri" w:hAnsi="Calibri" w:cs="Calibri"/>
          <w:sz w:val="18"/>
          <w:szCs w:val="18"/>
        </w:rPr>
        <w:t xml:space="preserve"> </w:t>
      </w:r>
      <w:r w:rsidRPr="009F42BC">
        <w:rPr>
          <w:rFonts w:ascii="Calibri" w:hAnsi="Calibri" w:cs="Calibri"/>
          <w:sz w:val="18"/>
          <w:szCs w:val="18"/>
        </w:rPr>
        <w:br w:type="page"/>
      </w:r>
    </w:p>
    <w:p w14:paraId="233F1C96" w14:textId="7E126AA2"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11"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12"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13"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6A8F5440" w14:textId="27CC694B" w:rsidR="0009542B" w:rsidRDefault="00EF4023" w:rsidP="00ED78A1">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14" w:history="1">
        <w:r w:rsidRPr="00BD1FEB">
          <w:rPr>
            <w:rStyle w:val="Hyperlink"/>
            <w:rFonts w:ascii="Calibri" w:hAnsi="Calibri" w:cs="Calibri"/>
            <w:b/>
            <w:sz w:val="16"/>
            <w:szCs w:val="16"/>
          </w:rPr>
          <w:t>secretary@ca-society.com</w:t>
        </w:r>
      </w:hyperlink>
    </w:p>
    <w:sectPr w:rsidR="0009542B" w:rsidSect="00C8081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0ED"/>
    <w:multiLevelType w:val="hybridMultilevel"/>
    <w:tmpl w:val="1DB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C96762"/>
    <w:multiLevelType w:val="hybridMultilevel"/>
    <w:tmpl w:val="BAA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B295D"/>
    <w:multiLevelType w:val="hybridMultilevel"/>
    <w:tmpl w:val="3DE8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71DDC"/>
    <w:multiLevelType w:val="hybridMultilevel"/>
    <w:tmpl w:val="772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146CF"/>
    <w:multiLevelType w:val="hybridMultilevel"/>
    <w:tmpl w:val="5916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5282"/>
    <w:multiLevelType w:val="hybridMultilevel"/>
    <w:tmpl w:val="361C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00DA9"/>
    <w:multiLevelType w:val="hybridMultilevel"/>
    <w:tmpl w:val="96A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82E70"/>
    <w:multiLevelType w:val="hybridMultilevel"/>
    <w:tmpl w:val="205E08C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E123D"/>
    <w:multiLevelType w:val="hybridMultilevel"/>
    <w:tmpl w:val="9F42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24"/>
  </w:num>
  <w:num w:numId="2" w16cid:durableId="688145084">
    <w:abstractNumId w:val="4"/>
  </w:num>
  <w:num w:numId="3" w16cid:durableId="1691711664">
    <w:abstractNumId w:val="15"/>
  </w:num>
  <w:num w:numId="4" w16cid:durableId="1986278606">
    <w:abstractNumId w:val="21"/>
  </w:num>
  <w:num w:numId="5" w16cid:durableId="1455756775">
    <w:abstractNumId w:val="20"/>
  </w:num>
  <w:num w:numId="6" w16cid:durableId="750935311">
    <w:abstractNumId w:val="3"/>
  </w:num>
  <w:num w:numId="7" w16cid:durableId="264272387">
    <w:abstractNumId w:val="16"/>
  </w:num>
  <w:num w:numId="8" w16cid:durableId="2023579341">
    <w:abstractNumId w:val="2"/>
  </w:num>
  <w:num w:numId="9" w16cid:durableId="339695861">
    <w:abstractNumId w:val="22"/>
  </w:num>
  <w:num w:numId="10" w16cid:durableId="1202208509">
    <w:abstractNumId w:val="7"/>
  </w:num>
  <w:num w:numId="11" w16cid:durableId="2084066058">
    <w:abstractNumId w:val="17"/>
  </w:num>
  <w:num w:numId="12" w16cid:durableId="2033844351">
    <w:abstractNumId w:val="8"/>
  </w:num>
  <w:num w:numId="13" w16cid:durableId="1915429060">
    <w:abstractNumId w:val="1"/>
  </w:num>
  <w:num w:numId="14" w16cid:durableId="1137919217">
    <w:abstractNumId w:val="11"/>
  </w:num>
  <w:num w:numId="15" w16cid:durableId="1249000754">
    <w:abstractNumId w:val="12"/>
  </w:num>
  <w:num w:numId="16" w16cid:durableId="1985694389">
    <w:abstractNumId w:val="19"/>
  </w:num>
  <w:num w:numId="17" w16cid:durableId="981732560">
    <w:abstractNumId w:val="9"/>
  </w:num>
  <w:num w:numId="18" w16cid:durableId="116921730">
    <w:abstractNumId w:val="13"/>
  </w:num>
  <w:num w:numId="19" w16cid:durableId="1201363316">
    <w:abstractNumId w:val="23"/>
  </w:num>
  <w:num w:numId="20" w16cid:durableId="1389918631">
    <w:abstractNumId w:val="14"/>
  </w:num>
  <w:num w:numId="21" w16cid:durableId="689112224">
    <w:abstractNumId w:val="5"/>
  </w:num>
  <w:num w:numId="22" w16cid:durableId="2137333112">
    <w:abstractNumId w:val="10"/>
  </w:num>
  <w:num w:numId="23" w16cid:durableId="1926572538">
    <w:abstractNumId w:val="6"/>
  </w:num>
  <w:num w:numId="24" w16cid:durableId="626089519">
    <w:abstractNumId w:val="0"/>
  </w:num>
  <w:num w:numId="25" w16cid:durableId="1026441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C6"/>
    <w:rsid w:val="00051F88"/>
    <w:rsid w:val="00094D4E"/>
    <w:rsid w:val="0009542B"/>
    <w:rsid w:val="000A06FE"/>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27842"/>
    <w:rsid w:val="002324E7"/>
    <w:rsid w:val="00250E20"/>
    <w:rsid w:val="002533B5"/>
    <w:rsid w:val="00253D52"/>
    <w:rsid w:val="00274C24"/>
    <w:rsid w:val="00294727"/>
    <w:rsid w:val="002C64D1"/>
    <w:rsid w:val="002D58B1"/>
    <w:rsid w:val="002F66DF"/>
    <w:rsid w:val="003602F7"/>
    <w:rsid w:val="003640FB"/>
    <w:rsid w:val="003825B4"/>
    <w:rsid w:val="0039746D"/>
    <w:rsid w:val="003D1010"/>
    <w:rsid w:val="003E7122"/>
    <w:rsid w:val="003F12A7"/>
    <w:rsid w:val="003F712E"/>
    <w:rsid w:val="004054A7"/>
    <w:rsid w:val="004210B8"/>
    <w:rsid w:val="00426C1A"/>
    <w:rsid w:val="0043700E"/>
    <w:rsid w:val="004404B3"/>
    <w:rsid w:val="00465633"/>
    <w:rsid w:val="0047762B"/>
    <w:rsid w:val="00491FFA"/>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14DB2"/>
    <w:rsid w:val="00723B8A"/>
    <w:rsid w:val="00765681"/>
    <w:rsid w:val="00772E6A"/>
    <w:rsid w:val="00774018"/>
    <w:rsid w:val="007961B4"/>
    <w:rsid w:val="007A10E1"/>
    <w:rsid w:val="007B4C1E"/>
    <w:rsid w:val="007C51F9"/>
    <w:rsid w:val="007D2B93"/>
    <w:rsid w:val="007F0786"/>
    <w:rsid w:val="008261EC"/>
    <w:rsid w:val="0084753B"/>
    <w:rsid w:val="00864E3F"/>
    <w:rsid w:val="00881B97"/>
    <w:rsid w:val="00897440"/>
    <w:rsid w:val="008975B3"/>
    <w:rsid w:val="008A1BAB"/>
    <w:rsid w:val="008A3F6F"/>
    <w:rsid w:val="008F4DDD"/>
    <w:rsid w:val="008F69B1"/>
    <w:rsid w:val="009603DE"/>
    <w:rsid w:val="00962E9F"/>
    <w:rsid w:val="00970F4E"/>
    <w:rsid w:val="009717AD"/>
    <w:rsid w:val="00973A80"/>
    <w:rsid w:val="00982B95"/>
    <w:rsid w:val="009942EA"/>
    <w:rsid w:val="009E1CDE"/>
    <w:rsid w:val="009E2E91"/>
    <w:rsid w:val="009F0797"/>
    <w:rsid w:val="009F1F6F"/>
    <w:rsid w:val="009F42BC"/>
    <w:rsid w:val="00A25DC3"/>
    <w:rsid w:val="00A3693F"/>
    <w:rsid w:val="00A57044"/>
    <w:rsid w:val="00A5784B"/>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339E5"/>
    <w:rsid w:val="00C40163"/>
    <w:rsid w:val="00C402A5"/>
    <w:rsid w:val="00C6234B"/>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D78A1"/>
    <w:rsid w:val="00EE555E"/>
    <w:rsid w:val="00EE593A"/>
    <w:rsid w:val="00EF4023"/>
    <w:rsid w:val="00F01D21"/>
    <w:rsid w:val="00F03A67"/>
    <w:rsid w:val="00F10EFE"/>
    <w:rsid w:val="00F37B57"/>
    <w:rsid w:val="00F65E3B"/>
    <w:rsid w:val="00F674ED"/>
    <w:rsid w:val="00F9740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society.com" TargetMode="External"/><Relationship Id="rId13" Type="http://schemas.openxmlformats.org/officeDocument/2006/relationships/hyperlink" Target="https://ca-society.com/code-of-conduc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orturl.at/0lXh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a-societ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cretary@ca-society.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mailto:secretary@ca-society.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1344</Words>
  <Characters>8711</Characters>
  <Application>Microsoft Office Word</Application>
  <DocSecurity>0</DocSecurity>
  <Lines>290</Lines>
  <Paragraphs>186</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4</cp:revision>
  <cp:lastPrinted>2005-11-01T15:22:00Z</cp:lastPrinted>
  <dcterms:created xsi:type="dcterms:W3CDTF">2025-12-04T17:14:00Z</dcterms:created>
  <dcterms:modified xsi:type="dcterms:W3CDTF">2025-12-04T17:54:00Z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