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3469C" w14:textId="77777777" w:rsidR="00AD185E" w:rsidRPr="00E144EF" w:rsidRDefault="00AD185E" w:rsidP="00AD185E">
      <w:pPr>
        <w:spacing w:after="198" w:line="240" w:lineRule="auto"/>
        <w:jc w:val="center"/>
        <w:textAlignment w:val="baseline"/>
        <w:outlineLvl w:val="2"/>
        <w:rPr>
          <w:rFonts w:ascii="Calisto MT" w:eastAsia="Times New Roman" w:hAnsi="Calisto MT" w:cs="Arial"/>
          <w:b/>
          <w:bCs/>
          <w:caps/>
          <w:color w:val="000000" w:themeColor="text1"/>
          <w:sz w:val="24"/>
          <w:szCs w:val="24"/>
        </w:rPr>
      </w:pPr>
      <w:r w:rsidRPr="00E144EF">
        <w:rPr>
          <w:rFonts w:ascii="Calisto MT" w:eastAsia="Times New Roman" w:hAnsi="Calisto MT" w:cs="Arial"/>
          <w:b/>
          <w:bCs/>
          <w:caps/>
          <w:color w:val="000000" w:themeColor="text1"/>
          <w:sz w:val="24"/>
          <w:szCs w:val="24"/>
        </w:rPr>
        <w:t>YOUR PLAN COVERS ACUPUNCTURE…SORT OF</w:t>
      </w:r>
    </w:p>
    <w:p w14:paraId="3998B061" w14:textId="77777777" w:rsidR="00AD185E" w:rsidRPr="00E144EF" w:rsidRDefault="00AD185E" w:rsidP="00AD185E">
      <w:pPr>
        <w:spacing w:before="100" w:beforeAutospacing="1" w:after="336" w:line="240" w:lineRule="auto"/>
        <w:jc w:val="both"/>
        <w:textAlignment w:val="baseline"/>
        <w:rPr>
          <w:rFonts w:ascii="Calisto MT" w:eastAsia="Times New Roman" w:hAnsi="Calisto MT" w:cs="Times New Roman"/>
          <w:color w:val="000000" w:themeColor="text1"/>
          <w:sz w:val="24"/>
          <w:szCs w:val="24"/>
        </w:rPr>
      </w:pPr>
      <w:r w:rsidRPr="00E144EF">
        <w:rPr>
          <w:rFonts w:ascii="Calisto MT" w:eastAsia="Times New Roman" w:hAnsi="Calisto MT" w:cs="Times New Roman"/>
          <w:color w:val="000000" w:themeColor="text1"/>
          <w:sz w:val="24"/>
          <w:szCs w:val="24"/>
        </w:rPr>
        <w:t xml:space="preserve">After reviewing your insurance benefits, it appears that you have an unlimited number of acupuncture visits, which would </w:t>
      </w:r>
      <w:proofErr w:type="gramStart"/>
      <w:r w:rsidRPr="00E144EF">
        <w:rPr>
          <w:rFonts w:ascii="Calisto MT" w:eastAsia="Times New Roman" w:hAnsi="Calisto MT" w:cs="Times New Roman"/>
          <w:color w:val="000000" w:themeColor="text1"/>
          <w:sz w:val="24"/>
          <w:szCs w:val="24"/>
        </w:rPr>
        <w:t>normally</w:t>
      </w:r>
      <w:proofErr w:type="gramEnd"/>
      <w:r w:rsidRPr="00E144EF">
        <w:rPr>
          <w:rFonts w:ascii="Calisto MT" w:eastAsia="Times New Roman" w:hAnsi="Calisto MT" w:cs="Times New Roman"/>
          <w:color w:val="000000" w:themeColor="text1"/>
          <w:sz w:val="24"/>
          <w:szCs w:val="24"/>
        </w:rPr>
        <w:t xml:space="preserve"> exciting in terms of healing. However, there appears to be a glitch with your plan which needs to be addressed with your HR or insurance department.</w:t>
      </w:r>
    </w:p>
    <w:p w14:paraId="31B34DAF" w14:textId="77777777" w:rsidR="00AD185E" w:rsidRDefault="00AD185E" w:rsidP="00AD185E">
      <w:pPr>
        <w:spacing w:before="100" w:beforeAutospacing="1" w:after="336" w:line="240" w:lineRule="auto"/>
        <w:jc w:val="both"/>
        <w:textAlignment w:val="baseline"/>
        <w:rPr>
          <w:rFonts w:ascii="Calisto MT" w:eastAsia="Times New Roman" w:hAnsi="Calisto MT" w:cs="Times New Roman"/>
          <w:color w:val="000000" w:themeColor="text1"/>
          <w:sz w:val="24"/>
          <w:szCs w:val="24"/>
        </w:rPr>
      </w:pPr>
      <w:r w:rsidRPr="00E144EF">
        <w:rPr>
          <w:rFonts w:ascii="Calisto MT" w:eastAsia="Times New Roman" w:hAnsi="Calisto MT" w:cs="Times New Roman"/>
          <w:color w:val="000000" w:themeColor="text1"/>
          <w:sz w:val="24"/>
          <w:szCs w:val="24"/>
        </w:rPr>
        <w:t>On several self-funded plans through employers we have seen a few plans (yours included) that only pay for acupuncture “in lieu of anesthesia,” which, in practical purposes, is useless</w:t>
      </w:r>
      <w:r w:rsidRPr="00E144EF">
        <w:rPr>
          <w:rFonts w:ascii="Times New Roman" w:eastAsia="Times New Roman" w:hAnsi="Times New Roman" w:cs="Times New Roman"/>
          <w:color w:val="000000" w:themeColor="text1"/>
          <w:sz w:val="24"/>
          <w:szCs w:val="24"/>
        </w:rPr>
        <w:t> </w:t>
      </w:r>
      <w:r w:rsidRPr="00E144EF">
        <w:rPr>
          <w:rFonts w:ascii="Calisto MT" w:eastAsia="Times New Roman" w:hAnsi="Calisto MT" w:cs="Calisto MT"/>
          <w:color w:val="000000" w:themeColor="text1"/>
          <w:sz w:val="24"/>
          <w:szCs w:val="24"/>
        </w:rPr>
        <w:t>—</w:t>
      </w:r>
      <w:r w:rsidRPr="00E144EF">
        <w:rPr>
          <w:rFonts w:ascii="Times New Roman" w:eastAsia="Times New Roman" w:hAnsi="Times New Roman" w:cs="Times New Roman"/>
          <w:color w:val="000000" w:themeColor="text1"/>
          <w:sz w:val="24"/>
          <w:szCs w:val="24"/>
        </w:rPr>
        <w:t> </w:t>
      </w:r>
      <w:r w:rsidRPr="00E144EF">
        <w:rPr>
          <w:rFonts w:ascii="Calisto MT" w:eastAsia="Times New Roman" w:hAnsi="Calisto MT" w:cs="Times New Roman"/>
          <w:color w:val="000000" w:themeColor="text1"/>
          <w:sz w:val="24"/>
          <w:szCs w:val="24"/>
        </w:rPr>
        <w:t>unless you are having surgery and honestly, I do not know of anywhere in the U.S. that’s going to facilitate such a request. Essentially, you have acupuncture benefits you will never be able to use.</w:t>
      </w:r>
      <w:r>
        <w:rPr>
          <w:rFonts w:ascii="Calisto MT" w:eastAsia="Times New Roman" w:hAnsi="Calisto MT" w:cs="Times New Roman"/>
          <w:color w:val="000000" w:themeColor="text1"/>
          <w:sz w:val="24"/>
          <w:szCs w:val="24"/>
        </w:rPr>
        <w:t xml:space="preserve"> </w:t>
      </w:r>
    </w:p>
    <w:p w14:paraId="46B80140" w14:textId="77777777" w:rsidR="00AD185E" w:rsidRDefault="00AD185E" w:rsidP="00AD185E">
      <w:pPr>
        <w:jc w:val="both"/>
        <w:rPr>
          <w:rFonts w:ascii="Calisto MT" w:hAnsi="Calisto MT" w:cs="Arial"/>
          <w:b/>
          <w:color w:val="000000" w:themeColor="text1"/>
          <w:sz w:val="24"/>
          <w:szCs w:val="24"/>
          <w:shd w:val="clear" w:color="auto" w:fill="FFFFFF"/>
        </w:rPr>
      </w:pPr>
      <w:r>
        <w:rPr>
          <w:rFonts w:ascii="Calisto MT" w:hAnsi="Calisto MT" w:cs="Arial"/>
          <w:b/>
          <w:bCs/>
          <w:color w:val="000000" w:themeColor="text1"/>
          <w:sz w:val="24"/>
          <w:szCs w:val="24"/>
          <w:shd w:val="clear" w:color="auto" w:fill="FFFFFF"/>
        </w:rPr>
        <w:t xml:space="preserve">What does acupuncture in lieu of anesthesia mean? </w:t>
      </w:r>
      <w:r>
        <w:rPr>
          <w:rFonts w:ascii="Calisto MT" w:hAnsi="Calisto MT" w:cs="Arial"/>
          <w:color w:val="000000" w:themeColor="text1"/>
          <w:sz w:val="24"/>
          <w:szCs w:val="24"/>
          <w:shd w:val="clear" w:color="auto" w:fill="FFFFFF"/>
        </w:rPr>
        <w:t>Acupuncture in</w:t>
      </w:r>
      <w:r w:rsidRPr="00E144EF">
        <w:rPr>
          <w:rFonts w:ascii="Calisto MT" w:hAnsi="Calisto MT" w:cs="Arial"/>
          <w:color w:val="000000" w:themeColor="text1"/>
          <w:sz w:val="24"/>
          <w:szCs w:val="24"/>
          <w:shd w:val="clear" w:color="auto" w:fill="FFFFFF"/>
        </w:rPr>
        <w:t xml:space="preserve"> </w:t>
      </w:r>
      <w:r w:rsidRPr="007352DD">
        <w:rPr>
          <w:rFonts w:ascii="Calisto MT" w:hAnsi="Calisto MT" w:cs="Arial"/>
          <w:color w:val="000000" w:themeColor="text1"/>
          <w:sz w:val="24"/>
          <w:szCs w:val="24"/>
          <w:shd w:val="clear" w:color="auto" w:fill="FFFFFF"/>
        </w:rPr>
        <w:t>lieu of anesthesia</w:t>
      </w:r>
      <w:r w:rsidRPr="00E144EF">
        <w:rPr>
          <w:rFonts w:ascii="Calisto MT" w:hAnsi="Calisto MT" w:cs="Arial"/>
          <w:color w:val="000000" w:themeColor="text1"/>
          <w:sz w:val="24"/>
          <w:szCs w:val="24"/>
          <w:shd w:val="clear" w:color="auto" w:fill="FFFFFF"/>
        </w:rPr>
        <w:t> generally refers to acupuncture being used as an alternative to anesthesia for a surgical or dental procedure covered under the health benefits plan, and the health care provider administering it is a legally qualified physician practicing within the scope of his/her license.</w:t>
      </w:r>
      <w:r>
        <w:rPr>
          <w:rFonts w:ascii="Calisto MT" w:hAnsi="Calisto MT" w:cs="Arial"/>
          <w:color w:val="000000" w:themeColor="text1"/>
          <w:sz w:val="24"/>
          <w:szCs w:val="24"/>
          <w:shd w:val="clear" w:color="auto" w:fill="FFFFFF"/>
        </w:rPr>
        <w:t xml:space="preserve"> We are unaware of any practitioners providing these services, or any facilities allowing them. </w:t>
      </w:r>
    </w:p>
    <w:p w14:paraId="1C14C374" w14:textId="77777777" w:rsidR="00AD185E" w:rsidRDefault="00AD185E" w:rsidP="00AD185E">
      <w:pPr>
        <w:jc w:val="both"/>
        <w:rPr>
          <w:rFonts w:ascii="Calisto MT" w:hAnsi="Calisto MT" w:cs="Arial"/>
          <w:color w:val="000000" w:themeColor="text1"/>
          <w:sz w:val="24"/>
          <w:szCs w:val="24"/>
          <w:shd w:val="clear" w:color="auto" w:fill="FFFFFF"/>
        </w:rPr>
      </w:pPr>
      <w:r>
        <w:rPr>
          <w:rFonts w:ascii="Calisto MT" w:hAnsi="Calisto MT" w:cs="Arial"/>
          <w:b/>
          <w:color w:val="000000" w:themeColor="text1"/>
          <w:sz w:val="24"/>
          <w:szCs w:val="24"/>
          <w:shd w:val="clear" w:color="auto" w:fill="FFFFFF"/>
        </w:rPr>
        <w:t xml:space="preserve">Is acupuncture really an alternative to surgical anesthesia? </w:t>
      </w:r>
      <w:r>
        <w:rPr>
          <w:rFonts w:ascii="Calisto MT" w:hAnsi="Calisto MT" w:cs="Arial"/>
          <w:color w:val="000000" w:themeColor="text1"/>
          <w:sz w:val="24"/>
          <w:szCs w:val="24"/>
          <w:shd w:val="clear" w:color="auto" w:fill="FFFFFF"/>
        </w:rPr>
        <w:t>I</w:t>
      </w:r>
      <w:r w:rsidRPr="00E144EF">
        <w:rPr>
          <w:rFonts w:ascii="Calisto MT" w:hAnsi="Calisto MT" w:cs="Arial"/>
          <w:color w:val="000000" w:themeColor="text1"/>
          <w:sz w:val="24"/>
          <w:szCs w:val="24"/>
          <w:shd w:val="clear" w:color="auto" w:fill="FFFFFF"/>
        </w:rPr>
        <w:t xml:space="preserve">t must be clearly </w:t>
      </w:r>
      <w:r>
        <w:rPr>
          <w:rFonts w:ascii="Calisto MT" w:hAnsi="Calisto MT" w:cs="Arial"/>
          <w:color w:val="000000" w:themeColor="text1"/>
          <w:sz w:val="24"/>
          <w:szCs w:val="24"/>
          <w:shd w:val="clear" w:color="auto" w:fill="FFFFFF"/>
        </w:rPr>
        <w:t xml:space="preserve">understood </w:t>
      </w:r>
      <w:r w:rsidRPr="00E144EF">
        <w:rPr>
          <w:rFonts w:ascii="Calisto MT" w:hAnsi="Calisto MT" w:cs="Arial"/>
          <w:color w:val="000000" w:themeColor="text1"/>
          <w:sz w:val="24"/>
          <w:szCs w:val="24"/>
          <w:shd w:val="clear" w:color="auto" w:fill="FFFFFF"/>
        </w:rPr>
        <w:t>that acupuncture does not produce convention</w:t>
      </w:r>
      <w:r>
        <w:rPr>
          <w:rFonts w:ascii="Calisto MT" w:hAnsi="Calisto MT" w:cs="Arial"/>
          <w:color w:val="000000" w:themeColor="text1"/>
          <w:sz w:val="24"/>
          <w:szCs w:val="24"/>
          <w:shd w:val="clear" w:color="auto" w:fill="FFFFFF"/>
        </w:rPr>
        <w:t xml:space="preserve">al </w:t>
      </w:r>
      <w:r w:rsidRPr="00E144EF">
        <w:rPr>
          <w:rFonts w:ascii="Calisto MT" w:hAnsi="Calisto MT" w:cs="Arial"/>
          <w:color w:val="000000" w:themeColor="text1"/>
          <w:sz w:val="24"/>
          <w:szCs w:val="24"/>
          <w:shd w:val="clear" w:color="auto" w:fill="FFFFFF"/>
        </w:rPr>
        <w:t>surgical anesthesia. In no instance is sensation totally abolished or consciousness disturbed</w:t>
      </w:r>
      <w:r w:rsidRPr="00E144EF">
        <w:rPr>
          <w:rFonts w:ascii="Calisto MT" w:eastAsia="Calisto MT" w:hAnsi="Calisto MT" w:cs="Calisto MT"/>
          <w:color w:val="000000" w:themeColor="text1"/>
          <w:sz w:val="24"/>
          <w:szCs w:val="24"/>
          <w:shd w:val="clear" w:color="auto" w:fill="FFFFFF"/>
        </w:rPr>
        <w:t>, thus</w:t>
      </w:r>
      <w:r w:rsidRPr="00E144EF">
        <w:rPr>
          <w:rFonts w:ascii="Calisto MT" w:hAnsi="Calisto MT" w:cs="Arial"/>
          <w:color w:val="000000" w:themeColor="text1"/>
          <w:sz w:val="24"/>
          <w:szCs w:val="24"/>
          <w:shd w:val="clear" w:color="auto" w:fill="FFFFFF"/>
        </w:rPr>
        <w:t>, acupuncture anesthesia is a misnomer. There is considerable evidence, however, that acupuncture affects the pain experience, and over time</w:t>
      </w:r>
      <w:r>
        <w:rPr>
          <w:rFonts w:ascii="Calisto MT" w:hAnsi="Calisto MT" w:cs="Arial"/>
          <w:color w:val="000000" w:themeColor="text1"/>
          <w:sz w:val="24"/>
          <w:szCs w:val="24"/>
          <w:shd w:val="clear" w:color="auto" w:fill="FFFFFF"/>
        </w:rPr>
        <w:t xml:space="preserve"> and with significant research, acupuncture has </w:t>
      </w:r>
      <w:r w:rsidRPr="00E144EF">
        <w:rPr>
          <w:rFonts w:ascii="Calisto MT" w:hAnsi="Calisto MT" w:cs="Arial"/>
          <w:color w:val="000000" w:themeColor="text1"/>
          <w:sz w:val="24"/>
          <w:szCs w:val="24"/>
          <w:shd w:val="clear" w:color="auto" w:fill="FFFFFF"/>
        </w:rPr>
        <w:t>proven itself to be a powerful modality for pain management</w:t>
      </w:r>
      <w:r>
        <w:rPr>
          <w:rFonts w:ascii="Calisto MT" w:hAnsi="Calisto MT" w:cs="Arial"/>
          <w:color w:val="000000" w:themeColor="text1"/>
          <w:sz w:val="24"/>
          <w:szCs w:val="24"/>
          <w:shd w:val="clear" w:color="auto" w:fill="FFFFFF"/>
        </w:rPr>
        <w:t xml:space="preserve"> as well beneficial for a multitude of other health conditions</w:t>
      </w:r>
      <w:r w:rsidRPr="00E144EF">
        <w:rPr>
          <w:rFonts w:ascii="Calisto MT" w:hAnsi="Calisto MT" w:cs="Arial"/>
          <w:color w:val="000000" w:themeColor="text1"/>
          <w:sz w:val="24"/>
          <w:szCs w:val="24"/>
          <w:shd w:val="clear" w:color="auto" w:fill="FFFFFF"/>
        </w:rPr>
        <w:t>. It is not however, in my professional opinion as an acupuncture physician, a viable substitute for surgical anesthesia.</w:t>
      </w:r>
    </w:p>
    <w:p w14:paraId="639AEC64" w14:textId="77777777" w:rsidR="00AD185E" w:rsidRDefault="00AD185E" w:rsidP="00AD185E">
      <w:pPr>
        <w:spacing w:before="100" w:beforeAutospacing="1" w:after="336" w:line="240" w:lineRule="auto"/>
        <w:jc w:val="both"/>
        <w:textAlignment w:val="baseline"/>
        <w:rPr>
          <w:rFonts w:ascii="Calisto MT" w:eastAsia="Times New Roman" w:hAnsi="Calisto MT" w:cs="Times New Roman"/>
          <w:bCs/>
          <w:color w:val="000000" w:themeColor="text1"/>
          <w:sz w:val="24"/>
          <w:szCs w:val="24"/>
        </w:rPr>
      </w:pPr>
      <w:r w:rsidRPr="00E144EF">
        <w:rPr>
          <w:rFonts w:ascii="Calisto MT" w:eastAsia="Times New Roman" w:hAnsi="Calisto MT" w:cs="Times New Roman"/>
          <w:b/>
          <w:color w:val="000000" w:themeColor="text1"/>
          <w:sz w:val="24"/>
          <w:szCs w:val="24"/>
        </w:rPr>
        <w:t xml:space="preserve">Why would </w:t>
      </w:r>
      <w:r>
        <w:rPr>
          <w:rFonts w:ascii="Calisto MT" w:eastAsia="Times New Roman" w:hAnsi="Calisto MT" w:cs="Times New Roman"/>
          <w:b/>
          <w:color w:val="000000" w:themeColor="text1"/>
          <w:sz w:val="24"/>
          <w:szCs w:val="24"/>
        </w:rPr>
        <w:t>my</w:t>
      </w:r>
      <w:r w:rsidRPr="00E144EF">
        <w:rPr>
          <w:rFonts w:ascii="Calisto MT" w:eastAsia="Times New Roman" w:hAnsi="Calisto MT" w:cs="Times New Roman"/>
          <w:b/>
          <w:color w:val="000000" w:themeColor="text1"/>
          <w:sz w:val="24"/>
          <w:szCs w:val="24"/>
        </w:rPr>
        <w:t xml:space="preserve"> employer do this? </w:t>
      </w:r>
      <w:r>
        <w:rPr>
          <w:rFonts w:ascii="Calisto MT" w:eastAsia="Times New Roman" w:hAnsi="Calisto MT" w:cs="Times New Roman"/>
          <w:bCs/>
          <w:color w:val="000000" w:themeColor="text1"/>
          <w:sz w:val="24"/>
          <w:szCs w:val="24"/>
        </w:rPr>
        <w:t xml:space="preserve">The odds are, your employer </w:t>
      </w:r>
      <w:proofErr w:type="gramStart"/>
      <w:r>
        <w:rPr>
          <w:rFonts w:ascii="Calisto MT" w:eastAsia="Times New Roman" w:hAnsi="Calisto MT" w:cs="Times New Roman"/>
          <w:bCs/>
          <w:color w:val="000000" w:themeColor="text1"/>
          <w:sz w:val="24"/>
          <w:szCs w:val="24"/>
        </w:rPr>
        <w:t>didn’t</w:t>
      </w:r>
      <w:proofErr w:type="gramEnd"/>
      <w:r>
        <w:rPr>
          <w:rFonts w:ascii="Calisto MT" w:eastAsia="Times New Roman" w:hAnsi="Calisto MT" w:cs="Times New Roman"/>
          <w:bCs/>
          <w:color w:val="000000" w:themeColor="text1"/>
          <w:sz w:val="24"/>
          <w:szCs w:val="24"/>
        </w:rPr>
        <w:t xml:space="preserve"> make the decision the offer their employees acupuncture, but only in lieu of anesthesia, though your insurance carrier will likely tell you differently if you call and ask about this restriction.</w:t>
      </w:r>
    </w:p>
    <w:p w14:paraId="496B9B75" w14:textId="77777777" w:rsidR="00AD185E" w:rsidRDefault="00AD185E" w:rsidP="00AD185E">
      <w:pPr>
        <w:spacing w:before="100" w:beforeAutospacing="1" w:after="336" w:line="240" w:lineRule="auto"/>
        <w:jc w:val="both"/>
        <w:textAlignment w:val="baseline"/>
        <w:rPr>
          <w:rFonts w:ascii="Calisto MT" w:eastAsia="Times New Roman" w:hAnsi="Calisto MT" w:cs="Times New Roman"/>
          <w:color w:val="000000" w:themeColor="text1"/>
          <w:sz w:val="24"/>
          <w:szCs w:val="24"/>
        </w:rPr>
      </w:pPr>
      <w:r>
        <w:rPr>
          <w:rFonts w:ascii="Calisto MT" w:eastAsia="Times New Roman" w:hAnsi="Calisto MT" w:cs="Times New Roman"/>
          <w:color w:val="000000" w:themeColor="text1"/>
          <w:sz w:val="24"/>
          <w:szCs w:val="24"/>
        </w:rPr>
        <w:t xml:space="preserve">One </w:t>
      </w:r>
      <w:r w:rsidRPr="00E144EF">
        <w:rPr>
          <w:rFonts w:ascii="Calisto MT" w:eastAsia="Times New Roman" w:hAnsi="Calisto MT" w:cs="Times New Roman"/>
          <w:color w:val="000000" w:themeColor="text1"/>
          <w:sz w:val="24"/>
          <w:szCs w:val="24"/>
        </w:rPr>
        <w:t xml:space="preserve">theory </w:t>
      </w:r>
      <w:r>
        <w:rPr>
          <w:rFonts w:ascii="Calisto MT" w:eastAsia="Times New Roman" w:hAnsi="Calisto MT" w:cs="Times New Roman"/>
          <w:color w:val="000000" w:themeColor="text1"/>
          <w:sz w:val="24"/>
          <w:szCs w:val="24"/>
        </w:rPr>
        <w:t xml:space="preserve">on how this unusual benefit is added into a plan, </w:t>
      </w:r>
      <w:r w:rsidRPr="00E144EF">
        <w:rPr>
          <w:rFonts w:ascii="Calisto MT" w:eastAsia="Times New Roman" w:hAnsi="Calisto MT" w:cs="Times New Roman"/>
          <w:color w:val="000000" w:themeColor="text1"/>
          <w:sz w:val="24"/>
          <w:szCs w:val="24"/>
        </w:rPr>
        <w:t xml:space="preserve">is that </w:t>
      </w:r>
      <w:r>
        <w:rPr>
          <w:rFonts w:ascii="Calisto MT" w:eastAsia="Times New Roman" w:hAnsi="Calisto MT" w:cs="Times New Roman"/>
          <w:color w:val="000000" w:themeColor="text1"/>
          <w:sz w:val="24"/>
          <w:szCs w:val="24"/>
        </w:rPr>
        <w:t xml:space="preserve">during the process of adding acupuncture into a plan, </w:t>
      </w:r>
      <w:r w:rsidRPr="00E144EF">
        <w:rPr>
          <w:rFonts w:ascii="Calisto MT" w:eastAsia="Times New Roman" w:hAnsi="Calisto MT" w:cs="Times New Roman"/>
          <w:color w:val="000000" w:themeColor="text1"/>
          <w:sz w:val="24"/>
          <w:szCs w:val="24"/>
        </w:rPr>
        <w:t xml:space="preserve">if an employer </w:t>
      </w:r>
      <w:r>
        <w:rPr>
          <w:rFonts w:ascii="Calisto MT" w:eastAsia="Times New Roman" w:hAnsi="Calisto MT" w:cs="Times New Roman"/>
          <w:color w:val="000000" w:themeColor="text1"/>
          <w:sz w:val="24"/>
          <w:szCs w:val="24"/>
        </w:rPr>
        <w:t xml:space="preserve">fails to </w:t>
      </w:r>
      <w:r w:rsidRPr="00E144EF">
        <w:rPr>
          <w:rFonts w:ascii="Calisto MT" w:eastAsia="Times New Roman" w:hAnsi="Calisto MT" w:cs="Times New Roman"/>
          <w:color w:val="000000" w:themeColor="text1"/>
          <w:sz w:val="24"/>
          <w:szCs w:val="24"/>
        </w:rPr>
        <w:t>specify what, if any, restrictions they want on acupuncture</w:t>
      </w:r>
      <w:r>
        <w:rPr>
          <w:rFonts w:ascii="Calisto MT" w:eastAsia="Times New Roman" w:hAnsi="Calisto MT" w:cs="Times New Roman"/>
          <w:color w:val="000000" w:themeColor="text1"/>
          <w:sz w:val="24"/>
          <w:szCs w:val="24"/>
        </w:rPr>
        <w:t xml:space="preserve"> coverage</w:t>
      </w:r>
      <w:r w:rsidRPr="00E144EF">
        <w:rPr>
          <w:rFonts w:ascii="Calisto MT" w:eastAsia="Times New Roman" w:hAnsi="Calisto MT" w:cs="Times New Roman"/>
          <w:color w:val="000000" w:themeColor="text1"/>
          <w:sz w:val="24"/>
          <w:szCs w:val="24"/>
        </w:rPr>
        <w:t xml:space="preserve">, the </w:t>
      </w:r>
      <w:r>
        <w:rPr>
          <w:rFonts w:ascii="Calisto MT" w:eastAsia="Times New Roman" w:hAnsi="Calisto MT" w:cs="Times New Roman"/>
          <w:color w:val="000000" w:themeColor="text1"/>
          <w:sz w:val="24"/>
          <w:szCs w:val="24"/>
        </w:rPr>
        <w:t xml:space="preserve">insurance carrier </w:t>
      </w:r>
      <w:r w:rsidRPr="00E144EF">
        <w:rPr>
          <w:rFonts w:ascii="Calisto MT" w:eastAsia="Times New Roman" w:hAnsi="Calisto MT" w:cs="Times New Roman"/>
          <w:color w:val="000000" w:themeColor="text1"/>
          <w:sz w:val="24"/>
          <w:szCs w:val="24"/>
        </w:rPr>
        <w:t xml:space="preserve">will offer to ‘just use the standard benefits.’ Since many employers do not understand acupuncture, let alone how </w:t>
      </w:r>
      <w:proofErr w:type="gramStart"/>
      <w:r w:rsidRPr="00E144EF">
        <w:rPr>
          <w:rFonts w:ascii="Calisto MT" w:eastAsia="Times New Roman" w:hAnsi="Calisto MT" w:cs="Times New Roman"/>
          <w:color w:val="000000" w:themeColor="text1"/>
          <w:sz w:val="24"/>
          <w:szCs w:val="24"/>
        </w:rPr>
        <w:t>it’s</w:t>
      </w:r>
      <w:proofErr w:type="gramEnd"/>
      <w:r w:rsidRPr="00E144EF">
        <w:rPr>
          <w:rFonts w:ascii="Calisto MT" w:eastAsia="Times New Roman" w:hAnsi="Calisto MT" w:cs="Times New Roman"/>
          <w:color w:val="000000" w:themeColor="text1"/>
          <w:sz w:val="24"/>
          <w:szCs w:val="24"/>
        </w:rPr>
        <w:t xml:space="preserve"> usually performed or billed, they might simply reply ‘ok’ and trust their employees are being taken care of. Maybe in lieu of anesthesia is what the employer wanted; however, I cannot imagine an employer adding a benefit only to make it so restrictive it can likely never be used.</w:t>
      </w:r>
    </w:p>
    <w:p w14:paraId="4037BD42" w14:textId="77777777" w:rsidR="00AD185E" w:rsidRPr="000D00C9" w:rsidRDefault="00AD185E" w:rsidP="00AD185E">
      <w:pPr>
        <w:spacing w:before="100" w:beforeAutospacing="1" w:after="336" w:line="240" w:lineRule="auto"/>
        <w:jc w:val="both"/>
        <w:textAlignment w:val="baseline"/>
        <w:rPr>
          <w:rFonts w:ascii="Calisto MT" w:eastAsia="Times New Roman" w:hAnsi="Calisto MT" w:cs="Times New Roman"/>
          <w:color w:val="000000" w:themeColor="text1"/>
          <w:sz w:val="24"/>
          <w:szCs w:val="24"/>
        </w:rPr>
      </w:pPr>
      <w:r>
        <w:rPr>
          <w:rFonts w:ascii="Calisto MT" w:eastAsia="Times New Roman" w:hAnsi="Calisto MT" w:cs="Times New Roman"/>
          <w:bCs/>
          <w:color w:val="000000" w:themeColor="text1"/>
          <w:sz w:val="24"/>
          <w:szCs w:val="24"/>
        </w:rPr>
        <w:t>The issue here seems to be one of a failure of  your employer to define the details of the acupuncture coverage when adding this benefit to your plan, combined with your insurance carrier failing to explain to your employer that when agreeing to “boilerplate”</w:t>
      </w:r>
      <w:r w:rsidRPr="00E144EF">
        <w:rPr>
          <w:rFonts w:ascii="Calisto MT" w:eastAsia="Times New Roman" w:hAnsi="Calisto MT" w:cs="Times New Roman"/>
          <w:color w:val="000000" w:themeColor="text1"/>
          <w:sz w:val="24"/>
          <w:szCs w:val="24"/>
        </w:rPr>
        <w:t xml:space="preserve"> </w:t>
      </w:r>
      <w:r>
        <w:rPr>
          <w:rFonts w:ascii="Calisto MT" w:eastAsia="Times New Roman" w:hAnsi="Calisto MT" w:cs="Times New Roman"/>
          <w:color w:val="000000" w:themeColor="text1"/>
          <w:sz w:val="24"/>
          <w:szCs w:val="24"/>
        </w:rPr>
        <w:t xml:space="preserve">or “standard acupuncture coverage” they are actually agreeing to coverage that is anything but standard. </w:t>
      </w:r>
    </w:p>
    <w:p w14:paraId="35645A14" w14:textId="77777777" w:rsidR="00AD185E" w:rsidRPr="00E144EF" w:rsidRDefault="00AD185E" w:rsidP="00AD185E">
      <w:pPr>
        <w:jc w:val="both"/>
        <w:rPr>
          <w:rFonts w:ascii="Calisto MT" w:hAnsi="Calisto MT" w:cs="Arial"/>
          <w:color w:val="000000" w:themeColor="text1"/>
          <w:sz w:val="24"/>
          <w:szCs w:val="24"/>
          <w:shd w:val="clear" w:color="auto" w:fill="FFFFFF"/>
        </w:rPr>
      </w:pPr>
      <w:r w:rsidRPr="00E144EF">
        <w:rPr>
          <w:rFonts w:ascii="Calisto MT" w:hAnsi="Calisto MT" w:cs="Arial"/>
          <w:b/>
          <w:color w:val="000000" w:themeColor="text1"/>
          <w:sz w:val="24"/>
          <w:szCs w:val="24"/>
          <w:shd w:val="clear" w:color="auto" w:fill="FFFFFF"/>
        </w:rPr>
        <w:t xml:space="preserve">What can I do about it? </w:t>
      </w:r>
      <w:r w:rsidRPr="00E144EF">
        <w:rPr>
          <w:rFonts w:ascii="Calisto MT" w:hAnsi="Calisto MT" w:cs="Arial"/>
          <w:color w:val="000000" w:themeColor="text1"/>
          <w:sz w:val="24"/>
          <w:szCs w:val="24"/>
          <w:shd w:val="clear" w:color="auto" w:fill="FFFFFF"/>
        </w:rPr>
        <w:t xml:space="preserve">Unfortunately, this is a conversation that </w:t>
      </w:r>
      <w:r>
        <w:rPr>
          <w:rFonts w:ascii="Calisto MT" w:hAnsi="Calisto MT" w:cs="Arial"/>
          <w:color w:val="000000" w:themeColor="text1"/>
          <w:sz w:val="24"/>
          <w:szCs w:val="24"/>
          <w:shd w:val="clear" w:color="auto" w:fill="FFFFFF"/>
        </w:rPr>
        <w:t>must</w:t>
      </w:r>
      <w:r w:rsidRPr="00E144EF">
        <w:rPr>
          <w:rFonts w:ascii="Calisto MT" w:hAnsi="Calisto MT" w:cs="Arial"/>
          <w:color w:val="000000" w:themeColor="text1"/>
          <w:sz w:val="24"/>
          <w:szCs w:val="24"/>
          <w:shd w:val="clear" w:color="auto" w:fill="FFFFFF"/>
        </w:rPr>
        <w:t xml:space="preserve"> happen between your employer and insurance carrier. </w:t>
      </w:r>
      <w:r>
        <w:rPr>
          <w:rFonts w:ascii="Calisto MT" w:hAnsi="Calisto MT" w:cs="Arial"/>
          <w:color w:val="000000" w:themeColor="text1"/>
          <w:sz w:val="24"/>
          <w:szCs w:val="24"/>
          <w:shd w:val="clear" w:color="auto" w:fill="FFFFFF"/>
        </w:rPr>
        <w:t>However, your employer cannot fix a problem if they are unaware of it.</w:t>
      </w:r>
    </w:p>
    <w:p w14:paraId="65E08795" w14:textId="77777777" w:rsidR="00AD185E" w:rsidRDefault="00AD185E" w:rsidP="00AD185E">
      <w:pPr>
        <w:jc w:val="both"/>
        <w:rPr>
          <w:rFonts w:ascii="Calisto MT" w:hAnsi="Calisto MT" w:cs="Arial"/>
          <w:color w:val="000000" w:themeColor="text1"/>
          <w:sz w:val="24"/>
          <w:szCs w:val="24"/>
          <w:shd w:val="clear" w:color="auto" w:fill="FFFFFF"/>
        </w:rPr>
      </w:pPr>
      <w:r w:rsidRPr="00E144EF">
        <w:rPr>
          <w:rFonts w:ascii="Calisto MT" w:hAnsi="Calisto MT" w:cs="Arial"/>
          <w:color w:val="000000" w:themeColor="text1"/>
          <w:sz w:val="24"/>
          <w:szCs w:val="24"/>
          <w:shd w:val="clear" w:color="auto" w:fill="FFFFFF"/>
        </w:rPr>
        <w:t xml:space="preserve">We feel confident this is not (hopefully not) how your employer wanted your benefits to be applied. </w:t>
      </w:r>
      <w:proofErr w:type="gramStart"/>
      <w:r w:rsidRPr="00E144EF">
        <w:rPr>
          <w:rFonts w:ascii="Calisto MT" w:hAnsi="Calisto MT" w:cs="Arial"/>
          <w:color w:val="000000" w:themeColor="text1"/>
          <w:sz w:val="24"/>
          <w:szCs w:val="24"/>
          <w:shd w:val="clear" w:color="auto" w:fill="FFFFFF"/>
        </w:rPr>
        <w:t>It’s</w:t>
      </w:r>
      <w:proofErr w:type="gramEnd"/>
      <w:r w:rsidRPr="00E144EF">
        <w:rPr>
          <w:rFonts w:ascii="Calisto MT" w:hAnsi="Calisto MT" w:cs="Arial"/>
          <w:color w:val="000000" w:themeColor="text1"/>
          <w:sz w:val="24"/>
          <w:szCs w:val="24"/>
          <w:shd w:val="clear" w:color="auto" w:fill="FFFFFF"/>
        </w:rPr>
        <w:t xml:space="preserve"> likely they are unaware of the situation and would fix it (or try) if they were aware of the issue.</w:t>
      </w:r>
      <w:r>
        <w:rPr>
          <w:rFonts w:ascii="Calisto MT" w:hAnsi="Calisto MT" w:cs="Arial"/>
          <w:color w:val="000000" w:themeColor="text1"/>
          <w:sz w:val="24"/>
          <w:szCs w:val="24"/>
          <w:shd w:val="clear" w:color="auto" w:fill="FFFFFF"/>
        </w:rPr>
        <w:t xml:space="preserve"> Afterall, </w:t>
      </w:r>
      <w:proofErr w:type="gramStart"/>
      <w:r>
        <w:rPr>
          <w:rFonts w:ascii="Calisto MT" w:hAnsi="Calisto MT" w:cs="Arial"/>
          <w:color w:val="000000" w:themeColor="text1"/>
          <w:sz w:val="24"/>
          <w:szCs w:val="24"/>
          <w:shd w:val="clear" w:color="auto" w:fill="FFFFFF"/>
        </w:rPr>
        <w:t>it’s</w:t>
      </w:r>
      <w:proofErr w:type="gramEnd"/>
      <w:r>
        <w:rPr>
          <w:rFonts w:ascii="Calisto MT" w:hAnsi="Calisto MT" w:cs="Arial"/>
          <w:color w:val="000000" w:themeColor="text1"/>
          <w:sz w:val="24"/>
          <w:szCs w:val="24"/>
          <w:shd w:val="clear" w:color="auto" w:fill="FFFFFF"/>
        </w:rPr>
        <w:t xml:space="preserve"> not only you that isn’t getting a product you’re paying for; neither is your employer. </w:t>
      </w:r>
    </w:p>
    <w:p w14:paraId="2265706E" w14:textId="2B0C4337" w:rsidR="0022339B" w:rsidRPr="00AD185E" w:rsidRDefault="00AD185E" w:rsidP="00AD185E">
      <w:pPr>
        <w:jc w:val="both"/>
        <w:rPr>
          <w:rFonts w:ascii="Calisto MT" w:hAnsi="Calisto MT" w:cs="Arial"/>
          <w:color w:val="000000" w:themeColor="text1"/>
          <w:sz w:val="24"/>
          <w:szCs w:val="24"/>
          <w:shd w:val="clear" w:color="auto" w:fill="FFFFFF"/>
        </w:rPr>
      </w:pPr>
      <w:r w:rsidRPr="00E144EF">
        <w:rPr>
          <w:rFonts w:ascii="Calisto MT" w:hAnsi="Calisto MT" w:cs="Arial"/>
          <w:color w:val="000000" w:themeColor="text1"/>
          <w:sz w:val="24"/>
          <w:szCs w:val="24"/>
          <w:shd w:val="clear" w:color="auto" w:fill="FFFFFF"/>
        </w:rPr>
        <w:t>This is where you come in. Calls and emails to your HR department need to occur to get the ball rolling. Keep us updated on your progress and let us know if there is anything we can do to help.</w:t>
      </w:r>
      <w:r>
        <w:rPr>
          <w:rFonts w:ascii="Calisto MT" w:hAnsi="Calisto MT" w:cs="Arial"/>
          <w:color w:val="000000" w:themeColor="text1"/>
          <w:sz w:val="24"/>
          <w:szCs w:val="24"/>
          <w:shd w:val="clear" w:color="auto" w:fill="FFFFFF"/>
        </w:rPr>
        <w:t xml:space="preserve"> We will be happy </w:t>
      </w:r>
      <w:r>
        <w:rPr>
          <w:rFonts w:ascii="Calisto MT" w:hAnsi="Calisto MT" w:cs="Arial"/>
          <w:color w:val="000000" w:themeColor="text1"/>
          <w:sz w:val="24"/>
          <w:szCs w:val="24"/>
          <w:shd w:val="clear" w:color="auto" w:fill="FFFFFF"/>
        </w:rPr>
        <w:lastRenderedPageBreak/>
        <w:t xml:space="preserve">to work with your employer to modify the current acupuncture benefits guideline to coincide with standard acupuncture plans </w:t>
      </w:r>
      <w:proofErr w:type="gramStart"/>
      <w:r>
        <w:rPr>
          <w:rFonts w:ascii="Calisto MT" w:hAnsi="Calisto MT" w:cs="Arial"/>
          <w:color w:val="000000" w:themeColor="text1"/>
          <w:sz w:val="24"/>
          <w:szCs w:val="24"/>
          <w:shd w:val="clear" w:color="auto" w:fill="FFFFFF"/>
        </w:rPr>
        <w:t>currently  on</w:t>
      </w:r>
      <w:proofErr w:type="gramEnd"/>
      <w:r>
        <w:rPr>
          <w:rFonts w:ascii="Calisto MT" w:hAnsi="Calisto MT" w:cs="Arial"/>
          <w:color w:val="000000" w:themeColor="text1"/>
          <w:sz w:val="24"/>
          <w:szCs w:val="24"/>
          <w:shd w:val="clear" w:color="auto" w:fill="FFFFFF"/>
        </w:rPr>
        <w:t xml:space="preserve"> the market.</w:t>
      </w:r>
    </w:p>
    <w:sectPr w:rsidR="0022339B" w:rsidRPr="00AD185E" w:rsidSect="00E144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C6"/>
    <w:rsid w:val="0022339B"/>
    <w:rsid w:val="005B037E"/>
    <w:rsid w:val="00653A85"/>
    <w:rsid w:val="006E3772"/>
    <w:rsid w:val="00A862F4"/>
    <w:rsid w:val="00AD185E"/>
    <w:rsid w:val="00CF53C6"/>
    <w:rsid w:val="00DE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EB20"/>
  <w15:chartTrackingRefBased/>
  <w15:docId w15:val="{736B3CBD-FCE4-4E26-BDCC-4DA3E149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85E"/>
  </w:style>
  <w:style w:type="paragraph" w:styleId="Heading3">
    <w:name w:val="heading 3"/>
    <w:basedOn w:val="Normal"/>
    <w:link w:val="Heading3Char"/>
    <w:uiPriority w:val="9"/>
    <w:qFormat/>
    <w:rsid w:val="00CF53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53C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53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5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4079</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Lake Acupuncture</dc:creator>
  <cp:keywords/>
  <dc:description/>
  <cp:lastModifiedBy>Jett Personal Office Acct Acupuncture</cp:lastModifiedBy>
  <cp:revision>5</cp:revision>
  <cp:lastPrinted>2018-03-23T21:10:00Z</cp:lastPrinted>
  <dcterms:created xsi:type="dcterms:W3CDTF">2018-03-23T21:01:00Z</dcterms:created>
  <dcterms:modified xsi:type="dcterms:W3CDTF">2020-11-12T11:56:00Z</dcterms:modified>
</cp:coreProperties>
</file>