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28CAE" w14:textId="60945460" w:rsidR="00247C25" w:rsidRDefault="00247C25">
      <w:r>
        <w:t xml:space="preserve">From: </w:t>
      </w:r>
      <w:hyperlink r:id="rId5" w:history="1">
        <w:r w:rsidRPr="008A4C95">
          <w:rPr>
            <w:rStyle w:val="Hyperlink"/>
          </w:rPr>
          <w:t>https://lib.utulsa.edu/speccoll/marccarlson/lgrone/hypodoc.htm</w:t>
        </w:r>
      </w:hyperlink>
    </w:p>
    <w:p w14:paraId="2122E9AC" w14:textId="77777777" w:rsidR="00247C25" w:rsidRDefault="00247C25"/>
    <w:p w14:paraId="7164E8E1" w14:textId="77777777" w:rsidR="00247C25" w:rsidRDefault="00247C25" w:rsidP="00247C25">
      <w:pPr>
        <w:pStyle w:val="Heading1"/>
        <w:rPr>
          <w:color w:val="000000"/>
        </w:rPr>
      </w:pPr>
      <w:r>
        <w:rPr>
          <w:color w:val="000000"/>
        </w:rPr>
        <w:t>The Lineage of Laurenz Le Crown</w:t>
      </w:r>
      <w:r>
        <w:rPr>
          <w:color w:val="000000"/>
        </w:rPr>
        <w:br/>
      </w:r>
      <w:r>
        <w:rPr>
          <w:color w:val="000000"/>
          <w:sz w:val="27"/>
          <w:szCs w:val="27"/>
        </w:rPr>
        <w:t>Compiled by </w:t>
      </w:r>
      <w:hyperlink r:id="rId6" w:history="1">
        <w:r>
          <w:rPr>
            <w:rStyle w:val="Hyperlink"/>
            <w:sz w:val="27"/>
            <w:szCs w:val="27"/>
          </w:rPr>
          <w:t>I. Marc Carlson</w:t>
        </w:r>
      </w:hyperlink>
      <w:r>
        <w:rPr>
          <w:color w:val="000000"/>
          <w:sz w:val="27"/>
          <w:szCs w:val="27"/>
        </w:rPr>
        <w:t> </w:t>
      </w:r>
      <w:r>
        <w:rPr>
          <w:color w:val="000000"/>
          <w:sz w:val="27"/>
          <w:szCs w:val="27"/>
        </w:rPr>
        <w:br/>
        <w:t>Last Update: 16 July 2008</w:t>
      </w:r>
    </w:p>
    <w:p w14:paraId="4746ECE9" w14:textId="77777777" w:rsidR="00247C25" w:rsidRDefault="00247C25" w:rsidP="00247C25">
      <w:pPr>
        <w:pStyle w:val="NormalWeb"/>
        <w:rPr>
          <w:color w:val="000000"/>
          <w:sz w:val="27"/>
          <w:szCs w:val="27"/>
        </w:rPr>
      </w:pPr>
      <w:r>
        <w:rPr>
          <w:color w:val="000000"/>
          <w:sz w:val="27"/>
          <w:szCs w:val="27"/>
        </w:rPr>
        <w:t xml:space="preserve">I should explain that this is my interpretation of the early family structure, based on the documentation extant where verified, and some material from individuals that is noted as unverified. Do not assume that just because I say it, it must therefore be true. There are several different interpretations of the data as given below. This material is based on transcriptions of information collected by </w:t>
      </w:r>
      <w:proofErr w:type="gramStart"/>
      <w:r>
        <w:rPr>
          <w:color w:val="000000"/>
          <w:sz w:val="27"/>
          <w:szCs w:val="27"/>
        </w:rPr>
        <w:t>myself</w:t>
      </w:r>
      <w:proofErr w:type="gramEnd"/>
      <w:r>
        <w:rPr>
          <w:color w:val="000000"/>
          <w:sz w:val="27"/>
          <w:szCs w:val="27"/>
        </w:rPr>
        <w:t xml:space="preserve"> and others. That means that these are prone to normal human error. If your records differ, or if you have copies of census data that reflect different information, please let me know.</w:t>
      </w:r>
    </w:p>
    <w:p w14:paraId="06FB7326" w14:textId="77777777" w:rsidR="00247C25" w:rsidRDefault="00247C25" w:rsidP="00247C25">
      <w:pPr>
        <w:numPr>
          <w:ilvl w:val="0"/>
          <w:numId w:val="1"/>
        </w:numPr>
        <w:spacing w:before="100" w:beforeAutospacing="1" w:after="100" w:afterAutospacing="1" w:line="240" w:lineRule="auto"/>
        <w:rPr>
          <w:color w:val="000000"/>
          <w:sz w:val="27"/>
          <w:szCs w:val="27"/>
        </w:rPr>
      </w:pPr>
      <w:hyperlink r:id="rId7" w:history="1">
        <w:r>
          <w:rPr>
            <w:rStyle w:val="Hyperlink"/>
            <w:sz w:val="27"/>
            <w:szCs w:val="27"/>
          </w:rPr>
          <w:t>Copyright notice (Please read)</w:t>
        </w:r>
      </w:hyperlink>
    </w:p>
    <w:p w14:paraId="777D3DBC" w14:textId="77777777" w:rsidR="00247C25" w:rsidRDefault="00247C25" w:rsidP="00247C25">
      <w:pPr>
        <w:numPr>
          <w:ilvl w:val="0"/>
          <w:numId w:val="1"/>
        </w:numPr>
        <w:spacing w:before="100" w:beforeAutospacing="1" w:after="100" w:afterAutospacing="1" w:line="240" w:lineRule="auto"/>
        <w:rPr>
          <w:color w:val="000000"/>
          <w:sz w:val="27"/>
          <w:szCs w:val="27"/>
        </w:rPr>
      </w:pPr>
      <w:hyperlink r:id="rId8" w:history="1">
        <w:r>
          <w:rPr>
            <w:rStyle w:val="Hyperlink"/>
            <w:sz w:val="27"/>
            <w:szCs w:val="27"/>
          </w:rPr>
          <w:t>Acknowledgements</w:t>
        </w:r>
      </w:hyperlink>
    </w:p>
    <w:p w14:paraId="1AB659B3" w14:textId="77777777" w:rsidR="00247C25" w:rsidRDefault="00247C25" w:rsidP="00247C25">
      <w:pPr>
        <w:pStyle w:val="NormalWeb"/>
        <w:rPr>
          <w:color w:val="000000"/>
          <w:sz w:val="27"/>
          <w:szCs w:val="27"/>
        </w:rPr>
      </w:pPr>
      <w:r>
        <w:rPr>
          <w:color w:val="000000"/>
          <w:sz w:val="27"/>
          <w:szCs w:val="27"/>
        </w:rPr>
        <w:t>Back up to </w:t>
      </w:r>
      <w:hyperlink r:id="rId9" w:history="1">
        <w:r>
          <w:rPr>
            <w:rStyle w:val="Hyperlink"/>
            <w:sz w:val="27"/>
            <w:szCs w:val="27"/>
          </w:rPr>
          <w:t>Hans Peter Grum</w:t>
        </w:r>
      </w:hyperlink>
    </w:p>
    <w:p w14:paraId="609BDA01" w14:textId="77777777" w:rsidR="00247C25" w:rsidRDefault="00247C25" w:rsidP="00247C25">
      <w:pPr>
        <w:pStyle w:val="NormalWeb"/>
        <w:rPr>
          <w:color w:val="000000"/>
          <w:sz w:val="27"/>
          <w:szCs w:val="27"/>
        </w:rPr>
      </w:pPr>
      <w:r>
        <w:rPr>
          <w:color w:val="000000"/>
          <w:sz w:val="27"/>
          <w:szCs w:val="27"/>
        </w:rPr>
        <w:t>1.5.3. </w:t>
      </w:r>
      <w:r>
        <w:rPr>
          <w:b/>
          <w:bCs/>
          <w:color w:val="000000"/>
          <w:sz w:val="27"/>
          <w:szCs w:val="27"/>
        </w:rPr>
        <w:t xml:space="preserve">Laurenz </w:t>
      </w:r>
      <w:proofErr w:type="spellStart"/>
      <w:r>
        <w:rPr>
          <w:b/>
          <w:bCs/>
          <w:color w:val="000000"/>
          <w:sz w:val="27"/>
          <w:szCs w:val="27"/>
        </w:rPr>
        <w:t>Lagrone</w:t>
      </w:r>
      <w:proofErr w:type="spellEnd"/>
      <w:r>
        <w:rPr>
          <w:color w:val="000000"/>
          <w:sz w:val="27"/>
          <w:szCs w:val="27"/>
        </w:rPr>
        <w:t xml:space="preserve"> also known as: Laurenz Le Crown, Lorentz </w:t>
      </w:r>
      <w:proofErr w:type="spellStart"/>
      <w:r>
        <w:rPr>
          <w:color w:val="000000"/>
          <w:sz w:val="27"/>
          <w:szCs w:val="27"/>
        </w:rPr>
        <w:t>Gromme</w:t>
      </w:r>
      <w:proofErr w:type="spellEnd"/>
      <w:r>
        <w:rPr>
          <w:color w:val="000000"/>
          <w:sz w:val="27"/>
          <w:szCs w:val="27"/>
        </w:rPr>
        <w:t xml:space="preserve"> b. 9 Feb 1698, </w:t>
      </w:r>
      <w:proofErr w:type="spellStart"/>
      <w:r>
        <w:rPr>
          <w:color w:val="000000"/>
          <w:sz w:val="27"/>
          <w:szCs w:val="27"/>
        </w:rPr>
        <w:t>Schönau</w:t>
      </w:r>
      <w:proofErr w:type="spellEnd"/>
      <w:r>
        <w:rPr>
          <w:color w:val="000000"/>
          <w:sz w:val="27"/>
          <w:szCs w:val="27"/>
        </w:rPr>
        <w:t xml:space="preserve">, Palatine, Germany, occupation Planter, m. ____ ____, d. </w:t>
      </w:r>
      <w:proofErr w:type="spellStart"/>
      <w:r>
        <w:rPr>
          <w:color w:val="000000"/>
          <w:sz w:val="27"/>
          <w:szCs w:val="27"/>
        </w:rPr>
        <w:t>bef</w:t>
      </w:r>
      <w:proofErr w:type="spellEnd"/>
      <w:r>
        <w:rPr>
          <w:color w:val="000000"/>
          <w:sz w:val="27"/>
          <w:szCs w:val="27"/>
        </w:rPr>
        <w:t xml:space="preserve"> 1774. Laurenz died by 1785, Newberry Co., South Carolina, buried: Newberry Co., South Carolina. 1. Came from the Village of </w:t>
      </w:r>
      <w:proofErr w:type="spellStart"/>
      <w:r>
        <w:rPr>
          <w:color w:val="000000"/>
          <w:sz w:val="27"/>
          <w:szCs w:val="27"/>
        </w:rPr>
        <w:t>Schonau</w:t>
      </w:r>
      <w:proofErr w:type="spellEnd"/>
      <w:r>
        <w:rPr>
          <w:color w:val="000000"/>
          <w:sz w:val="27"/>
          <w:szCs w:val="27"/>
        </w:rPr>
        <w:t xml:space="preserve"> on the Neckar, near Heidelburg Hacker, Werner. </w:t>
      </w:r>
      <w:proofErr w:type="spellStart"/>
      <w:r>
        <w:rPr>
          <w:color w:val="000000"/>
          <w:sz w:val="27"/>
          <w:szCs w:val="27"/>
        </w:rPr>
        <w:t>Kurpfälzische</w:t>
      </w:r>
      <w:proofErr w:type="spellEnd"/>
      <w:r>
        <w:rPr>
          <w:color w:val="000000"/>
          <w:sz w:val="27"/>
          <w:szCs w:val="27"/>
        </w:rPr>
        <w:t xml:space="preserve"> </w:t>
      </w:r>
      <w:proofErr w:type="spellStart"/>
      <w:r>
        <w:rPr>
          <w:color w:val="000000"/>
          <w:sz w:val="27"/>
          <w:szCs w:val="27"/>
        </w:rPr>
        <w:t>Auswanderer</w:t>
      </w:r>
      <w:proofErr w:type="spellEnd"/>
      <w:r>
        <w:rPr>
          <w:color w:val="000000"/>
          <w:sz w:val="27"/>
          <w:szCs w:val="27"/>
        </w:rPr>
        <w:t xml:space="preserve"> </w:t>
      </w:r>
      <w:proofErr w:type="spellStart"/>
      <w:r>
        <w:rPr>
          <w:color w:val="000000"/>
          <w:sz w:val="27"/>
          <w:szCs w:val="27"/>
        </w:rPr>
        <w:t>vom</w:t>
      </w:r>
      <w:proofErr w:type="spellEnd"/>
      <w:r>
        <w:rPr>
          <w:color w:val="000000"/>
          <w:sz w:val="27"/>
          <w:szCs w:val="27"/>
        </w:rPr>
        <w:t xml:space="preserve"> </w:t>
      </w:r>
      <w:proofErr w:type="spellStart"/>
      <w:r>
        <w:rPr>
          <w:color w:val="000000"/>
          <w:sz w:val="27"/>
          <w:szCs w:val="27"/>
        </w:rPr>
        <w:t>unteren</w:t>
      </w:r>
      <w:proofErr w:type="spellEnd"/>
      <w:r>
        <w:rPr>
          <w:color w:val="000000"/>
          <w:sz w:val="27"/>
          <w:szCs w:val="27"/>
        </w:rPr>
        <w:t xml:space="preserve"> </w:t>
      </w:r>
      <w:proofErr w:type="gramStart"/>
      <w:r>
        <w:rPr>
          <w:color w:val="000000"/>
          <w:sz w:val="27"/>
          <w:szCs w:val="27"/>
        </w:rPr>
        <w:t>Neckar :</w:t>
      </w:r>
      <w:proofErr w:type="gramEnd"/>
      <w:r>
        <w:rPr>
          <w:color w:val="000000"/>
          <w:sz w:val="27"/>
          <w:szCs w:val="27"/>
        </w:rPr>
        <w:t xml:space="preserve"> </w:t>
      </w:r>
      <w:proofErr w:type="spellStart"/>
      <w:r>
        <w:rPr>
          <w:color w:val="000000"/>
          <w:sz w:val="27"/>
          <w:szCs w:val="27"/>
        </w:rPr>
        <w:t>rechtsrheinische</w:t>
      </w:r>
      <w:proofErr w:type="spellEnd"/>
      <w:r>
        <w:rPr>
          <w:color w:val="000000"/>
          <w:sz w:val="27"/>
          <w:szCs w:val="27"/>
        </w:rPr>
        <w:t xml:space="preserve"> </w:t>
      </w:r>
      <w:proofErr w:type="spellStart"/>
      <w:r>
        <w:rPr>
          <w:color w:val="000000"/>
          <w:sz w:val="27"/>
          <w:szCs w:val="27"/>
        </w:rPr>
        <w:t>Gebiete</w:t>
      </w:r>
      <w:proofErr w:type="spellEnd"/>
      <w:r>
        <w:rPr>
          <w:color w:val="000000"/>
          <w:sz w:val="27"/>
          <w:szCs w:val="27"/>
        </w:rPr>
        <w:t xml:space="preserve"> der </w:t>
      </w:r>
      <w:proofErr w:type="spellStart"/>
      <w:r>
        <w:rPr>
          <w:color w:val="000000"/>
          <w:sz w:val="27"/>
          <w:szCs w:val="27"/>
        </w:rPr>
        <w:t>Kurpfalz</w:t>
      </w:r>
      <w:proofErr w:type="spellEnd"/>
      <w:r>
        <w:rPr>
          <w:color w:val="000000"/>
          <w:sz w:val="27"/>
          <w:szCs w:val="27"/>
        </w:rPr>
        <w:t xml:space="preserve">. </w:t>
      </w:r>
      <w:proofErr w:type="gramStart"/>
      <w:r>
        <w:rPr>
          <w:color w:val="000000"/>
          <w:sz w:val="27"/>
          <w:szCs w:val="27"/>
        </w:rPr>
        <w:t>Stuttgart :</w:t>
      </w:r>
      <w:proofErr w:type="gramEnd"/>
      <w:r>
        <w:rPr>
          <w:color w:val="000000"/>
          <w:sz w:val="27"/>
          <w:szCs w:val="27"/>
        </w:rPr>
        <w:t xml:space="preserve"> K. Theiss, 1983, p. 135; Hacker. </w:t>
      </w:r>
      <w:proofErr w:type="spellStart"/>
      <w:r>
        <w:rPr>
          <w:color w:val="000000"/>
          <w:sz w:val="27"/>
          <w:szCs w:val="27"/>
        </w:rPr>
        <w:t>Auswanderungenans</w:t>
      </w:r>
      <w:proofErr w:type="spellEnd"/>
      <w:r>
        <w:rPr>
          <w:color w:val="000000"/>
          <w:sz w:val="27"/>
          <w:szCs w:val="27"/>
        </w:rPr>
        <w:t xml:space="preserve"> </w:t>
      </w:r>
      <w:proofErr w:type="spellStart"/>
      <w:r>
        <w:rPr>
          <w:color w:val="000000"/>
          <w:sz w:val="27"/>
          <w:szCs w:val="27"/>
        </w:rPr>
        <w:t>Rheinpfalz</w:t>
      </w:r>
      <w:proofErr w:type="spellEnd"/>
      <w:r>
        <w:rPr>
          <w:color w:val="000000"/>
          <w:sz w:val="27"/>
          <w:szCs w:val="27"/>
        </w:rPr>
        <w:t xml:space="preserve"> und Saarland </w:t>
      </w:r>
      <w:proofErr w:type="spellStart"/>
      <w:r>
        <w:rPr>
          <w:color w:val="000000"/>
          <w:sz w:val="27"/>
          <w:szCs w:val="27"/>
        </w:rPr>
        <w:t>im</w:t>
      </w:r>
      <w:proofErr w:type="spellEnd"/>
      <w:r>
        <w:rPr>
          <w:color w:val="000000"/>
          <w:sz w:val="27"/>
          <w:szCs w:val="27"/>
        </w:rPr>
        <w:t xml:space="preserve"> 18 </w:t>
      </w:r>
      <w:proofErr w:type="spellStart"/>
      <w:r>
        <w:rPr>
          <w:color w:val="000000"/>
          <w:sz w:val="27"/>
          <w:szCs w:val="27"/>
        </w:rPr>
        <w:t>Jahrhunderts</w:t>
      </w:r>
      <w:proofErr w:type="spellEnd"/>
      <w:r>
        <w:rPr>
          <w:color w:val="000000"/>
          <w:sz w:val="27"/>
          <w:szCs w:val="27"/>
        </w:rPr>
        <w:t xml:space="preserve">. 1987; Krebs. Amerika </w:t>
      </w:r>
      <w:proofErr w:type="spellStart"/>
      <w:r>
        <w:rPr>
          <w:color w:val="000000"/>
          <w:sz w:val="27"/>
          <w:szCs w:val="27"/>
        </w:rPr>
        <w:t>Auswanderer</w:t>
      </w:r>
      <w:proofErr w:type="spellEnd"/>
      <w:r>
        <w:rPr>
          <w:color w:val="000000"/>
          <w:sz w:val="27"/>
          <w:szCs w:val="27"/>
        </w:rPr>
        <w:t xml:space="preserve"> des 19 </w:t>
      </w:r>
      <w:proofErr w:type="spellStart"/>
      <w:r>
        <w:rPr>
          <w:color w:val="000000"/>
          <w:sz w:val="27"/>
          <w:szCs w:val="27"/>
        </w:rPr>
        <w:t>Jarhunderts</w:t>
      </w:r>
      <w:proofErr w:type="spellEnd"/>
      <w:r>
        <w:rPr>
          <w:color w:val="000000"/>
          <w:sz w:val="27"/>
          <w:szCs w:val="27"/>
        </w:rPr>
        <w:t xml:space="preserve"> </w:t>
      </w:r>
      <w:proofErr w:type="spellStart"/>
      <w:r>
        <w:rPr>
          <w:color w:val="000000"/>
          <w:sz w:val="27"/>
          <w:szCs w:val="27"/>
        </w:rPr>
        <w:t>aus</w:t>
      </w:r>
      <w:proofErr w:type="spellEnd"/>
      <w:r>
        <w:rPr>
          <w:color w:val="000000"/>
          <w:sz w:val="27"/>
          <w:szCs w:val="27"/>
        </w:rPr>
        <w:t xml:space="preserve"> dem </w:t>
      </w:r>
      <w:proofErr w:type="spellStart"/>
      <w:r>
        <w:rPr>
          <w:color w:val="000000"/>
          <w:sz w:val="27"/>
          <w:szCs w:val="27"/>
        </w:rPr>
        <w:t>Deutschen</w:t>
      </w:r>
      <w:proofErr w:type="spellEnd"/>
      <w:r>
        <w:rPr>
          <w:color w:val="000000"/>
          <w:sz w:val="27"/>
          <w:szCs w:val="27"/>
        </w:rPr>
        <w:t xml:space="preserve"> </w:t>
      </w:r>
      <w:proofErr w:type="spellStart"/>
      <w:r>
        <w:rPr>
          <w:color w:val="000000"/>
          <w:sz w:val="27"/>
          <w:szCs w:val="27"/>
        </w:rPr>
        <w:t>Sudwestern</w:t>
      </w:r>
      <w:proofErr w:type="spellEnd"/>
      <w:r>
        <w:rPr>
          <w:color w:val="000000"/>
          <w:sz w:val="27"/>
          <w:szCs w:val="27"/>
        </w:rPr>
        <w:t xml:space="preserve">, p.218 (Lorenz </w:t>
      </w:r>
      <w:proofErr w:type="spellStart"/>
      <w:r>
        <w:rPr>
          <w:color w:val="000000"/>
          <w:sz w:val="27"/>
          <w:szCs w:val="27"/>
        </w:rPr>
        <w:t>Legron</w:t>
      </w:r>
      <w:proofErr w:type="spellEnd"/>
      <w:proofErr w:type="gramStart"/>
      <w:r>
        <w:rPr>
          <w:color w:val="000000"/>
          <w:sz w:val="27"/>
          <w:szCs w:val="27"/>
        </w:rPr>
        <w:t>) )</w:t>
      </w:r>
      <w:proofErr w:type="gramEnd"/>
      <w:r>
        <w:rPr>
          <w:color w:val="000000"/>
          <w:sz w:val="27"/>
          <w:szCs w:val="27"/>
        </w:rPr>
        <w:t>. [</w:t>
      </w:r>
      <w:proofErr w:type="spellStart"/>
      <w:proofErr w:type="gramStart"/>
      <w:r>
        <w:rPr>
          <w:color w:val="000000"/>
          <w:sz w:val="27"/>
          <w:szCs w:val="27"/>
        </w:rPr>
        <w:t>WH,BA</w:t>
      </w:r>
      <w:proofErr w:type="gramEnd"/>
      <w:r>
        <w:rPr>
          <w:color w:val="000000"/>
          <w:sz w:val="27"/>
          <w:szCs w:val="27"/>
        </w:rPr>
        <w:t>,Wolfe</w:t>
      </w:r>
      <w:proofErr w:type="spellEnd"/>
      <w:r>
        <w:rPr>
          <w:color w:val="000000"/>
          <w:sz w:val="27"/>
          <w:szCs w:val="27"/>
        </w:rPr>
        <w:t xml:space="preserve">, Ernest Thode] 2. Application to go to America 6 May 1752, </w:t>
      </w:r>
      <w:proofErr w:type="spellStart"/>
      <w:r>
        <w:rPr>
          <w:color w:val="000000"/>
          <w:sz w:val="27"/>
          <w:szCs w:val="27"/>
        </w:rPr>
        <w:t>Generallandesarchiv</w:t>
      </w:r>
      <w:proofErr w:type="spellEnd"/>
      <w:r>
        <w:rPr>
          <w:color w:val="000000"/>
          <w:sz w:val="27"/>
          <w:szCs w:val="27"/>
        </w:rPr>
        <w:t xml:space="preserve"> </w:t>
      </w:r>
      <w:proofErr w:type="spellStart"/>
      <w:r>
        <w:rPr>
          <w:color w:val="000000"/>
          <w:sz w:val="27"/>
          <w:szCs w:val="27"/>
        </w:rPr>
        <w:t>Karisuruhe</w:t>
      </w:r>
      <w:proofErr w:type="spellEnd"/>
      <w:r>
        <w:rPr>
          <w:color w:val="000000"/>
          <w:sz w:val="27"/>
          <w:szCs w:val="27"/>
        </w:rPr>
        <w:t xml:space="preserve"> holding 61/61/98, </w:t>
      </w:r>
      <w:proofErr w:type="spellStart"/>
      <w:r>
        <w:rPr>
          <w:color w:val="000000"/>
          <w:sz w:val="27"/>
          <w:szCs w:val="27"/>
        </w:rPr>
        <w:t>pgs</w:t>
      </w:r>
      <w:proofErr w:type="spellEnd"/>
      <w:r>
        <w:rPr>
          <w:color w:val="000000"/>
          <w:sz w:val="27"/>
          <w:szCs w:val="27"/>
        </w:rPr>
        <w:t xml:space="preserve"> 475.40 and 481.15. [BA] 3. Arrived on Upton 1752 - </w:t>
      </w:r>
      <w:r>
        <w:rPr>
          <w:i/>
          <w:iCs/>
          <w:color w:val="000000"/>
          <w:sz w:val="27"/>
          <w:szCs w:val="27"/>
        </w:rPr>
        <w:t>South Carolina Gazette</w:t>
      </w:r>
      <w:r>
        <w:rPr>
          <w:color w:val="000000"/>
          <w:sz w:val="27"/>
          <w:szCs w:val="27"/>
        </w:rPr>
        <w:t xml:space="preserve">, no. 953, 19 Sept 1752 [WH]; Janice Lee Gartman. "Upton Passenger List" Lexington Genealogical Exchange. v. 4:2 (1985) pp.52-6. Theresa M. Hicks. "Arrival of Some Ships and Settlers, 1751-1756" Old Newberry District Quarterly (Newberry SC) v.3:3 (Fall 94) pp.1-17 4. South Carolina Council Journal, no. 20, pt. 2 p.533 (South Carolina Archives) Petitioned for 450 Acres of Land, 4 Nov 1752. Petition entered 7 Nov 1752. 5. Colonial Plats or Surveys of South Carolina. v.12 p.57. Certified 450 Acres of Land on Cannon's Creek, 22 Jun 1753. 6. Colonial Grants of South Carolina. v.6 p.21. Granted 450 Acres of Land on Cannon's Creek, 20 Jun 1754. The Dutch Fork, a Catalog of Early Land Records 7. Newberry Deed Book K, p. 175 (1774) 8. Newberry </w:t>
      </w:r>
      <w:r>
        <w:rPr>
          <w:color w:val="000000"/>
          <w:sz w:val="27"/>
          <w:szCs w:val="27"/>
        </w:rPr>
        <w:lastRenderedPageBreak/>
        <w:t>Deed Book Q, p. 288 (1774) 9. Newberry Deed Book E, p. 133 (1785) Tobias selling part of Laurenz's grant. 10. Not in 1790 Census 11. [Patton/</w:t>
      </w:r>
      <w:proofErr w:type="spellStart"/>
      <w:r>
        <w:rPr>
          <w:color w:val="000000"/>
          <w:sz w:val="27"/>
          <w:szCs w:val="27"/>
        </w:rPr>
        <w:t>Lagrone</w:t>
      </w:r>
      <w:proofErr w:type="spellEnd"/>
      <w:r>
        <w:rPr>
          <w:color w:val="000000"/>
          <w:sz w:val="27"/>
          <w:szCs w:val="27"/>
        </w:rPr>
        <w:t xml:space="preserve"> Family tree file - via Barry Kirkland] "Adam Laurenz (Lawrence) LaGrone", d.1784. Said to have been married twice before coming to </w:t>
      </w:r>
      <w:proofErr w:type="gramStart"/>
      <w:r>
        <w:rPr>
          <w:color w:val="000000"/>
          <w:sz w:val="27"/>
          <w:szCs w:val="27"/>
        </w:rPr>
        <w:t>America, and</w:t>
      </w:r>
      <w:proofErr w:type="gramEnd"/>
      <w:r>
        <w:rPr>
          <w:color w:val="000000"/>
          <w:sz w:val="27"/>
          <w:szCs w:val="27"/>
        </w:rPr>
        <w:t xml:space="preserve"> arrived with that second wife. Later married Abry Kinard in Newberry - she survived him. Where this information comes from is not explained. ____: Listed in several genealogies as "Mary" [BA], "Mary Kinard" [Ve, Gr], and "Mary Magdalene Kinard" [An]</w:t>
      </w:r>
    </w:p>
    <w:p w14:paraId="5607381F" w14:textId="77777777" w:rsidR="00247C25" w:rsidRDefault="00247C25" w:rsidP="00247C25">
      <w:pPr>
        <w:pStyle w:val="NormalWeb"/>
        <w:rPr>
          <w:color w:val="000000"/>
          <w:sz w:val="27"/>
          <w:szCs w:val="27"/>
        </w:rPr>
      </w:pPr>
      <w:r>
        <w:rPr>
          <w:color w:val="000000"/>
          <w:sz w:val="27"/>
          <w:szCs w:val="27"/>
        </w:rPr>
        <w:t>1.5.3.1. </w:t>
      </w:r>
      <w:r>
        <w:rPr>
          <w:b/>
          <w:bCs/>
          <w:color w:val="000000"/>
          <w:sz w:val="27"/>
          <w:szCs w:val="27"/>
        </w:rPr>
        <w:t xml:space="preserve">Maria Sophia </w:t>
      </w:r>
      <w:proofErr w:type="spellStart"/>
      <w:r>
        <w:rPr>
          <w:b/>
          <w:bCs/>
          <w:color w:val="000000"/>
          <w:sz w:val="27"/>
          <w:szCs w:val="27"/>
        </w:rPr>
        <w:t>Lagrone</w:t>
      </w:r>
      <w:proofErr w:type="spellEnd"/>
      <w:r>
        <w:rPr>
          <w:color w:val="000000"/>
          <w:sz w:val="27"/>
          <w:szCs w:val="27"/>
        </w:rPr>
        <w:t> </w:t>
      </w:r>
      <w:proofErr w:type="gramStart"/>
      <w:r>
        <w:rPr>
          <w:color w:val="000000"/>
          <w:sz w:val="27"/>
          <w:szCs w:val="27"/>
        </w:rPr>
        <w:t>b. ?</w:t>
      </w:r>
      <w:proofErr w:type="gramEnd"/>
      <w:r>
        <w:rPr>
          <w:color w:val="000000"/>
          <w:sz w:val="27"/>
          <w:szCs w:val="27"/>
        </w:rPr>
        <w:t xml:space="preserve"> ___ 1727, </w:t>
      </w:r>
      <w:proofErr w:type="spellStart"/>
      <w:r>
        <w:rPr>
          <w:color w:val="000000"/>
          <w:sz w:val="27"/>
          <w:szCs w:val="27"/>
        </w:rPr>
        <w:t>Schönau</w:t>
      </w:r>
      <w:proofErr w:type="spellEnd"/>
      <w:r>
        <w:rPr>
          <w:color w:val="000000"/>
          <w:sz w:val="27"/>
          <w:szCs w:val="27"/>
        </w:rPr>
        <w:t xml:space="preserve">, Palatine, Germany, </w:t>
      </w:r>
      <w:proofErr w:type="gramStart"/>
      <w:r>
        <w:rPr>
          <w:color w:val="000000"/>
          <w:sz w:val="27"/>
          <w:szCs w:val="27"/>
        </w:rPr>
        <w:t>m. ?</w:t>
      </w:r>
      <w:proofErr w:type="gramEnd"/>
      <w:r>
        <w:rPr>
          <w:color w:val="000000"/>
          <w:sz w:val="27"/>
          <w:szCs w:val="27"/>
        </w:rPr>
        <w:t xml:space="preserve"> ___ 1753, in Newberry Co., South Carolina, John Kinard, </w:t>
      </w:r>
      <w:proofErr w:type="gramStart"/>
      <w:r>
        <w:rPr>
          <w:color w:val="000000"/>
          <w:sz w:val="27"/>
          <w:szCs w:val="27"/>
        </w:rPr>
        <w:t>b. ?</w:t>
      </w:r>
      <w:proofErr w:type="gramEnd"/>
      <w:r>
        <w:rPr>
          <w:color w:val="000000"/>
          <w:sz w:val="27"/>
          <w:szCs w:val="27"/>
        </w:rPr>
        <w:t xml:space="preserve"> ___ 1728, Germany, (son of ____ Kinard) d. ca ___ 1787, South Carolina, buried: 3 miles north of </w:t>
      </w:r>
      <w:proofErr w:type="spellStart"/>
      <w:r>
        <w:rPr>
          <w:color w:val="000000"/>
          <w:sz w:val="27"/>
          <w:szCs w:val="27"/>
        </w:rPr>
        <w:t>Pomaria</w:t>
      </w:r>
      <w:proofErr w:type="spellEnd"/>
      <w:r>
        <w:rPr>
          <w:color w:val="000000"/>
          <w:sz w:val="27"/>
          <w:szCs w:val="27"/>
        </w:rPr>
        <w:t xml:space="preserve">, Newberry </w:t>
      </w:r>
      <w:proofErr w:type="spellStart"/>
      <w:proofErr w:type="gramStart"/>
      <w:r>
        <w:rPr>
          <w:color w:val="000000"/>
          <w:sz w:val="27"/>
          <w:szCs w:val="27"/>
        </w:rPr>
        <w:t>Co,SC</w:t>
      </w:r>
      <w:proofErr w:type="spellEnd"/>
      <w:r>
        <w:rPr>
          <w:color w:val="000000"/>
          <w:sz w:val="27"/>
          <w:szCs w:val="27"/>
        </w:rPr>
        <w:t>.</w:t>
      </w:r>
      <w:proofErr w:type="gramEnd"/>
      <w:r>
        <w:rPr>
          <w:color w:val="000000"/>
          <w:sz w:val="27"/>
          <w:szCs w:val="27"/>
        </w:rPr>
        <w:t xml:space="preserve"> Maria died ? ___ 1787, Newberry Co., South Carolina, buried: 3 miles north of </w:t>
      </w:r>
      <w:proofErr w:type="spellStart"/>
      <w:r>
        <w:rPr>
          <w:color w:val="000000"/>
          <w:sz w:val="27"/>
          <w:szCs w:val="27"/>
        </w:rPr>
        <w:t>Pomaria</w:t>
      </w:r>
      <w:proofErr w:type="spellEnd"/>
      <w:r>
        <w:rPr>
          <w:color w:val="000000"/>
          <w:sz w:val="27"/>
          <w:szCs w:val="27"/>
        </w:rPr>
        <w:t xml:space="preserve">, Newberry </w:t>
      </w:r>
      <w:proofErr w:type="spellStart"/>
      <w:proofErr w:type="gramStart"/>
      <w:r>
        <w:rPr>
          <w:color w:val="000000"/>
          <w:sz w:val="27"/>
          <w:szCs w:val="27"/>
        </w:rPr>
        <w:t>Co,SC</w:t>
      </w:r>
      <w:proofErr w:type="spellEnd"/>
      <w:r>
        <w:rPr>
          <w:color w:val="000000"/>
          <w:sz w:val="27"/>
          <w:szCs w:val="27"/>
        </w:rPr>
        <w:t>.</w:t>
      </w:r>
      <w:proofErr w:type="gramEnd"/>
      <w:r>
        <w:rPr>
          <w:color w:val="000000"/>
          <w:sz w:val="27"/>
          <w:szCs w:val="27"/>
        </w:rPr>
        <w:t xml:space="preserve"> 1. "Maria Sophia" - Arrived on Upton 1752 - South Carolina Gazette, no. 953, Sept 1752 [WH]; Janice Lee Gartman. "Upton Passenger List" Lexington Genealogical Exchange. v. 4:2 (1985) pp.52-6. Theresa M. Hicks. "Arrival of Some Ships and Settlers, 1751-1756" Old Newberry District Quarterly (Newberry SC) v.3:3 (Fall 94) pp.1-17 2. "Maria Sofia" - South Carolina Council Journal, no. 20, 2 p.533 (South Carolina Archives) 3. [email from Susan H. Davis to Terri Lee Wolfe] 4. Jordan, Lynwood. Papers (Kinard research) 5. Dutch Fork Digest, v.2 no.4 6. There is some question about who the wife of John Kinard Sr. was. John: John Kinard arrived in America with his parents about 1743/4. He and his brother Martin were freed 5 Jan 1748/9. John petitioned for 50 acres on </w:t>
      </w:r>
      <w:proofErr w:type="spellStart"/>
      <w:r>
        <w:rPr>
          <w:color w:val="000000"/>
          <w:sz w:val="27"/>
          <w:szCs w:val="27"/>
        </w:rPr>
        <w:t>Crims</w:t>
      </w:r>
      <w:proofErr w:type="spellEnd"/>
      <w:r>
        <w:rPr>
          <w:color w:val="000000"/>
          <w:sz w:val="27"/>
          <w:szCs w:val="27"/>
        </w:rPr>
        <w:t xml:space="preserve"> Creek 26 Jan 1749/50. He petitioned for another grant on Cannon Creek 27 Aug 1751. John served with Col. Waters after the Fall of Charleston X 2571 AA 4284. 2. Jordan, Lynwood. Papers (Kinard research).</w:t>
      </w:r>
    </w:p>
    <w:p w14:paraId="6E00DC58" w14:textId="77777777" w:rsidR="00247C25" w:rsidRDefault="00247C25" w:rsidP="00247C25">
      <w:pPr>
        <w:pStyle w:val="NormalWeb"/>
        <w:rPr>
          <w:color w:val="000000"/>
          <w:sz w:val="27"/>
          <w:szCs w:val="27"/>
        </w:rPr>
      </w:pPr>
      <w:r>
        <w:rPr>
          <w:color w:val="000000"/>
          <w:sz w:val="27"/>
          <w:szCs w:val="27"/>
        </w:rPr>
        <w:t>1.5.3.1.1. </w:t>
      </w:r>
      <w:r>
        <w:rPr>
          <w:b/>
          <w:bCs/>
          <w:color w:val="000000"/>
          <w:sz w:val="27"/>
          <w:szCs w:val="27"/>
        </w:rPr>
        <w:t>John Kinard</w:t>
      </w:r>
      <w:r>
        <w:rPr>
          <w:color w:val="000000"/>
          <w:sz w:val="27"/>
          <w:szCs w:val="27"/>
        </w:rPr>
        <w:t xml:space="preserve"> b. ca ___ 1753, m. Elizabeth Stockman, b. </w:t>
      </w:r>
      <w:proofErr w:type="spellStart"/>
      <w:r>
        <w:rPr>
          <w:color w:val="000000"/>
          <w:sz w:val="27"/>
          <w:szCs w:val="27"/>
        </w:rPr>
        <w:t>abt</w:t>
      </w:r>
      <w:proofErr w:type="spellEnd"/>
      <w:r>
        <w:rPr>
          <w:color w:val="000000"/>
          <w:sz w:val="27"/>
          <w:szCs w:val="27"/>
        </w:rPr>
        <w:t xml:space="preserve"> 1755, d. 5 Aug 1825. John </w:t>
      </w:r>
      <w:proofErr w:type="gramStart"/>
      <w:r>
        <w:rPr>
          <w:color w:val="000000"/>
          <w:sz w:val="27"/>
          <w:szCs w:val="27"/>
        </w:rPr>
        <w:t>died ?</w:t>
      </w:r>
      <w:proofErr w:type="gramEnd"/>
      <w:r>
        <w:rPr>
          <w:color w:val="000000"/>
          <w:sz w:val="27"/>
          <w:szCs w:val="27"/>
        </w:rPr>
        <w:t xml:space="preserve"> ___ 1800. 1. Drafted under Col Marion and Cpt Jacob Fulmer X 2380 AA 4284. 2. Jordan, Lynwood. Papers (Kinard research).</w:t>
      </w:r>
    </w:p>
    <w:p w14:paraId="32120911" w14:textId="77777777" w:rsidR="00247C25" w:rsidRDefault="00247C25" w:rsidP="00247C25">
      <w:pPr>
        <w:pStyle w:val="NormalWeb"/>
        <w:rPr>
          <w:color w:val="000000"/>
          <w:sz w:val="27"/>
          <w:szCs w:val="27"/>
        </w:rPr>
      </w:pPr>
      <w:r>
        <w:rPr>
          <w:color w:val="000000"/>
          <w:sz w:val="27"/>
          <w:szCs w:val="27"/>
        </w:rPr>
        <w:t>1.5.3.1.2. </w:t>
      </w:r>
      <w:r>
        <w:rPr>
          <w:b/>
          <w:bCs/>
          <w:color w:val="000000"/>
          <w:sz w:val="27"/>
          <w:szCs w:val="27"/>
        </w:rPr>
        <w:t>Michael Kinard</w:t>
      </w:r>
      <w:r>
        <w:rPr>
          <w:color w:val="000000"/>
          <w:sz w:val="27"/>
          <w:szCs w:val="27"/>
        </w:rPr>
        <w:t xml:space="preserve"> b. 30 Nov 1754, m. Catherine </w:t>
      </w:r>
      <w:proofErr w:type="spellStart"/>
      <w:r>
        <w:rPr>
          <w:color w:val="000000"/>
          <w:sz w:val="27"/>
          <w:szCs w:val="27"/>
        </w:rPr>
        <w:t>Swittenberg</w:t>
      </w:r>
      <w:proofErr w:type="spellEnd"/>
      <w:r>
        <w:rPr>
          <w:color w:val="000000"/>
          <w:sz w:val="27"/>
          <w:szCs w:val="27"/>
        </w:rPr>
        <w:t xml:space="preserve">, </w:t>
      </w:r>
      <w:proofErr w:type="gramStart"/>
      <w:r>
        <w:rPr>
          <w:color w:val="000000"/>
          <w:sz w:val="27"/>
          <w:szCs w:val="27"/>
        </w:rPr>
        <w:t>b. ?</w:t>
      </w:r>
      <w:proofErr w:type="gramEnd"/>
      <w:r>
        <w:rPr>
          <w:color w:val="000000"/>
          <w:sz w:val="27"/>
          <w:szCs w:val="27"/>
        </w:rPr>
        <w:t xml:space="preserve"> ___ 1756, </w:t>
      </w:r>
      <w:proofErr w:type="gramStart"/>
      <w:r>
        <w:rPr>
          <w:color w:val="000000"/>
          <w:sz w:val="27"/>
          <w:szCs w:val="27"/>
        </w:rPr>
        <w:t>d. ?</w:t>
      </w:r>
      <w:proofErr w:type="gramEnd"/>
      <w:r>
        <w:rPr>
          <w:color w:val="000000"/>
          <w:sz w:val="27"/>
          <w:szCs w:val="27"/>
        </w:rPr>
        <w:t xml:space="preserve"> ___ 1800. Michael died 6 May 1839. 1. Jordan, Lynwood. Papers (Kinard research).</w:t>
      </w:r>
    </w:p>
    <w:p w14:paraId="78F296A2" w14:textId="77777777" w:rsidR="00247C25" w:rsidRDefault="00247C25" w:rsidP="00247C25">
      <w:pPr>
        <w:pStyle w:val="NormalWeb"/>
        <w:rPr>
          <w:color w:val="000000"/>
          <w:sz w:val="27"/>
          <w:szCs w:val="27"/>
        </w:rPr>
      </w:pPr>
      <w:r>
        <w:rPr>
          <w:color w:val="000000"/>
          <w:sz w:val="27"/>
          <w:szCs w:val="27"/>
        </w:rPr>
        <w:t>1.5.3.1.3. </w:t>
      </w:r>
      <w:r>
        <w:rPr>
          <w:b/>
          <w:bCs/>
          <w:color w:val="000000"/>
          <w:sz w:val="27"/>
          <w:szCs w:val="27"/>
        </w:rPr>
        <w:t>Martin Kinard</w:t>
      </w:r>
      <w:r>
        <w:rPr>
          <w:color w:val="000000"/>
          <w:sz w:val="27"/>
          <w:szCs w:val="27"/>
        </w:rPr>
        <w:t xml:space="preserve"> m. Elizabeth Kinard, b. ca ___ 1760, (daughter of Martin Kinard and Mary Witt) </w:t>
      </w:r>
      <w:proofErr w:type="gramStart"/>
      <w:r>
        <w:rPr>
          <w:color w:val="000000"/>
          <w:sz w:val="27"/>
          <w:szCs w:val="27"/>
        </w:rPr>
        <w:t>d. ?</w:t>
      </w:r>
      <w:proofErr w:type="gramEnd"/>
      <w:r>
        <w:rPr>
          <w:color w:val="000000"/>
          <w:sz w:val="27"/>
          <w:szCs w:val="27"/>
        </w:rPr>
        <w:t xml:space="preserve"> ___1837. Martin died 29 Sep 1846. 1. Jordan, Lynwood. Papers (Kinard research) Elizabeth: 1. Jordan, Lynwood. Papers (Kinard research).</w:t>
      </w:r>
    </w:p>
    <w:p w14:paraId="0D89AD4E" w14:textId="77777777" w:rsidR="00247C25" w:rsidRDefault="00247C25" w:rsidP="00247C25">
      <w:pPr>
        <w:pStyle w:val="NormalWeb"/>
        <w:rPr>
          <w:color w:val="000000"/>
          <w:sz w:val="27"/>
          <w:szCs w:val="27"/>
        </w:rPr>
      </w:pPr>
      <w:r>
        <w:rPr>
          <w:color w:val="000000"/>
          <w:sz w:val="27"/>
          <w:szCs w:val="27"/>
        </w:rPr>
        <w:t>1.5.3.1.4. </w:t>
      </w:r>
      <w:r>
        <w:rPr>
          <w:b/>
          <w:bCs/>
          <w:color w:val="000000"/>
          <w:sz w:val="27"/>
          <w:szCs w:val="27"/>
        </w:rPr>
        <w:t>Catherine Kinard</w:t>
      </w:r>
      <w:r>
        <w:rPr>
          <w:color w:val="000000"/>
          <w:sz w:val="27"/>
          <w:szCs w:val="27"/>
        </w:rPr>
        <w:t xml:space="preserve"> b. ca ___ 1770, m. John Jacob Long, </w:t>
      </w:r>
      <w:proofErr w:type="gramStart"/>
      <w:r>
        <w:rPr>
          <w:color w:val="000000"/>
          <w:sz w:val="27"/>
          <w:szCs w:val="27"/>
        </w:rPr>
        <w:t>b. ?</w:t>
      </w:r>
      <w:proofErr w:type="gramEnd"/>
      <w:r>
        <w:rPr>
          <w:color w:val="000000"/>
          <w:sz w:val="27"/>
          <w:szCs w:val="27"/>
        </w:rPr>
        <w:t xml:space="preserve"> ___ 1760, </w:t>
      </w:r>
      <w:proofErr w:type="gramStart"/>
      <w:r>
        <w:rPr>
          <w:color w:val="000000"/>
          <w:sz w:val="27"/>
          <w:szCs w:val="27"/>
        </w:rPr>
        <w:t>d. ?</w:t>
      </w:r>
      <w:proofErr w:type="gramEnd"/>
      <w:r>
        <w:rPr>
          <w:color w:val="000000"/>
          <w:sz w:val="27"/>
          <w:szCs w:val="27"/>
        </w:rPr>
        <w:t xml:space="preserve"> ___ 1834. Catherine </w:t>
      </w:r>
      <w:proofErr w:type="gramStart"/>
      <w:r>
        <w:rPr>
          <w:color w:val="000000"/>
          <w:sz w:val="27"/>
          <w:szCs w:val="27"/>
        </w:rPr>
        <w:t>died ?</w:t>
      </w:r>
      <w:proofErr w:type="gramEnd"/>
      <w:r>
        <w:rPr>
          <w:color w:val="000000"/>
          <w:sz w:val="27"/>
          <w:szCs w:val="27"/>
        </w:rPr>
        <w:t xml:space="preserve"> ___ 1834/9. 1. Jordan, Lynwood. Papers (Kinard research).</w:t>
      </w:r>
    </w:p>
    <w:p w14:paraId="75CA44E7" w14:textId="77777777" w:rsidR="00247C25" w:rsidRDefault="00247C25" w:rsidP="00247C25">
      <w:pPr>
        <w:pStyle w:val="NormalWeb"/>
        <w:rPr>
          <w:color w:val="000000"/>
          <w:sz w:val="27"/>
          <w:szCs w:val="27"/>
        </w:rPr>
      </w:pPr>
      <w:r>
        <w:rPr>
          <w:color w:val="000000"/>
          <w:sz w:val="27"/>
          <w:szCs w:val="27"/>
        </w:rPr>
        <w:lastRenderedPageBreak/>
        <w:t>1.5.3.1.5. </w:t>
      </w:r>
      <w:r>
        <w:rPr>
          <w:b/>
          <w:bCs/>
          <w:color w:val="000000"/>
          <w:sz w:val="27"/>
          <w:szCs w:val="27"/>
        </w:rPr>
        <w:t>Andrew Kinard</w:t>
      </w:r>
      <w:r>
        <w:rPr>
          <w:color w:val="000000"/>
          <w:sz w:val="27"/>
          <w:szCs w:val="27"/>
        </w:rPr>
        <w:t> </w:t>
      </w:r>
      <w:proofErr w:type="gramStart"/>
      <w:r>
        <w:rPr>
          <w:color w:val="000000"/>
          <w:sz w:val="27"/>
          <w:szCs w:val="27"/>
        </w:rPr>
        <w:t>b. ?</w:t>
      </w:r>
      <w:proofErr w:type="gramEnd"/>
      <w:r>
        <w:rPr>
          <w:color w:val="000000"/>
          <w:sz w:val="27"/>
          <w:szCs w:val="27"/>
        </w:rPr>
        <w:t xml:space="preserve"> ___ 1760/5, m. Elizabeth ____. Andrew died 14 May 1846. 1. Jordan, Lynwood. Papers (Kinard research).</w:t>
      </w:r>
    </w:p>
    <w:p w14:paraId="6BC23B44" w14:textId="77777777" w:rsidR="00247C25" w:rsidRDefault="00247C25" w:rsidP="00247C25">
      <w:pPr>
        <w:pStyle w:val="NormalWeb"/>
        <w:rPr>
          <w:color w:val="000000"/>
          <w:sz w:val="27"/>
          <w:szCs w:val="27"/>
        </w:rPr>
      </w:pPr>
      <w:r>
        <w:rPr>
          <w:color w:val="000000"/>
          <w:sz w:val="27"/>
          <w:szCs w:val="27"/>
        </w:rPr>
        <w:t>1.5.3.1.6. </w:t>
      </w:r>
      <w:r>
        <w:rPr>
          <w:b/>
          <w:bCs/>
          <w:color w:val="000000"/>
          <w:sz w:val="27"/>
          <w:szCs w:val="27"/>
        </w:rPr>
        <w:t>George Kinard</w:t>
      </w:r>
      <w:r>
        <w:rPr>
          <w:color w:val="000000"/>
          <w:sz w:val="27"/>
          <w:szCs w:val="27"/>
        </w:rPr>
        <w:t xml:space="preserve"> b. btw 1750-1777, m. Nancy ____. George </w:t>
      </w:r>
      <w:proofErr w:type="gramStart"/>
      <w:r>
        <w:rPr>
          <w:color w:val="000000"/>
          <w:sz w:val="27"/>
          <w:szCs w:val="27"/>
        </w:rPr>
        <w:t>died ?</w:t>
      </w:r>
      <w:proofErr w:type="gramEnd"/>
      <w:r>
        <w:rPr>
          <w:color w:val="000000"/>
          <w:sz w:val="27"/>
          <w:szCs w:val="27"/>
        </w:rPr>
        <w:t xml:space="preserve"> ___ 1829. 1. Jordan, Lynwood. Papers (Kinard research).</w:t>
      </w:r>
    </w:p>
    <w:p w14:paraId="15688888" w14:textId="77777777" w:rsidR="00247C25" w:rsidRDefault="00247C25" w:rsidP="00247C25">
      <w:pPr>
        <w:pStyle w:val="NormalWeb"/>
        <w:rPr>
          <w:color w:val="000000"/>
          <w:sz w:val="27"/>
          <w:szCs w:val="27"/>
        </w:rPr>
      </w:pPr>
      <w:r>
        <w:rPr>
          <w:color w:val="000000"/>
          <w:sz w:val="27"/>
          <w:szCs w:val="27"/>
        </w:rPr>
        <w:t>1.5.3.2. </w:t>
      </w:r>
      <w:r>
        <w:rPr>
          <w:b/>
          <w:bCs/>
          <w:color w:val="000000"/>
          <w:sz w:val="27"/>
          <w:szCs w:val="27"/>
        </w:rPr>
        <w:t xml:space="preserve">Juliana Elizabeth "July" </w:t>
      </w:r>
      <w:proofErr w:type="spellStart"/>
      <w:r>
        <w:rPr>
          <w:b/>
          <w:bCs/>
          <w:color w:val="000000"/>
          <w:sz w:val="27"/>
          <w:szCs w:val="27"/>
        </w:rPr>
        <w:t>Lagrone</w:t>
      </w:r>
      <w:proofErr w:type="spellEnd"/>
      <w:r>
        <w:rPr>
          <w:color w:val="000000"/>
          <w:sz w:val="27"/>
          <w:szCs w:val="27"/>
        </w:rPr>
        <w:t> </w:t>
      </w:r>
      <w:proofErr w:type="gramStart"/>
      <w:r>
        <w:rPr>
          <w:color w:val="000000"/>
          <w:sz w:val="27"/>
          <w:szCs w:val="27"/>
        </w:rPr>
        <w:t>b. ?</w:t>
      </w:r>
      <w:proofErr w:type="gramEnd"/>
      <w:r>
        <w:rPr>
          <w:color w:val="000000"/>
          <w:sz w:val="27"/>
          <w:szCs w:val="27"/>
        </w:rPr>
        <w:t xml:space="preserve"> ___ 1729, </w:t>
      </w:r>
      <w:proofErr w:type="spellStart"/>
      <w:r>
        <w:rPr>
          <w:color w:val="000000"/>
          <w:sz w:val="27"/>
          <w:szCs w:val="27"/>
        </w:rPr>
        <w:t>Schönau</w:t>
      </w:r>
      <w:proofErr w:type="spellEnd"/>
      <w:r>
        <w:rPr>
          <w:color w:val="000000"/>
          <w:sz w:val="27"/>
          <w:szCs w:val="27"/>
        </w:rPr>
        <w:t>, Palatine, Germany, m. William Stone. Juliana died aft 1781. 1. "July Elizabeth" - Arrived on Upton 1752 - </w:t>
      </w:r>
      <w:r>
        <w:rPr>
          <w:i/>
          <w:iCs/>
          <w:color w:val="000000"/>
          <w:sz w:val="27"/>
          <w:szCs w:val="27"/>
        </w:rPr>
        <w:t>South Carolina Gazette</w:t>
      </w:r>
      <w:r>
        <w:rPr>
          <w:color w:val="000000"/>
          <w:sz w:val="27"/>
          <w:szCs w:val="27"/>
        </w:rPr>
        <w:t xml:space="preserve">, no. 953, Sept 1752 [WH]; Janice Lee Gartman. "Upton Passenger List" Lexington Genealogical Exchange. v. 4:2 (1985) pp.52-6. Theresa M. Hicks. "Arrival of Some Ships and Settlers, 1751-1756" Old Newberry District Quarterly (Newberry SC) v.3:3 (Fall 94) pp.1-17 2. "July Eliz" - South Carolina Council Journal, no. 20, pt. 2 p.533 (South Carolina Archives) 3. Newberry Deed Book F, p. 343 (1804) "Ully </w:t>
      </w:r>
      <w:proofErr w:type="spellStart"/>
      <w:r>
        <w:rPr>
          <w:color w:val="000000"/>
          <w:sz w:val="27"/>
          <w:szCs w:val="27"/>
        </w:rPr>
        <w:t>Leakron</w:t>
      </w:r>
      <w:proofErr w:type="spellEnd"/>
      <w:r>
        <w:rPr>
          <w:color w:val="000000"/>
          <w:sz w:val="27"/>
          <w:szCs w:val="27"/>
        </w:rPr>
        <w:t xml:space="preserve">", "Juliana </w:t>
      </w:r>
      <w:proofErr w:type="spellStart"/>
      <w:r>
        <w:rPr>
          <w:color w:val="000000"/>
          <w:sz w:val="27"/>
          <w:szCs w:val="27"/>
        </w:rPr>
        <w:t>Leacron</w:t>
      </w:r>
      <w:proofErr w:type="spellEnd"/>
      <w:r>
        <w:rPr>
          <w:color w:val="000000"/>
          <w:sz w:val="27"/>
          <w:szCs w:val="27"/>
        </w:rPr>
        <w:t xml:space="preserve">" Reference to her being the Wife of William Stone who had sold her acres on Camping Cr. to John Adam Houseal, who in 1804 sold that land to Joseph Caldwell. [Based on the Camping Creek reference, it is also possible that the Juliana Elizabeth </w:t>
      </w:r>
      <w:proofErr w:type="spellStart"/>
      <w:r>
        <w:rPr>
          <w:color w:val="000000"/>
          <w:sz w:val="27"/>
          <w:szCs w:val="27"/>
        </w:rPr>
        <w:t>LeCrown</w:t>
      </w:r>
      <w:proofErr w:type="spellEnd"/>
      <w:r>
        <w:rPr>
          <w:color w:val="000000"/>
          <w:sz w:val="27"/>
          <w:szCs w:val="27"/>
        </w:rPr>
        <w:t xml:space="preserve"> who is married to William Stone might be the daughter Elizabeth of Tobias]</w:t>
      </w:r>
    </w:p>
    <w:p w14:paraId="664A8160" w14:textId="77777777" w:rsidR="00247C25" w:rsidRDefault="00247C25" w:rsidP="00247C25">
      <w:pPr>
        <w:pStyle w:val="NormalWeb"/>
        <w:rPr>
          <w:color w:val="000000"/>
          <w:sz w:val="27"/>
          <w:szCs w:val="27"/>
        </w:rPr>
      </w:pPr>
      <w:r>
        <w:rPr>
          <w:color w:val="000000"/>
          <w:sz w:val="27"/>
          <w:szCs w:val="27"/>
        </w:rPr>
        <w:t>1.5.3.3. </w:t>
      </w:r>
      <w:r>
        <w:rPr>
          <w:b/>
          <w:bCs/>
          <w:color w:val="000000"/>
          <w:sz w:val="27"/>
          <w:szCs w:val="27"/>
        </w:rPr>
        <w:t>Tobias (</w:t>
      </w:r>
      <w:proofErr w:type="spellStart"/>
      <w:r>
        <w:rPr>
          <w:b/>
          <w:bCs/>
          <w:color w:val="000000"/>
          <w:sz w:val="27"/>
          <w:szCs w:val="27"/>
        </w:rPr>
        <w:t>LeCrown</w:t>
      </w:r>
      <w:proofErr w:type="spellEnd"/>
      <w:r>
        <w:rPr>
          <w:b/>
          <w:bCs/>
          <w:color w:val="000000"/>
          <w:sz w:val="27"/>
          <w:szCs w:val="27"/>
        </w:rPr>
        <w:t xml:space="preserve">) </w:t>
      </w:r>
      <w:proofErr w:type="spellStart"/>
      <w:r>
        <w:rPr>
          <w:b/>
          <w:bCs/>
          <w:color w:val="000000"/>
          <w:sz w:val="27"/>
          <w:szCs w:val="27"/>
        </w:rPr>
        <w:t>Lagrone</w:t>
      </w:r>
      <w:proofErr w:type="spellEnd"/>
      <w:r>
        <w:rPr>
          <w:color w:val="000000"/>
          <w:sz w:val="27"/>
          <w:szCs w:val="27"/>
        </w:rPr>
        <w:t xml:space="preserve"> b. </w:t>
      </w:r>
      <w:proofErr w:type="spellStart"/>
      <w:r>
        <w:rPr>
          <w:color w:val="000000"/>
          <w:sz w:val="27"/>
          <w:szCs w:val="27"/>
        </w:rPr>
        <w:t>bef</w:t>
      </w:r>
      <w:proofErr w:type="spellEnd"/>
      <w:r>
        <w:rPr>
          <w:color w:val="000000"/>
          <w:sz w:val="27"/>
          <w:szCs w:val="27"/>
        </w:rPr>
        <w:t xml:space="preserve"> 1731, </w:t>
      </w:r>
      <w:proofErr w:type="spellStart"/>
      <w:r>
        <w:rPr>
          <w:color w:val="000000"/>
          <w:sz w:val="27"/>
          <w:szCs w:val="27"/>
        </w:rPr>
        <w:t>Schönau</w:t>
      </w:r>
      <w:proofErr w:type="spellEnd"/>
      <w:r>
        <w:rPr>
          <w:color w:val="000000"/>
          <w:sz w:val="27"/>
          <w:szCs w:val="27"/>
        </w:rPr>
        <w:t xml:space="preserve">, Palatine, Germany, occupation Weaver, m. Mary ____, d. </w:t>
      </w:r>
      <w:proofErr w:type="spellStart"/>
      <w:r>
        <w:rPr>
          <w:color w:val="000000"/>
          <w:sz w:val="27"/>
          <w:szCs w:val="27"/>
        </w:rPr>
        <w:t>bef</w:t>
      </w:r>
      <w:proofErr w:type="spellEnd"/>
      <w:r>
        <w:rPr>
          <w:color w:val="000000"/>
          <w:sz w:val="27"/>
          <w:szCs w:val="27"/>
        </w:rPr>
        <w:t xml:space="preserve"> 1786. Tobias died aft 1793, Newberry Co., South Carolina, buried: Newberry Co., South Carolina. 1. Came from the Village of </w:t>
      </w:r>
      <w:proofErr w:type="spellStart"/>
      <w:r>
        <w:rPr>
          <w:color w:val="000000"/>
          <w:sz w:val="27"/>
          <w:szCs w:val="27"/>
        </w:rPr>
        <w:t>Schonau</w:t>
      </w:r>
      <w:proofErr w:type="spellEnd"/>
      <w:r>
        <w:rPr>
          <w:color w:val="000000"/>
          <w:sz w:val="27"/>
          <w:szCs w:val="27"/>
        </w:rPr>
        <w:t xml:space="preserve"> on the Neckar, near Heidelburg (Hacker, Werner. </w:t>
      </w:r>
      <w:proofErr w:type="spellStart"/>
      <w:r>
        <w:rPr>
          <w:color w:val="000000"/>
          <w:sz w:val="27"/>
          <w:szCs w:val="27"/>
        </w:rPr>
        <w:t>Kurpfälzische</w:t>
      </w:r>
      <w:proofErr w:type="spellEnd"/>
      <w:r>
        <w:rPr>
          <w:color w:val="000000"/>
          <w:sz w:val="27"/>
          <w:szCs w:val="27"/>
        </w:rPr>
        <w:t xml:space="preserve"> </w:t>
      </w:r>
      <w:proofErr w:type="spellStart"/>
      <w:r>
        <w:rPr>
          <w:color w:val="000000"/>
          <w:sz w:val="27"/>
          <w:szCs w:val="27"/>
        </w:rPr>
        <w:t>Auswanderer</w:t>
      </w:r>
      <w:proofErr w:type="spellEnd"/>
      <w:r>
        <w:rPr>
          <w:color w:val="000000"/>
          <w:sz w:val="27"/>
          <w:szCs w:val="27"/>
        </w:rPr>
        <w:t xml:space="preserve"> </w:t>
      </w:r>
      <w:proofErr w:type="spellStart"/>
      <w:r>
        <w:rPr>
          <w:color w:val="000000"/>
          <w:sz w:val="27"/>
          <w:szCs w:val="27"/>
        </w:rPr>
        <w:t>vom</w:t>
      </w:r>
      <w:proofErr w:type="spellEnd"/>
      <w:r>
        <w:rPr>
          <w:color w:val="000000"/>
          <w:sz w:val="27"/>
          <w:szCs w:val="27"/>
        </w:rPr>
        <w:t xml:space="preserve"> </w:t>
      </w:r>
      <w:proofErr w:type="spellStart"/>
      <w:r>
        <w:rPr>
          <w:color w:val="000000"/>
          <w:sz w:val="27"/>
          <w:szCs w:val="27"/>
        </w:rPr>
        <w:t>unteren</w:t>
      </w:r>
      <w:proofErr w:type="spellEnd"/>
      <w:r>
        <w:rPr>
          <w:color w:val="000000"/>
          <w:sz w:val="27"/>
          <w:szCs w:val="27"/>
        </w:rPr>
        <w:t xml:space="preserve"> </w:t>
      </w:r>
      <w:proofErr w:type="gramStart"/>
      <w:r>
        <w:rPr>
          <w:color w:val="000000"/>
          <w:sz w:val="27"/>
          <w:szCs w:val="27"/>
        </w:rPr>
        <w:t>Neckar :</w:t>
      </w:r>
      <w:proofErr w:type="gramEnd"/>
      <w:r>
        <w:rPr>
          <w:color w:val="000000"/>
          <w:sz w:val="27"/>
          <w:szCs w:val="27"/>
        </w:rPr>
        <w:t xml:space="preserve"> </w:t>
      </w:r>
      <w:proofErr w:type="spellStart"/>
      <w:r>
        <w:rPr>
          <w:color w:val="000000"/>
          <w:sz w:val="27"/>
          <w:szCs w:val="27"/>
        </w:rPr>
        <w:t>rechtsrheinische</w:t>
      </w:r>
      <w:proofErr w:type="spellEnd"/>
      <w:r>
        <w:rPr>
          <w:color w:val="000000"/>
          <w:sz w:val="27"/>
          <w:szCs w:val="27"/>
        </w:rPr>
        <w:t xml:space="preserve"> </w:t>
      </w:r>
      <w:proofErr w:type="spellStart"/>
      <w:r>
        <w:rPr>
          <w:color w:val="000000"/>
          <w:sz w:val="27"/>
          <w:szCs w:val="27"/>
        </w:rPr>
        <w:t>Gebiete</w:t>
      </w:r>
      <w:proofErr w:type="spellEnd"/>
      <w:r>
        <w:rPr>
          <w:color w:val="000000"/>
          <w:sz w:val="27"/>
          <w:szCs w:val="27"/>
        </w:rPr>
        <w:t xml:space="preserve"> der </w:t>
      </w:r>
      <w:proofErr w:type="spellStart"/>
      <w:r>
        <w:rPr>
          <w:color w:val="000000"/>
          <w:sz w:val="27"/>
          <w:szCs w:val="27"/>
        </w:rPr>
        <w:t>Kurpfalz</w:t>
      </w:r>
      <w:proofErr w:type="spellEnd"/>
      <w:r>
        <w:rPr>
          <w:color w:val="000000"/>
          <w:sz w:val="27"/>
          <w:szCs w:val="27"/>
        </w:rPr>
        <w:t xml:space="preserve">. </w:t>
      </w:r>
      <w:proofErr w:type="gramStart"/>
      <w:r>
        <w:rPr>
          <w:color w:val="000000"/>
          <w:sz w:val="27"/>
          <w:szCs w:val="27"/>
        </w:rPr>
        <w:t>Stuttgart :</w:t>
      </w:r>
      <w:proofErr w:type="gramEnd"/>
      <w:r>
        <w:rPr>
          <w:color w:val="000000"/>
          <w:sz w:val="27"/>
          <w:szCs w:val="27"/>
        </w:rPr>
        <w:t xml:space="preserve"> K. Theiss, 1983, p. 135). [</w:t>
      </w:r>
      <w:proofErr w:type="gramStart"/>
      <w:r>
        <w:rPr>
          <w:color w:val="000000"/>
          <w:sz w:val="27"/>
          <w:szCs w:val="27"/>
        </w:rPr>
        <w:t>WH,BA</w:t>
      </w:r>
      <w:proofErr w:type="gramEnd"/>
      <w:r>
        <w:rPr>
          <w:color w:val="000000"/>
          <w:sz w:val="27"/>
          <w:szCs w:val="27"/>
        </w:rPr>
        <w:t xml:space="preserve">, Wolfe, Ernest Thode] 2. Application to go to America 6 May 1752, </w:t>
      </w:r>
      <w:proofErr w:type="spellStart"/>
      <w:r>
        <w:rPr>
          <w:color w:val="000000"/>
          <w:sz w:val="27"/>
          <w:szCs w:val="27"/>
        </w:rPr>
        <w:t>Generallandesarchiv</w:t>
      </w:r>
      <w:proofErr w:type="spellEnd"/>
      <w:r>
        <w:rPr>
          <w:color w:val="000000"/>
          <w:sz w:val="27"/>
          <w:szCs w:val="27"/>
        </w:rPr>
        <w:t xml:space="preserve"> </w:t>
      </w:r>
      <w:proofErr w:type="spellStart"/>
      <w:r>
        <w:rPr>
          <w:color w:val="000000"/>
          <w:sz w:val="27"/>
          <w:szCs w:val="27"/>
        </w:rPr>
        <w:t>Karisuruhe</w:t>
      </w:r>
      <w:proofErr w:type="spellEnd"/>
      <w:r>
        <w:rPr>
          <w:color w:val="000000"/>
          <w:sz w:val="27"/>
          <w:szCs w:val="27"/>
        </w:rPr>
        <w:t xml:space="preserve"> </w:t>
      </w:r>
      <w:proofErr w:type="gramStart"/>
      <w:r>
        <w:rPr>
          <w:color w:val="000000"/>
          <w:sz w:val="27"/>
          <w:szCs w:val="27"/>
        </w:rPr>
        <w:t>holding ???</w:t>
      </w:r>
      <w:proofErr w:type="gramEnd"/>
      <w:r>
        <w:rPr>
          <w:color w:val="000000"/>
          <w:sz w:val="27"/>
          <w:szCs w:val="27"/>
        </w:rPr>
        <w:t xml:space="preserve"> 3. Arrived on Upton 1752 - </w:t>
      </w:r>
      <w:r>
        <w:rPr>
          <w:i/>
          <w:iCs/>
          <w:color w:val="000000"/>
          <w:sz w:val="27"/>
          <w:szCs w:val="27"/>
        </w:rPr>
        <w:t>South Carolina Gazette</w:t>
      </w:r>
      <w:r>
        <w:rPr>
          <w:color w:val="000000"/>
          <w:sz w:val="27"/>
          <w:szCs w:val="27"/>
        </w:rPr>
        <w:t xml:space="preserve">, no. 953, Sept 1752 [WH]; Janice Lee Gartman. "Upton Passenger List" Lexington Genealogical Exchange. v. 4:2 (1985) pp.52-6. Theresa M. Hicks. "Arrival of Some Ships and Settlers, 1751-1756" Old Newberry District Quarterly (Newberry SC) v.3:3 (Fall 94) pp.1-17 4. South Carolina Council Journal, no. 20, pt. 2 p.532 (South Carolina Archives) Petitioned for 300 Acres of Land, 4 Nov 1752. Petition entered 7 Nov 1752. 5. Colonial Plats or Surveys of South Carolina. v.5 p.489. Certified 250 Acres of Land between Broad and </w:t>
      </w:r>
      <w:proofErr w:type="spellStart"/>
      <w:r>
        <w:rPr>
          <w:color w:val="000000"/>
          <w:sz w:val="27"/>
          <w:szCs w:val="27"/>
        </w:rPr>
        <w:t>Saludy</w:t>
      </w:r>
      <w:proofErr w:type="spellEnd"/>
      <w:r>
        <w:rPr>
          <w:color w:val="000000"/>
          <w:sz w:val="27"/>
          <w:szCs w:val="27"/>
        </w:rPr>
        <w:t xml:space="preserve"> Rivers, 18 Dec 1753. 6. Colonial Grants of South Carolina. v.3 p.3?1. Granted 250 Acres of Land Granted 250 Acres on Crim's Creek, east of St. Paul's Church, 2 Jan 1754. 7. Newberry Deed Book E, p. 133 (1785) Tobias selling part of Laurenz's grant. Indicates that Tobias inherited 250 acres of this land. 8. Newberry Deed Book J, p. 288 (1785) Tobias conveys 1/4 of </w:t>
      </w:r>
      <w:proofErr w:type="gramStart"/>
      <w:r>
        <w:rPr>
          <w:color w:val="000000"/>
          <w:sz w:val="27"/>
          <w:szCs w:val="27"/>
        </w:rPr>
        <w:t>250 acre</w:t>
      </w:r>
      <w:proofErr w:type="gramEnd"/>
      <w:r>
        <w:rPr>
          <w:color w:val="000000"/>
          <w:sz w:val="27"/>
          <w:szCs w:val="27"/>
        </w:rPr>
        <w:t xml:space="preserve"> grant to John Adam LaGrone 9. Newberry Deed Book D, p. 539 (1785) Tobias conveys 1/2 of 250 Acre grant to Frederick LaGrone 10. Newberry Deed Book B (or P), p. 385 (18 Sept 1786) Tobias (a Weaver) gives 124 acres of Laurenz's grant to his son John Jacob. Indicates that Tobias inherited 250 acres of this land. 11. [Grady La Grone] - lists him as dying in 1775. </w:t>
      </w:r>
      <w:r>
        <w:rPr>
          <w:color w:val="000000"/>
          <w:sz w:val="27"/>
          <w:szCs w:val="27"/>
        </w:rPr>
        <w:lastRenderedPageBreak/>
        <w:t>Mary: Listed in several genealogies as "Mary" [An, BA, Ve, Gr, Ni] and "Ann Mabry or Mary" [Wo]</w:t>
      </w:r>
    </w:p>
    <w:p w14:paraId="53523403" w14:textId="77777777" w:rsidR="00247C25" w:rsidRDefault="00247C25" w:rsidP="00247C25">
      <w:pPr>
        <w:pStyle w:val="NormalWeb"/>
        <w:rPr>
          <w:color w:val="000000"/>
          <w:sz w:val="27"/>
          <w:szCs w:val="27"/>
        </w:rPr>
      </w:pPr>
      <w:r>
        <w:rPr>
          <w:color w:val="000000"/>
          <w:sz w:val="27"/>
          <w:szCs w:val="27"/>
        </w:rPr>
        <w:t>1.5.3.3.1. </w:t>
      </w:r>
      <w:r>
        <w:rPr>
          <w:b/>
          <w:bCs/>
          <w:color w:val="000000"/>
          <w:sz w:val="27"/>
          <w:szCs w:val="27"/>
        </w:rPr>
        <w:t xml:space="preserve">Frederick </w:t>
      </w:r>
      <w:proofErr w:type="spellStart"/>
      <w:r>
        <w:rPr>
          <w:b/>
          <w:bCs/>
          <w:color w:val="000000"/>
          <w:sz w:val="27"/>
          <w:szCs w:val="27"/>
        </w:rPr>
        <w:t>Lagrone</w:t>
      </w:r>
      <w:proofErr w:type="spellEnd"/>
      <w:r>
        <w:rPr>
          <w:color w:val="000000"/>
          <w:sz w:val="27"/>
          <w:szCs w:val="27"/>
        </w:rPr>
        <w:t> </w:t>
      </w:r>
      <w:proofErr w:type="gramStart"/>
      <w:r>
        <w:rPr>
          <w:color w:val="000000"/>
          <w:sz w:val="27"/>
          <w:szCs w:val="27"/>
        </w:rPr>
        <w:t>b. ?</w:t>
      </w:r>
      <w:proofErr w:type="gramEnd"/>
      <w:r>
        <w:rPr>
          <w:color w:val="000000"/>
          <w:sz w:val="27"/>
          <w:szCs w:val="27"/>
        </w:rPr>
        <w:t xml:space="preserve"> ___ 1747, </w:t>
      </w:r>
      <w:proofErr w:type="spellStart"/>
      <w:r>
        <w:rPr>
          <w:color w:val="000000"/>
          <w:sz w:val="27"/>
          <w:szCs w:val="27"/>
        </w:rPr>
        <w:t>Schönau</w:t>
      </w:r>
      <w:proofErr w:type="spellEnd"/>
      <w:r>
        <w:rPr>
          <w:color w:val="000000"/>
          <w:sz w:val="27"/>
          <w:szCs w:val="27"/>
        </w:rPr>
        <w:t xml:space="preserve">, Palatine, Germany, m. Elizabeth ____, b. </w:t>
      </w:r>
      <w:proofErr w:type="spellStart"/>
      <w:r>
        <w:rPr>
          <w:color w:val="000000"/>
          <w:sz w:val="27"/>
          <w:szCs w:val="27"/>
        </w:rPr>
        <w:t>bef</w:t>
      </w:r>
      <w:proofErr w:type="spellEnd"/>
      <w:r>
        <w:rPr>
          <w:color w:val="000000"/>
          <w:sz w:val="27"/>
          <w:szCs w:val="27"/>
        </w:rPr>
        <w:t xml:space="preserve"> 1755. Frederick died </w:t>
      </w:r>
      <w:proofErr w:type="spellStart"/>
      <w:r>
        <w:rPr>
          <w:color w:val="000000"/>
          <w:sz w:val="27"/>
          <w:szCs w:val="27"/>
        </w:rPr>
        <w:t>bef</w:t>
      </w:r>
      <w:proofErr w:type="spellEnd"/>
      <w:r>
        <w:rPr>
          <w:color w:val="000000"/>
          <w:sz w:val="27"/>
          <w:szCs w:val="27"/>
        </w:rPr>
        <w:t xml:space="preserve"> 1814. 1. "Frederick"- Arrived on Upton 1752 - </w:t>
      </w:r>
      <w:r>
        <w:rPr>
          <w:i/>
          <w:iCs/>
          <w:color w:val="000000"/>
          <w:sz w:val="27"/>
          <w:szCs w:val="27"/>
        </w:rPr>
        <w:t>South Carolina Gazette</w:t>
      </w:r>
      <w:r>
        <w:rPr>
          <w:color w:val="000000"/>
          <w:sz w:val="27"/>
          <w:szCs w:val="27"/>
        </w:rPr>
        <w:t xml:space="preserve">, no. 953, Sept 1752 [WH]; Janice Lee Gartman. "Upton Passenger List" Lexington Genealogical Exchange. v. 4:2 (1985) pp.52-6. Theresa M. Hicks. "Arrival of Some Ships and Settlers, 1751-1756" Old Newberry District Quarterly (Newberry SC) v.3:3 (Fall 94) pp.1-17 2. "Frederick" - South Carolina Council Journal, no. 20, pt. 2 p.532 (South Carolina Archives) 3. Newberry Deed Book D, p. 539 (25/26 Apr 1785) Tobias conveys 1/2 of 250 Acre grant to Frederick LaGrone 4. Newberry Deed Book K/I, p. 207 (11 Jul 1801) Frederick sells 1/4 of </w:t>
      </w:r>
      <w:proofErr w:type="gramStart"/>
      <w:r>
        <w:rPr>
          <w:color w:val="000000"/>
          <w:sz w:val="27"/>
          <w:szCs w:val="27"/>
        </w:rPr>
        <w:t>250 acre</w:t>
      </w:r>
      <w:proofErr w:type="gramEnd"/>
      <w:r>
        <w:rPr>
          <w:color w:val="000000"/>
          <w:sz w:val="27"/>
          <w:szCs w:val="27"/>
        </w:rPr>
        <w:t xml:space="preserve"> Tobias grant to John LaGrone. 5. "Frederick Sr" Deed Book J, p. 288 (7 Dec 1809) Frederick sells 1/2 (125) Acres of Tobias grant to Martin Kinard as the "Old Frederick LaGrone Place" Elizabeth: 1. 1790 Newberry Co. Census - Frederic </w:t>
      </w:r>
      <w:proofErr w:type="spellStart"/>
      <w:r>
        <w:rPr>
          <w:color w:val="000000"/>
          <w:sz w:val="27"/>
          <w:szCs w:val="27"/>
        </w:rPr>
        <w:t>Ligrand</w:t>
      </w:r>
      <w:proofErr w:type="spellEnd"/>
      <w:r>
        <w:rPr>
          <w:color w:val="000000"/>
          <w:sz w:val="27"/>
          <w:szCs w:val="27"/>
        </w:rPr>
        <w:t xml:space="preserve"> "b. bef. 1790" 1. 1800 Newberry Co. Census - Elizabeth </w:t>
      </w:r>
      <w:proofErr w:type="spellStart"/>
      <w:r>
        <w:rPr>
          <w:color w:val="000000"/>
          <w:sz w:val="27"/>
          <w:szCs w:val="27"/>
        </w:rPr>
        <w:t>Laground</w:t>
      </w:r>
      <w:proofErr w:type="spellEnd"/>
      <w:r>
        <w:rPr>
          <w:color w:val="000000"/>
          <w:sz w:val="27"/>
          <w:szCs w:val="27"/>
        </w:rPr>
        <w:t xml:space="preserve"> "b. bef. 1755"</w:t>
      </w:r>
    </w:p>
    <w:p w14:paraId="13A245C3" w14:textId="77777777" w:rsidR="00247C25" w:rsidRDefault="00247C25" w:rsidP="00247C25">
      <w:pPr>
        <w:pStyle w:val="NormalWeb"/>
        <w:rPr>
          <w:color w:val="000000"/>
          <w:sz w:val="27"/>
          <w:szCs w:val="27"/>
        </w:rPr>
      </w:pPr>
      <w:r>
        <w:rPr>
          <w:color w:val="000000"/>
          <w:sz w:val="27"/>
          <w:szCs w:val="27"/>
        </w:rPr>
        <w:t>1.5.3.3.1.1. </w:t>
      </w:r>
      <w:r>
        <w:rPr>
          <w:b/>
          <w:bCs/>
          <w:color w:val="000000"/>
          <w:sz w:val="27"/>
          <w:szCs w:val="27"/>
        </w:rPr>
        <w:t xml:space="preserve">Elizabeth </w:t>
      </w:r>
      <w:proofErr w:type="spellStart"/>
      <w:r>
        <w:rPr>
          <w:b/>
          <w:bCs/>
          <w:color w:val="000000"/>
          <w:sz w:val="27"/>
          <w:szCs w:val="27"/>
        </w:rPr>
        <w:t>Lagrone</w:t>
      </w:r>
      <w:proofErr w:type="spellEnd"/>
      <w:r>
        <w:rPr>
          <w:color w:val="000000"/>
          <w:sz w:val="27"/>
          <w:szCs w:val="27"/>
        </w:rPr>
        <w:t xml:space="preserve"> b. </w:t>
      </w:r>
      <w:proofErr w:type="spellStart"/>
      <w:r>
        <w:rPr>
          <w:color w:val="000000"/>
          <w:sz w:val="27"/>
          <w:szCs w:val="27"/>
        </w:rPr>
        <w:t>bef</w:t>
      </w:r>
      <w:proofErr w:type="spellEnd"/>
      <w:r>
        <w:rPr>
          <w:color w:val="000000"/>
          <w:sz w:val="27"/>
          <w:szCs w:val="27"/>
        </w:rPr>
        <w:t xml:space="preserve"> 1790. 1. 1790 Newberry Co. Census - Frederic </w:t>
      </w:r>
      <w:proofErr w:type="spellStart"/>
      <w:r>
        <w:rPr>
          <w:color w:val="000000"/>
          <w:sz w:val="27"/>
          <w:szCs w:val="27"/>
        </w:rPr>
        <w:t>Ligrand</w:t>
      </w:r>
      <w:proofErr w:type="spellEnd"/>
      <w:r>
        <w:rPr>
          <w:color w:val="000000"/>
          <w:sz w:val="27"/>
          <w:szCs w:val="27"/>
        </w:rPr>
        <w:t xml:space="preserve"> "b. bef. 1790" 2. Will of Frederick </w:t>
      </w:r>
      <w:proofErr w:type="spellStart"/>
      <w:r>
        <w:rPr>
          <w:color w:val="000000"/>
          <w:sz w:val="27"/>
          <w:szCs w:val="27"/>
        </w:rPr>
        <w:t>Lagrone</w:t>
      </w:r>
      <w:proofErr w:type="spellEnd"/>
      <w:r>
        <w:rPr>
          <w:color w:val="000000"/>
          <w:sz w:val="27"/>
          <w:szCs w:val="27"/>
        </w:rPr>
        <w:t xml:space="preserve">, husband of Elizabeth (proved 19 Sept. 1814) names daughter </w:t>
      </w:r>
      <w:proofErr w:type="gramStart"/>
      <w:r>
        <w:rPr>
          <w:color w:val="000000"/>
          <w:sz w:val="27"/>
          <w:szCs w:val="27"/>
        </w:rPr>
        <w:t>Elizabeth</w:t>
      </w:r>
      <w:proofErr w:type="gramEnd"/>
    </w:p>
    <w:p w14:paraId="535B082E" w14:textId="77777777" w:rsidR="00247C25" w:rsidRDefault="00247C25" w:rsidP="00247C25">
      <w:pPr>
        <w:pStyle w:val="NormalWeb"/>
        <w:rPr>
          <w:color w:val="000000"/>
          <w:sz w:val="27"/>
          <w:szCs w:val="27"/>
        </w:rPr>
      </w:pPr>
      <w:r>
        <w:rPr>
          <w:color w:val="000000"/>
          <w:sz w:val="27"/>
          <w:szCs w:val="27"/>
        </w:rPr>
        <w:t>1.5.3.3.1.2. </w:t>
      </w:r>
      <w:r>
        <w:rPr>
          <w:b/>
          <w:bCs/>
          <w:color w:val="000000"/>
          <w:sz w:val="27"/>
          <w:szCs w:val="27"/>
        </w:rPr>
        <w:t>(daughter)</w:t>
      </w:r>
      <w:r>
        <w:rPr>
          <w:color w:val="000000"/>
          <w:sz w:val="27"/>
          <w:szCs w:val="27"/>
        </w:rPr>
        <w:t xml:space="preserve"> b. </w:t>
      </w:r>
      <w:proofErr w:type="spellStart"/>
      <w:r>
        <w:rPr>
          <w:color w:val="000000"/>
          <w:sz w:val="27"/>
          <w:szCs w:val="27"/>
        </w:rPr>
        <w:t>bef</w:t>
      </w:r>
      <w:proofErr w:type="spellEnd"/>
      <w:r>
        <w:rPr>
          <w:color w:val="000000"/>
          <w:sz w:val="27"/>
          <w:szCs w:val="27"/>
        </w:rPr>
        <w:t xml:space="preserve"> 1790. 1. 1790 Newberry Co. Census - Frederic </w:t>
      </w:r>
      <w:proofErr w:type="spellStart"/>
      <w:r>
        <w:rPr>
          <w:color w:val="000000"/>
          <w:sz w:val="27"/>
          <w:szCs w:val="27"/>
        </w:rPr>
        <w:t>Ligrand</w:t>
      </w:r>
      <w:proofErr w:type="spellEnd"/>
      <w:r>
        <w:rPr>
          <w:color w:val="000000"/>
          <w:sz w:val="27"/>
          <w:szCs w:val="27"/>
        </w:rPr>
        <w:t xml:space="preserve"> "b. bef. 1790"</w:t>
      </w:r>
    </w:p>
    <w:p w14:paraId="6655AB58" w14:textId="77777777" w:rsidR="00247C25" w:rsidRDefault="00247C25" w:rsidP="00247C25">
      <w:pPr>
        <w:pStyle w:val="NormalWeb"/>
        <w:rPr>
          <w:color w:val="000000"/>
          <w:sz w:val="27"/>
          <w:szCs w:val="27"/>
        </w:rPr>
      </w:pPr>
      <w:r>
        <w:rPr>
          <w:color w:val="000000"/>
          <w:sz w:val="27"/>
          <w:szCs w:val="27"/>
        </w:rPr>
        <w:t>1.5.3.3.1.3. </w:t>
      </w:r>
      <w:r>
        <w:rPr>
          <w:b/>
          <w:bCs/>
          <w:color w:val="000000"/>
          <w:sz w:val="27"/>
          <w:szCs w:val="27"/>
        </w:rPr>
        <w:t>(daughter)</w:t>
      </w:r>
      <w:r>
        <w:rPr>
          <w:color w:val="000000"/>
          <w:sz w:val="27"/>
          <w:szCs w:val="27"/>
        </w:rPr>
        <w:t xml:space="preserve"> b. </w:t>
      </w:r>
      <w:proofErr w:type="spellStart"/>
      <w:r>
        <w:rPr>
          <w:color w:val="000000"/>
          <w:sz w:val="27"/>
          <w:szCs w:val="27"/>
        </w:rPr>
        <w:t>bef</w:t>
      </w:r>
      <w:proofErr w:type="spellEnd"/>
      <w:r>
        <w:rPr>
          <w:color w:val="000000"/>
          <w:sz w:val="27"/>
          <w:szCs w:val="27"/>
        </w:rPr>
        <w:t xml:space="preserve"> 1790. 1. 1790 Newberry Co. Census - Frederic </w:t>
      </w:r>
      <w:proofErr w:type="spellStart"/>
      <w:r>
        <w:rPr>
          <w:color w:val="000000"/>
          <w:sz w:val="27"/>
          <w:szCs w:val="27"/>
        </w:rPr>
        <w:t>Ligrand</w:t>
      </w:r>
      <w:proofErr w:type="spellEnd"/>
      <w:r>
        <w:rPr>
          <w:color w:val="000000"/>
          <w:sz w:val="27"/>
          <w:szCs w:val="27"/>
        </w:rPr>
        <w:t xml:space="preserve"> "b. bef. 1790"</w:t>
      </w:r>
    </w:p>
    <w:p w14:paraId="7F9B389D" w14:textId="77777777" w:rsidR="00247C25" w:rsidRDefault="00247C25" w:rsidP="00247C25">
      <w:pPr>
        <w:pStyle w:val="NormalWeb"/>
        <w:rPr>
          <w:color w:val="000000"/>
          <w:sz w:val="27"/>
          <w:szCs w:val="27"/>
        </w:rPr>
      </w:pPr>
      <w:r>
        <w:rPr>
          <w:color w:val="000000"/>
          <w:sz w:val="27"/>
          <w:szCs w:val="27"/>
        </w:rPr>
        <w:t>1.5.3.3.1.4. </w:t>
      </w:r>
      <w:r>
        <w:rPr>
          <w:b/>
          <w:bCs/>
          <w:color w:val="000000"/>
          <w:sz w:val="27"/>
          <w:szCs w:val="27"/>
        </w:rPr>
        <w:t>(daughter)</w:t>
      </w:r>
      <w:r>
        <w:rPr>
          <w:color w:val="000000"/>
          <w:sz w:val="27"/>
          <w:szCs w:val="27"/>
        </w:rPr>
        <w:t xml:space="preserve"> b. </w:t>
      </w:r>
      <w:proofErr w:type="spellStart"/>
      <w:r>
        <w:rPr>
          <w:color w:val="000000"/>
          <w:sz w:val="27"/>
          <w:szCs w:val="27"/>
        </w:rPr>
        <w:t>bef</w:t>
      </w:r>
      <w:proofErr w:type="spellEnd"/>
      <w:r>
        <w:rPr>
          <w:color w:val="000000"/>
          <w:sz w:val="27"/>
          <w:szCs w:val="27"/>
        </w:rPr>
        <w:t xml:space="preserve"> 1790. 1. 1790 Newberry Co. Census - Frederic </w:t>
      </w:r>
      <w:proofErr w:type="spellStart"/>
      <w:r>
        <w:rPr>
          <w:color w:val="000000"/>
          <w:sz w:val="27"/>
          <w:szCs w:val="27"/>
        </w:rPr>
        <w:t>Ligrand</w:t>
      </w:r>
      <w:proofErr w:type="spellEnd"/>
      <w:r>
        <w:rPr>
          <w:color w:val="000000"/>
          <w:sz w:val="27"/>
          <w:szCs w:val="27"/>
        </w:rPr>
        <w:t xml:space="preserve"> "b. bef. 1790"</w:t>
      </w:r>
    </w:p>
    <w:p w14:paraId="00D7E396" w14:textId="77777777" w:rsidR="00247C25" w:rsidRDefault="00247C25" w:rsidP="00247C25">
      <w:pPr>
        <w:pStyle w:val="NormalWeb"/>
        <w:rPr>
          <w:color w:val="000000"/>
          <w:sz w:val="27"/>
          <w:szCs w:val="27"/>
        </w:rPr>
      </w:pPr>
      <w:r>
        <w:rPr>
          <w:color w:val="000000"/>
          <w:sz w:val="27"/>
          <w:szCs w:val="27"/>
        </w:rPr>
        <w:t>1.5.3.3.2. </w:t>
      </w:r>
      <w:hyperlink r:id="rId10" w:history="1">
        <w:r>
          <w:rPr>
            <w:rStyle w:val="Hyperlink"/>
            <w:b/>
            <w:bCs/>
            <w:sz w:val="27"/>
            <w:szCs w:val="27"/>
          </w:rPr>
          <w:t xml:space="preserve">Anna Margaret </w:t>
        </w:r>
        <w:proofErr w:type="spellStart"/>
        <w:r>
          <w:rPr>
            <w:rStyle w:val="Hyperlink"/>
            <w:b/>
            <w:bCs/>
            <w:sz w:val="27"/>
            <w:szCs w:val="27"/>
          </w:rPr>
          <w:t>Lagrone</w:t>
        </w:r>
        <w:proofErr w:type="spellEnd"/>
      </w:hyperlink>
      <w:r>
        <w:rPr>
          <w:color w:val="000000"/>
          <w:sz w:val="27"/>
          <w:szCs w:val="27"/>
        </w:rPr>
        <w:t> </w:t>
      </w:r>
      <w:proofErr w:type="gramStart"/>
      <w:r>
        <w:rPr>
          <w:color w:val="000000"/>
          <w:sz w:val="27"/>
          <w:szCs w:val="27"/>
        </w:rPr>
        <w:t>b. ?</w:t>
      </w:r>
      <w:proofErr w:type="gramEnd"/>
      <w:r>
        <w:rPr>
          <w:color w:val="000000"/>
          <w:sz w:val="27"/>
          <w:szCs w:val="27"/>
        </w:rPr>
        <w:t xml:space="preserve"> ___ 1749, </w:t>
      </w:r>
      <w:proofErr w:type="spellStart"/>
      <w:r>
        <w:rPr>
          <w:color w:val="000000"/>
          <w:sz w:val="27"/>
          <w:szCs w:val="27"/>
        </w:rPr>
        <w:t>Schönau</w:t>
      </w:r>
      <w:proofErr w:type="spellEnd"/>
      <w:r>
        <w:rPr>
          <w:color w:val="000000"/>
          <w:sz w:val="27"/>
          <w:szCs w:val="27"/>
        </w:rPr>
        <w:t>, Palatine, Germany, m. Mathias Rinehart. Anna died aft 1815.</w:t>
      </w:r>
    </w:p>
    <w:p w14:paraId="7542B167" w14:textId="77777777" w:rsidR="00247C25" w:rsidRDefault="00247C25" w:rsidP="00247C25">
      <w:pPr>
        <w:pStyle w:val="NormalWeb"/>
        <w:rPr>
          <w:color w:val="000000"/>
          <w:sz w:val="27"/>
          <w:szCs w:val="27"/>
        </w:rPr>
      </w:pPr>
      <w:r>
        <w:rPr>
          <w:color w:val="000000"/>
          <w:sz w:val="27"/>
          <w:szCs w:val="27"/>
        </w:rPr>
        <w:t>1.5.3.3.3. </w:t>
      </w:r>
      <w:r>
        <w:rPr>
          <w:b/>
          <w:bCs/>
          <w:color w:val="000000"/>
          <w:sz w:val="27"/>
          <w:szCs w:val="27"/>
        </w:rPr>
        <w:t xml:space="preserve">Elizabeth </w:t>
      </w:r>
      <w:proofErr w:type="spellStart"/>
      <w:r>
        <w:rPr>
          <w:b/>
          <w:bCs/>
          <w:color w:val="000000"/>
          <w:sz w:val="27"/>
          <w:szCs w:val="27"/>
        </w:rPr>
        <w:t>Lagrone</w:t>
      </w:r>
      <w:proofErr w:type="spellEnd"/>
      <w:r>
        <w:rPr>
          <w:color w:val="000000"/>
          <w:sz w:val="27"/>
          <w:szCs w:val="27"/>
        </w:rPr>
        <w:t> </w:t>
      </w:r>
      <w:proofErr w:type="gramStart"/>
      <w:r>
        <w:rPr>
          <w:color w:val="000000"/>
          <w:sz w:val="27"/>
          <w:szCs w:val="27"/>
        </w:rPr>
        <w:t>b. ?</w:t>
      </w:r>
      <w:proofErr w:type="gramEnd"/>
      <w:r>
        <w:rPr>
          <w:color w:val="000000"/>
          <w:sz w:val="27"/>
          <w:szCs w:val="27"/>
        </w:rPr>
        <w:t xml:space="preserve"> Apr 1752, </w:t>
      </w:r>
      <w:proofErr w:type="spellStart"/>
      <w:r>
        <w:rPr>
          <w:color w:val="000000"/>
          <w:sz w:val="27"/>
          <w:szCs w:val="27"/>
        </w:rPr>
        <w:t>Schönau</w:t>
      </w:r>
      <w:proofErr w:type="spellEnd"/>
      <w:r>
        <w:rPr>
          <w:color w:val="000000"/>
          <w:sz w:val="27"/>
          <w:szCs w:val="27"/>
        </w:rPr>
        <w:t>, Palatine, Germany. 1. "</w:t>
      </w:r>
      <w:proofErr w:type="gramStart"/>
      <w:r>
        <w:rPr>
          <w:color w:val="000000"/>
          <w:sz w:val="27"/>
          <w:szCs w:val="27"/>
        </w:rPr>
        <w:t>Elizabeth""</w:t>
      </w:r>
      <w:proofErr w:type="gramEnd"/>
      <w:r>
        <w:rPr>
          <w:color w:val="000000"/>
          <w:sz w:val="27"/>
          <w:szCs w:val="27"/>
        </w:rPr>
        <w:t>- Arrived on Upton 1752 - </w:t>
      </w:r>
      <w:r>
        <w:rPr>
          <w:i/>
          <w:iCs/>
          <w:color w:val="000000"/>
          <w:sz w:val="27"/>
          <w:szCs w:val="27"/>
        </w:rPr>
        <w:t>South Carolina Gazette</w:t>
      </w:r>
      <w:r>
        <w:rPr>
          <w:color w:val="000000"/>
          <w:sz w:val="27"/>
          <w:szCs w:val="27"/>
        </w:rPr>
        <w:t xml:space="preserve">, no. 953, Sept 1752 [WH]; Janice Lee Gartman. "Upton Passenger List" Lexington Genealogical Exchange. v. 4:2 (1985) pp.52-6. Theresa M. Hicks. "Arrival of Some Ships and Settlers, 1751-1756" Old Newberry District Quarterly (Newberry SC) v.3:3 (Fall 94) pp.1-17 2. South Carolina Council Journal, no. 20, pt. 2 p.532 (South Carolina Archives). 3. See "Juliana Elizabeth </w:t>
      </w:r>
      <w:proofErr w:type="spellStart"/>
      <w:r>
        <w:rPr>
          <w:color w:val="000000"/>
          <w:sz w:val="27"/>
          <w:szCs w:val="27"/>
        </w:rPr>
        <w:t>Lagrone</w:t>
      </w:r>
      <w:proofErr w:type="spellEnd"/>
      <w:r>
        <w:rPr>
          <w:color w:val="000000"/>
          <w:sz w:val="27"/>
          <w:szCs w:val="27"/>
        </w:rPr>
        <w:t>" - these may be misidentified.</w:t>
      </w:r>
    </w:p>
    <w:p w14:paraId="1A9CBA4D" w14:textId="77777777" w:rsidR="00247C25" w:rsidRDefault="00247C25" w:rsidP="00247C25">
      <w:pPr>
        <w:pStyle w:val="NormalWeb"/>
        <w:rPr>
          <w:color w:val="000000"/>
          <w:sz w:val="27"/>
          <w:szCs w:val="27"/>
        </w:rPr>
      </w:pPr>
      <w:r>
        <w:rPr>
          <w:color w:val="000000"/>
          <w:sz w:val="27"/>
          <w:szCs w:val="27"/>
        </w:rPr>
        <w:lastRenderedPageBreak/>
        <w:t>1.5.3.3.4. </w:t>
      </w:r>
      <w:hyperlink r:id="rId11" w:history="1">
        <w:r>
          <w:rPr>
            <w:rStyle w:val="Hyperlink"/>
            <w:b/>
            <w:bCs/>
            <w:sz w:val="27"/>
            <w:szCs w:val="27"/>
          </w:rPr>
          <w:t xml:space="preserve">Adam </w:t>
        </w:r>
        <w:proofErr w:type="spellStart"/>
        <w:r>
          <w:rPr>
            <w:rStyle w:val="Hyperlink"/>
            <w:b/>
            <w:bCs/>
            <w:sz w:val="27"/>
            <w:szCs w:val="27"/>
          </w:rPr>
          <w:t>Lagrone</w:t>
        </w:r>
        <w:proofErr w:type="spellEnd"/>
      </w:hyperlink>
      <w:r>
        <w:rPr>
          <w:color w:val="000000"/>
          <w:sz w:val="27"/>
          <w:szCs w:val="27"/>
        </w:rPr>
        <w:t xml:space="preserve"> b. </w:t>
      </w:r>
      <w:proofErr w:type="spellStart"/>
      <w:r>
        <w:rPr>
          <w:color w:val="000000"/>
          <w:sz w:val="27"/>
          <w:szCs w:val="27"/>
        </w:rPr>
        <w:t>abt</w:t>
      </w:r>
      <w:proofErr w:type="spellEnd"/>
      <w:r>
        <w:rPr>
          <w:color w:val="000000"/>
          <w:sz w:val="27"/>
          <w:szCs w:val="27"/>
        </w:rPr>
        <w:t xml:space="preserve"> 1755, Newberry Co., South Carolina, m. </w:t>
      </w:r>
      <w:proofErr w:type="spellStart"/>
      <w:r>
        <w:rPr>
          <w:color w:val="000000"/>
          <w:sz w:val="27"/>
          <w:szCs w:val="27"/>
        </w:rPr>
        <w:t>abt</w:t>
      </w:r>
      <w:proofErr w:type="spellEnd"/>
      <w:r>
        <w:rPr>
          <w:color w:val="000000"/>
          <w:sz w:val="27"/>
          <w:szCs w:val="27"/>
        </w:rPr>
        <w:t xml:space="preserve"> 1780, in Newberry Co., South Carolina, Maria Magdalene Houseal, </w:t>
      </w:r>
      <w:proofErr w:type="gramStart"/>
      <w:r>
        <w:rPr>
          <w:color w:val="000000"/>
          <w:sz w:val="27"/>
          <w:szCs w:val="27"/>
        </w:rPr>
        <w:t>b. ?</w:t>
      </w:r>
      <w:proofErr w:type="gramEnd"/>
      <w:r>
        <w:rPr>
          <w:color w:val="000000"/>
          <w:sz w:val="27"/>
          <w:szCs w:val="27"/>
        </w:rPr>
        <w:t xml:space="preserve"> ___ 1760, Orangeburg</w:t>
      </w:r>
    </w:p>
    <w:p w14:paraId="09A3E0FC" w14:textId="77777777" w:rsidR="00247C25" w:rsidRDefault="00247C25" w:rsidP="00247C25">
      <w:pPr>
        <w:pStyle w:val="NormalWeb"/>
        <w:rPr>
          <w:color w:val="000000"/>
          <w:sz w:val="27"/>
          <w:szCs w:val="27"/>
        </w:rPr>
      </w:pPr>
      <w:r>
        <w:rPr>
          <w:color w:val="000000"/>
          <w:sz w:val="27"/>
          <w:szCs w:val="27"/>
        </w:rPr>
        <w:t>1.5.3.3.5. </w:t>
      </w:r>
      <w:hyperlink r:id="rId12" w:history="1">
        <w:r>
          <w:rPr>
            <w:rStyle w:val="Hyperlink"/>
            <w:b/>
            <w:bCs/>
            <w:sz w:val="27"/>
            <w:szCs w:val="27"/>
          </w:rPr>
          <w:t xml:space="preserve">John </w:t>
        </w:r>
        <w:proofErr w:type="spellStart"/>
        <w:r>
          <w:rPr>
            <w:rStyle w:val="Hyperlink"/>
            <w:b/>
            <w:bCs/>
            <w:sz w:val="27"/>
            <w:szCs w:val="27"/>
          </w:rPr>
          <w:t>Lagrone</w:t>
        </w:r>
        <w:proofErr w:type="spellEnd"/>
      </w:hyperlink>
      <w:r>
        <w:rPr>
          <w:color w:val="000000"/>
          <w:sz w:val="27"/>
          <w:szCs w:val="27"/>
        </w:rPr>
        <w:t xml:space="preserve"> b. </w:t>
      </w:r>
      <w:proofErr w:type="spellStart"/>
      <w:r>
        <w:rPr>
          <w:color w:val="000000"/>
          <w:sz w:val="27"/>
          <w:szCs w:val="27"/>
        </w:rPr>
        <w:t>abt</w:t>
      </w:r>
      <w:proofErr w:type="spellEnd"/>
      <w:r>
        <w:rPr>
          <w:color w:val="000000"/>
          <w:sz w:val="27"/>
          <w:szCs w:val="27"/>
        </w:rPr>
        <w:t xml:space="preserve"> 1760, Newberry Co., South Carolina, m. Agnes Hartley, b. 1760-1770, d. 1830-1840, Perry Co., Alabama. John died 1840-1850, Perry Co.,</w:t>
      </w:r>
    </w:p>
    <w:p w14:paraId="6EFAE22F" w14:textId="77777777" w:rsidR="00247C25" w:rsidRDefault="00247C25" w:rsidP="00247C25">
      <w:pPr>
        <w:pStyle w:val="NormalWeb"/>
        <w:rPr>
          <w:color w:val="000000"/>
          <w:sz w:val="27"/>
          <w:szCs w:val="27"/>
        </w:rPr>
      </w:pPr>
      <w:r>
        <w:rPr>
          <w:color w:val="000000"/>
          <w:sz w:val="27"/>
          <w:szCs w:val="27"/>
        </w:rPr>
        <w:t>1.5.3.3.6. </w:t>
      </w:r>
      <w:hyperlink r:id="rId13" w:history="1">
        <w:r>
          <w:rPr>
            <w:rStyle w:val="Hyperlink"/>
            <w:b/>
            <w:bCs/>
            <w:sz w:val="27"/>
            <w:szCs w:val="27"/>
          </w:rPr>
          <w:t xml:space="preserve">John Jacob ("Jacob") </w:t>
        </w:r>
        <w:proofErr w:type="spellStart"/>
        <w:r>
          <w:rPr>
            <w:rStyle w:val="Hyperlink"/>
            <w:b/>
            <w:bCs/>
            <w:sz w:val="27"/>
            <w:szCs w:val="27"/>
          </w:rPr>
          <w:t>Lagrone</w:t>
        </w:r>
        <w:proofErr w:type="spellEnd"/>
      </w:hyperlink>
      <w:r>
        <w:rPr>
          <w:color w:val="000000"/>
          <w:sz w:val="27"/>
          <w:szCs w:val="27"/>
        </w:rPr>
        <w:t xml:space="preserve"> b. </w:t>
      </w:r>
      <w:proofErr w:type="spellStart"/>
      <w:r>
        <w:rPr>
          <w:color w:val="000000"/>
          <w:sz w:val="27"/>
          <w:szCs w:val="27"/>
        </w:rPr>
        <w:t>abt</w:t>
      </w:r>
      <w:proofErr w:type="spellEnd"/>
      <w:r>
        <w:rPr>
          <w:color w:val="000000"/>
          <w:sz w:val="27"/>
          <w:szCs w:val="27"/>
        </w:rPr>
        <w:t xml:space="preserve"> </w:t>
      </w:r>
      <w:proofErr w:type="gramStart"/>
      <w:r>
        <w:rPr>
          <w:color w:val="000000"/>
          <w:sz w:val="27"/>
          <w:szCs w:val="27"/>
        </w:rPr>
        <w:t>1765?,</w:t>
      </w:r>
      <w:proofErr w:type="gramEnd"/>
      <w:r>
        <w:rPr>
          <w:color w:val="000000"/>
          <w:sz w:val="27"/>
          <w:szCs w:val="27"/>
        </w:rPr>
        <w:t xml:space="preserve"> Newberry Co., South Carolina, m. Pat Rhinehart, b. </w:t>
      </w:r>
      <w:proofErr w:type="spellStart"/>
      <w:r>
        <w:rPr>
          <w:color w:val="000000"/>
          <w:sz w:val="27"/>
          <w:szCs w:val="27"/>
        </w:rPr>
        <w:t>abt</w:t>
      </w:r>
      <w:proofErr w:type="spellEnd"/>
      <w:r>
        <w:rPr>
          <w:color w:val="000000"/>
          <w:sz w:val="27"/>
          <w:szCs w:val="27"/>
        </w:rPr>
        <w:t xml:space="preserve"> 1765?. John died aft 1807.</w:t>
      </w:r>
    </w:p>
    <w:p w14:paraId="29C41F95" w14:textId="77777777" w:rsidR="00247C25" w:rsidRDefault="00247C25" w:rsidP="00247C25">
      <w:pPr>
        <w:pStyle w:val="NormalWeb"/>
        <w:rPr>
          <w:color w:val="000000"/>
          <w:sz w:val="27"/>
          <w:szCs w:val="27"/>
        </w:rPr>
      </w:pPr>
      <w:r>
        <w:rPr>
          <w:color w:val="000000"/>
          <w:sz w:val="27"/>
          <w:szCs w:val="27"/>
        </w:rPr>
        <w:t>1.5.3.4. </w:t>
      </w:r>
      <w:r>
        <w:rPr>
          <w:b/>
          <w:bCs/>
          <w:color w:val="000000"/>
          <w:sz w:val="27"/>
          <w:szCs w:val="27"/>
        </w:rPr>
        <w:t>Mary Magdalena ("</w:t>
      </w:r>
      <w:proofErr w:type="spellStart"/>
      <w:r>
        <w:rPr>
          <w:b/>
          <w:bCs/>
          <w:color w:val="000000"/>
          <w:sz w:val="27"/>
          <w:szCs w:val="27"/>
        </w:rPr>
        <w:t>Mathewlena</w:t>
      </w:r>
      <w:proofErr w:type="spellEnd"/>
      <w:r>
        <w:rPr>
          <w:b/>
          <w:bCs/>
          <w:color w:val="000000"/>
          <w:sz w:val="27"/>
          <w:szCs w:val="27"/>
        </w:rPr>
        <w:t xml:space="preserve">") </w:t>
      </w:r>
      <w:proofErr w:type="spellStart"/>
      <w:r>
        <w:rPr>
          <w:b/>
          <w:bCs/>
          <w:color w:val="000000"/>
          <w:sz w:val="27"/>
          <w:szCs w:val="27"/>
        </w:rPr>
        <w:t>Lagrone</w:t>
      </w:r>
      <w:proofErr w:type="spellEnd"/>
      <w:r>
        <w:rPr>
          <w:color w:val="000000"/>
          <w:sz w:val="27"/>
          <w:szCs w:val="27"/>
        </w:rPr>
        <w:t> </w:t>
      </w:r>
      <w:proofErr w:type="gramStart"/>
      <w:r>
        <w:rPr>
          <w:color w:val="000000"/>
          <w:sz w:val="27"/>
          <w:szCs w:val="27"/>
        </w:rPr>
        <w:t>b. ?</w:t>
      </w:r>
      <w:proofErr w:type="gramEnd"/>
      <w:r>
        <w:rPr>
          <w:color w:val="000000"/>
          <w:sz w:val="27"/>
          <w:szCs w:val="27"/>
        </w:rPr>
        <w:t xml:space="preserve"> ___ 1731, </w:t>
      </w:r>
      <w:proofErr w:type="spellStart"/>
      <w:r>
        <w:rPr>
          <w:color w:val="000000"/>
          <w:sz w:val="27"/>
          <w:szCs w:val="27"/>
        </w:rPr>
        <w:t>Schönau</w:t>
      </w:r>
      <w:proofErr w:type="spellEnd"/>
      <w:r>
        <w:rPr>
          <w:color w:val="000000"/>
          <w:sz w:val="27"/>
          <w:szCs w:val="27"/>
        </w:rPr>
        <w:t>, Palatine, Germany, m. John Philip Gruber. 1. "</w:t>
      </w:r>
      <w:proofErr w:type="spellStart"/>
      <w:r>
        <w:rPr>
          <w:color w:val="000000"/>
          <w:sz w:val="27"/>
          <w:szCs w:val="27"/>
        </w:rPr>
        <w:t>MathewLina</w:t>
      </w:r>
      <w:proofErr w:type="spellEnd"/>
      <w:r>
        <w:rPr>
          <w:color w:val="000000"/>
          <w:sz w:val="27"/>
          <w:szCs w:val="27"/>
        </w:rPr>
        <w:t>" - Arrived on Upton 1752 - </w:t>
      </w:r>
      <w:r>
        <w:rPr>
          <w:i/>
          <w:iCs/>
          <w:color w:val="000000"/>
          <w:sz w:val="27"/>
          <w:szCs w:val="27"/>
        </w:rPr>
        <w:t>South Carolina Gazette</w:t>
      </w:r>
      <w:r>
        <w:rPr>
          <w:color w:val="000000"/>
          <w:sz w:val="27"/>
          <w:szCs w:val="27"/>
        </w:rPr>
        <w:t>, no. 953, Sept 1752 [WH]; Janice Lee Gartman. "Upton Passenger List" Lexington Genealogical Exchange. v. 4:2 (1985) pp.52-6. Theresa M. Hicks. "Arrival of Some Ships and Settlers, 1751-1756" Old Newberry District Quarterly (Newberry SC) v.3:3 (Fall 94) pp.1-17 2. "</w:t>
      </w:r>
      <w:proofErr w:type="spellStart"/>
      <w:r>
        <w:rPr>
          <w:color w:val="000000"/>
          <w:sz w:val="27"/>
          <w:szCs w:val="27"/>
        </w:rPr>
        <w:t>Mathewlena</w:t>
      </w:r>
      <w:proofErr w:type="spellEnd"/>
      <w:r>
        <w:rPr>
          <w:color w:val="000000"/>
          <w:sz w:val="27"/>
          <w:szCs w:val="27"/>
        </w:rPr>
        <w:t xml:space="preserve">" - South Carolina Council Journal, no. 20, pt. 2 p.533 (South Carolina Archives) 3. 100 acres of land shown in 1757 as given to Mary Magdalina (?) </w:t>
      </w:r>
      <w:proofErr w:type="spellStart"/>
      <w:r>
        <w:rPr>
          <w:color w:val="000000"/>
          <w:sz w:val="27"/>
          <w:szCs w:val="27"/>
        </w:rPr>
        <w:t>LeCrown</w:t>
      </w:r>
      <w:proofErr w:type="spellEnd"/>
      <w:r>
        <w:rPr>
          <w:color w:val="000000"/>
          <w:sz w:val="27"/>
          <w:szCs w:val="27"/>
        </w:rPr>
        <w:t xml:space="preserve"> on headwaters of Cannons Cr. Shown on later adj. plats as land of Philip Gruber [CN/WH] 4. [Patton/</w:t>
      </w:r>
      <w:proofErr w:type="spellStart"/>
      <w:r>
        <w:rPr>
          <w:color w:val="000000"/>
          <w:sz w:val="27"/>
          <w:szCs w:val="27"/>
        </w:rPr>
        <w:t>Lagrone</w:t>
      </w:r>
      <w:proofErr w:type="spellEnd"/>
      <w:r>
        <w:rPr>
          <w:color w:val="000000"/>
          <w:sz w:val="27"/>
          <w:szCs w:val="27"/>
        </w:rPr>
        <w:t xml:space="preserve"> Family tree file - via Barry Kirkland] May have been married previously?</w:t>
      </w:r>
    </w:p>
    <w:p w14:paraId="63FC705E" w14:textId="77777777" w:rsidR="00247C25" w:rsidRDefault="00247C25" w:rsidP="00247C25">
      <w:pPr>
        <w:pStyle w:val="NormalWeb"/>
        <w:rPr>
          <w:color w:val="000000"/>
          <w:sz w:val="27"/>
          <w:szCs w:val="27"/>
        </w:rPr>
      </w:pPr>
      <w:r>
        <w:rPr>
          <w:color w:val="000000"/>
          <w:sz w:val="27"/>
          <w:szCs w:val="27"/>
        </w:rPr>
        <w:t>1.5.3.5. </w:t>
      </w:r>
      <w:hyperlink r:id="rId14" w:history="1">
        <w:r>
          <w:rPr>
            <w:rStyle w:val="Hyperlink"/>
            <w:b/>
            <w:bCs/>
            <w:sz w:val="27"/>
            <w:szCs w:val="27"/>
          </w:rPr>
          <w:t xml:space="preserve">John Adolph ("Adolph") </w:t>
        </w:r>
        <w:proofErr w:type="spellStart"/>
        <w:r>
          <w:rPr>
            <w:rStyle w:val="Hyperlink"/>
            <w:b/>
            <w:bCs/>
            <w:sz w:val="27"/>
            <w:szCs w:val="27"/>
          </w:rPr>
          <w:t>Lagrone</w:t>
        </w:r>
        <w:proofErr w:type="spellEnd"/>
      </w:hyperlink>
      <w:r>
        <w:rPr>
          <w:color w:val="000000"/>
          <w:sz w:val="27"/>
          <w:szCs w:val="27"/>
        </w:rPr>
        <w:t> </w:t>
      </w:r>
      <w:proofErr w:type="gramStart"/>
      <w:r>
        <w:rPr>
          <w:color w:val="000000"/>
          <w:sz w:val="27"/>
          <w:szCs w:val="27"/>
        </w:rPr>
        <w:t>b. ?</w:t>
      </w:r>
      <w:proofErr w:type="gramEnd"/>
      <w:r>
        <w:rPr>
          <w:color w:val="000000"/>
          <w:sz w:val="27"/>
          <w:szCs w:val="27"/>
        </w:rPr>
        <w:t xml:space="preserve"> ___ 1738, </w:t>
      </w:r>
      <w:proofErr w:type="spellStart"/>
      <w:r>
        <w:rPr>
          <w:color w:val="000000"/>
          <w:sz w:val="27"/>
          <w:szCs w:val="27"/>
        </w:rPr>
        <w:t>Schönau</w:t>
      </w:r>
      <w:proofErr w:type="spellEnd"/>
      <w:r>
        <w:rPr>
          <w:color w:val="000000"/>
          <w:sz w:val="27"/>
          <w:szCs w:val="27"/>
        </w:rPr>
        <w:t xml:space="preserve">, Palatine, Germany, m. </w:t>
      </w:r>
      <w:proofErr w:type="spellStart"/>
      <w:r>
        <w:rPr>
          <w:color w:val="000000"/>
          <w:sz w:val="27"/>
          <w:szCs w:val="27"/>
        </w:rPr>
        <w:t>bef</w:t>
      </w:r>
      <w:proofErr w:type="spellEnd"/>
      <w:r>
        <w:rPr>
          <w:color w:val="000000"/>
          <w:sz w:val="27"/>
          <w:szCs w:val="27"/>
        </w:rPr>
        <w:t xml:space="preserve"> </w:t>
      </w:r>
      <w:proofErr w:type="gramStart"/>
      <w:r>
        <w:rPr>
          <w:color w:val="000000"/>
          <w:sz w:val="27"/>
          <w:szCs w:val="27"/>
        </w:rPr>
        <w:t>1765?,</w:t>
      </w:r>
      <w:proofErr w:type="gramEnd"/>
      <w:r>
        <w:rPr>
          <w:color w:val="000000"/>
          <w:sz w:val="27"/>
          <w:szCs w:val="27"/>
        </w:rPr>
        <w:t xml:space="preserve"> Ann Mary ____. John died aft 1794.</w:t>
      </w:r>
    </w:p>
    <w:p w14:paraId="666FACCC" w14:textId="77777777" w:rsidR="00247C25" w:rsidRDefault="00247C25" w:rsidP="00247C25">
      <w:pPr>
        <w:pStyle w:val="NormalWeb"/>
        <w:rPr>
          <w:color w:val="000000"/>
          <w:sz w:val="27"/>
          <w:szCs w:val="27"/>
        </w:rPr>
      </w:pPr>
      <w:r>
        <w:rPr>
          <w:color w:val="000000"/>
          <w:sz w:val="27"/>
          <w:szCs w:val="27"/>
        </w:rPr>
        <w:t>1.5.3.6. </w:t>
      </w:r>
      <w:r>
        <w:rPr>
          <w:b/>
          <w:bCs/>
          <w:color w:val="000000"/>
          <w:sz w:val="27"/>
          <w:szCs w:val="27"/>
        </w:rPr>
        <w:t xml:space="preserve">Mary Elizabeth ("Elizabeth") </w:t>
      </w:r>
      <w:proofErr w:type="spellStart"/>
      <w:r>
        <w:rPr>
          <w:b/>
          <w:bCs/>
          <w:color w:val="000000"/>
          <w:sz w:val="27"/>
          <w:szCs w:val="27"/>
        </w:rPr>
        <w:t>Lagrone</w:t>
      </w:r>
      <w:proofErr w:type="spellEnd"/>
      <w:r>
        <w:rPr>
          <w:color w:val="000000"/>
          <w:sz w:val="27"/>
          <w:szCs w:val="27"/>
        </w:rPr>
        <w:t> </w:t>
      </w:r>
      <w:proofErr w:type="gramStart"/>
      <w:r>
        <w:rPr>
          <w:color w:val="000000"/>
          <w:sz w:val="27"/>
          <w:szCs w:val="27"/>
        </w:rPr>
        <w:t>b. ?</w:t>
      </w:r>
      <w:proofErr w:type="gramEnd"/>
      <w:r>
        <w:rPr>
          <w:color w:val="000000"/>
          <w:sz w:val="27"/>
          <w:szCs w:val="27"/>
        </w:rPr>
        <w:t xml:space="preserve"> ___ 1739, </w:t>
      </w:r>
      <w:proofErr w:type="spellStart"/>
      <w:r>
        <w:rPr>
          <w:color w:val="000000"/>
          <w:sz w:val="27"/>
          <w:szCs w:val="27"/>
        </w:rPr>
        <w:t>Schönau</w:t>
      </w:r>
      <w:proofErr w:type="spellEnd"/>
      <w:r>
        <w:rPr>
          <w:color w:val="000000"/>
          <w:sz w:val="27"/>
          <w:szCs w:val="27"/>
        </w:rPr>
        <w:t>, Palatine, Germany, </w:t>
      </w:r>
      <w:r>
        <w:rPr>
          <w:i/>
          <w:iCs/>
          <w:color w:val="000000"/>
          <w:sz w:val="27"/>
          <w:szCs w:val="27"/>
        </w:rPr>
        <w:t xml:space="preserve">m. Jacob </w:t>
      </w:r>
      <w:proofErr w:type="spellStart"/>
      <w:r>
        <w:rPr>
          <w:i/>
          <w:iCs/>
          <w:color w:val="000000"/>
          <w:sz w:val="27"/>
          <w:szCs w:val="27"/>
        </w:rPr>
        <w:t>Keppleman</w:t>
      </w:r>
      <w:proofErr w:type="spellEnd"/>
      <w:r>
        <w:rPr>
          <w:i/>
          <w:iCs/>
          <w:color w:val="000000"/>
          <w:sz w:val="27"/>
          <w:szCs w:val="27"/>
        </w:rPr>
        <w:t xml:space="preserve">, d. </w:t>
      </w:r>
      <w:proofErr w:type="spellStart"/>
      <w:r>
        <w:rPr>
          <w:i/>
          <w:iCs/>
          <w:color w:val="000000"/>
          <w:sz w:val="27"/>
          <w:szCs w:val="27"/>
        </w:rPr>
        <w:t>bef</w:t>
      </w:r>
      <w:proofErr w:type="spellEnd"/>
      <w:r>
        <w:rPr>
          <w:i/>
          <w:iCs/>
          <w:color w:val="000000"/>
          <w:sz w:val="27"/>
          <w:szCs w:val="27"/>
        </w:rPr>
        <w:t xml:space="preserve"> 1794. Mary died aft 1794.</w:t>
      </w:r>
      <w:r>
        <w:rPr>
          <w:color w:val="000000"/>
          <w:sz w:val="27"/>
          <w:szCs w:val="27"/>
        </w:rPr>
        <w:t> 1. "Elizabeth" - Arrived on Upton 1752 - </w:t>
      </w:r>
      <w:r>
        <w:rPr>
          <w:i/>
          <w:iCs/>
          <w:color w:val="000000"/>
          <w:sz w:val="27"/>
          <w:szCs w:val="27"/>
        </w:rPr>
        <w:t>South Carolina Gazette</w:t>
      </w:r>
      <w:r>
        <w:rPr>
          <w:color w:val="000000"/>
          <w:sz w:val="27"/>
          <w:szCs w:val="27"/>
        </w:rPr>
        <w:t xml:space="preserve">, no. 953, Sept 1752 [WH]; Janice Lee Gartman. "Upton Passenger List" Lexington Genealogical Exchange. v. 4:2 (1985) pp.52-6. Theresa M. Hicks. "Arrival of Some Ships and Settlers, 1751-1756" Old Newberry District Quarterly (Newberry SC) v.3:3 (Fall 94) pp.1-17 2. "Eliz" - South Carolina Council Journal, no. 20, pt. 2 p.533 (South Carolina Archives) 3. Elizabeth </w:t>
      </w:r>
      <w:proofErr w:type="spellStart"/>
      <w:r>
        <w:rPr>
          <w:color w:val="000000"/>
          <w:sz w:val="27"/>
          <w:szCs w:val="27"/>
        </w:rPr>
        <w:t>Cappelman</w:t>
      </w:r>
      <w:proofErr w:type="spellEnd"/>
      <w:r>
        <w:rPr>
          <w:color w:val="000000"/>
          <w:sz w:val="27"/>
          <w:szCs w:val="27"/>
        </w:rPr>
        <w:t xml:space="preserve"> witnessed deed C-124 4. 100 acres of land shown in 1757 as given to Elizabeth </w:t>
      </w:r>
      <w:proofErr w:type="spellStart"/>
      <w:r>
        <w:rPr>
          <w:color w:val="000000"/>
          <w:sz w:val="27"/>
          <w:szCs w:val="27"/>
        </w:rPr>
        <w:t>LeCrown</w:t>
      </w:r>
      <w:proofErr w:type="spellEnd"/>
      <w:r>
        <w:rPr>
          <w:color w:val="000000"/>
          <w:sz w:val="27"/>
          <w:szCs w:val="27"/>
        </w:rPr>
        <w:t xml:space="preserve"> on headwaters of Cannons Cr. Shown on later adj. plats as land of Jacob </w:t>
      </w:r>
      <w:proofErr w:type="spellStart"/>
      <w:r>
        <w:rPr>
          <w:color w:val="000000"/>
          <w:sz w:val="27"/>
          <w:szCs w:val="27"/>
        </w:rPr>
        <w:t>Keppleman</w:t>
      </w:r>
      <w:proofErr w:type="spellEnd"/>
      <w:r>
        <w:rPr>
          <w:color w:val="000000"/>
          <w:sz w:val="27"/>
          <w:szCs w:val="27"/>
        </w:rPr>
        <w:t>. Colonial Plats or Surveys of South Carolina, v.6, p.259 (27 Jan 1757) "</w:t>
      </w:r>
      <w:proofErr w:type="spellStart"/>
      <w:r>
        <w:rPr>
          <w:color w:val="000000"/>
          <w:sz w:val="27"/>
          <w:szCs w:val="27"/>
        </w:rPr>
        <w:t>LeCrownin</w:t>
      </w:r>
      <w:proofErr w:type="spellEnd"/>
      <w:r>
        <w:rPr>
          <w:color w:val="000000"/>
          <w:sz w:val="27"/>
          <w:szCs w:val="27"/>
        </w:rPr>
        <w:t xml:space="preserve">, Elizabeth - 100 acres - waters of Cannon's Creek" The Dutch Fork, a Catalog of Early Land Records 5. Deed Book B, pp.746-7 (6 Jan 1794) Bond of Jacob </w:t>
      </w:r>
      <w:proofErr w:type="spellStart"/>
      <w:r>
        <w:rPr>
          <w:color w:val="000000"/>
          <w:sz w:val="27"/>
          <w:szCs w:val="27"/>
        </w:rPr>
        <w:t>Kippleman</w:t>
      </w:r>
      <w:proofErr w:type="spellEnd"/>
      <w:r>
        <w:rPr>
          <w:color w:val="000000"/>
          <w:sz w:val="27"/>
          <w:szCs w:val="27"/>
        </w:rPr>
        <w:t xml:space="preserve">. 6. Deed book F. p. 214 Jacob: 1. Deed Book B, pp.746-7 (6 Jan 1794) Bond of Jacob </w:t>
      </w:r>
      <w:proofErr w:type="spellStart"/>
      <w:r>
        <w:rPr>
          <w:color w:val="000000"/>
          <w:sz w:val="27"/>
          <w:szCs w:val="27"/>
        </w:rPr>
        <w:t>Kippleman</w:t>
      </w:r>
      <w:proofErr w:type="spellEnd"/>
      <w:r>
        <w:rPr>
          <w:color w:val="000000"/>
          <w:sz w:val="27"/>
          <w:szCs w:val="27"/>
        </w:rPr>
        <w:t xml:space="preserve"> -- </w:t>
      </w:r>
      <w:r>
        <w:rPr>
          <w:b/>
          <w:bCs/>
          <w:color w:val="000000"/>
          <w:sz w:val="27"/>
          <w:szCs w:val="27"/>
        </w:rPr>
        <w:t xml:space="preserve">Please note that the interpretation of Elizabeth's marriage to </w:t>
      </w:r>
      <w:proofErr w:type="spellStart"/>
      <w:r>
        <w:rPr>
          <w:b/>
          <w:bCs/>
          <w:color w:val="000000"/>
          <w:sz w:val="27"/>
          <w:szCs w:val="27"/>
        </w:rPr>
        <w:t>Kippleman</w:t>
      </w:r>
      <w:proofErr w:type="spellEnd"/>
      <w:r>
        <w:rPr>
          <w:b/>
          <w:bCs/>
          <w:color w:val="000000"/>
          <w:sz w:val="27"/>
          <w:szCs w:val="27"/>
        </w:rPr>
        <w:t xml:space="preserve"> is currently in dispute.</w:t>
      </w:r>
    </w:p>
    <w:p w14:paraId="65450877" w14:textId="77777777" w:rsidR="00247C25" w:rsidRDefault="00247C25" w:rsidP="00247C25">
      <w:pPr>
        <w:pStyle w:val="NormalWeb"/>
        <w:rPr>
          <w:color w:val="000000"/>
          <w:sz w:val="27"/>
          <w:szCs w:val="27"/>
        </w:rPr>
      </w:pPr>
      <w:r>
        <w:rPr>
          <w:color w:val="000000"/>
          <w:sz w:val="27"/>
          <w:szCs w:val="27"/>
        </w:rPr>
        <w:t> 1.5.3.6.1. </w:t>
      </w:r>
      <w:r>
        <w:rPr>
          <w:b/>
          <w:bCs/>
          <w:color w:val="000000"/>
          <w:sz w:val="27"/>
          <w:szCs w:val="27"/>
        </w:rPr>
        <w:t>John Cappleman</w:t>
      </w:r>
      <w:r>
        <w:rPr>
          <w:color w:val="000000"/>
          <w:sz w:val="27"/>
          <w:szCs w:val="27"/>
        </w:rPr>
        <w:t xml:space="preserve">. 1. Deed Book B, pp.746-7 (6 Jan 1794) Bond of Jacob </w:t>
      </w:r>
      <w:proofErr w:type="spellStart"/>
      <w:r>
        <w:rPr>
          <w:color w:val="000000"/>
          <w:sz w:val="27"/>
          <w:szCs w:val="27"/>
        </w:rPr>
        <w:t>Kippleman</w:t>
      </w:r>
      <w:proofErr w:type="spellEnd"/>
      <w:r>
        <w:rPr>
          <w:color w:val="000000"/>
          <w:sz w:val="27"/>
          <w:szCs w:val="27"/>
        </w:rPr>
        <w:t xml:space="preserve"> 2. Deed book F. p. 214</w:t>
      </w:r>
    </w:p>
    <w:p w14:paraId="2462AED3" w14:textId="77777777" w:rsidR="00247C25" w:rsidRDefault="00247C25" w:rsidP="00247C25">
      <w:pPr>
        <w:pStyle w:val="NormalWeb"/>
        <w:rPr>
          <w:color w:val="000000"/>
          <w:sz w:val="27"/>
          <w:szCs w:val="27"/>
        </w:rPr>
      </w:pPr>
      <w:r>
        <w:rPr>
          <w:color w:val="000000"/>
          <w:sz w:val="27"/>
          <w:szCs w:val="27"/>
        </w:rPr>
        <w:lastRenderedPageBreak/>
        <w:t>1.5.3.6.2. </w:t>
      </w:r>
      <w:r>
        <w:rPr>
          <w:b/>
          <w:bCs/>
          <w:color w:val="000000"/>
          <w:sz w:val="27"/>
          <w:szCs w:val="27"/>
        </w:rPr>
        <w:t>Maria Elizabeth Cappleman</w:t>
      </w:r>
      <w:r>
        <w:rPr>
          <w:color w:val="000000"/>
          <w:sz w:val="27"/>
          <w:szCs w:val="27"/>
        </w:rPr>
        <w:t xml:space="preserve"> m. Martin Taylor, </w:t>
      </w:r>
      <w:proofErr w:type="gramStart"/>
      <w:r>
        <w:rPr>
          <w:color w:val="000000"/>
          <w:sz w:val="27"/>
          <w:szCs w:val="27"/>
        </w:rPr>
        <w:t>d. ?</w:t>
      </w:r>
      <w:proofErr w:type="gramEnd"/>
      <w:r>
        <w:rPr>
          <w:color w:val="000000"/>
          <w:sz w:val="27"/>
          <w:szCs w:val="27"/>
        </w:rPr>
        <w:t xml:space="preserve"> Sep 1814. 1. Deed Book B, pp.746-7 (6 Jan 1794) Bond of Jacob </w:t>
      </w:r>
      <w:proofErr w:type="spellStart"/>
      <w:r>
        <w:rPr>
          <w:color w:val="000000"/>
          <w:sz w:val="27"/>
          <w:szCs w:val="27"/>
        </w:rPr>
        <w:t>Kippleman</w:t>
      </w:r>
      <w:proofErr w:type="spellEnd"/>
      <w:r>
        <w:rPr>
          <w:color w:val="000000"/>
          <w:sz w:val="27"/>
          <w:szCs w:val="27"/>
        </w:rPr>
        <w:t xml:space="preserve"> Martin: 1. Deed Book B, pp.746-7 (6 Jan 1794) Bond of Jacob </w:t>
      </w:r>
      <w:proofErr w:type="spellStart"/>
      <w:r>
        <w:rPr>
          <w:color w:val="000000"/>
          <w:sz w:val="27"/>
          <w:szCs w:val="27"/>
        </w:rPr>
        <w:t>Kippleman</w:t>
      </w:r>
      <w:proofErr w:type="spellEnd"/>
      <w:r>
        <w:rPr>
          <w:color w:val="000000"/>
          <w:sz w:val="27"/>
          <w:szCs w:val="27"/>
        </w:rPr>
        <w:t xml:space="preserve"> 2. Deed book F. p. 214</w:t>
      </w:r>
    </w:p>
    <w:p w14:paraId="78D99636" w14:textId="77777777" w:rsidR="00247C25" w:rsidRDefault="00247C25" w:rsidP="00247C25">
      <w:pPr>
        <w:pStyle w:val="NormalWeb"/>
        <w:rPr>
          <w:color w:val="000000"/>
          <w:sz w:val="27"/>
          <w:szCs w:val="27"/>
        </w:rPr>
      </w:pPr>
      <w:r>
        <w:rPr>
          <w:color w:val="000000"/>
          <w:sz w:val="27"/>
          <w:szCs w:val="27"/>
        </w:rPr>
        <w:t>1.5.3.6.2.1. </w:t>
      </w:r>
      <w:r>
        <w:rPr>
          <w:b/>
          <w:bCs/>
          <w:color w:val="000000"/>
          <w:sz w:val="27"/>
          <w:szCs w:val="27"/>
        </w:rPr>
        <w:t>Elizabeth Taylor</w:t>
      </w:r>
      <w:r>
        <w:rPr>
          <w:color w:val="000000"/>
          <w:sz w:val="27"/>
          <w:szCs w:val="27"/>
        </w:rPr>
        <w:t xml:space="preserve"> m. John Frederick ("Frederick") </w:t>
      </w:r>
      <w:proofErr w:type="spellStart"/>
      <w:r>
        <w:rPr>
          <w:color w:val="000000"/>
          <w:sz w:val="27"/>
          <w:szCs w:val="27"/>
        </w:rPr>
        <w:t>Lagrone</w:t>
      </w:r>
      <w:proofErr w:type="spellEnd"/>
      <w:r>
        <w:rPr>
          <w:color w:val="000000"/>
          <w:sz w:val="27"/>
          <w:szCs w:val="27"/>
        </w:rPr>
        <w:t xml:space="preserve">, b. 1774-1790, (son of John Frederick </w:t>
      </w:r>
      <w:proofErr w:type="spellStart"/>
      <w:r>
        <w:rPr>
          <w:color w:val="000000"/>
          <w:sz w:val="27"/>
          <w:szCs w:val="27"/>
        </w:rPr>
        <w:t>Lagrone</w:t>
      </w:r>
      <w:proofErr w:type="spellEnd"/>
      <w:r>
        <w:rPr>
          <w:color w:val="000000"/>
          <w:sz w:val="27"/>
          <w:szCs w:val="27"/>
        </w:rPr>
        <w:t xml:space="preserve"> and Susannah Margaret </w:t>
      </w:r>
      <w:proofErr w:type="spellStart"/>
      <w:r>
        <w:rPr>
          <w:color w:val="000000"/>
          <w:sz w:val="27"/>
          <w:szCs w:val="27"/>
        </w:rPr>
        <w:t>Eigleberger</w:t>
      </w:r>
      <w:proofErr w:type="spellEnd"/>
      <w:r>
        <w:rPr>
          <w:color w:val="000000"/>
          <w:sz w:val="27"/>
          <w:szCs w:val="27"/>
        </w:rPr>
        <w:t xml:space="preserve">) d. </w:t>
      </w:r>
      <w:proofErr w:type="spellStart"/>
      <w:r>
        <w:rPr>
          <w:color w:val="000000"/>
          <w:sz w:val="27"/>
          <w:szCs w:val="27"/>
        </w:rPr>
        <w:t>abt</w:t>
      </w:r>
      <w:proofErr w:type="spellEnd"/>
      <w:r>
        <w:rPr>
          <w:color w:val="000000"/>
          <w:sz w:val="27"/>
          <w:szCs w:val="27"/>
        </w:rPr>
        <w:t xml:space="preserve"> 1814. 1. "LWT of Martin Taylor, proved 19 Sep 1814, named child Elizabeth </w:t>
      </w:r>
      <w:proofErr w:type="spellStart"/>
      <w:r>
        <w:rPr>
          <w:color w:val="000000"/>
          <w:sz w:val="27"/>
          <w:szCs w:val="27"/>
        </w:rPr>
        <w:t>Lagrone</w:t>
      </w:r>
      <w:proofErr w:type="spellEnd"/>
      <w:r>
        <w:rPr>
          <w:color w:val="000000"/>
          <w:sz w:val="27"/>
          <w:szCs w:val="27"/>
        </w:rPr>
        <w:t xml:space="preserve">. After death of Frederick </w:t>
      </w:r>
      <w:proofErr w:type="spellStart"/>
      <w:r>
        <w:rPr>
          <w:color w:val="000000"/>
          <w:sz w:val="27"/>
          <w:szCs w:val="27"/>
        </w:rPr>
        <w:t>Lagrone</w:t>
      </w:r>
      <w:proofErr w:type="spellEnd"/>
      <w:r>
        <w:rPr>
          <w:color w:val="000000"/>
          <w:sz w:val="27"/>
          <w:szCs w:val="27"/>
        </w:rPr>
        <w:t xml:space="preserve">, John Taylor was appointed guardian of Elias and Jacob </w:t>
      </w:r>
      <w:proofErr w:type="spellStart"/>
      <w:r>
        <w:rPr>
          <w:color w:val="000000"/>
          <w:sz w:val="27"/>
          <w:szCs w:val="27"/>
        </w:rPr>
        <w:t>Lagrone</w:t>
      </w:r>
      <w:proofErr w:type="spellEnd"/>
      <w:r>
        <w:rPr>
          <w:color w:val="000000"/>
          <w:sz w:val="27"/>
          <w:szCs w:val="27"/>
        </w:rPr>
        <w:t xml:space="preserve"> (</w:t>
      </w:r>
      <w:proofErr w:type="spellStart"/>
      <w:r>
        <w:rPr>
          <w:color w:val="000000"/>
          <w:sz w:val="27"/>
          <w:szCs w:val="27"/>
        </w:rPr>
        <w:t>Nby</w:t>
      </w:r>
      <w:proofErr w:type="spellEnd"/>
      <w:r>
        <w:rPr>
          <w:color w:val="000000"/>
          <w:sz w:val="27"/>
          <w:szCs w:val="27"/>
        </w:rPr>
        <w:t xml:space="preserve"> Equities Box 26 and </w:t>
      </w:r>
      <w:proofErr w:type="spellStart"/>
      <w:r>
        <w:rPr>
          <w:color w:val="000000"/>
          <w:sz w:val="27"/>
          <w:szCs w:val="27"/>
        </w:rPr>
        <w:t>Nby</w:t>
      </w:r>
      <w:proofErr w:type="spellEnd"/>
      <w:r>
        <w:rPr>
          <w:color w:val="000000"/>
          <w:sz w:val="27"/>
          <w:szCs w:val="27"/>
        </w:rPr>
        <w:t xml:space="preserve"> Ct. Minutes Book 104 pp.168-173)" [Carl Nichols] John: 1. [Carl Nichols] 2. 1790 Newberry Co. Census - Susanna, 96 Dist. Newberry, p.78 "b. 1774-1790" 3. 1820 Newberry Census - John Legrand 4. Jacob Counts Will [CN/WH] 5. Will of Frederick </w:t>
      </w:r>
      <w:proofErr w:type="spellStart"/>
      <w:r>
        <w:rPr>
          <w:color w:val="000000"/>
          <w:sz w:val="27"/>
          <w:szCs w:val="27"/>
        </w:rPr>
        <w:t>Lagrone</w:t>
      </w:r>
      <w:proofErr w:type="spellEnd"/>
      <w:r>
        <w:rPr>
          <w:color w:val="000000"/>
          <w:sz w:val="27"/>
          <w:szCs w:val="27"/>
        </w:rPr>
        <w:t xml:space="preserve"> names John Taylor as guardian of Elias and Jacob </w:t>
      </w:r>
      <w:proofErr w:type="spellStart"/>
      <w:r>
        <w:rPr>
          <w:color w:val="000000"/>
          <w:sz w:val="27"/>
          <w:szCs w:val="27"/>
        </w:rPr>
        <w:t>Lagrone</w:t>
      </w:r>
      <w:proofErr w:type="spellEnd"/>
    </w:p>
    <w:p w14:paraId="4E649359" w14:textId="77777777" w:rsidR="00247C25" w:rsidRDefault="00247C25" w:rsidP="00247C25">
      <w:pPr>
        <w:pStyle w:val="NormalWeb"/>
        <w:rPr>
          <w:color w:val="000000"/>
          <w:sz w:val="27"/>
          <w:szCs w:val="27"/>
        </w:rPr>
      </w:pPr>
      <w:r>
        <w:rPr>
          <w:color w:val="000000"/>
          <w:sz w:val="27"/>
          <w:szCs w:val="27"/>
        </w:rPr>
        <w:t>1.5.3.6.2.1.1. </w:t>
      </w:r>
      <w:r>
        <w:rPr>
          <w:b/>
          <w:bCs/>
          <w:color w:val="000000"/>
          <w:sz w:val="27"/>
          <w:szCs w:val="27"/>
        </w:rPr>
        <w:t>(</w:t>
      </w:r>
      <w:proofErr w:type="gramStart"/>
      <w:r>
        <w:rPr>
          <w:b/>
          <w:bCs/>
          <w:color w:val="000000"/>
          <w:sz w:val="27"/>
          <w:szCs w:val="27"/>
        </w:rPr>
        <w:t>see</w:t>
      </w:r>
      <w:proofErr w:type="gramEnd"/>
      <w:r>
        <w:rPr>
          <w:b/>
          <w:bCs/>
          <w:color w:val="000000"/>
          <w:sz w:val="27"/>
          <w:szCs w:val="27"/>
        </w:rPr>
        <w:t xml:space="preserve"> children above)</w:t>
      </w:r>
    </w:p>
    <w:p w14:paraId="03758F62" w14:textId="77777777" w:rsidR="00247C25" w:rsidRDefault="00247C25" w:rsidP="00247C25">
      <w:pPr>
        <w:pStyle w:val="NormalWeb"/>
        <w:rPr>
          <w:color w:val="000000"/>
          <w:sz w:val="27"/>
          <w:szCs w:val="27"/>
        </w:rPr>
      </w:pPr>
      <w:r>
        <w:rPr>
          <w:color w:val="000000"/>
          <w:sz w:val="27"/>
          <w:szCs w:val="27"/>
        </w:rPr>
        <w:t>1.5.3.6.2.2. </w:t>
      </w:r>
      <w:r>
        <w:rPr>
          <w:b/>
          <w:bCs/>
          <w:color w:val="000000"/>
          <w:sz w:val="27"/>
          <w:szCs w:val="27"/>
        </w:rPr>
        <w:t>John Taylor</w:t>
      </w:r>
      <w:r>
        <w:rPr>
          <w:color w:val="000000"/>
          <w:sz w:val="27"/>
          <w:szCs w:val="27"/>
        </w:rPr>
        <w:t>.</w:t>
      </w:r>
    </w:p>
    <w:p w14:paraId="500A521B" w14:textId="77777777" w:rsidR="00247C25" w:rsidRDefault="00247C25" w:rsidP="00247C25">
      <w:pPr>
        <w:pStyle w:val="NormalWeb"/>
        <w:rPr>
          <w:color w:val="000000"/>
          <w:sz w:val="27"/>
          <w:szCs w:val="27"/>
        </w:rPr>
      </w:pPr>
      <w:r>
        <w:rPr>
          <w:color w:val="000000"/>
          <w:sz w:val="27"/>
          <w:szCs w:val="27"/>
        </w:rPr>
        <w:t>1.5.3.6.3. </w:t>
      </w:r>
      <w:r>
        <w:rPr>
          <w:b/>
          <w:bCs/>
          <w:color w:val="000000"/>
          <w:sz w:val="27"/>
          <w:szCs w:val="27"/>
        </w:rPr>
        <w:t xml:space="preserve">Catherina "Caty" </w:t>
      </w:r>
      <w:proofErr w:type="spellStart"/>
      <w:r>
        <w:rPr>
          <w:b/>
          <w:bCs/>
          <w:color w:val="000000"/>
          <w:sz w:val="27"/>
          <w:szCs w:val="27"/>
        </w:rPr>
        <w:t>Cappelman</w:t>
      </w:r>
      <w:proofErr w:type="spellEnd"/>
      <w:r>
        <w:rPr>
          <w:color w:val="000000"/>
          <w:sz w:val="27"/>
          <w:szCs w:val="27"/>
        </w:rPr>
        <w:t xml:space="preserve"> m. ____ Slike, d. </w:t>
      </w:r>
      <w:proofErr w:type="spellStart"/>
      <w:r>
        <w:rPr>
          <w:color w:val="000000"/>
          <w:sz w:val="27"/>
          <w:szCs w:val="27"/>
        </w:rPr>
        <w:t>bef</w:t>
      </w:r>
      <w:proofErr w:type="spellEnd"/>
      <w:r>
        <w:rPr>
          <w:color w:val="000000"/>
          <w:sz w:val="27"/>
          <w:szCs w:val="27"/>
        </w:rPr>
        <w:t xml:space="preserve"> 1794. 1. Deed Book B, pp.746-7 (6 Jan 1794) Bond of Jacob </w:t>
      </w:r>
      <w:proofErr w:type="spellStart"/>
      <w:r>
        <w:rPr>
          <w:color w:val="000000"/>
          <w:sz w:val="27"/>
          <w:szCs w:val="27"/>
        </w:rPr>
        <w:t>Kippleman</w:t>
      </w:r>
      <w:proofErr w:type="spellEnd"/>
      <w:r>
        <w:rPr>
          <w:color w:val="000000"/>
          <w:sz w:val="27"/>
          <w:szCs w:val="27"/>
        </w:rPr>
        <w:t xml:space="preserve"> 2. Deed book F. p. 214 ____: 1. Deed Book B, pp.746-7 (6 Jan 1794) Bond of Jacob </w:t>
      </w:r>
      <w:proofErr w:type="spellStart"/>
      <w:r>
        <w:rPr>
          <w:color w:val="000000"/>
          <w:sz w:val="27"/>
          <w:szCs w:val="27"/>
        </w:rPr>
        <w:t>Kippleman</w:t>
      </w:r>
      <w:proofErr w:type="spellEnd"/>
    </w:p>
    <w:p w14:paraId="36FCB5CB" w14:textId="77777777" w:rsidR="00247C25" w:rsidRDefault="00247C25" w:rsidP="00247C25">
      <w:pPr>
        <w:pStyle w:val="NormalWeb"/>
        <w:rPr>
          <w:color w:val="000000"/>
          <w:sz w:val="27"/>
          <w:szCs w:val="27"/>
        </w:rPr>
      </w:pPr>
      <w:r>
        <w:rPr>
          <w:color w:val="000000"/>
          <w:sz w:val="27"/>
          <w:szCs w:val="27"/>
        </w:rPr>
        <w:t>1.5.3.6.4. </w:t>
      </w:r>
      <w:r>
        <w:rPr>
          <w:b/>
          <w:bCs/>
          <w:color w:val="000000"/>
          <w:sz w:val="27"/>
          <w:szCs w:val="27"/>
        </w:rPr>
        <w:t xml:space="preserve">Margaret </w:t>
      </w:r>
      <w:proofErr w:type="spellStart"/>
      <w:r>
        <w:rPr>
          <w:b/>
          <w:bCs/>
          <w:color w:val="000000"/>
          <w:sz w:val="27"/>
          <w:szCs w:val="27"/>
        </w:rPr>
        <w:t>Cappelman</w:t>
      </w:r>
      <w:proofErr w:type="spellEnd"/>
      <w:r>
        <w:rPr>
          <w:color w:val="000000"/>
          <w:sz w:val="27"/>
          <w:szCs w:val="27"/>
        </w:rPr>
        <w:t xml:space="preserve"> m. "Jacob Younge". 1. Deed Book B, pp.746-7 (6 Jan 1794) Bond of Jacob </w:t>
      </w:r>
      <w:proofErr w:type="spellStart"/>
      <w:r>
        <w:rPr>
          <w:color w:val="000000"/>
          <w:sz w:val="27"/>
          <w:szCs w:val="27"/>
        </w:rPr>
        <w:t>Kippleman</w:t>
      </w:r>
      <w:proofErr w:type="spellEnd"/>
      <w:r>
        <w:rPr>
          <w:color w:val="000000"/>
          <w:sz w:val="27"/>
          <w:szCs w:val="27"/>
        </w:rPr>
        <w:t xml:space="preserve"> "Jacob: 1. Deed book F. p. 214</w:t>
      </w:r>
    </w:p>
    <w:p w14:paraId="17D6FA60" w14:textId="77777777" w:rsidR="00247C25" w:rsidRDefault="00247C25" w:rsidP="00247C25">
      <w:pPr>
        <w:pStyle w:val="NormalWeb"/>
        <w:rPr>
          <w:color w:val="000000"/>
          <w:sz w:val="27"/>
          <w:szCs w:val="27"/>
        </w:rPr>
      </w:pPr>
      <w:r>
        <w:rPr>
          <w:color w:val="000000"/>
          <w:sz w:val="27"/>
          <w:szCs w:val="27"/>
        </w:rPr>
        <w:t>1.5.3.6.5. </w:t>
      </w:r>
      <w:r>
        <w:rPr>
          <w:b/>
          <w:bCs/>
          <w:color w:val="000000"/>
          <w:sz w:val="27"/>
          <w:szCs w:val="27"/>
        </w:rPr>
        <w:t xml:space="preserve">"Lovey" </w:t>
      </w:r>
      <w:proofErr w:type="spellStart"/>
      <w:r>
        <w:rPr>
          <w:b/>
          <w:bCs/>
          <w:color w:val="000000"/>
          <w:sz w:val="27"/>
          <w:szCs w:val="27"/>
        </w:rPr>
        <w:t>Cappelman</w:t>
      </w:r>
      <w:proofErr w:type="spellEnd"/>
      <w:r>
        <w:rPr>
          <w:color w:val="000000"/>
          <w:sz w:val="27"/>
          <w:szCs w:val="27"/>
        </w:rPr>
        <w:t xml:space="preserve"> m. Frederick Tar. 1. Deed Book B, pp.746-7 (6 Jan 1794) Bond of Jacob </w:t>
      </w:r>
      <w:proofErr w:type="spellStart"/>
      <w:r>
        <w:rPr>
          <w:color w:val="000000"/>
          <w:sz w:val="27"/>
          <w:szCs w:val="27"/>
        </w:rPr>
        <w:t>Kippleman</w:t>
      </w:r>
      <w:proofErr w:type="spellEnd"/>
      <w:r>
        <w:rPr>
          <w:color w:val="000000"/>
          <w:sz w:val="27"/>
          <w:szCs w:val="27"/>
        </w:rPr>
        <w:t xml:space="preserve"> Frederick: 1. Deed Book B, pp.746-7 (6 Jan 1794) Bond of Jacob </w:t>
      </w:r>
      <w:proofErr w:type="spellStart"/>
      <w:r>
        <w:rPr>
          <w:color w:val="000000"/>
          <w:sz w:val="27"/>
          <w:szCs w:val="27"/>
        </w:rPr>
        <w:t>Kippleman</w:t>
      </w:r>
      <w:proofErr w:type="spellEnd"/>
      <w:r>
        <w:rPr>
          <w:color w:val="000000"/>
          <w:sz w:val="27"/>
          <w:szCs w:val="27"/>
        </w:rPr>
        <w:t xml:space="preserve"> 2. Deed book F. p. 214</w:t>
      </w:r>
    </w:p>
    <w:p w14:paraId="2D4FEF3F" w14:textId="77777777" w:rsidR="00247C25" w:rsidRDefault="00247C25" w:rsidP="00247C25">
      <w:pPr>
        <w:pStyle w:val="NormalWeb"/>
        <w:rPr>
          <w:color w:val="000000"/>
          <w:sz w:val="27"/>
          <w:szCs w:val="27"/>
        </w:rPr>
      </w:pPr>
      <w:r>
        <w:rPr>
          <w:color w:val="000000"/>
          <w:sz w:val="27"/>
          <w:szCs w:val="27"/>
        </w:rPr>
        <w:t>1.5.3.6.6. </w:t>
      </w:r>
      <w:r>
        <w:rPr>
          <w:b/>
          <w:bCs/>
          <w:color w:val="000000"/>
          <w:sz w:val="27"/>
          <w:szCs w:val="27"/>
        </w:rPr>
        <w:t xml:space="preserve">Eva </w:t>
      </w:r>
      <w:proofErr w:type="spellStart"/>
      <w:r>
        <w:rPr>
          <w:b/>
          <w:bCs/>
          <w:color w:val="000000"/>
          <w:sz w:val="27"/>
          <w:szCs w:val="27"/>
        </w:rPr>
        <w:t>Cappelman</w:t>
      </w:r>
      <w:proofErr w:type="spellEnd"/>
      <w:r>
        <w:rPr>
          <w:color w:val="000000"/>
          <w:sz w:val="27"/>
          <w:szCs w:val="27"/>
        </w:rPr>
        <w:t xml:space="preserve"> m. George Feltman. 1. Deed Book B, pp.746-7 (6 Jan 1794) Bond of Jacob </w:t>
      </w:r>
      <w:proofErr w:type="spellStart"/>
      <w:r>
        <w:rPr>
          <w:color w:val="000000"/>
          <w:sz w:val="27"/>
          <w:szCs w:val="27"/>
        </w:rPr>
        <w:t>Kippleman</w:t>
      </w:r>
      <w:proofErr w:type="spellEnd"/>
      <w:r>
        <w:rPr>
          <w:color w:val="000000"/>
          <w:sz w:val="27"/>
          <w:szCs w:val="27"/>
        </w:rPr>
        <w:t xml:space="preserve"> George: 1. Deed Book B, pp.746-7 (6 Jan 1794) Bond of Jacob </w:t>
      </w:r>
      <w:proofErr w:type="spellStart"/>
      <w:r>
        <w:rPr>
          <w:color w:val="000000"/>
          <w:sz w:val="27"/>
          <w:szCs w:val="27"/>
        </w:rPr>
        <w:t>Kippleman</w:t>
      </w:r>
      <w:proofErr w:type="spellEnd"/>
      <w:r>
        <w:rPr>
          <w:color w:val="000000"/>
          <w:sz w:val="27"/>
          <w:szCs w:val="27"/>
        </w:rPr>
        <w:t xml:space="preserve"> 2. Deed book F. p. 214</w:t>
      </w:r>
    </w:p>
    <w:p w14:paraId="6E9A0A77" w14:textId="77777777" w:rsidR="00247C25" w:rsidRDefault="00247C25" w:rsidP="00247C25">
      <w:pPr>
        <w:pStyle w:val="NormalWeb"/>
        <w:rPr>
          <w:color w:val="000000"/>
          <w:sz w:val="27"/>
          <w:szCs w:val="27"/>
        </w:rPr>
      </w:pPr>
      <w:r>
        <w:rPr>
          <w:color w:val="000000"/>
          <w:sz w:val="27"/>
          <w:szCs w:val="27"/>
        </w:rPr>
        <w:t>1.5.3.6.7. </w:t>
      </w:r>
      <w:r>
        <w:rPr>
          <w:b/>
          <w:bCs/>
          <w:color w:val="000000"/>
          <w:sz w:val="27"/>
          <w:szCs w:val="27"/>
        </w:rPr>
        <w:t xml:space="preserve">Lucy Elizabeth "Elizabeth" </w:t>
      </w:r>
      <w:proofErr w:type="spellStart"/>
      <w:r>
        <w:rPr>
          <w:b/>
          <w:bCs/>
          <w:color w:val="000000"/>
          <w:sz w:val="27"/>
          <w:szCs w:val="27"/>
        </w:rPr>
        <w:t>Cappelman</w:t>
      </w:r>
      <w:proofErr w:type="spellEnd"/>
      <w:r>
        <w:rPr>
          <w:color w:val="000000"/>
          <w:sz w:val="27"/>
          <w:szCs w:val="27"/>
        </w:rPr>
        <w:t xml:space="preserve"> m. John Hogg. 1. Deed Book B, pp.746-7 (6 Jan 1794) Bond of Jacob </w:t>
      </w:r>
      <w:proofErr w:type="spellStart"/>
      <w:r>
        <w:rPr>
          <w:color w:val="000000"/>
          <w:sz w:val="27"/>
          <w:szCs w:val="27"/>
        </w:rPr>
        <w:t>Kippleman</w:t>
      </w:r>
      <w:proofErr w:type="spellEnd"/>
      <w:r>
        <w:rPr>
          <w:color w:val="000000"/>
          <w:sz w:val="27"/>
          <w:szCs w:val="27"/>
        </w:rPr>
        <w:t xml:space="preserve"> 2. Deed book F. p. 214 John: 1. Deed Book B, pp.746-7 (6 Jan 1794) Bond of Jacob </w:t>
      </w:r>
      <w:proofErr w:type="spellStart"/>
      <w:r>
        <w:rPr>
          <w:color w:val="000000"/>
          <w:sz w:val="27"/>
          <w:szCs w:val="27"/>
        </w:rPr>
        <w:t>Kippleman</w:t>
      </w:r>
      <w:proofErr w:type="spellEnd"/>
    </w:p>
    <w:p w14:paraId="26907B7B" w14:textId="77777777" w:rsidR="00247C25" w:rsidRDefault="00247C25" w:rsidP="00247C25">
      <w:pPr>
        <w:pStyle w:val="NormalWeb"/>
        <w:rPr>
          <w:color w:val="000000"/>
          <w:sz w:val="27"/>
          <w:szCs w:val="27"/>
        </w:rPr>
      </w:pPr>
      <w:r>
        <w:rPr>
          <w:color w:val="000000"/>
          <w:sz w:val="27"/>
          <w:szCs w:val="27"/>
        </w:rPr>
        <w:t>1.5.3.7. </w:t>
      </w:r>
      <w:r>
        <w:rPr>
          <w:b/>
          <w:bCs/>
          <w:color w:val="000000"/>
          <w:sz w:val="27"/>
          <w:szCs w:val="27"/>
        </w:rPr>
        <w:t xml:space="preserve">Laurence ("Laurence") </w:t>
      </w:r>
      <w:proofErr w:type="spellStart"/>
      <w:r>
        <w:rPr>
          <w:b/>
          <w:bCs/>
          <w:color w:val="000000"/>
          <w:sz w:val="27"/>
          <w:szCs w:val="27"/>
        </w:rPr>
        <w:t>Lagrone</w:t>
      </w:r>
      <w:proofErr w:type="spellEnd"/>
      <w:r>
        <w:rPr>
          <w:color w:val="000000"/>
          <w:sz w:val="27"/>
          <w:szCs w:val="27"/>
        </w:rPr>
        <w:t> </w:t>
      </w:r>
      <w:proofErr w:type="gramStart"/>
      <w:r>
        <w:rPr>
          <w:color w:val="000000"/>
          <w:sz w:val="27"/>
          <w:szCs w:val="27"/>
        </w:rPr>
        <w:t>b. ?</w:t>
      </w:r>
      <w:proofErr w:type="gramEnd"/>
      <w:r>
        <w:rPr>
          <w:color w:val="000000"/>
          <w:sz w:val="27"/>
          <w:szCs w:val="27"/>
        </w:rPr>
        <w:t xml:space="preserve"> ___ 1740, </w:t>
      </w:r>
      <w:proofErr w:type="spellStart"/>
      <w:r>
        <w:rPr>
          <w:color w:val="000000"/>
          <w:sz w:val="27"/>
          <w:szCs w:val="27"/>
        </w:rPr>
        <w:t>Schönau</w:t>
      </w:r>
      <w:proofErr w:type="spellEnd"/>
      <w:r>
        <w:rPr>
          <w:color w:val="000000"/>
          <w:sz w:val="27"/>
          <w:szCs w:val="27"/>
        </w:rPr>
        <w:t xml:space="preserve">, Palatine, Germany, d. </w:t>
      </w:r>
      <w:proofErr w:type="spellStart"/>
      <w:r>
        <w:rPr>
          <w:color w:val="000000"/>
          <w:sz w:val="27"/>
          <w:szCs w:val="27"/>
        </w:rPr>
        <w:t>prb</w:t>
      </w:r>
      <w:proofErr w:type="spellEnd"/>
      <w:r>
        <w:rPr>
          <w:color w:val="000000"/>
          <w:sz w:val="27"/>
          <w:szCs w:val="27"/>
        </w:rPr>
        <w:t xml:space="preserve"> by 1773. 1. "Laurence" - Arrived on </w:t>
      </w:r>
      <w:r>
        <w:rPr>
          <w:i/>
          <w:iCs/>
          <w:color w:val="000000"/>
          <w:sz w:val="27"/>
          <w:szCs w:val="27"/>
        </w:rPr>
        <w:t>Upton</w:t>
      </w:r>
      <w:r>
        <w:rPr>
          <w:color w:val="000000"/>
          <w:sz w:val="27"/>
          <w:szCs w:val="27"/>
        </w:rPr>
        <w:t> 1752 - </w:t>
      </w:r>
      <w:r>
        <w:rPr>
          <w:i/>
          <w:iCs/>
          <w:color w:val="000000"/>
          <w:sz w:val="27"/>
          <w:szCs w:val="27"/>
        </w:rPr>
        <w:t>South Carolina Gazette</w:t>
      </w:r>
      <w:r>
        <w:rPr>
          <w:color w:val="000000"/>
          <w:sz w:val="27"/>
          <w:szCs w:val="27"/>
        </w:rPr>
        <w:t>, no. 953, Sept 1752 [WH]; Janice Lee Gartman. "</w:t>
      </w:r>
      <w:r>
        <w:rPr>
          <w:i/>
          <w:iCs/>
          <w:color w:val="000000"/>
          <w:sz w:val="27"/>
          <w:szCs w:val="27"/>
        </w:rPr>
        <w:t>Upton</w:t>
      </w:r>
      <w:r>
        <w:rPr>
          <w:color w:val="000000"/>
          <w:sz w:val="27"/>
          <w:szCs w:val="27"/>
        </w:rPr>
        <w:t xml:space="preserve"> Passenger List" Lexington Genealogical Exchange. v. 4:2 (1985) pp.52-6. Theresa M. Hicks. "Arrival of Some Ships and Settlers, 1751-1756" Old Newberry District Quarterly (Newberry </w:t>
      </w:r>
      <w:r>
        <w:rPr>
          <w:color w:val="000000"/>
          <w:sz w:val="27"/>
          <w:szCs w:val="27"/>
        </w:rPr>
        <w:lastRenderedPageBreak/>
        <w:t>SC) v.3:3 (Fall 94) pp.1-17 2. "Laurence" - South Carolina Council Journal, no. 20, pt. 2 p.533 (South Carolina Archives) 3. Not in 1790 Census, not granted land by government, appears in no deeds.</w:t>
      </w:r>
    </w:p>
    <w:p w14:paraId="0FDDE817" w14:textId="77777777" w:rsidR="00247C25" w:rsidRDefault="00247C25" w:rsidP="00247C25">
      <w:pPr>
        <w:pStyle w:val="NormalWeb"/>
        <w:rPr>
          <w:color w:val="000000"/>
          <w:sz w:val="27"/>
          <w:szCs w:val="27"/>
        </w:rPr>
      </w:pPr>
      <w:r>
        <w:rPr>
          <w:color w:val="000000"/>
          <w:sz w:val="27"/>
          <w:szCs w:val="27"/>
        </w:rPr>
        <w:t>1.5.3.8. </w:t>
      </w:r>
      <w:hyperlink r:id="rId15" w:history="1">
        <w:r>
          <w:rPr>
            <w:rStyle w:val="Hyperlink"/>
            <w:b/>
            <w:bCs/>
            <w:sz w:val="27"/>
            <w:szCs w:val="27"/>
          </w:rPr>
          <w:t xml:space="preserve">Frederick </w:t>
        </w:r>
        <w:proofErr w:type="spellStart"/>
        <w:r>
          <w:rPr>
            <w:rStyle w:val="Hyperlink"/>
            <w:b/>
            <w:bCs/>
            <w:sz w:val="27"/>
            <w:szCs w:val="27"/>
          </w:rPr>
          <w:t>Lagrone</w:t>
        </w:r>
        <w:proofErr w:type="spellEnd"/>
      </w:hyperlink>
      <w:r>
        <w:rPr>
          <w:color w:val="000000"/>
          <w:sz w:val="27"/>
          <w:szCs w:val="27"/>
        </w:rPr>
        <w:t> </w:t>
      </w:r>
      <w:proofErr w:type="gramStart"/>
      <w:r>
        <w:rPr>
          <w:color w:val="000000"/>
          <w:sz w:val="27"/>
          <w:szCs w:val="27"/>
        </w:rPr>
        <w:t>b. ?</w:t>
      </w:r>
      <w:proofErr w:type="gramEnd"/>
      <w:r>
        <w:rPr>
          <w:color w:val="000000"/>
          <w:sz w:val="27"/>
          <w:szCs w:val="27"/>
        </w:rPr>
        <w:t xml:space="preserve"> ___ 1748</w:t>
      </w:r>
      <w:proofErr w:type="gramStart"/>
      <w:r>
        <w:rPr>
          <w:color w:val="000000"/>
          <w:sz w:val="27"/>
          <w:szCs w:val="27"/>
        </w:rPr>
        <w:t>, ?</w:t>
      </w:r>
      <w:proofErr w:type="gramEnd"/>
      <w:r>
        <w:rPr>
          <w:color w:val="000000"/>
          <w:sz w:val="27"/>
          <w:szCs w:val="27"/>
        </w:rPr>
        <w:t xml:space="preserve">, d. </w:t>
      </w:r>
      <w:proofErr w:type="spellStart"/>
      <w:r>
        <w:rPr>
          <w:color w:val="000000"/>
          <w:sz w:val="27"/>
          <w:szCs w:val="27"/>
        </w:rPr>
        <w:t>bef</w:t>
      </w:r>
      <w:proofErr w:type="spellEnd"/>
      <w:r>
        <w:rPr>
          <w:color w:val="000000"/>
          <w:sz w:val="27"/>
          <w:szCs w:val="27"/>
        </w:rPr>
        <w:t xml:space="preserve"> 1782.</w:t>
      </w:r>
    </w:p>
    <w:p w14:paraId="4F1D7BFE" w14:textId="77777777" w:rsidR="00247C25" w:rsidRDefault="00247C25" w:rsidP="00247C25">
      <w:pPr>
        <w:pStyle w:val="NormalWeb"/>
        <w:rPr>
          <w:color w:val="000000"/>
          <w:sz w:val="27"/>
          <w:szCs w:val="27"/>
        </w:rPr>
      </w:pPr>
      <w:hyperlink r:id="rId16" w:history="1">
        <w:r>
          <w:rPr>
            <w:rStyle w:val="Hyperlink"/>
            <w:sz w:val="27"/>
            <w:szCs w:val="27"/>
          </w:rPr>
          <w:t xml:space="preserve">Other </w:t>
        </w:r>
        <w:proofErr w:type="spellStart"/>
        <w:r>
          <w:rPr>
            <w:rStyle w:val="Hyperlink"/>
            <w:sz w:val="27"/>
            <w:szCs w:val="27"/>
          </w:rPr>
          <w:t>Lagrone</w:t>
        </w:r>
        <w:proofErr w:type="spellEnd"/>
        <w:r>
          <w:rPr>
            <w:rStyle w:val="Hyperlink"/>
            <w:sz w:val="27"/>
            <w:szCs w:val="27"/>
          </w:rPr>
          <w:t xml:space="preserve"> Lines</w:t>
        </w:r>
      </w:hyperlink>
    </w:p>
    <w:p w14:paraId="392A9D9C" w14:textId="77777777" w:rsidR="00247C25" w:rsidRDefault="00247C25" w:rsidP="00247C25">
      <w:pPr>
        <w:rPr>
          <w:sz w:val="24"/>
          <w:szCs w:val="24"/>
        </w:rPr>
      </w:pPr>
      <w:r>
        <w:pict w14:anchorId="062C6D2C">
          <v:rect id="_x0000_i1025" style="width:0;height:1.5pt" o:hralign="center" o:hrstd="t" o:hrnoshade="t" o:hr="t" fillcolor="black" stroked="f"/>
        </w:pict>
      </w:r>
    </w:p>
    <w:p w14:paraId="32ED3773" w14:textId="77777777" w:rsidR="00247C25" w:rsidRDefault="00247C25" w:rsidP="00247C25">
      <w:pPr>
        <w:pStyle w:val="NormalWeb"/>
        <w:rPr>
          <w:color w:val="000000"/>
          <w:sz w:val="27"/>
          <w:szCs w:val="27"/>
        </w:rPr>
      </w:pPr>
      <w:r>
        <w:rPr>
          <w:rStyle w:val="Emphasis"/>
          <w:color w:val="000000"/>
          <w:sz w:val="27"/>
          <w:szCs w:val="27"/>
        </w:rPr>
        <w:t>The Lineage of Laurenz Le Crown</w:t>
      </w:r>
      <w:r>
        <w:rPr>
          <w:color w:val="000000"/>
          <w:sz w:val="27"/>
          <w:szCs w:val="27"/>
        </w:rPr>
        <w:t>, as compiled by </w:t>
      </w:r>
      <w:hyperlink r:id="rId17" w:history="1">
        <w:r>
          <w:rPr>
            <w:rStyle w:val="Hyperlink"/>
            <w:sz w:val="27"/>
            <w:szCs w:val="27"/>
          </w:rPr>
          <w:t>I. Marc Carlson</w:t>
        </w:r>
      </w:hyperlink>
      <w:r>
        <w:rPr>
          <w:color w:val="000000"/>
          <w:sz w:val="27"/>
          <w:szCs w:val="27"/>
        </w:rPr>
        <w:t>, Last Update: 16 July 2008  This page is given for the free exchange of information, provided the compiler's name is included in all future revisions, and no money change hands, other than as expressed in the </w:t>
      </w:r>
      <w:hyperlink r:id="rId18" w:history="1">
        <w:r>
          <w:rPr>
            <w:rStyle w:val="Hyperlink"/>
            <w:sz w:val="27"/>
            <w:szCs w:val="27"/>
          </w:rPr>
          <w:t>Copyright Page</w:t>
        </w:r>
      </w:hyperlink>
      <w:r>
        <w:rPr>
          <w:color w:val="000000"/>
          <w:sz w:val="27"/>
          <w:szCs w:val="27"/>
        </w:rPr>
        <w:t>.</w:t>
      </w:r>
    </w:p>
    <w:p w14:paraId="06C8C246" w14:textId="77777777" w:rsidR="00247C25" w:rsidRDefault="00247C25"/>
    <w:sectPr w:rsidR="00247C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85248C"/>
    <w:multiLevelType w:val="multilevel"/>
    <w:tmpl w:val="94BC7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6560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C25"/>
    <w:rsid w:val="00247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83E7A"/>
  <w15:chartTrackingRefBased/>
  <w15:docId w15:val="{61C43ED9-778C-4274-97AA-DAE874493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47C25"/>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7C25"/>
    <w:rPr>
      <w:color w:val="0563C1" w:themeColor="hyperlink"/>
      <w:u w:val="single"/>
    </w:rPr>
  </w:style>
  <w:style w:type="character" w:styleId="UnresolvedMention">
    <w:name w:val="Unresolved Mention"/>
    <w:basedOn w:val="DefaultParagraphFont"/>
    <w:uiPriority w:val="99"/>
    <w:semiHidden/>
    <w:unhideWhenUsed/>
    <w:rsid w:val="00247C25"/>
    <w:rPr>
      <w:color w:val="605E5C"/>
      <w:shd w:val="clear" w:color="auto" w:fill="E1DFDD"/>
    </w:rPr>
  </w:style>
  <w:style w:type="character" w:customStyle="1" w:styleId="Heading1Char">
    <w:name w:val="Heading 1 Char"/>
    <w:basedOn w:val="DefaultParagraphFont"/>
    <w:link w:val="Heading1"/>
    <w:uiPriority w:val="9"/>
    <w:rsid w:val="00247C25"/>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semiHidden/>
    <w:unhideWhenUsed/>
    <w:rsid w:val="00247C2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247C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588749">
      <w:bodyDiv w:val="1"/>
      <w:marLeft w:val="0"/>
      <w:marRight w:val="0"/>
      <w:marTop w:val="0"/>
      <w:marBottom w:val="0"/>
      <w:divBdr>
        <w:top w:val="none" w:sz="0" w:space="0" w:color="auto"/>
        <w:left w:val="none" w:sz="0" w:space="0" w:color="auto"/>
        <w:bottom w:val="none" w:sz="0" w:space="0" w:color="auto"/>
        <w:right w:val="none" w:sz="0" w:space="0" w:color="auto"/>
      </w:divBdr>
      <w:divsChild>
        <w:div w:id="435248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897770">
              <w:blockQuote w:val="1"/>
              <w:marLeft w:val="720"/>
              <w:marRight w:val="720"/>
              <w:marTop w:val="100"/>
              <w:marBottom w:val="100"/>
              <w:divBdr>
                <w:top w:val="none" w:sz="0" w:space="0" w:color="auto"/>
                <w:left w:val="none" w:sz="0" w:space="0" w:color="auto"/>
                <w:bottom w:val="none" w:sz="0" w:space="0" w:color="auto"/>
                <w:right w:val="none" w:sz="0" w:space="0" w:color="auto"/>
              </w:divBdr>
            </w:div>
            <w:div w:id="880821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655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4324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46563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755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7434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0990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utulsa.edu/speccoll/marccarlson/lgrone/lgackn.htm" TargetMode="External"/><Relationship Id="rId13" Type="http://schemas.openxmlformats.org/officeDocument/2006/relationships/hyperlink" Target="https://lib.utulsa.edu/speccoll/marccarlson/lgrone/jacob.htm" TargetMode="External"/><Relationship Id="rId18" Type="http://schemas.openxmlformats.org/officeDocument/2006/relationships/hyperlink" Target="https://lib.utulsa.edu/speccoll/marccarlson/lgrone/copyright.htm" TargetMode="External"/><Relationship Id="rId3" Type="http://schemas.openxmlformats.org/officeDocument/2006/relationships/settings" Target="settings.xml"/><Relationship Id="rId7" Type="http://schemas.openxmlformats.org/officeDocument/2006/relationships/hyperlink" Target="https://lib.utulsa.edu/speccoll/marccarlson/lgrone/copyright.htm" TargetMode="External"/><Relationship Id="rId12" Type="http://schemas.openxmlformats.org/officeDocument/2006/relationships/hyperlink" Target="https://lib.utulsa.edu/speccoll/marccarlson/lgrone/johnagne.htm" TargetMode="External"/><Relationship Id="rId17" Type="http://schemas.openxmlformats.org/officeDocument/2006/relationships/hyperlink" Target="mailto:marc-carlson@utulsa.edu" TargetMode="External"/><Relationship Id="rId2" Type="http://schemas.openxmlformats.org/officeDocument/2006/relationships/styles" Target="styles.xml"/><Relationship Id="rId16" Type="http://schemas.openxmlformats.org/officeDocument/2006/relationships/hyperlink" Target="https://lib.utulsa.edu/speccoll/marccarlson/lgrone/space2.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marc-carlson@utulsa.edu" TargetMode="External"/><Relationship Id="rId11" Type="http://schemas.openxmlformats.org/officeDocument/2006/relationships/hyperlink" Target="https://lib.utulsa.edu/speccoll/marccarlson/lgrone/adam.htm" TargetMode="External"/><Relationship Id="rId5" Type="http://schemas.openxmlformats.org/officeDocument/2006/relationships/hyperlink" Target="https://lib.utulsa.edu/speccoll/marccarlson/lgrone/hypodoc.htm" TargetMode="External"/><Relationship Id="rId15" Type="http://schemas.openxmlformats.org/officeDocument/2006/relationships/hyperlink" Target="https://lib.utulsa.edu/speccoll/marccarlson/lgrone/fred.htm" TargetMode="External"/><Relationship Id="rId10" Type="http://schemas.openxmlformats.org/officeDocument/2006/relationships/hyperlink" Target="https://lib.utulsa.edu/speccoll/marccarlson/lgrone/annmarg.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ib.utulsa.edu/speccoll/marccarlson/lgrone/matgrom.htm" TargetMode="External"/><Relationship Id="rId14" Type="http://schemas.openxmlformats.org/officeDocument/2006/relationships/hyperlink" Target="https://lib.utulsa.edu/speccoll/marccarlson/lgrone/johnadol.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2548</Words>
  <Characters>14525</Characters>
  <Application>Microsoft Office Word</Application>
  <DocSecurity>0</DocSecurity>
  <Lines>121</Lines>
  <Paragraphs>34</Paragraphs>
  <ScaleCrop>false</ScaleCrop>
  <Company/>
  <LinksUpToDate>false</LinksUpToDate>
  <CharactersWithSpaces>17039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Sharp</dc:creator>
  <cp:keywords/>
  <dc:description/>
  <cp:lastModifiedBy>John Sharp</cp:lastModifiedBy>
  <cp:revision>1</cp:revision>
  <dcterms:created xsi:type="dcterms:W3CDTF">2023-08-23T18:40:00Z</dcterms:created>
  <dcterms:modified xsi:type="dcterms:W3CDTF">2023-08-23T18:42:00Z</dcterms:modified>
</cp:coreProperties>
</file>