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BD5D88">
              <w:t>36</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FT-XXX</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995450"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BD5D88" w:rsidP="00833FB3">
            <w:pPr>
              <w:jc w:val="center"/>
            </w:pPr>
            <w:r>
              <w:t>Bartholomew White</w:t>
            </w:r>
          </w:p>
        </w:tc>
        <w:tc>
          <w:tcPr>
            <w:tcW w:w="2111" w:type="dxa"/>
            <w:tcBorders>
              <w:top w:val="nil"/>
              <w:bottom w:val="nil"/>
            </w:tcBorders>
          </w:tcPr>
          <w:p w:rsidR="00833FB3" w:rsidRDefault="00833FB3" w:rsidP="00C831C3">
            <w:pPr>
              <w:jc w:val="center"/>
            </w:pPr>
          </w:p>
        </w:tc>
        <w:tc>
          <w:tcPr>
            <w:tcW w:w="4711" w:type="dxa"/>
            <w:gridSpan w:val="2"/>
          </w:tcPr>
          <w:p w:rsidR="00833FB3" w:rsidRDefault="00BD5D88" w:rsidP="00833FB3">
            <w:pPr>
              <w:jc w:val="center"/>
            </w:pPr>
            <w:r>
              <w:t>Mary A. “Polly” Cox</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BD5D88" w:rsidP="00784402">
            <w:r>
              <w:t>April 24, 1790</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BD5D88" w:rsidP="00784402">
            <w:r>
              <w:t>April 5, 1790</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BD5D88" w:rsidP="00784402">
            <w:r>
              <w:t>March 20, 1871</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BD5D88" w:rsidP="00784402">
            <w:r>
              <w:t>November 26, 1875</w:t>
            </w:r>
          </w:p>
        </w:tc>
      </w:tr>
      <w:tr w:rsidR="00BD5D88" w:rsidTr="00784402">
        <w:tc>
          <w:tcPr>
            <w:tcW w:w="1255" w:type="dxa"/>
            <w:shd w:val="clear" w:color="auto" w:fill="BFBFBF" w:themeFill="background1" w:themeFillShade="BF"/>
          </w:tcPr>
          <w:p w:rsidR="00BD5D88" w:rsidRPr="00784402" w:rsidRDefault="00BD5D88" w:rsidP="00784402">
            <w:pPr>
              <w:rPr>
                <w:b/>
              </w:rPr>
            </w:pPr>
            <w:r w:rsidRPr="00784402">
              <w:rPr>
                <w:b/>
              </w:rPr>
              <w:t>Where</w:t>
            </w:r>
          </w:p>
        </w:tc>
        <w:tc>
          <w:tcPr>
            <w:tcW w:w="3289" w:type="dxa"/>
          </w:tcPr>
          <w:p w:rsidR="00BD5D88" w:rsidRDefault="00BD5D88" w:rsidP="00617954">
            <w:r>
              <w:t>Anderson County, SC USA</w:t>
            </w:r>
          </w:p>
        </w:tc>
        <w:tc>
          <w:tcPr>
            <w:tcW w:w="2111" w:type="dxa"/>
            <w:tcBorders>
              <w:top w:val="nil"/>
              <w:bottom w:val="nil"/>
            </w:tcBorders>
          </w:tcPr>
          <w:p w:rsidR="00BD5D88" w:rsidRDefault="00BD5D88" w:rsidP="00C831C3">
            <w:pPr>
              <w:jc w:val="center"/>
            </w:pPr>
          </w:p>
        </w:tc>
        <w:tc>
          <w:tcPr>
            <w:tcW w:w="1530" w:type="dxa"/>
            <w:shd w:val="clear" w:color="auto" w:fill="BFBFBF" w:themeFill="background1" w:themeFillShade="BF"/>
          </w:tcPr>
          <w:p w:rsidR="00BD5D88" w:rsidRPr="00784402" w:rsidRDefault="00BD5D88" w:rsidP="00784402">
            <w:pPr>
              <w:rPr>
                <w:b/>
              </w:rPr>
            </w:pPr>
            <w:r w:rsidRPr="00784402">
              <w:rPr>
                <w:b/>
              </w:rPr>
              <w:t>Where</w:t>
            </w:r>
          </w:p>
        </w:tc>
        <w:tc>
          <w:tcPr>
            <w:tcW w:w="3181" w:type="dxa"/>
          </w:tcPr>
          <w:p w:rsidR="00BD5D88" w:rsidRDefault="00BD5D88" w:rsidP="00784402">
            <w:r>
              <w:t>Anderson County, SC USA</w:t>
            </w:r>
          </w:p>
        </w:tc>
      </w:tr>
      <w:tr w:rsidR="00BD5D88" w:rsidTr="00784402">
        <w:tc>
          <w:tcPr>
            <w:tcW w:w="1255" w:type="dxa"/>
            <w:shd w:val="clear" w:color="auto" w:fill="BFBFBF" w:themeFill="background1" w:themeFillShade="BF"/>
          </w:tcPr>
          <w:p w:rsidR="00BD5D88" w:rsidRPr="00784402" w:rsidRDefault="00BD5D88" w:rsidP="00784402">
            <w:pPr>
              <w:rPr>
                <w:b/>
              </w:rPr>
            </w:pPr>
            <w:r w:rsidRPr="00784402">
              <w:rPr>
                <w:b/>
              </w:rPr>
              <w:t>Buried</w:t>
            </w:r>
          </w:p>
        </w:tc>
        <w:tc>
          <w:tcPr>
            <w:tcW w:w="3289" w:type="dxa"/>
          </w:tcPr>
          <w:p w:rsidR="00BD5D88" w:rsidRPr="00BD5D88" w:rsidRDefault="00BD5D88" w:rsidP="00617954">
            <w:hyperlink r:id="rId5" w:history="1">
              <w:r w:rsidRPr="00BD5D88">
                <w:t>Hopewell Baptist Church Cemetery</w:t>
              </w:r>
            </w:hyperlink>
            <w:r>
              <w:t xml:space="preserve">, </w:t>
            </w:r>
          </w:p>
          <w:p w:rsidR="00BD5D88" w:rsidRDefault="00BD5D88" w:rsidP="00617954">
            <w:r w:rsidRPr="00BD5D88">
              <w:t>Anderson, Anderson County, South Carolina, USA</w:t>
            </w:r>
          </w:p>
        </w:tc>
        <w:tc>
          <w:tcPr>
            <w:tcW w:w="2111" w:type="dxa"/>
            <w:tcBorders>
              <w:top w:val="nil"/>
              <w:bottom w:val="nil"/>
            </w:tcBorders>
          </w:tcPr>
          <w:p w:rsidR="00BD5D88" w:rsidRDefault="00BD5D88" w:rsidP="00C831C3">
            <w:pPr>
              <w:jc w:val="center"/>
            </w:pPr>
            <w:r>
              <w:t>Source:</w:t>
            </w:r>
          </w:p>
        </w:tc>
        <w:tc>
          <w:tcPr>
            <w:tcW w:w="1530" w:type="dxa"/>
            <w:shd w:val="clear" w:color="auto" w:fill="BFBFBF" w:themeFill="background1" w:themeFillShade="BF"/>
          </w:tcPr>
          <w:p w:rsidR="00BD5D88" w:rsidRPr="00784402" w:rsidRDefault="00BD5D88" w:rsidP="00784402">
            <w:pPr>
              <w:rPr>
                <w:b/>
              </w:rPr>
            </w:pPr>
            <w:r w:rsidRPr="00784402">
              <w:rPr>
                <w:b/>
              </w:rPr>
              <w:t>Buried</w:t>
            </w:r>
          </w:p>
        </w:tc>
        <w:tc>
          <w:tcPr>
            <w:tcW w:w="3181" w:type="dxa"/>
          </w:tcPr>
          <w:p w:rsidR="00BD5D88" w:rsidRPr="00BD5D88" w:rsidRDefault="00BD5D88" w:rsidP="00BD5D88">
            <w:hyperlink r:id="rId6" w:history="1">
              <w:r w:rsidRPr="00BD5D88">
                <w:t>Hopewell Baptist Church Cemetery</w:t>
              </w:r>
            </w:hyperlink>
            <w:r>
              <w:t xml:space="preserve">, </w:t>
            </w:r>
          </w:p>
          <w:p w:rsidR="00BD5D88" w:rsidRDefault="00BD5D88" w:rsidP="00BD5D88">
            <w:r w:rsidRPr="00BD5D88">
              <w:t>Anderson, Anderson County, South Carolina, USA</w:t>
            </w:r>
          </w:p>
        </w:tc>
      </w:tr>
      <w:tr w:rsidR="004C64C3" w:rsidTr="00784402">
        <w:tc>
          <w:tcPr>
            <w:tcW w:w="1255" w:type="dxa"/>
            <w:shd w:val="clear" w:color="auto" w:fill="BFBFBF" w:themeFill="background1" w:themeFillShade="BF"/>
          </w:tcPr>
          <w:p w:rsidR="004C64C3" w:rsidRPr="00784402" w:rsidRDefault="00BD5D88">
            <w:pPr>
              <w:rPr>
                <w:b/>
              </w:rPr>
            </w:pPr>
            <w:r>
              <w:rPr>
                <w:b/>
              </w:rPr>
              <w:t>Source</w:t>
            </w:r>
          </w:p>
        </w:tc>
        <w:tc>
          <w:tcPr>
            <w:tcW w:w="3289" w:type="dxa"/>
          </w:tcPr>
          <w:p w:rsidR="004C64C3" w:rsidRDefault="00BD5D88">
            <w:hyperlink r:id="rId7" w:history="1">
              <w:proofErr w:type="spellStart"/>
              <w:r w:rsidRPr="00BD5D88">
                <w:rPr>
                  <w:rStyle w:val="Hyperlink"/>
                </w:rPr>
                <w:t>FindaGrave</w:t>
              </w:r>
              <w:proofErr w:type="spellEnd"/>
            </w:hyperlink>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BD5D88">
            <w:pPr>
              <w:rPr>
                <w:b/>
              </w:rPr>
            </w:pPr>
            <w:r>
              <w:rPr>
                <w:b/>
              </w:rPr>
              <w:t>Source</w:t>
            </w:r>
          </w:p>
        </w:tc>
        <w:tc>
          <w:tcPr>
            <w:tcW w:w="3181" w:type="dxa"/>
          </w:tcPr>
          <w:p w:rsidR="004C64C3" w:rsidRDefault="00BD5D88">
            <w:hyperlink r:id="rId8" w:history="1">
              <w:proofErr w:type="spellStart"/>
              <w:r w:rsidRPr="00BD5D88">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617954">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617954"/>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617954">
        <w:tc>
          <w:tcPr>
            <w:tcW w:w="2875" w:type="dxa"/>
            <w:tcBorders>
              <w:top w:val="nil"/>
              <w:left w:val="nil"/>
              <w:right w:val="nil"/>
            </w:tcBorders>
          </w:tcPr>
          <w:p w:rsidR="00BB0D0E" w:rsidRDefault="00BB0D0E" w:rsidP="00617954"/>
        </w:tc>
        <w:tc>
          <w:tcPr>
            <w:tcW w:w="4702" w:type="dxa"/>
            <w:tcBorders>
              <w:top w:val="nil"/>
              <w:left w:val="nil"/>
            </w:tcBorders>
          </w:tcPr>
          <w:p w:rsidR="00BB0D0E" w:rsidRDefault="00BB0D0E" w:rsidP="00617954"/>
        </w:tc>
        <w:tc>
          <w:tcPr>
            <w:tcW w:w="3789" w:type="dxa"/>
            <w:shd w:val="clear" w:color="auto" w:fill="BFBFBF" w:themeFill="background1" w:themeFillShade="BF"/>
          </w:tcPr>
          <w:p w:rsidR="00BB0D0E" w:rsidRPr="0032356E" w:rsidRDefault="00BB0D0E" w:rsidP="00617954">
            <w:pPr>
              <w:rPr>
                <w:b/>
              </w:rPr>
            </w:pPr>
            <w:r w:rsidRPr="0032356E">
              <w:rPr>
                <w:b/>
              </w:rPr>
              <w:t>Sources</w:t>
            </w:r>
          </w:p>
        </w:tc>
      </w:tr>
      <w:tr w:rsidR="00BB0D0E" w:rsidTr="00617954">
        <w:tc>
          <w:tcPr>
            <w:tcW w:w="2875" w:type="dxa"/>
          </w:tcPr>
          <w:p w:rsidR="00BB0D0E" w:rsidRDefault="00BB0D0E" w:rsidP="00617954">
            <w:r>
              <w:t>Wife – Other husband</w:t>
            </w:r>
          </w:p>
        </w:tc>
        <w:tc>
          <w:tcPr>
            <w:tcW w:w="4702" w:type="dxa"/>
          </w:tcPr>
          <w:p w:rsidR="00BB0D0E" w:rsidRDefault="00BB0D0E" w:rsidP="00617954"/>
        </w:tc>
        <w:tc>
          <w:tcPr>
            <w:tcW w:w="3789" w:type="dxa"/>
            <w:shd w:val="clear" w:color="auto" w:fill="auto"/>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r w:rsidRPr="0032356E">
              <w:rPr>
                <w:b/>
              </w:rPr>
              <w:t>When</w:t>
            </w:r>
          </w:p>
        </w:tc>
        <w:tc>
          <w:tcPr>
            <w:tcW w:w="4702" w:type="dxa"/>
          </w:tcPr>
          <w:p w:rsidR="00BB0D0E" w:rsidRDefault="00BB0D0E" w:rsidP="00617954"/>
        </w:tc>
        <w:tc>
          <w:tcPr>
            <w:tcW w:w="3789" w:type="dxa"/>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r w:rsidRPr="0032356E">
              <w:rPr>
                <w:b/>
              </w:rPr>
              <w:t>Where</w:t>
            </w:r>
          </w:p>
        </w:tc>
        <w:tc>
          <w:tcPr>
            <w:tcW w:w="4702" w:type="dxa"/>
          </w:tcPr>
          <w:p w:rsidR="00BB0D0E" w:rsidRDefault="00BB0D0E" w:rsidP="00617954"/>
        </w:tc>
        <w:tc>
          <w:tcPr>
            <w:tcW w:w="3789" w:type="dxa"/>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r w:rsidRPr="0032356E">
              <w:rPr>
                <w:b/>
              </w:rPr>
              <w:t>Other Children</w:t>
            </w:r>
          </w:p>
        </w:tc>
        <w:tc>
          <w:tcPr>
            <w:tcW w:w="4702" w:type="dxa"/>
          </w:tcPr>
          <w:p w:rsidR="00BB0D0E" w:rsidRDefault="00BB0D0E" w:rsidP="00617954"/>
        </w:tc>
        <w:tc>
          <w:tcPr>
            <w:tcW w:w="3789" w:type="dxa"/>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r w:rsidRPr="0032356E">
              <w:rPr>
                <w:b/>
              </w:rPr>
              <w:t>Comments</w:t>
            </w:r>
          </w:p>
        </w:tc>
        <w:tc>
          <w:tcPr>
            <w:tcW w:w="4702" w:type="dxa"/>
          </w:tcPr>
          <w:p w:rsidR="00BB0D0E" w:rsidRDefault="00BB0D0E" w:rsidP="00617954"/>
        </w:tc>
        <w:tc>
          <w:tcPr>
            <w:tcW w:w="3789" w:type="dxa"/>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p>
        </w:tc>
        <w:tc>
          <w:tcPr>
            <w:tcW w:w="4702" w:type="dxa"/>
          </w:tcPr>
          <w:p w:rsidR="00BB0D0E" w:rsidRDefault="00BB0D0E" w:rsidP="00617954"/>
        </w:tc>
        <w:tc>
          <w:tcPr>
            <w:tcW w:w="3789" w:type="dxa"/>
          </w:tcPr>
          <w:p w:rsidR="00BB0D0E" w:rsidRDefault="00BB0D0E" w:rsidP="00617954"/>
        </w:tc>
      </w:tr>
      <w:tr w:rsidR="00BB0D0E" w:rsidTr="00617954">
        <w:tc>
          <w:tcPr>
            <w:tcW w:w="2875" w:type="dxa"/>
            <w:shd w:val="clear" w:color="auto" w:fill="BFBFBF" w:themeFill="background1" w:themeFillShade="BF"/>
          </w:tcPr>
          <w:p w:rsidR="00BB0D0E" w:rsidRPr="0032356E" w:rsidRDefault="00BB0D0E" w:rsidP="00617954">
            <w:pPr>
              <w:rPr>
                <w:b/>
              </w:rPr>
            </w:pPr>
          </w:p>
        </w:tc>
        <w:tc>
          <w:tcPr>
            <w:tcW w:w="4702" w:type="dxa"/>
          </w:tcPr>
          <w:p w:rsidR="00BB0D0E" w:rsidRDefault="00BB0D0E" w:rsidP="00617954"/>
        </w:tc>
        <w:tc>
          <w:tcPr>
            <w:tcW w:w="3789" w:type="dxa"/>
          </w:tcPr>
          <w:p w:rsidR="00BB0D0E" w:rsidRDefault="00BB0D0E" w:rsidP="00617954"/>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BD5D88">
              <w:t>36</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lastRenderedPageBreak/>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Default="007B6EE7" w:rsidP="007B6EE7">
            <w:r w:rsidRPr="0052134B">
              <w:lastRenderedPageBreak/>
              <w:t>1820 US Federal Census</w:t>
            </w:r>
            <w:r w:rsidR="000243FA">
              <w:t xml:space="preserve"> for Pendleton, South Carolina, USA</w:t>
            </w:r>
          </w:p>
          <w:p w:rsidR="000243FA" w:rsidRPr="0052134B" w:rsidRDefault="000243FA" w:rsidP="007B6EE7"/>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2D4D6B" w:rsidP="007B6EE7">
            <w:pPr>
              <w:numPr>
                <w:ilvl w:val="1"/>
                <w:numId w:val="21"/>
              </w:numPr>
              <w:shd w:val="clear" w:color="auto" w:fill="FFFFFF"/>
              <w:rPr>
                <w:rFonts w:eastAsia="Times New Roman" w:cs="Arial"/>
              </w:rPr>
            </w:pPr>
            <w:r>
              <w:rPr>
                <w:rFonts w:eastAsia="Times New Roman" w:cs="Arial"/>
              </w:rPr>
              <w:t xml:space="preserve">4 males and 1 female </w:t>
            </w:r>
            <w:r w:rsidR="007B6EE7" w:rsidRPr="0052134B">
              <w:rPr>
                <w:rFonts w:eastAsia="Times New Roman" w:cs="Arial"/>
              </w:rPr>
              <w:t>under 10 years of age</w:t>
            </w:r>
            <w:r>
              <w:rPr>
                <w:rFonts w:eastAsia="Times New Roman" w:cs="Arial"/>
              </w:rPr>
              <w:t xml:space="preserve"> (James, Jonathan, John, unknown male, and unknown female)</w:t>
            </w:r>
          </w:p>
          <w:p w:rsidR="007B6EE7" w:rsidRPr="0052134B" w:rsidRDefault="002D4D6B" w:rsidP="007B6EE7">
            <w:pPr>
              <w:numPr>
                <w:ilvl w:val="1"/>
                <w:numId w:val="21"/>
              </w:numPr>
              <w:shd w:val="clear" w:color="auto" w:fill="FFFFFF"/>
              <w:rPr>
                <w:rFonts w:eastAsia="Times New Roman" w:cs="Arial"/>
              </w:rPr>
            </w:pPr>
            <w:r>
              <w:rPr>
                <w:rFonts w:eastAsia="Times New Roman" w:cs="Arial"/>
              </w:rPr>
              <w:t>1 female</w:t>
            </w:r>
            <w:r w:rsidR="007B6EE7" w:rsidRPr="0052134B">
              <w:rPr>
                <w:rFonts w:eastAsia="Times New Roman" w:cs="Arial"/>
              </w:rPr>
              <w:t xml:space="preserve"> 16 years but under 26 years (for females)</w:t>
            </w:r>
            <w:r>
              <w:rPr>
                <w:rFonts w:eastAsia="Times New Roman" w:cs="Arial"/>
              </w:rPr>
              <w:t xml:space="preserve"> (this must be the not naturalized foreigner.  Bartholomew and Mary haven’t been married long enough to have a child of this age.  Maybe a sister from the old country?)</w:t>
            </w:r>
          </w:p>
          <w:p w:rsidR="007B6EE7" w:rsidRPr="0052134B" w:rsidRDefault="002D4D6B" w:rsidP="007B6EE7">
            <w:pPr>
              <w:numPr>
                <w:ilvl w:val="1"/>
                <w:numId w:val="21"/>
              </w:numPr>
              <w:shd w:val="clear" w:color="auto" w:fill="FFFFFF"/>
              <w:rPr>
                <w:rFonts w:eastAsia="Times New Roman" w:cs="Arial"/>
              </w:rPr>
            </w:pPr>
            <w:r>
              <w:rPr>
                <w:rFonts w:eastAsia="Times New Roman" w:cs="Arial"/>
              </w:rPr>
              <w:t xml:space="preserve">1 male and 1 female </w:t>
            </w:r>
            <w:r w:rsidR="007B6EE7" w:rsidRPr="0052134B">
              <w:rPr>
                <w:rFonts w:eastAsia="Times New Roman" w:cs="Arial"/>
              </w:rPr>
              <w:t>26 years but under 45 years</w:t>
            </w:r>
            <w:r>
              <w:rPr>
                <w:rFonts w:eastAsia="Times New Roman" w:cs="Arial"/>
              </w:rPr>
              <w:t xml:space="preserve"> (Bartholomew and Mary)</w:t>
            </w:r>
          </w:p>
          <w:p w:rsidR="007B6EE7" w:rsidRPr="0052134B" w:rsidRDefault="002D4D6B" w:rsidP="007B6EE7">
            <w:pPr>
              <w:numPr>
                <w:ilvl w:val="1"/>
                <w:numId w:val="21"/>
              </w:numPr>
              <w:shd w:val="clear" w:color="auto" w:fill="FFFFFF"/>
              <w:rPr>
                <w:rFonts w:eastAsia="Times New Roman" w:cs="Arial"/>
              </w:rPr>
            </w:pPr>
            <w:r>
              <w:rPr>
                <w:rFonts w:eastAsia="Times New Roman" w:cs="Arial"/>
              </w:rPr>
              <w:t>No Slaves</w:t>
            </w:r>
          </w:p>
          <w:p w:rsidR="007B6EE7" w:rsidRPr="0052134B" w:rsidRDefault="002D4D6B" w:rsidP="007B6EE7">
            <w:pPr>
              <w:numPr>
                <w:ilvl w:val="1"/>
                <w:numId w:val="21"/>
              </w:numPr>
              <w:shd w:val="clear" w:color="auto" w:fill="FFFFFF"/>
              <w:rPr>
                <w:rFonts w:eastAsia="Times New Roman" w:cs="Arial"/>
              </w:rPr>
            </w:pPr>
            <w:r>
              <w:rPr>
                <w:rFonts w:eastAsia="Times New Roman" w:cs="Arial"/>
              </w:rPr>
              <w:t>No Free Colored persons</w:t>
            </w:r>
          </w:p>
          <w:p w:rsidR="007B6EE7" w:rsidRPr="0052134B" w:rsidRDefault="002D4D6B" w:rsidP="007B6EE7">
            <w:pPr>
              <w:numPr>
                <w:ilvl w:val="0"/>
                <w:numId w:val="21"/>
              </w:numPr>
              <w:shd w:val="clear" w:color="auto" w:fill="FFFFFF"/>
              <w:rPr>
                <w:rFonts w:eastAsia="Times New Roman" w:cs="Arial"/>
              </w:rPr>
            </w:pPr>
            <w:r>
              <w:rPr>
                <w:rFonts w:eastAsia="Times New Roman" w:cs="Arial"/>
              </w:rPr>
              <w:t>1 foreigner</w:t>
            </w:r>
            <w:r w:rsidR="007B6EE7" w:rsidRPr="0052134B">
              <w:rPr>
                <w:rFonts w:eastAsia="Times New Roman" w:cs="Arial"/>
              </w:rPr>
              <w:t xml:space="preserve"> not naturalized</w:t>
            </w:r>
          </w:p>
          <w:p w:rsidR="007B6EE7" w:rsidRPr="0052134B" w:rsidRDefault="007B6EE7" w:rsidP="002D4D6B">
            <w:pPr>
              <w:shd w:val="clear" w:color="auto" w:fill="FFFFFF"/>
            </w:pPr>
          </w:p>
        </w:tc>
        <w:tc>
          <w:tcPr>
            <w:tcW w:w="3001" w:type="dxa"/>
          </w:tcPr>
          <w:p w:rsidR="007B6EE7" w:rsidRPr="0052134B" w:rsidRDefault="002D4D6B">
            <w:r>
              <w:t>351</w:t>
            </w:r>
          </w:p>
        </w:tc>
      </w:tr>
      <w:tr w:rsidR="00D966A6" w:rsidRPr="0052134B" w:rsidTr="00A335BA">
        <w:tc>
          <w:tcPr>
            <w:tcW w:w="8365" w:type="dxa"/>
          </w:tcPr>
          <w:p w:rsidR="00D966A6" w:rsidRDefault="00D966A6" w:rsidP="00E7411C">
            <w:r w:rsidRPr="0052134B">
              <w:t>1830 US Federal Census</w:t>
            </w:r>
            <w:r>
              <w:t>, for Anderson County, SC USA</w:t>
            </w:r>
          </w:p>
          <w:p w:rsidR="00D966A6" w:rsidRPr="0052134B" w:rsidRDefault="00D966A6" w:rsidP="00E7411C"/>
          <w:p w:rsidR="00D966A6" w:rsidRPr="0052134B" w:rsidRDefault="00D966A6" w:rsidP="00E7411C">
            <w:pPr>
              <w:shd w:val="clear" w:color="auto" w:fill="FFFFFF"/>
              <w:rPr>
                <w:rFonts w:eastAsia="Times New Roman" w:cs="Arial"/>
              </w:rPr>
            </w:pPr>
            <w:r>
              <w:rPr>
                <w:rFonts w:eastAsia="Times New Roman" w:cs="Arial"/>
              </w:rPr>
              <w:t>In</w:t>
            </w:r>
            <w:r w:rsidRPr="0052134B">
              <w:rPr>
                <w:rFonts w:eastAsia="Times New Roman" w:cs="Arial"/>
              </w:rPr>
              <w:t xml:space="preserve"> the 1830 census, </w:t>
            </w:r>
            <w:r>
              <w:rPr>
                <w:rFonts w:eastAsia="Times New Roman" w:cs="Arial"/>
              </w:rPr>
              <w:t>we find the “</w:t>
            </w:r>
            <w:proofErr w:type="spellStart"/>
            <w:r>
              <w:rPr>
                <w:rFonts w:eastAsia="Times New Roman" w:cs="Arial"/>
              </w:rPr>
              <w:t>Bartlet</w:t>
            </w:r>
            <w:proofErr w:type="spellEnd"/>
            <w:r>
              <w:rPr>
                <w:rFonts w:eastAsia="Times New Roman" w:cs="Arial"/>
              </w:rPr>
              <w:t xml:space="preserve"> White” family (as we found in the 1840 Census, so Bartholomew must have gone by </w:t>
            </w:r>
            <w:proofErr w:type="spellStart"/>
            <w:r>
              <w:rPr>
                <w:rFonts w:eastAsia="Times New Roman" w:cs="Arial"/>
              </w:rPr>
              <w:t>Bartlet</w:t>
            </w:r>
            <w:proofErr w:type="spellEnd"/>
            <w:r>
              <w:rPr>
                <w:rFonts w:eastAsia="Times New Roman" w:cs="Arial"/>
              </w:rPr>
              <w:t xml:space="preserve"> when he was younger), consisting of:</w:t>
            </w:r>
          </w:p>
          <w:p w:rsidR="00D966A6" w:rsidRPr="0052134B" w:rsidRDefault="00D966A6" w:rsidP="00D966A6">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D966A6" w:rsidRPr="0052134B" w:rsidRDefault="00D966A6" w:rsidP="00D966A6">
            <w:pPr>
              <w:numPr>
                <w:ilvl w:val="1"/>
                <w:numId w:val="20"/>
              </w:numPr>
              <w:shd w:val="clear" w:color="auto" w:fill="FFFFFF"/>
              <w:rPr>
                <w:rFonts w:eastAsia="Times New Roman" w:cs="Arial"/>
              </w:rPr>
            </w:pPr>
            <w:r>
              <w:rPr>
                <w:rFonts w:eastAsia="Times New Roman" w:cs="Arial"/>
              </w:rPr>
              <w:t xml:space="preserve">1 male and 2 females </w:t>
            </w:r>
            <w:r w:rsidRPr="0052134B">
              <w:rPr>
                <w:rFonts w:eastAsia="Times New Roman" w:cs="Arial"/>
              </w:rPr>
              <w:t>under 5 years</w:t>
            </w:r>
            <w:r>
              <w:rPr>
                <w:rFonts w:eastAsia="Times New Roman" w:cs="Arial"/>
              </w:rPr>
              <w:t xml:space="preserve"> (Matthew, Martha, and Sarah)</w:t>
            </w:r>
          </w:p>
          <w:p w:rsidR="00D966A6" w:rsidRPr="0052134B" w:rsidRDefault="00D966A6" w:rsidP="00D966A6">
            <w:pPr>
              <w:numPr>
                <w:ilvl w:val="1"/>
                <w:numId w:val="20"/>
              </w:numPr>
              <w:shd w:val="clear" w:color="auto" w:fill="FFFFFF"/>
              <w:rPr>
                <w:rFonts w:eastAsia="Times New Roman" w:cs="Arial"/>
              </w:rPr>
            </w:pPr>
            <w:r>
              <w:rPr>
                <w:rFonts w:eastAsia="Times New Roman" w:cs="Arial"/>
              </w:rPr>
              <w:t xml:space="preserve">2 males </w:t>
            </w:r>
            <w:r w:rsidRPr="0052134B">
              <w:rPr>
                <w:rFonts w:eastAsia="Times New Roman" w:cs="Arial"/>
              </w:rPr>
              <w:t>5 to 10 years</w:t>
            </w:r>
            <w:r>
              <w:rPr>
                <w:rFonts w:eastAsia="Times New Roman" w:cs="Arial"/>
              </w:rPr>
              <w:t xml:space="preserve"> (Osborn </w:t>
            </w:r>
            <w:proofErr w:type="gramStart"/>
            <w:r>
              <w:rPr>
                <w:rFonts w:eastAsia="Times New Roman" w:cs="Arial"/>
              </w:rPr>
              <w:t>and ?)</w:t>
            </w:r>
            <w:proofErr w:type="gramEnd"/>
          </w:p>
          <w:p w:rsidR="00D966A6" w:rsidRPr="0052134B" w:rsidRDefault="00D966A6" w:rsidP="00D966A6">
            <w:pPr>
              <w:numPr>
                <w:ilvl w:val="1"/>
                <w:numId w:val="20"/>
              </w:numPr>
              <w:shd w:val="clear" w:color="auto" w:fill="FFFFFF"/>
              <w:rPr>
                <w:rFonts w:eastAsia="Times New Roman" w:cs="Arial"/>
              </w:rPr>
            </w:pPr>
            <w:r>
              <w:rPr>
                <w:rFonts w:eastAsia="Times New Roman" w:cs="Arial"/>
              </w:rPr>
              <w:t xml:space="preserve">2 males </w:t>
            </w:r>
            <w:r w:rsidRPr="0052134B">
              <w:rPr>
                <w:rFonts w:eastAsia="Times New Roman" w:cs="Arial"/>
              </w:rPr>
              <w:t>10 to 15 years</w:t>
            </w:r>
            <w:r>
              <w:rPr>
                <w:rFonts w:eastAsia="Times New Roman" w:cs="Arial"/>
              </w:rPr>
              <w:t xml:space="preserve"> (John White and James?)</w:t>
            </w:r>
          </w:p>
          <w:p w:rsidR="00D966A6" w:rsidRPr="0052134B" w:rsidRDefault="00D966A6" w:rsidP="00D966A6">
            <w:pPr>
              <w:numPr>
                <w:ilvl w:val="1"/>
                <w:numId w:val="20"/>
              </w:numPr>
              <w:shd w:val="clear" w:color="auto" w:fill="FFFFFF"/>
              <w:rPr>
                <w:rFonts w:eastAsia="Times New Roman" w:cs="Arial"/>
              </w:rPr>
            </w:pPr>
            <w:r>
              <w:rPr>
                <w:rFonts w:eastAsia="Times New Roman" w:cs="Arial"/>
              </w:rPr>
              <w:t xml:space="preserve">1 male </w:t>
            </w:r>
            <w:r w:rsidRPr="0052134B">
              <w:rPr>
                <w:rFonts w:eastAsia="Times New Roman" w:cs="Arial"/>
              </w:rPr>
              <w:t>15 to 20 years</w:t>
            </w:r>
            <w:r>
              <w:rPr>
                <w:rFonts w:eastAsia="Times New Roman" w:cs="Arial"/>
              </w:rPr>
              <w:t xml:space="preserve"> </w:t>
            </w:r>
            <w:proofErr w:type="gramStart"/>
            <w:r>
              <w:rPr>
                <w:rFonts w:eastAsia="Times New Roman" w:cs="Arial"/>
              </w:rPr>
              <w:t>( Jonathan</w:t>
            </w:r>
            <w:proofErr w:type="gramEnd"/>
            <w:r>
              <w:rPr>
                <w:rFonts w:eastAsia="Times New Roman" w:cs="Arial"/>
              </w:rPr>
              <w:t>?)</w:t>
            </w:r>
          </w:p>
          <w:p w:rsidR="00D966A6" w:rsidRPr="0052134B" w:rsidRDefault="00D966A6" w:rsidP="00D966A6">
            <w:pPr>
              <w:numPr>
                <w:ilvl w:val="1"/>
                <w:numId w:val="20"/>
              </w:numPr>
              <w:shd w:val="clear" w:color="auto" w:fill="FFFFFF"/>
              <w:rPr>
                <w:rFonts w:eastAsia="Times New Roman" w:cs="Arial"/>
              </w:rPr>
            </w:pPr>
            <w:r>
              <w:rPr>
                <w:rFonts w:eastAsia="Times New Roman" w:cs="Arial"/>
              </w:rPr>
              <w:t xml:space="preserve">1 male and 1 female </w:t>
            </w:r>
            <w:r w:rsidRPr="0052134B">
              <w:rPr>
                <w:rFonts w:eastAsia="Times New Roman" w:cs="Arial"/>
              </w:rPr>
              <w:t>30 to 40 years</w:t>
            </w:r>
            <w:r>
              <w:rPr>
                <w:rFonts w:eastAsia="Times New Roman" w:cs="Arial"/>
              </w:rPr>
              <w:t xml:space="preserve"> (Bartholomew and Mary)</w:t>
            </w:r>
          </w:p>
          <w:p w:rsidR="00D966A6" w:rsidRDefault="00D966A6" w:rsidP="00E7411C">
            <w:pPr>
              <w:shd w:val="clear" w:color="auto" w:fill="FFFFFF"/>
              <w:rPr>
                <w:rFonts w:eastAsia="Times New Roman" w:cs="Arial"/>
              </w:rPr>
            </w:pPr>
            <w:r>
              <w:rPr>
                <w:rFonts w:eastAsia="Times New Roman" w:cs="Arial"/>
              </w:rPr>
              <w:t>The Whites owned no slaves at this time.</w:t>
            </w:r>
          </w:p>
          <w:p w:rsidR="00D966A6" w:rsidRDefault="00D966A6" w:rsidP="00E7411C">
            <w:pPr>
              <w:shd w:val="clear" w:color="auto" w:fill="FFFFFF"/>
              <w:rPr>
                <w:rFonts w:eastAsia="Times New Roman" w:cs="Arial"/>
              </w:rPr>
            </w:pPr>
          </w:p>
          <w:p w:rsidR="00D966A6" w:rsidRPr="00D966A6" w:rsidRDefault="00D966A6" w:rsidP="00E7411C">
            <w:pPr>
              <w:shd w:val="clear" w:color="auto" w:fill="FFFFFF"/>
              <w:rPr>
                <w:rFonts w:eastAsia="Times New Roman" w:cs="Arial"/>
              </w:rPr>
            </w:pPr>
            <w:r>
              <w:rPr>
                <w:rFonts w:eastAsia="Times New Roman" w:cs="Arial"/>
              </w:rPr>
              <w:t>So this family is in the right place – Anderson County</w:t>
            </w:r>
            <w:proofErr w:type="gramStart"/>
            <w:r>
              <w:rPr>
                <w:rFonts w:eastAsia="Times New Roman" w:cs="Arial"/>
              </w:rPr>
              <w:t>,  SC</w:t>
            </w:r>
            <w:proofErr w:type="gramEnd"/>
            <w:r>
              <w:rPr>
                <w:rFonts w:eastAsia="Times New Roman" w:cs="Arial"/>
              </w:rPr>
              <w:t xml:space="preserve"> – and it mostly matches on ages, so this is probably the right family.  It’s possible that the 2</w:t>
            </w:r>
            <w:r w:rsidRPr="00886493">
              <w:rPr>
                <w:rFonts w:eastAsia="Times New Roman" w:cs="Arial"/>
                <w:vertAlign w:val="superscript"/>
              </w:rPr>
              <w:t>nd</w:t>
            </w:r>
            <w:r>
              <w:rPr>
                <w:rFonts w:eastAsia="Times New Roman" w:cs="Arial"/>
              </w:rPr>
              <w:t xml:space="preserve"> male age 5 to 10 years old died as they don’t show up in the 1840 Federal Census for the White family (there would be two males ages 15 to 19).  It may be that later when we get to a Census that asks how many children people had and how many were still alive – we may learn more.</w:t>
            </w:r>
          </w:p>
        </w:tc>
        <w:tc>
          <w:tcPr>
            <w:tcW w:w="3001" w:type="dxa"/>
          </w:tcPr>
          <w:p w:rsidR="00D966A6" w:rsidRDefault="00D966A6" w:rsidP="00E7411C">
            <w:r>
              <w:t>350a</w:t>
            </w:r>
          </w:p>
          <w:p w:rsidR="00D966A6" w:rsidRPr="0052134B" w:rsidRDefault="00D966A6" w:rsidP="00E7411C">
            <w:r>
              <w:t>No 350b, as there are no slaves or any other information on the 2</w:t>
            </w:r>
            <w:r w:rsidRPr="00D966A6">
              <w:rPr>
                <w:vertAlign w:val="superscript"/>
              </w:rPr>
              <w:t>nd</w:t>
            </w:r>
            <w:r>
              <w:t xml:space="preserve"> page of this Census document for the Whites</w:t>
            </w:r>
          </w:p>
        </w:tc>
      </w:tr>
      <w:tr w:rsidR="007B6EE7" w:rsidRPr="0052134B" w:rsidTr="00A335BA">
        <w:tc>
          <w:tcPr>
            <w:tcW w:w="8365" w:type="dxa"/>
          </w:tcPr>
          <w:p w:rsidR="00BA5CF7" w:rsidRDefault="00BA5CF7" w:rsidP="00BA5CF7">
            <w:r>
              <w:t>1840 US Federal Census for Sarah Ann White</w:t>
            </w:r>
          </w:p>
          <w:p w:rsidR="00BA5CF7" w:rsidRDefault="00BA5CF7" w:rsidP="00BA5CF7"/>
          <w:p w:rsidR="00BA5CF7" w:rsidRDefault="00BA5CF7" w:rsidP="00BA5CF7">
            <w:r>
              <w:t xml:space="preserve">I am having a hard time identifying Sarah’s parents.  Ancestry.com has NO hints on this relationship. Several other Ancestry.com members have Bartholomew White (1790-1871) </w:t>
            </w:r>
            <w:r>
              <w:lastRenderedPageBreak/>
              <w:t xml:space="preserve">and Mary A. “Polly” Cox (1790 – 1875) as his parents.  </w:t>
            </w:r>
            <w:hyperlink r:id="rId9" w:history="1">
              <w:proofErr w:type="spellStart"/>
              <w:r w:rsidRPr="005574F8">
                <w:rPr>
                  <w:rStyle w:val="Hyperlink"/>
                </w:rPr>
                <w:t>FindaGrave</w:t>
              </w:r>
              <w:proofErr w:type="spellEnd"/>
            </w:hyperlink>
            <w:r>
              <w:t xml:space="preserve"> finds Bartholomew with:</w:t>
            </w:r>
          </w:p>
          <w:p w:rsidR="00BA5CF7" w:rsidRDefault="00BA5CF7" w:rsidP="00BA5CF7">
            <w:pPr>
              <w:pStyle w:val="ListParagraph"/>
              <w:numPr>
                <w:ilvl w:val="0"/>
                <w:numId w:val="29"/>
              </w:numPr>
            </w:pPr>
            <w:r>
              <w:t>Wife: Mary Cox White (1790 – 1875)</w:t>
            </w:r>
          </w:p>
          <w:p w:rsidR="00BA5CF7" w:rsidRDefault="00BA5CF7" w:rsidP="00BA5CF7">
            <w:pPr>
              <w:pStyle w:val="ListParagraph"/>
              <w:numPr>
                <w:ilvl w:val="0"/>
                <w:numId w:val="29"/>
              </w:numPr>
            </w:pPr>
            <w:r>
              <w:t>Son: John White, b. 1818</w:t>
            </w:r>
          </w:p>
          <w:p w:rsidR="00BA5CF7" w:rsidRDefault="00BA5CF7" w:rsidP="00BA5CF7">
            <w:pPr>
              <w:pStyle w:val="ListParagraph"/>
              <w:numPr>
                <w:ilvl w:val="0"/>
                <w:numId w:val="29"/>
              </w:numPr>
            </w:pPr>
            <w:r>
              <w:t>Son: Jonathan, b. 1812</w:t>
            </w:r>
          </w:p>
          <w:p w:rsidR="00BA5CF7" w:rsidRDefault="00BA5CF7" w:rsidP="00BA5CF7">
            <w:pPr>
              <w:pStyle w:val="ListParagraph"/>
              <w:numPr>
                <w:ilvl w:val="0"/>
                <w:numId w:val="29"/>
              </w:numPr>
            </w:pPr>
            <w:r>
              <w:t>Daughter: Sarah</w:t>
            </w:r>
          </w:p>
          <w:p w:rsidR="00BA5CF7" w:rsidRDefault="00BA5CF7" w:rsidP="00BA5CF7">
            <w:pPr>
              <w:pStyle w:val="ListParagraph"/>
              <w:numPr>
                <w:ilvl w:val="0"/>
                <w:numId w:val="29"/>
              </w:numPr>
            </w:pPr>
            <w:r>
              <w:t>Daughter: Martha, b. 1827</w:t>
            </w:r>
          </w:p>
          <w:p w:rsidR="00BA5CF7" w:rsidRDefault="00BA5CF7" w:rsidP="00BA5CF7">
            <w:pPr>
              <w:pStyle w:val="ListParagraph"/>
              <w:numPr>
                <w:ilvl w:val="0"/>
                <w:numId w:val="29"/>
              </w:numPr>
            </w:pPr>
            <w:r>
              <w:t>Son: Osborn, b. 1823</w:t>
            </w:r>
          </w:p>
          <w:p w:rsidR="00BA5CF7" w:rsidRDefault="00BA5CF7" w:rsidP="00BA5CF7">
            <w:pPr>
              <w:pStyle w:val="ListParagraph"/>
              <w:numPr>
                <w:ilvl w:val="0"/>
                <w:numId w:val="29"/>
              </w:numPr>
            </w:pPr>
            <w:r>
              <w:t xml:space="preserve">Son: Matthew </w:t>
            </w:r>
            <w:proofErr w:type="spellStart"/>
            <w:r>
              <w:t>Gambrell</w:t>
            </w:r>
            <w:proofErr w:type="spellEnd"/>
            <w:r>
              <w:t xml:space="preserve"> White, b. 1829</w:t>
            </w:r>
          </w:p>
          <w:p w:rsidR="00BA5CF7" w:rsidRDefault="00BA5CF7" w:rsidP="00BA5CF7">
            <w:pPr>
              <w:pStyle w:val="ListParagraph"/>
              <w:numPr>
                <w:ilvl w:val="0"/>
                <w:numId w:val="29"/>
              </w:numPr>
            </w:pPr>
            <w:r>
              <w:t xml:space="preserve">Son: James, b. 1814 (listed on Mary’s </w:t>
            </w:r>
            <w:proofErr w:type="spellStart"/>
            <w:r>
              <w:t>F</w:t>
            </w:r>
            <w:hyperlink r:id="rId10" w:history="1">
              <w:r w:rsidRPr="002577CB">
                <w:rPr>
                  <w:rStyle w:val="Hyperlink"/>
                </w:rPr>
                <w:t>indaGrave</w:t>
              </w:r>
              <w:proofErr w:type="spellEnd"/>
            </w:hyperlink>
            <w:r>
              <w:t xml:space="preserve"> site)</w:t>
            </w:r>
          </w:p>
          <w:p w:rsidR="00BA5CF7" w:rsidRDefault="00BA5CF7" w:rsidP="00BA5CF7"/>
          <w:p w:rsidR="00BA5CF7" w:rsidRDefault="00BA5CF7" w:rsidP="00BA5CF7">
            <w:r>
              <w:t>Let’s look at the 1840 Federal Census for Bartholomew White:</w:t>
            </w:r>
          </w:p>
          <w:p w:rsidR="00BA5CF7" w:rsidRDefault="00BA5CF7" w:rsidP="00BA5CF7"/>
          <w:p w:rsidR="00BA5CF7" w:rsidRDefault="00BA5CF7" w:rsidP="00BA5CF7">
            <w:r>
              <w:t>We find a “</w:t>
            </w:r>
            <w:proofErr w:type="spellStart"/>
            <w:r>
              <w:fldChar w:fldCharType="begin"/>
            </w:r>
            <w:r>
              <w:instrText xml:space="preserve"> HYPERLINK "https://www.ancestry.com/discoveryui-content/view/2943564:8057?_phsrc=EdT3537&amp;_phstart=successSource&amp;gsfn=Bartholomew&amp;gsln=White&amp;ml_rpos=1&amp;queryId=ac1154ecf9ca807a078639bf2b4b56c0" </w:instrText>
            </w:r>
            <w:r>
              <w:fldChar w:fldCharType="separate"/>
            </w:r>
            <w:r w:rsidRPr="00A34878">
              <w:rPr>
                <w:rStyle w:val="Hyperlink"/>
              </w:rPr>
              <w:t>Bartlet</w:t>
            </w:r>
            <w:proofErr w:type="spellEnd"/>
            <w:r w:rsidRPr="00A34878">
              <w:rPr>
                <w:rStyle w:val="Hyperlink"/>
              </w:rPr>
              <w:t xml:space="preserve"> White</w:t>
            </w:r>
            <w:r>
              <w:fldChar w:fldCharType="end"/>
            </w:r>
            <w:r>
              <w:t>” in Anderson, SC, with the following household:</w:t>
            </w:r>
          </w:p>
          <w:p w:rsidR="00BA5CF7" w:rsidRDefault="00BA5CF7" w:rsidP="00BA5CF7">
            <w:pPr>
              <w:pStyle w:val="ListParagraph"/>
              <w:numPr>
                <w:ilvl w:val="0"/>
                <w:numId w:val="30"/>
              </w:numPr>
            </w:pPr>
            <w:r>
              <w:t>1 white male, 10 to 14 years old</w:t>
            </w:r>
          </w:p>
          <w:p w:rsidR="00BA5CF7" w:rsidRDefault="00BA5CF7" w:rsidP="00BA5CF7">
            <w:pPr>
              <w:pStyle w:val="ListParagraph"/>
              <w:numPr>
                <w:ilvl w:val="0"/>
                <w:numId w:val="30"/>
              </w:numPr>
            </w:pPr>
            <w:r>
              <w:t>1 white male, 15 to 19 years old</w:t>
            </w:r>
          </w:p>
          <w:p w:rsidR="00BA5CF7" w:rsidRDefault="00BA5CF7" w:rsidP="00BA5CF7">
            <w:pPr>
              <w:pStyle w:val="ListParagraph"/>
              <w:numPr>
                <w:ilvl w:val="0"/>
                <w:numId w:val="30"/>
              </w:numPr>
            </w:pPr>
            <w:r>
              <w:t>1 white male, 50 to 59 years old</w:t>
            </w:r>
          </w:p>
          <w:p w:rsidR="00BA5CF7" w:rsidRDefault="00BA5CF7" w:rsidP="00BA5CF7">
            <w:pPr>
              <w:pStyle w:val="ListParagraph"/>
              <w:numPr>
                <w:ilvl w:val="0"/>
                <w:numId w:val="30"/>
              </w:numPr>
            </w:pPr>
            <w:r>
              <w:t>2 white females, 10 to 14 years old</w:t>
            </w:r>
          </w:p>
          <w:p w:rsidR="00BA5CF7" w:rsidRDefault="00BA5CF7" w:rsidP="00BA5CF7">
            <w:pPr>
              <w:pStyle w:val="ListParagraph"/>
              <w:numPr>
                <w:ilvl w:val="0"/>
                <w:numId w:val="30"/>
              </w:numPr>
            </w:pPr>
            <w:r>
              <w:t>1 white female, 50 to 59 years old</w:t>
            </w:r>
          </w:p>
          <w:p w:rsidR="00BA5CF7" w:rsidRDefault="00BA5CF7" w:rsidP="00BA5CF7">
            <w:pPr>
              <w:pStyle w:val="ListParagraph"/>
              <w:numPr>
                <w:ilvl w:val="0"/>
                <w:numId w:val="30"/>
              </w:numPr>
            </w:pPr>
            <w:r>
              <w:t>2 slave males, under 10 years old</w:t>
            </w:r>
          </w:p>
          <w:p w:rsidR="00BA5CF7" w:rsidRDefault="00BA5CF7" w:rsidP="00BA5CF7">
            <w:pPr>
              <w:pStyle w:val="ListParagraph"/>
              <w:numPr>
                <w:ilvl w:val="0"/>
                <w:numId w:val="30"/>
              </w:numPr>
            </w:pPr>
            <w:r>
              <w:t>1 slave female, under 10 years old</w:t>
            </w:r>
          </w:p>
          <w:p w:rsidR="00BA5CF7" w:rsidRDefault="00BA5CF7" w:rsidP="00BA5CF7">
            <w:pPr>
              <w:pStyle w:val="ListParagraph"/>
              <w:numPr>
                <w:ilvl w:val="0"/>
                <w:numId w:val="30"/>
              </w:numPr>
            </w:pPr>
            <w:r>
              <w:t>1 slave female, 10 to 23 years old</w:t>
            </w:r>
          </w:p>
          <w:p w:rsidR="00BA5CF7" w:rsidRDefault="00BA5CF7" w:rsidP="00BA5CF7">
            <w:pPr>
              <w:pStyle w:val="ListParagraph"/>
              <w:numPr>
                <w:ilvl w:val="0"/>
                <w:numId w:val="30"/>
              </w:numPr>
            </w:pPr>
            <w:r>
              <w:t>3 people employed in agriculture</w:t>
            </w:r>
          </w:p>
          <w:p w:rsidR="00BA5CF7" w:rsidRDefault="00BA5CF7" w:rsidP="00BA5CF7">
            <w:pPr>
              <w:pStyle w:val="ListParagraph"/>
              <w:numPr>
                <w:ilvl w:val="0"/>
                <w:numId w:val="30"/>
              </w:numPr>
            </w:pPr>
            <w:r>
              <w:t>1 white person over 20 years old who cannot read</w:t>
            </w:r>
          </w:p>
          <w:p w:rsidR="00BA5CF7" w:rsidRDefault="00BA5CF7" w:rsidP="00BA5CF7"/>
          <w:p w:rsidR="00BA5CF7" w:rsidRDefault="00BA5CF7" w:rsidP="00BA5CF7">
            <w:r>
              <w:t>We find a “</w:t>
            </w:r>
            <w:hyperlink r:id="rId11" w:history="1">
              <w:r w:rsidRPr="00485FBA">
                <w:rPr>
                  <w:rStyle w:val="Hyperlink"/>
                </w:rPr>
                <w:t>Bartholomew White</w:t>
              </w:r>
            </w:hyperlink>
            <w:r>
              <w:t>” in Simpson, KY, with the following household:</w:t>
            </w:r>
          </w:p>
          <w:p w:rsidR="00BA5CF7" w:rsidRDefault="00BA5CF7" w:rsidP="00BA5CF7">
            <w:pPr>
              <w:pStyle w:val="ListParagraph"/>
              <w:numPr>
                <w:ilvl w:val="0"/>
                <w:numId w:val="31"/>
              </w:numPr>
            </w:pPr>
            <w:r>
              <w:t>1 white male, 5 to 9 years old</w:t>
            </w:r>
          </w:p>
          <w:p w:rsidR="00BA5CF7" w:rsidRDefault="00BA5CF7" w:rsidP="00BA5CF7">
            <w:pPr>
              <w:pStyle w:val="ListParagraph"/>
              <w:numPr>
                <w:ilvl w:val="0"/>
                <w:numId w:val="31"/>
              </w:numPr>
            </w:pPr>
            <w:r>
              <w:t>1 white male, 10 to 14 years old</w:t>
            </w:r>
          </w:p>
          <w:p w:rsidR="00BA5CF7" w:rsidRDefault="00BA5CF7" w:rsidP="00BA5CF7">
            <w:pPr>
              <w:pStyle w:val="ListParagraph"/>
              <w:numPr>
                <w:ilvl w:val="0"/>
                <w:numId w:val="31"/>
              </w:numPr>
            </w:pPr>
            <w:r>
              <w:t>1 white male, 50 to 59 years old</w:t>
            </w:r>
          </w:p>
          <w:p w:rsidR="00BA5CF7" w:rsidRDefault="00BA5CF7" w:rsidP="00BA5CF7">
            <w:pPr>
              <w:pStyle w:val="ListParagraph"/>
              <w:numPr>
                <w:ilvl w:val="0"/>
                <w:numId w:val="31"/>
              </w:numPr>
            </w:pPr>
            <w:r>
              <w:t>2 white females, under 5 years old</w:t>
            </w:r>
          </w:p>
          <w:p w:rsidR="00BA5CF7" w:rsidRDefault="00BA5CF7" w:rsidP="00BA5CF7">
            <w:pPr>
              <w:pStyle w:val="ListParagraph"/>
              <w:numPr>
                <w:ilvl w:val="0"/>
                <w:numId w:val="31"/>
              </w:numPr>
            </w:pPr>
            <w:r>
              <w:t>1 white female, 15 to 19 years old</w:t>
            </w:r>
          </w:p>
          <w:p w:rsidR="00BA5CF7" w:rsidRDefault="00BA5CF7" w:rsidP="00BA5CF7">
            <w:pPr>
              <w:pStyle w:val="ListParagraph"/>
              <w:numPr>
                <w:ilvl w:val="0"/>
                <w:numId w:val="31"/>
              </w:numPr>
            </w:pPr>
            <w:r>
              <w:t>1 white female, 30 to 39 years old</w:t>
            </w:r>
          </w:p>
          <w:p w:rsidR="00BA5CF7" w:rsidRDefault="00BA5CF7" w:rsidP="00BA5CF7">
            <w:pPr>
              <w:pStyle w:val="ListParagraph"/>
              <w:numPr>
                <w:ilvl w:val="0"/>
                <w:numId w:val="31"/>
              </w:numPr>
            </w:pPr>
            <w:r>
              <w:t>1 white female, 50 to 59 years old</w:t>
            </w:r>
          </w:p>
          <w:p w:rsidR="00BA5CF7" w:rsidRDefault="00BA5CF7" w:rsidP="00BA5CF7">
            <w:pPr>
              <w:pStyle w:val="ListParagraph"/>
              <w:numPr>
                <w:ilvl w:val="0"/>
                <w:numId w:val="31"/>
              </w:numPr>
            </w:pPr>
            <w:r>
              <w:t>2 male slaves under 10 years old</w:t>
            </w:r>
          </w:p>
          <w:p w:rsidR="00BA5CF7" w:rsidRDefault="00BA5CF7" w:rsidP="00BA5CF7">
            <w:pPr>
              <w:pStyle w:val="ListParagraph"/>
              <w:numPr>
                <w:ilvl w:val="0"/>
                <w:numId w:val="31"/>
              </w:numPr>
            </w:pPr>
            <w:r>
              <w:t>1 female slave under 10 years old</w:t>
            </w:r>
          </w:p>
          <w:p w:rsidR="00BA5CF7" w:rsidRDefault="00BA5CF7" w:rsidP="00BA5CF7">
            <w:pPr>
              <w:pStyle w:val="ListParagraph"/>
              <w:numPr>
                <w:ilvl w:val="0"/>
                <w:numId w:val="31"/>
              </w:numPr>
            </w:pPr>
            <w:r>
              <w:t>1 female slave, 10 to 23 years old</w:t>
            </w:r>
          </w:p>
          <w:p w:rsidR="00BA5CF7" w:rsidRDefault="00BA5CF7" w:rsidP="00BA5CF7">
            <w:pPr>
              <w:pStyle w:val="ListParagraph"/>
              <w:numPr>
                <w:ilvl w:val="0"/>
                <w:numId w:val="31"/>
              </w:numPr>
            </w:pPr>
            <w:r>
              <w:t>1 female slave, 24 to 35 years old</w:t>
            </w:r>
          </w:p>
          <w:p w:rsidR="00BA5CF7" w:rsidRDefault="00BA5CF7" w:rsidP="00BA5CF7">
            <w:pPr>
              <w:pStyle w:val="ListParagraph"/>
              <w:numPr>
                <w:ilvl w:val="0"/>
                <w:numId w:val="31"/>
              </w:numPr>
            </w:pPr>
            <w:r>
              <w:t>3 people employed in agriculture</w:t>
            </w:r>
          </w:p>
          <w:p w:rsidR="00BA5CF7" w:rsidRDefault="00BA5CF7" w:rsidP="00BA5CF7"/>
          <w:p w:rsidR="00BA5CF7" w:rsidRDefault="00BA5CF7" w:rsidP="00BA5CF7">
            <w:r>
              <w:t>We find a “</w:t>
            </w:r>
            <w:proofErr w:type="spellStart"/>
            <w:r>
              <w:fldChar w:fldCharType="begin"/>
            </w:r>
            <w:r>
              <w:instrText xml:space="preserve"> HYPERLINK "https://www.ancestry.com/discoveryui-content/view/1385711:8057?_phsrc=EdT3540&amp;_phstart=successSource&amp;gsfn=Bartholomew&amp;gsln=White&amp;ml_rpos=3&amp;queryId=ac1154ecf9ca807a078639bf2b4b56c0" </w:instrText>
            </w:r>
            <w:r>
              <w:fldChar w:fldCharType="separate"/>
            </w:r>
            <w:r w:rsidRPr="00D818FE">
              <w:rPr>
                <w:rStyle w:val="Hyperlink"/>
              </w:rPr>
              <w:t>Bartholomeus</w:t>
            </w:r>
            <w:proofErr w:type="spellEnd"/>
            <w:r w:rsidRPr="00D818FE">
              <w:rPr>
                <w:rStyle w:val="Hyperlink"/>
              </w:rPr>
              <w:t xml:space="preserve"> G. White</w:t>
            </w:r>
            <w:r>
              <w:fldChar w:fldCharType="end"/>
            </w:r>
            <w:r>
              <w:t>” in Pain, Chicot, AR, with the following household:</w:t>
            </w:r>
          </w:p>
          <w:p w:rsidR="00BA5CF7" w:rsidRDefault="00BA5CF7" w:rsidP="00BA5CF7">
            <w:pPr>
              <w:pStyle w:val="ListParagraph"/>
              <w:numPr>
                <w:ilvl w:val="0"/>
                <w:numId w:val="32"/>
              </w:numPr>
            </w:pPr>
            <w:r>
              <w:t>1 white male, 15 to 19 years old</w:t>
            </w:r>
          </w:p>
          <w:p w:rsidR="00BA5CF7" w:rsidRDefault="00BA5CF7" w:rsidP="00BA5CF7">
            <w:pPr>
              <w:pStyle w:val="ListParagraph"/>
              <w:numPr>
                <w:ilvl w:val="0"/>
                <w:numId w:val="32"/>
              </w:numPr>
            </w:pPr>
            <w:r>
              <w:t>1 white male, 20 to 29 years old</w:t>
            </w:r>
          </w:p>
          <w:p w:rsidR="00BA5CF7" w:rsidRDefault="00BA5CF7" w:rsidP="00BA5CF7">
            <w:pPr>
              <w:pStyle w:val="ListParagraph"/>
              <w:numPr>
                <w:ilvl w:val="0"/>
                <w:numId w:val="32"/>
              </w:numPr>
            </w:pPr>
            <w:r>
              <w:t>1 white female, 15 to 19 years old</w:t>
            </w:r>
          </w:p>
          <w:p w:rsidR="00BA5CF7" w:rsidRDefault="00BA5CF7" w:rsidP="00BA5CF7">
            <w:pPr>
              <w:pStyle w:val="ListParagraph"/>
              <w:numPr>
                <w:ilvl w:val="0"/>
                <w:numId w:val="32"/>
              </w:numPr>
            </w:pPr>
            <w:r>
              <w:t>1 female slave, 55 to 99 years old</w:t>
            </w:r>
          </w:p>
          <w:p w:rsidR="00BA5CF7" w:rsidRDefault="00BA5CF7" w:rsidP="00BA5CF7"/>
          <w:p w:rsidR="00BA5CF7" w:rsidRDefault="00BA5CF7" w:rsidP="00BA5CF7">
            <w:r>
              <w:t>I think it’s pretty clear that “</w:t>
            </w:r>
            <w:proofErr w:type="spellStart"/>
            <w:r>
              <w:t>Bartholomeus</w:t>
            </w:r>
            <w:proofErr w:type="spellEnd"/>
            <w:r>
              <w:t xml:space="preserve"> G. White” is not our Bartholomew White. So we can strike that family.  For both of the first 2 families, they have each a male and female 50 to 59 years old.  Since our Bartholomew a</w:t>
            </w:r>
            <w:r w:rsidR="00DE1E07">
              <w:t>nd Mary were both born in 1790</w:t>
            </w:r>
            <w:proofErr w:type="gramStart"/>
            <w:r w:rsidR="00DE1E07">
              <w:t>,</w:t>
            </w:r>
            <w:r>
              <w:t>that</w:t>
            </w:r>
            <w:proofErr w:type="gramEnd"/>
            <w:r>
              <w:t xml:space="preserve"> fits for both.</w:t>
            </w:r>
          </w:p>
          <w:p w:rsidR="00BA5CF7" w:rsidRDefault="00BA5CF7" w:rsidP="00BA5CF7"/>
          <w:p w:rsidR="00BA5CF7" w:rsidRDefault="00BA5CF7" w:rsidP="00BA5CF7">
            <w:r>
              <w:t xml:space="preserve">If we are comparing to the children in </w:t>
            </w:r>
            <w:hyperlink r:id="rId12" w:history="1">
              <w:proofErr w:type="spellStart"/>
              <w:r w:rsidRPr="005574F8">
                <w:rPr>
                  <w:rStyle w:val="Hyperlink"/>
                </w:rPr>
                <w:t>FindaGrave</w:t>
              </w:r>
              <w:proofErr w:type="spellEnd"/>
            </w:hyperlink>
            <w:r>
              <w:t>, we should have:</w:t>
            </w:r>
          </w:p>
          <w:p w:rsidR="00BA5CF7" w:rsidRDefault="00BA5CF7" w:rsidP="00BA5CF7">
            <w:pPr>
              <w:pStyle w:val="ListParagraph"/>
              <w:numPr>
                <w:ilvl w:val="0"/>
                <w:numId w:val="33"/>
              </w:numPr>
            </w:pPr>
            <w:r>
              <w:t xml:space="preserve">1 male 13 years old (Matthew </w:t>
            </w:r>
            <w:proofErr w:type="spellStart"/>
            <w:r>
              <w:t>Gambrell</w:t>
            </w:r>
            <w:proofErr w:type="spellEnd"/>
            <w:r>
              <w:t>)</w:t>
            </w:r>
          </w:p>
          <w:p w:rsidR="00BA5CF7" w:rsidRDefault="00BA5CF7" w:rsidP="00BA5CF7">
            <w:pPr>
              <w:pStyle w:val="ListParagraph"/>
              <w:numPr>
                <w:ilvl w:val="0"/>
                <w:numId w:val="33"/>
              </w:numPr>
            </w:pPr>
            <w:r>
              <w:t>1 male 17 years old (Osborn)</w:t>
            </w:r>
          </w:p>
          <w:p w:rsidR="00BA5CF7" w:rsidRDefault="00BA5CF7" w:rsidP="00BA5CF7">
            <w:pPr>
              <w:pStyle w:val="ListParagraph"/>
              <w:numPr>
                <w:ilvl w:val="0"/>
                <w:numId w:val="33"/>
              </w:numPr>
            </w:pPr>
            <w:r>
              <w:t>1 male 26 years old (James Bartley)</w:t>
            </w:r>
          </w:p>
          <w:p w:rsidR="00BA5CF7" w:rsidRDefault="00BA5CF7" w:rsidP="00BA5CF7"/>
          <w:p w:rsidR="00BA5CF7" w:rsidRDefault="00BA5CF7" w:rsidP="00BA5CF7">
            <w:r>
              <w:lastRenderedPageBreak/>
              <w:t xml:space="preserve">Neither of the first two families fit well (no females were listed in </w:t>
            </w:r>
            <w:proofErr w:type="spellStart"/>
            <w:r>
              <w:t>FindaGrave</w:t>
            </w:r>
            <w:proofErr w:type="spellEnd"/>
            <w:r>
              <w:t xml:space="preserve">, but that isn’t unusual as it’s harder to identify female children in </w:t>
            </w:r>
            <w:proofErr w:type="spellStart"/>
            <w:r>
              <w:t>FindaGrave</w:t>
            </w:r>
            <w:proofErr w:type="spellEnd"/>
            <w:r>
              <w:t xml:space="preserve">.  The oldest son for the first family (James Bartley) could have moved out by 1840.  Let’s look at the 1850 Census which should contain names.  </w:t>
            </w:r>
          </w:p>
          <w:p w:rsidR="00BA5CF7" w:rsidRDefault="00BA5CF7" w:rsidP="00BA5CF7"/>
          <w:p w:rsidR="00BA5CF7" w:rsidRDefault="00BA5CF7" w:rsidP="00BA5CF7">
            <w:r>
              <w:t>In 1850, (Source 346) we find a Bartholomew White in the Western Division, Anderson County, SC with the following household:</w:t>
            </w:r>
          </w:p>
          <w:p w:rsidR="00BA5CF7" w:rsidRDefault="00BA5CF7" w:rsidP="00BA5CF7">
            <w:pPr>
              <w:pStyle w:val="ListParagraph"/>
              <w:numPr>
                <w:ilvl w:val="0"/>
                <w:numId w:val="25"/>
              </w:numPr>
            </w:pPr>
            <w:r>
              <w:t>Bartholomew White, 60 years old</w:t>
            </w:r>
          </w:p>
          <w:p w:rsidR="00BA5CF7" w:rsidRDefault="00BA5CF7" w:rsidP="00BA5CF7">
            <w:pPr>
              <w:pStyle w:val="ListParagraph"/>
              <w:numPr>
                <w:ilvl w:val="0"/>
                <w:numId w:val="25"/>
              </w:numPr>
            </w:pPr>
            <w:r>
              <w:t>Mary White, 60 years old</w:t>
            </w:r>
          </w:p>
          <w:p w:rsidR="00BA5CF7" w:rsidRDefault="00BA5CF7" w:rsidP="00BA5CF7">
            <w:pPr>
              <w:pStyle w:val="ListParagraph"/>
              <w:numPr>
                <w:ilvl w:val="0"/>
                <w:numId w:val="25"/>
              </w:numPr>
            </w:pPr>
            <w:r>
              <w:t>Martha White, 23 years old</w:t>
            </w:r>
          </w:p>
          <w:p w:rsidR="00BA5CF7" w:rsidRDefault="00BA5CF7" w:rsidP="00BA5CF7"/>
          <w:p w:rsidR="007B6EE7" w:rsidRPr="0052134B" w:rsidRDefault="00BA5CF7" w:rsidP="00BA5CF7">
            <w:r>
              <w:t>This definitely looks like our family, and may be related to the “</w:t>
            </w:r>
            <w:proofErr w:type="spellStart"/>
            <w:r>
              <w:t>Bartlet</w:t>
            </w:r>
            <w:proofErr w:type="spellEnd"/>
            <w:r>
              <w:t xml:space="preserve"> White” mentioned above, who was also in Anderson, SC.  Martha would have been 13 years old in 1840, which would also fit the “</w:t>
            </w:r>
            <w:proofErr w:type="spellStart"/>
            <w:r>
              <w:t>Bartlet</w:t>
            </w:r>
            <w:proofErr w:type="spellEnd"/>
            <w:r>
              <w:t xml:space="preserve"> White” family above.   Sarah was 22 in 1850, so that also fits the “</w:t>
            </w:r>
            <w:proofErr w:type="spellStart"/>
            <w:r>
              <w:t>Bartlet</w:t>
            </w:r>
            <w:proofErr w:type="spellEnd"/>
            <w:r>
              <w:t xml:space="preserve"> White” family above.  So, all things considered, I think the first family “</w:t>
            </w:r>
            <w:proofErr w:type="spellStart"/>
            <w:r>
              <w:t>Bartlet</w:t>
            </w:r>
            <w:proofErr w:type="spellEnd"/>
            <w:r>
              <w:t xml:space="preserve"> White” is the right family in the 1840 Census and they are listed in Sources 349a and 349b.</w:t>
            </w:r>
          </w:p>
        </w:tc>
        <w:tc>
          <w:tcPr>
            <w:tcW w:w="3001" w:type="dxa"/>
          </w:tcPr>
          <w:p w:rsidR="007B6EE7" w:rsidRPr="0052134B" w:rsidRDefault="00BA5CF7">
            <w:r>
              <w:lastRenderedPageBreak/>
              <w:t>349a, 349b</w:t>
            </w:r>
          </w:p>
        </w:tc>
      </w:tr>
      <w:tr w:rsidR="007B6EE7" w:rsidRPr="0052134B" w:rsidTr="00A335BA">
        <w:tc>
          <w:tcPr>
            <w:tcW w:w="8365" w:type="dxa"/>
          </w:tcPr>
          <w:p w:rsidR="00617954" w:rsidRDefault="00617954" w:rsidP="00617954">
            <w:r>
              <w:lastRenderedPageBreak/>
              <w:t>1850 US Federal Census, enumerated August 19, 1850 for the Western Division of Anderson County, SC USA</w:t>
            </w:r>
          </w:p>
          <w:p w:rsidR="00617954" w:rsidRDefault="00617954" w:rsidP="00617954"/>
          <w:p w:rsidR="00617954" w:rsidRDefault="00617954" w:rsidP="00617954">
            <w:r>
              <w:t>In 1850, (Source 346) we find a Bartholomew White in the Western Division, Anderson County, SC with the following household:</w:t>
            </w:r>
          </w:p>
          <w:p w:rsidR="00617954" w:rsidRDefault="00617954" w:rsidP="00617954">
            <w:pPr>
              <w:pStyle w:val="ListParagraph"/>
              <w:numPr>
                <w:ilvl w:val="0"/>
                <w:numId w:val="25"/>
              </w:numPr>
            </w:pPr>
            <w:r>
              <w:t>Bartholomew White, 60 years old</w:t>
            </w:r>
          </w:p>
          <w:p w:rsidR="00617954" w:rsidRDefault="00617954" w:rsidP="00617954">
            <w:pPr>
              <w:pStyle w:val="ListParagraph"/>
              <w:numPr>
                <w:ilvl w:val="0"/>
                <w:numId w:val="25"/>
              </w:numPr>
            </w:pPr>
            <w:r>
              <w:t>Mary White, 60 years old</w:t>
            </w:r>
          </w:p>
          <w:p w:rsidR="00617954" w:rsidRDefault="00617954" w:rsidP="00617954">
            <w:pPr>
              <w:pStyle w:val="ListParagraph"/>
              <w:numPr>
                <w:ilvl w:val="0"/>
                <w:numId w:val="25"/>
              </w:numPr>
            </w:pPr>
            <w:r>
              <w:t>Martha White, 23 years old</w:t>
            </w:r>
          </w:p>
          <w:p w:rsidR="000D22B2" w:rsidRDefault="000D22B2" w:rsidP="000D22B2">
            <w:pPr>
              <w:shd w:val="clear" w:color="auto" w:fill="FFFFFF"/>
              <w:rPr>
                <w:rFonts w:eastAsia="Times New Roman" w:cs="Arial"/>
              </w:rPr>
            </w:pPr>
          </w:p>
          <w:p w:rsidR="007672F3" w:rsidRDefault="00617954" w:rsidP="000D22B2">
            <w:pPr>
              <w:shd w:val="clear" w:color="auto" w:fill="FFFFFF"/>
              <w:rPr>
                <w:rFonts w:eastAsia="Times New Roman" w:cs="Arial"/>
              </w:rPr>
            </w:pPr>
            <w:r>
              <w:rPr>
                <w:rFonts w:eastAsia="Times New Roman" w:cs="Arial"/>
              </w:rPr>
              <w:t>Mary cannot read or write.  All 3 were born in SC.  Bartholomew owns real estate worth $2500.</w:t>
            </w:r>
          </w:p>
          <w:p w:rsidR="007672F3" w:rsidRDefault="007672F3" w:rsidP="000D22B2">
            <w:pPr>
              <w:shd w:val="clear" w:color="auto" w:fill="FFFFFF"/>
              <w:rPr>
                <w:rFonts w:eastAsia="Times New Roman" w:cs="Arial"/>
              </w:rPr>
            </w:pPr>
          </w:p>
          <w:p w:rsidR="00617954" w:rsidRDefault="007672F3" w:rsidP="000D22B2">
            <w:pPr>
              <w:shd w:val="clear" w:color="auto" w:fill="FFFFFF"/>
              <w:rPr>
                <w:rFonts w:eastAsia="Times New Roman" w:cs="Arial"/>
              </w:rPr>
            </w:pPr>
            <w:r>
              <w:rPr>
                <w:rFonts w:eastAsia="Times New Roman" w:cs="Arial"/>
              </w:rPr>
              <w:t>There are 2 “Bart Whites” in the 1850 US Federal Census Slave Schedule.  I am not sure if either one of them are “my” Bartholomew White.</w:t>
            </w:r>
            <w:r w:rsidR="00617954">
              <w:rPr>
                <w:rFonts w:eastAsia="Times New Roman" w:cs="Arial"/>
              </w:rPr>
              <w:t xml:space="preserve"> </w:t>
            </w:r>
            <w:r>
              <w:rPr>
                <w:rFonts w:eastAsia="Times New Roman" w:cs="Arial"/>
              </w:rPr>
              <w:t xml:space="preserve">  One</w:t>
            </w:r>
            <w:r w:rsidR="00CA7609">
              <w:rPr>
                <w:rFonts w:eastAsia="Times New Roman" w:cs="Arial"/>
              </w:rPr>
              <w:t xml:space="preserve"> (enumerated August 17, 1850)</w:t>
            </w:r>
            <w:r>
              <w:rPr>
                <w:rFonts w:eastAsia="Times New Roman" w:cs="Arial"/>
              </w:rPr>
              <w:t xml:space="preserve"> has 13 slaves</w:t>
            </w:r>
            <w:r w:rsidR="008B25F9">
              <w:rPr>
                <w:rFonts w:eastAsia="Times New Roman" w:cs="Arial"/>
              </w:rPr>
              <w:t xml:space="preserve"> (Source 347)</w:t>
            </w:r>
            <w:r>
              <w:rPr>
                <w:rFonts w:eastAsia="Times New Roman" w:cs="Arial"/>
              </w:rPr>
              <w:t xml:space="preserve">, and his nearby neighbors with slaves </w:t>
            </w:r>
            <w:r w:rsidR="00A95FED">
              <w:rPr>
                <w:rFonts w:eastAsia="Times New Roman" w:cs="Arial"/>
              </w:rPr>
              <w:t xml:space="preserve">in order </w:t>
            </w:r>
            <w:r>
              <w:rPr>
                <w:rFonts w:eastAsia="Times New Roman" w:cs="Arial"/>
              </w:rPr>
              <w:t>are:</w:t>
            </w:r>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 xml:space="preserve">Sarah </w:t>
            </w:r>
            <w:proofErr w:type="spellStart"/>
            <w:r>
              <w:rPr>
                <w:rFonts w:eastAsia="Times New Roman" w:cs="Arial"/>
              </w:rPr>
              <w:t>Moorehead</w:t>
            </w:r>
            <w:proofErr w:type="spellEnd"/>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 xml:space="preserve">Maxey </w:t>
            </w:r>
            <w:proofErr w:type="spellStart"/>
            <w:r>
              <w:rPr>
                <w:rFonts w:eastAsia="Times New Roman" w:cs="Arial"/>
              </w:rPr>
              <w:t>Moorehead</w:t>
            </w:r>
            <w:proofErr w:type="spellEnd"/>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John B. Watson</w:t>
            </w:r>
          </w:p>
          <w:p w:rsidR="00CA7609" w:rsidRDefault="00CA7609" w:rsidP="007672F3">
            <w:pPr>
              <w:pStyle w:val="ListParagraph"/>
              <w:numPr>
                <w:ilvl w:val="0"/>
                <w:numId w:val="26"/>
              </w:numPr>
              <w:shd w:val="clear" w:color="auto" w:fill="FFFFFF"/>
              <w:rPr>
                <w:rFonts w:eastAsia="Times New Roman" w:cs="Arial"/>
              </w:rPr>
            </w:pPr>
            <w:r>
              <w:rPr>
                <w:rFonts w:eastAsia="Times New Roman" w:cs="Arial"/>
              </w:rPr>
              <w:t>Bart White</w:t>
            </w:r>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John Ray</w:t>
            </w:r>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James Burris</w:t>
            </w:r>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Willis Todd</w:t>
            </w:r>
          </w:p>
          <w:p w:rsidR="007672F3" w:rsidRDefault="007672F3" w:rsidP="007672F3">
            <w:pPr>
              <w:pStyle w:val="ListParagraph"/>
              <w:numPr>
                <w:ilvl w:val="0"/>
                <w:numId w:val="26"/>
              </w:numPr>
              <w:shd w:val="clear" w:color="auto" w:fill="FFFFFF"/>
              <w:rPr>
                <w:rFonts w:eastAsia="Times New Roman" w:cs="Arial"/>
              </w:rPr>
            </w:pPr>
            <w:r>
              <w:rPr>
                <w:rFonts w:eastAsia="Times New Roman" w:cs="Arial"/>
              </w:rPr>
              <w:t>Mary Poole</w:t>
            </w:r>
          </w:p>
          <w:p w:rsidR="007672F3" w:rsidRDefault="007672F3" w:rsidP="007672F3">
            <w:pPr>
              <w:shd w:val="clear" w:color="auto" w:fill="FFFFFF"/>
              <w:rPr>
                <w:rFonts w:eastAsia="Times New Roman" w:cs="Arial"/>
              </w:rPr>
            </w:pPr>
          </w:p>
          <w:p w:rsidR="007672F3" w:rsidRDefault="007672F3" w:rsidP="007672F3">
            <w:pPr>
              <w:shd w:val="clear" w:color="auto" w:fill="FFFFFF"/>
              <w:rPr>
                <w:rFonts w:eastAsia="Times New Roman" w:cs="Arial"/>
              </w:rPr>
            </w:pPr>
            <w:r>
              <w:rPr>
                <w:rFonts w:eastAsia="Times New Roman" w:cs="Arial"/>
              </w:rPr>
              <w:t>The 2</w:t>
            </w:r>
            <w:r w:rsidRPr="007672F3">
              <w:rPr>
                <w:rFonts w:eastAsia="Times New Roman" w:cs="Arial"/>
                <w:vertAlign w:val="superscript"/>
              </w:rPr>
              <w:t>nd</w:t>
            </w:r>
            <w:r>
              <w:rPr>
                <w:rFonts w:eastAsia="Times New Roman" w:cs="Arial"/>
              </w:rPr>
              <w:t xml:space="preserve"> “Bart White” has 2 slaves</w:t>
            </w:r>
            <w:r w:rsidR="008B25F9">
              <w:rPr>
                <w:rFonts w:eastAsia="Times New Roman" w:cs="Arial"/>
              </w:rPr>
              <w:t xml:space="preserve"> (Source 348</w:t>
            </w:r>
            <w:r w:rsidR="00CA7609">
              <w:rPr>
                <w:rFonts w:eastAsia="Times New Roman" w:cs="Arial"/>
              </w:rPr>
              <w:t>, enumerated October 13</w:t>
            </w:r>
            <w:r w:rsidR="00CA7609" w:rsidRPr="00CA7609">
              <w:rPr>
                <w:rFonts w:eastAsia="Times New Roman" w:cs="Arial"/>
                <w:vertAlign w:val="superscript"/>
              </w:rPr>
              <w:t>th</w:t>
            </w:r>
            <w:r w:rsidR="00CA7609">
              <w:rPr>
                <w:rFonts w:eastAsia="Times New Roman" w:cs="Arial"/>
              </w:rPr>
              <w:t xml:space="preserve"> 1850</w:t>
            </w:r>
            <w:r w:rsidR="008B25F9">
              <w:rPr>
                <w:rFonts w:eastAsia="Times New Roman" w:cs="Arial"/>
              </w:rPr>
              <w:t>)</w:t>
            </w:r>
            <w:r>
              <w:rPr>
                <w:rFonts w:eastAsia="Times New Roman" w:cs="Arial"/>
              </w:rPr>
              <w:t xml:space="preserve"> and his nearby neighbors with slaves </w:t>
            </w:r>
            <w:r w:rsidR="00A95FED">
              <w:rPr>
                <w:rFonts w:eastAsia="Times New Roman" w:cs="Arial"/>
              </w:rPr>
              <w:t xml:space="preserve">in order </w:t>
            </w:r>
            <w:r>
              <w:rPr>
                <w:rFonts w:eastAsia="Times New Roman" w:cs="Arial"/>
              </w:rPr>
              <w:t>are:</w:t>
            </w:r>
          </w:p>
          <w:p w:rsidR="007672F3" w:rsidRDefault="007672F3" w:rsidP="007672F3">
            <w:pPr>
              <w:pStyle w:val="ListParagraph"/>
              <w:numPr>
                <w:ilvl w:val="0"/>
                <w:numId w:val="27"/>
              </w:numPr>
              <w:shd w:val="clear" w:color="auto" w:fill="FFFFFF"/>
              <w:rPr>
                <w:rFonts w:eastAsia="Times New Roman" w:cs="Arial"/>
              </w:rPr>
            </w:pPr>
            <w:r>
              <w:rPr>
                <w:rFonts w:eastAsia="Times New Roman" w:cs="Arial"/>
              </w:rPr>
              <w:t>Eliza E. North</w:t>
            </w:r>
          </w:p>
          <w:p w:rsidR="007672F3" w:rsidRDefault="007672F3" w:rsidP="007672F3">
            <w:pPr>
              <w:pStyle w:val="ListParagraph"/>
              <w:numPr>
                <w:ilvl w:val="0"/>
                <w:numId w:val="27"/>
              </w:numPr>
              <w:shd w:val="clear" w:color="auto" w:fill="FFFFFF"/>
              <w:rPr>
                <w:rFonts w:eastAsia="Times New Roman" w:cs="Arial"/>
              </w:rPr>
            </w:pPr>
            <w:r>
              <w:rPr>
                <w:rFonts w:eastAsia="Times New Roman" w:cs="Arial"/>
              </w:rPr>
              <w:t>R. E. Elliott</w:t>
            </w:r>
          </w:p>
          <w:p w:rsidR="007672F3" w:rsidRDefault="007672F3" w:rsidP="007672F3">
            <w:pPr>
              <w:pStyle w:val="ListParagraph"/>
              <w:numPr>
                <w:ilvl w:val="0"/>
                <w:numId w:val="27"/>
              </w:numPr>
              <w:shd w:val="clear" w:color="auto" w:fill="FFFFFF"/>
              <w:rPr>
                <w:rFonts w:eastAsia="Times New Roman" w:cs="Arial"/>
              </w:rPr>
            </w:pPr>
            <w:r>
              <w:rPr>
                <w:rFonts w:eastAsia="Times New Roman" w:cs="Arial"/>
              </w:rPr>
              <w:t>B. P. Taylor</w:t>
            </w:r>
          </w:p>
          <w:p w:rsidR="007672F3" w:rsidRDefault="00B174A0" w:rsidP="007672F3">
            <w:pPr>
              <w:pStyle w:val="ListParagraph"/>
              <w:numPr>
                <w:ilvl w:val="0"/>
                <w:numId w:val="27"/>
              </w:numPr>
              <w:shd w:val="clear" w:color="auto" w:fill="FFFFFF"/>
              <w:rPr>
                <w:rFonts w:eastAsia="Times New Roman" w:cs="Arial"/>
              </w:rPr>
            </w:pPr>
            <w:r>
              <w:rPr>
                <w:rFonts w:eastAsia="Times New Roman" w:cs="Arial"/>
              </w:rPr>
              <w:t>B. E. Bee</w:t>
            </w:r>
          </w:p>
          <w:p w:rsidR="00CA7609" w:rsidRDefault="00CA7609" w:rsidP="007672F3">
            <w:pPr>
              <w:pStyle w:val="ListParagraph"/>
              <w:numPr>
                <w:ilvl w:val="0"/>
                <w:numId w:val="27"/>
              </w:numPr>
              <w:shd w:val="clear" w:color="auto" w:fill="FFFFFF"/>
              <w:rPr>
                <w:rFonts w:eastAsia="Times New Roman" w:cs="Arial"/>
              </w:rPr>
            </w:pPr>
            <w:r>
              <w:rPr>
                <w:rFonts w:eastAsia="Times New Roman" w:cs="Arial"/>
              </w:rPr>
              <w:t>Bart White</w:t>
            </w:r>
          </w:p>
          <w:p w:rsidR="007672F3" w:rsidRDefault="007672F3" w:rsidP="007672F3">
            <w:pPr>
              <w:pStyle w:val="ListParagraph"/>
              <w:numPr>
                <w:ilvl w:val="0"/>
                <w:numId w:val="27"/>
              </w:numPr>
              <w:shd w:val="clear" w:color="auto" w:fill="FFFFFF"/>
              <w:rPr>
                <w:rFonts w:eastAsia="Times New Roman" w:cs="Arial"/>
              </w:rPr>
            </w:pPr>
            <w:r>
              <w:rPr>
                <w:rFonts w:eastAsia="Times New Roman" w:cs="Arial"/>
              </w:rPr>
              <w:t xml:space="preserve">? </w:t>
            </w:r>
            <w:proofErr w:type="spellStart"/>
            <w:r>
              <w:rPr>
                <w:rFonts w:eastAsia="Times New Roman" w:cs="Arial"/>
              </w:rPr>
              <w:t>Gassman</w:t>
            </w:r>
            <w:proofErr w:type="spellEnd"/>
          </w:p>
          <w:p w:rsidR="007672F3" w:rsidRDefault="007672F3" w:rsidP="007672F3">
            <w:pPr>
              <w:pStyle w:val="ListParagraph"/>
              <w:numPr>
                <w:ilvl w:val="0"/>
                <w:numId w:val="27"/>
              </w:numPr>
              <w:shd w:val="clear" w:color="auto" w:fill="FFFFFF"/>
              <w:rPr>
                <w:rFonts w:eastAsia="Times New Roman" w:cs="Arial"/>
              </w:rPr>
            </w:pPr>
            <w:r>
              <w:rPr>
                <w:rFonts w:eastAsia="Times New Roman" w:cs="Arial"/>
              </w:rPr>
              <w:t>? Whitaker</w:t>
            </w:r>
          </w:p>
          <w:p w:rsidR="007672F3" w:rsidRPr="007672F3" w:rsidRDefault="007672F3" w:rsidP="007672F3">
            <w:pPr>
              <w:pStyle w:val="ListParagraph"/>
              <w:numPr>
                <w:ilvl w:val="0"/>
                <w:numId w:val="27"/>
              </w:numPr>
              <w:shd w:val="clear" w:color="auto" w:fill="FFFFFF"/>
              <w:rPr>
                <w:rFonts w:eastAsia="Times New Roman" w:cs="Arial"/>
              </w:rPr>
            </w:pPr>
            <w:r>
              <w:rPr>
                <w:rFonts w:eastAsia="Times New Roman" w:cs="Arial"/>
              </w:rPr>
              <w:t>John Wilson</w:t>
            </w:r>
          </w:p>
          <w:p w:rsidR="00617954" w:rsidRDefault="00617954" w:rsidP="000D22B2">
            <w:pPr>
              <w:shd w:val="clear" w:color="auto" w:fill="FFFFFF"/>
              <w:rPr>
                <w:rFonts w:eastAsia="Times New Roman" w:cs="Arial"/>
              </w:rPr>
            </w:pPr>
          </w:p>
          <w:p w:rsidR="00B174A0" w:rsidRDefault="00B174A0" w:rsidP="000D22B2">
            <w:pPr>
              <w:shd w:val="clear" w:color="auto" w:fill="FFFFFF"/>
              <w:rPr>
                <w:rFonts w:eastAsia="Times New Roman" w:cs="Arial"/>
              </w:rPr>
            </w:pPr>
            <w:r>
              <w:rPr>
                <w:rFonts w:eastAsia="Times New Roman" w:cs="Arial"/>
              </w:rPr>
              <w:t>If we look back at the 1850 US Federal Census for our “Bartholomew White”, we see nearby neighbors</w:t>
            </w:r>
            <w:r w:rsidR="00A95FED">
              <w:rPr>
                <w:rFonts w:eastAsia="Times New Roman" w:cs="Arial"/>
              </w:rPr>
              <w:t xml:space="preserve"> in order</w:t>
            </w:r>
            <w:r>
              <w:rPr>
                <w:rFonts w:eastAsia="Times New Roman" w:cs="Arial"/>
              </w:rPr>
              <w:t>:</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lastRenderedPageBreak/>
              <w:t>Eliza E North</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R. E. Elliott</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Phoebe Elliott</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David Taylor</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Bernard E. Bee</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Sarah Stevens</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Newton Harper</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Robert Brown</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 xml:space="preserve">Sarah </w:t>
            </w:r>
            <w:proofErr w:type="spellStart"/>
            <w:r>
              <w:rPr>
                <w:rFonts w:eastAsia="Times New Roman" w:cs="Arial"/>
              </w:rPr>
              <w:t>Moorehead</w:t>
            </w:r>
            <w:proofErr w:type="spellEnd"/>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 xml:space="preserve">Maxey </w:t>
            </w:r>
            <w:proofErr w:type="spellStart"/>
            <w:r>
              <w:rPr>
                <w:rFonts w:eastAsia="Times New Roman" w:cs="Arial"/>
              </w:rPr>
              <w:t>Moorehead</w:t>
            </w:r>
            <w:proofErr w:type="spellEnd"/>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Harman Richardson</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Ella Richardson</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John B. Watson</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James Jolly</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 xml:space="preserve">Jane </w:t>
            </w:r>
            <w:proofErr w:type="spellStart"/>
            <w:r>
              <w:rPr>
                <w:rFonts w:eastAsia="Times New Roman" w:cs="Arial"/>
              </w:rPr>
              <w:t>Jolley</w:t>
            </w:r>
            <w:proofErr w:type="spellEnd"/>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Bartholomew White</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 xml:space="preserve">John </w:t>
            </w:r>
            <w:proofErr w:type="spellStart"/>
            <w:r>
              <w:rPr>
                <w:rFonts w:eastAsia="Times New Roman" w:cs="Arial"/>
              </w:rPr>
              <w:t>Dalrymple</w:t>
            </w:r>
            <w:proofErr w:type="spellEnd"/>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John Ray</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Jesse Pitts</w:t>
            </w:r>
          </w:p>
          <w:p w:rsidR="00B174A0" w:rsidRDefault="00B174A0" w:rsidP="00B174A0">
            <w:pPr>
              <w:pStyle w:val="ListParagraph"/>
              <w:numPr>
                <w:ilvl w:val="0"/>
                <w:numId w:val="28"/>
              </w:numPr>
              <w:shd w:val="clear" w:color="auto" w:fill="FFFFFF"/>
              <w:rPr>
                <w:rFonts w:eastAsia="Times New Roman" w:cs="Arial"/>
              </w:rPr>
            </w:pPr>
            <w:r>
              <w:rPr>
                <w:rFonts w:eastAsia="Times New Roman" w:cs="Arial"/>
              </w:rPr>
              <w:t>James Burris</w:t>
            </w:r>
          </w:p>
          <w:p w:rsidR="00B174A0" w:rsidRPr="00B174A0" w:rsidRDefault="00B174A0" w:rsidP="00B174A0">
            <w:pPr>
              <w:pStyle w:val="ListParagraph"/>
              <w:numPr>
                <w:ilvl w:val="0"/>
                <w:numId w:val="28"/>
              </w:numPr>
              <w:shd w:val="clear" w:color="auto" w:fill="FFFFFF"/>
              <w:rPr>
                <w:rFonts w:eastAsia="Times New Roman" w:cs="Arial"/>
              </w:rPr>
            </w:pPr>
            <w:r>
              <w:rPr>
                <w:rFonts w:eastAsia="Times New Roman" w:cs="Arial"/>
              </w:rPr>
              <w:t>James White</w:t>
            </w:r>
          </w:p>
          <w:p w:rsidR="00B174A0" w:rsidRDefault="00B174A0" w:rsidP="000D22B2">
            <w:pPr>
              <w:shd w:val="clear" w:color="auto" w:fill="FFFFFF"/>
              <w:rPr>
                <w:rFonts w:eastAsia="Times New Roman" w:cs="Arial"/>
              </w:rPr>
            </w:pPr>
          </w:p>
          <w:p w:rsidR="00CA7609" w:rsidRDefault="00CA7609" w:rsidP="000D22B2">
            <w:pPr>
              <w:shd w:val="clear" w:color="auto" w:fill="FFFFFF"/>
              <w:rPr>
                <w:rFonts w:eastAsia="Times New Roman" w:cs="Arial"/>
              </w:rPr>
            </w:pPr>
            <w:r>
              <w:rPr>
                <w:rFonts w:eastAsia="Times New Roman" w:cs="Arial"/>
              </w:rPr>
              <w:t xml:space="preserve">So my guess is that our first “Bart White” is our Bartholomew White, who had 13 </w:t>
            </w:r>
            <w:proofErr w:type="spellStart"/>
            <w:r>
              <w:rPr>
                <w:rFonts w:eastAsia="Times New Roman" w:cs="Arial"/>
              </w:rPr>
              <w:t>slaves</w:t>
            </w:r>
            <w:proofErr w:type="spellEnd"/>
            <w:r>
              <w:rPr>
                <w:rFonts w:eastAsia="Times New Roman" w:cs="Arial"/>
              </w:rPr>
              <w:t xml:space="preserve"> in 1850 based upon his order of listing in the 1850 US Federal Census and the 1850 Slave Schedule.</w:t>
            </w:r>
          </w:p>
          <w:p w:rsidR="00CA7609" w:rsidRDefault="00CA7609"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A95FED" w:rsidTr="000D22B2">
              <w:tc>
                <w:tcPr>
                  <w:tcW w:w="1015" w:type="dxa"/>
                  <w:tcBorders>
                    <w:top w:val="double" w:sz="4" w:space="0" w:color="auto"/>
                  </w:tcBorders>
                </w:tcPr>
                <w:p w:rsidR="00A95FED" w:rsidRDefault="00A95FED" w:rsidP="000D22B2">
                  <w:pPr>
                    <w:rPr>
                      <w:rFonts w:eastAsia="Times New Roman" w:cs="Arial"/>
                    </w:rPr>
                  </w:pPr>
                  <w:r>
                    <w:rPr>
                      <w:rFonts w:eastAsia="Times New Roman" w:cs="Arial"/>
                    </w:rPr>
                    <w:t>38</w:t>
                  </w:r>
                </w:p>
              </w:tc>
              <w:tc>
                <w:tcPr>
                  <w:tcW w:w="1016" w:type="dxa"/>
                  <w:tcBorders>
                    <w:top w:val="double" w:sz="4" w:space="0" w:color="auto"/>
                  </w:tcBorders>
                </w:tcPr>
                <w:p w:rsidR="00A95FED" w:rsidRDefault="00A95FED" w:rsidP="000D22B2">
                  <w:pPr>
                    <w:rPr>
                      <w:rFonts w:eastAsia="Times New Roman" w:cs="Arial"/>
                    </w:rPr>
                  </w:pPr>
                  <w:r>
                    <w:rPr>
                      <w:rFonts w:eastAsia="Times New Roman" w:cs="Arial"/>
                    </w:rPr>
                    <w:t>F</w:t>
                  </w:r>
                </w:p>
              </w:tc>
              <w:tc>
                <w:tcPr>
                  <w:tcW w:w="1016" w:type="dxa"/>
                  <w:tcBorders>
                    <w:top w:val="double" w:sz="4" w:space="0" w:color="auto"/>
                  </w:tcBorders>
                </w:tcPr>
                <w:p w:rsidR="00A95FED" w:rsidRDefault="00A95FED" w:rsidP="000D22B2">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A95FED" w:rsidRDefault="00A95FED" w:rsidP="000D22B2">
                  <w:pPr>
                    <w:rPr>
                      <w:rFonts w:eastAsia="Times New Roman" w:cs="Arial"/>
                    </w:rPr>
                  </w:pPr>
                </w:p>
              </w:tc>
              <w:tc>
                <w:tcPr>
                  <w:tcW w:w="1014" w:type="dxa"/>
                  <w:tcBorders>
                    <w:top w:val="double" w:sz="4" w:space="0" w:color="auto"/>
                    <w:left w:val="double" w:sz="4" w:space="0" w:color="auto"/>
                  </w:tcBorders>
                </w:tcPr>
                <w:p w:rsidR="00A95FED" w:rsidRDefault="00A95FED" w:rsidP="000D22B2">
                  <w:pPr>
                    <w:rPr>
                      <w:rFonts w:eastAsia="Times New Roman" w:cs="Arial"/>
                    </w:rPr>
                  </w:pPr>
                  <w:r>
                    <w:rPr>
                      <w:rFonts w:eastAsia="Times New Roman" w:cs="Arial"/>
                    </w:rPr>
                    <w:t>11</w:t>
                  </w:r>
                </w:p>
              </w:tc>
              <w:tc>
                <w:tcPr>
                  <w:tcW w:w="1014" w:type="dxa"/>
                  <w:tcBorders>
                    <w:top w:val="double" w:sz="4" w:space="0" w:color="auto"/>
                  </w:tcBorders>
                </w:tcPr>
                <w:p w:rsidR="00A95FED" w:rsidRDefault="00A95FED" w:rsidP="000D22B2">
                  <w:pPr>
                    <w:rPr>
                      <w:rFonts w:eastAsia="Times New Roman" w:cs="Arial"/>
                    </w:rPr>
                  </w:pPr>
                  <w:r>
                    <w:rPr>
                      <w:rFonts w:eastAsia="Times New Roman" w:cs="Arial"/>
                    </w:rPr>
                    <w:t>F</w:t>
                  </w:r>
                </w:p>
              </w:tc>
              <w:tc>
                <w:tcPr>
                  <w:tcW w:w="1014" w:type="dxa"/>
                  <w:tcBorders>
                    <w:top w:val="double" w:sz="4" w:space="0" w:color="auto"/>
                  </w:tcBorders>
                </w:tcPr>
                <w:p w:rsidR="00A95FED" w:rsidRDefault="00A95FED" w:rsidP="00E7411C">
                  <w:pPr>
                    <w:rPr>
                      <w:rFonts w:eastAsia="Times New Roman" w:cs="Arial"/>
                    </w:rPr>
                  </w:pPr>
                  <w:r>
                    <w:rPr>
                      <w:rFonts w:eastAsia="Times New Roman" w:cs="Arial"/>
                    </w:rPr>
                    <w:t>Black</w:t>
                  </w:r>
                </w:p>
              </w:tc>
              <w:tc>
                <w:tcPr>
                  <w:tcW w:w="1014" w:type="dxa"/>
                  <w:tcBorders>
                    <w:top w:val="double" w:sz="4" w:space="0" w:color="auto"/>
                  </w:tcBorders>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25</w:t>
                  </w:r>
                </w:p>
              </w:tc>
              <w:tc>
                <w:tcPr>
                  <w:tcW w:w="1016" w:type="dxa"/>
                </w:tcPr>
                <w:p w:rsidR="00A95FED" w:rsidRDefault="00A95FED" w:rsidP="000D22B2">
                  <w:pPr>
                    <w:rPr>
                      <w:rFonts w:eastAsia="Times New Roman" w:cs="Arial"/>
                    </w:rPr>
                  </w:pPr>
                  <w:r>
                    <w:rPr>
                      <w:rFonts w:eastAsia="Times New Roman" w:cs="Arial"/>
                    </w:rPr>
                    <w:t>F</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r>
                    <w:rPr>
                      <w:rFonts w:eastAsia="Times New Roman" w:cs="Arial"/>
                    </w:rPr>
                    <w:t>8</w:t>
                  </w:r>
                </w:p>
              </w:tc>
              <w:tc>
                <w:tcPr>
                  <w:tcW w:w="1014" w:type="dxa"/>
                </w:tcPr>
                <w:p w:rsidR="00A95FED" w:rsidRDefault="00A95FED" w:rsidP="000D22B2">
                  <w:pPr>
                    <w:rPr>
                      <w:rFonts w:eastAsia="Times New Roman" w:cs="Arial"/>
                    </w:rPr>
                  </w:pPr>
                  <w:r>
                    <w:rPr>
                      <w:rFonts w:eastAsia="Times New Roman" w:cs="Arial"/>
                    </w:rPr>
                    <w:t>M</w:t>
                  </w:r>
                </w:p>
              </w:tc>
              <w:tc>
                <w:tcPr>
                  <w:tcW w:w="1014" w:type="dxa"/>
                </w:tcPr>
                <w:p w:rsidR="00A95FED" w:rsidRDefault="00A95FED" w:rsidP="00E7411C">
                  <w:pPr>
                    <w:rPr>
                      <w:rFonts w:eastAsia="Times New Roman" w:cs="Arial"/>
                    </w:rPr>
                  </w:pPr>
                  <w:r>
                    <w:rPr>
                      <w:rFonts w:eastAsia="Times New Roman" w:cs="Arial"/>
                    </w:rPr>
                    <w:t>Black</w:t>
                  </w:r>
                </w:p>
              </w:tc>
              <w:tc>
                <w:tcPr>
                  <w:tcW w:w="1014" w:type="dxa"/>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26</w:t>
                  </w:r>
                </w:p>
              </w:tc>
              <w:tc>
                <w:tcPr>
                  <w:tcW w:w="1016" w:type="dxa"/>
                </w:tcPr>
                <w:p w:rsidR="00A95FED" w:rsidRDefault="00A95FED" w:rsidP="000D22B2">
                  <w:pPr>
                    <w:rPr>
                      <w:rFonts w:eastAsia="Times New Roman" w:cs="Arial"/>
                    </w:rPr>
                  </w:pPr>
                  <w:r>
                    <w:rPr>
                      <w:rFonts w:eastAsia="Times New Roman" w:cs="Arial"/>
                    </w:rPr>
                    <w:t>F</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r>
                    <w:rPr>
                      <w:rFonts w:eastAsia="Times New Roman" w:cs="Arial"/>
                    </w:rPr>
                    <w:t>6</w:t>
                  </w:r>
                </w:p>
              </w:tc>
              <w:tc>
                <w:tcPr>
                  <w:tcW w:w="1014" w:type="dxa"/>
                </w:tcPr>
                <w:p w:rsidR="00A95FED" w:rsidRDefault="00A95FED" w:rsidP="000D22B2">
                  <w:pPr>
                    <w:rPr>
                      <w:rFonts w:eastAsia="Times New Roman" w:cs="Arial"/>
                    </w:rPr>
                  </w:pPr>
                  <w:r>
                    <w:rPr>
                      <w:rFonts w:eastAsia="Times New Roman" w:cs="Arial"/>
                    </w:rPr>
                    <w:t>F</w:t>
                  </w:r>
                </w:p>
              </w:tc>
              <w:tc>
                <w:tcPr>
                  <w:tcW w:w="1014" w:type="dxa"/>
                </w:tcPr>
                <w:p w:rsidR="00A95FED" w:rsidRDefault="00A95FED" w:rsidP="00E7411C">
                  <w:pPr>
                    <w:rPr>
                      <w:rFonts w:eastAsia="Times New Roman" w:cs="Arial"/>
                    </w:rPr>
                  </w:pPr>
                  <w:r>
                    <w:rPr>
                      <w:rFonts w:eastAsia="Times New Roman" w:cs="Arial"/>
                    </w:rPr>
                    <w:t>Black</w:t>
                  </w:r>
                </w:p>
              </w:tc>
              <w:tc>
                <w:tcPr>
                  <w:tcW w:w="1014" w:type="dxa"/>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15</w:t>
                  </w:r>
                </w:p>
              </w:tc>
              <w:tc>
                <w:tcPr>
                  <w:tcW w:w="1016" w:type="dxa"/>
                </w:tcPr>
                <w:p w:rsidR="00A95FED" w:rsidRDefault="00A95FED" w:rsidP="000D22B2">
                  <w:pPr>
                    <w:rPr>
                      <w:rFonts w:eastAsia="Times New Roman" w:cs="Arial"/>
                    </w:rPr>
                  </w:pPr>
                  <w:r>
                    <w:rPr>
                      <w:rFonts w:eastAsia="Times New Roman" w:cs="Arial"/>
                    </w:rPr>
                    <w:t>M</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r>
                    <w:rPr>
                      <w:rFonts w:eastAsia="Times New Roman" w:cs="Arial"/>
                    </w:rPr>
                    <w:t>5</w:t>
                  </w:r>
                </w:p>
              </w:tc>
              <w:tc>
                <w:tcPr>
                  <w:tcW w:w="1014" w:type="dxa"/>
                </w:tcPr>
                <w:p w:rsidR="00A95FED" w:rsidRDefault="00A95FED" w:rsidP="000D22B2">
                  <w:pPr>
                    <w:rPr>
                      <w:rFonts w:eastAsia="Times New Roman" w:cs="Arial"/>
                    </w:rPr>
                  </w:pPr>
                  <w:r>
                    <w:rPr>
                      <w:rFonts w:eastAsia="Times New Roman" w:cs="Arial"/>
                    </w:rPr>
                    <w:t>M</w:t>
                  </w:r>
                </w:p>
              </w:tc>
              <w:tc>
                <w:tcPr>
                  <w:tcW w:w="1014" w:type="dxa"/>
                </w:tcPr>
                <w:p w:rsidR="00A95FED" w:rsidRDefault="00A95FED" w:rsidP="00E7411C">
                  <w:pPr>
                    <w:rPr>
                      <w:rFonts w:eastAsia="Times New Roman" w:cs="Arial"/>
                    </w:rPr>
                  </w:pPr>
                  <w:r>
                    <w:rPr>
                      <w:rFonts w:eastAsia="Times New Roman" w:cs="Arial"/>
                    </w:rPr>
                    <w:t>Black</w:t>
                  </w:r>
                </w:p>
              </w:tc>
              <w:tc>
                <w:tcPr>
                  <w:tcW w:w="1014" w:type="dxa"/>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14</w:t>
                  </w:r>
                </w:p>
              </w:tc>
              <w:tc>
                <w:tcPr>
                  <w:tcW w:w="1016" w:type="dxa"/>
                </w:tcPr>
                <w:p w:rsidR="00A95FED" w:rsidRDefault="00A95FED" w:rsidP="000D22B2">
                  <w:pPr>
                    <w:rPr>
                      <w:rFonts w:eastAsia="Times New Roman" w:cs="Arial"/>
                    </w:rPr>
                  </w:pPr>
                  <w:r>
                    <w:rPr>
                      <w:rFonts w:eastAsia="Times New Roman" w:cs="Arial"/>
                    </w:rPr>
                    <w:t>M</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r>
                    <w:rPr>
                      <w:rFonts w:eastAsia="Times New Roman" w:cs="Arial"/>
                    </w:rPr>
                    <w:t>1</w:t>
                  </w:r>
                </w:p>
              </w:tc>
              <w:tc>
                <w:tcPr>
                  <w:tcW w:w="1014" w:type="dxa"/>
                </w:tcPr>
                <w:p w:rsidR="00A95FED" w:rsidRDefault="00A95FED" w:rsidP="000D22B2">
                  <w:pPr>
                    <w:rPr>
                      <w:rFonts w:eastAsia="Times New Roman" w:cs="Arial"/>
                    </w:rPr>
                  </w:pPr>
                  <w:r>
                    <w:rPr>
                      <w:rFonts w:eastAsia="Times New Roman" w:cs="Arial"/>
                    </w:rPr>
                    <w:t>M</w:t>
                  </w:r>
                </w:p>
              </w:tc>
              <w:tc>
                <w:tcPr>
                  <w:tcW w:w="1014" w:type="dxa"/>
                </w:tcPr>
                <w:p w:rsidR="00A95FED" w:rsidRDefault="00A95FED" w:rsidP="00E7411C">
                  <w:pPr>
                    <w:rPr>
                      <w:rFonts w:eastAsia="Times New Roman" w:cs="Arial"/>
                    </w:rPr>
                  </w:pPr>
                  <w:r>
                    <w:rPr>
                      <w:rFonts w:eastAsia="Times New Roman" w:cs="Arial"/>
                    </w:rPr>
                    <w:t>Black</w:t>
                  </w:r>
                </w:p>
              </w:tc>
              <w:tc>
                <w:tcPr>
                  <w:tcW w:w="1014" w:type="dxa"/>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13</w:t>
                  </w:r>
                </w:p>
              </w:tc>
              <w:tc>
                <w:tcPr>
                  <w:tcW w:w="1016" w:type="dxa"/>
                </w:tcPr>
                <w:p w:rsidR="00A95FED" w:rsidRDefault="00A95FED" w:rsidP="000D22B2">
                  <w:pPr>
                    <w:rPr>
                      <w:rFonts w:eastAsia="Times New Roman" w:cs="Arial"/>
                    </w:rPr>
                  </w:pPr>
                  <w:r>
                    <w:rPr>
                      <w:rFonts w:eastAsia="Times New Roman" w:cs="Arial"/>
                    </w:rPr>
                    <w:t>M</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r>
                    <w:rPr>
                      <w:rFonts w:eastAsia="Times New Roman" w:cs="Arial"/>
                    </w:rPr>
                    <w:t>1</w:t>
                  </w:r>
                </w:p>
              </w:tc>
              <w:tc>
                <w:tcPr>
                  <w:tcW w:w="1014" w:type="dxa"/>
                </w:tcPr>
                <w:p w:rsidR="00A95FED" w:rsidRDefault="00A95FED" w:rsidP="000D22B2">
                  <w:pPr>
                    <w:rPr>
                      <w:rFonts w:eastAsia="Times New Roman" w:cs="Arial"/>
                    </w:rPr>
                  </w:pPr>
                  <w:r>
                    <w:rPr>
                      <w:rFonts w:eastAsia="Times New Roman" w:cs="Arial"/>
                    </w:rPr>
                    <w:t>F</w:t>
                  </w:r>
                </w:p>
              </w:tc>
              <w:tc>
                <w:tcPr>
                  <w:tcW w:w="1014" w:type="dxa"/>
                </w:tcPr>
                <w:p w:rsidR="00A95FED" w:rsidRDefault="00A95FED" w:rsidP="00E7411C">
                  <w:pPr>
                    <w:rPr>
                      <w:rFonts w:eastAsia="Times New Roman" w:cs="Arial"/>
                    </w:rPr>
                  </w:pPr>
                  <w:r>
                    <w:rPr>
                      <w:rFonts w:eastAsia="Times New Roman" w:cs="Arial"/>
                    </w:rPr>
                    <w:t>Black</w:t>
                  </w:r>
                </w:p>
              </w:tc>
              <w:tc>
                <w:tcPr>
                  <w:tcW w:w="1014" w:type="dxa"/>
                </w:tcPr>
                <w:p w:rsidR="00A95FED" w:rsidRDefault="00A95FED" w:rsidP="000D22B2">
                  <w:pPr>
                    <w:rPr>
                      <w:rFonts w:eastAsia="Times New Roman" w:cs="Arial"/>
                    </w:rPr>
                  </w:pPr>
                </w:p>
              </w:tc>
            </w:tr>
            <w:tr w:rsidR="00A95FED" w:rsidTr="000D22B2">
              <w:tc>
                <w:tcPr>
                  <w:tcW w:w="1015" w:type="dxa"/>
                </w:tcPr>
                <w:p w:rsidR="00A95FED" w:rsidRDefault="00A95FED" w:rsidP="000D22B2">
                  <w:pPr>
                    <w:rPr>
                      <w:rFonts w:eastAsia="Times New Roman" w:cs="Arial"/>
                    </w:rPr>
                  </w:pPr>
                  <w:r>
                    <w:rPr>
                      <w:rFonts w:eastAsia="Times New Roman" w:cs="Arial"/>
                    </w:rPr>
                    <w:t>12</w:t>
                  </w:r>
                </w:p>
              </w:tc>
              <w:tc>
                <w:tcPr>
                  <w:tcW w:w="1016" w:type="dxa"/>
                </w:tcPr>
                <w:p w:rsidR="00A95FED" w:rsidRDefault="00A95FED" w:rsidP="000D22B2">
                  <w:pPr>
                    <w:rPr>
                      <w:rFonts w:eastAsia="Times New Roman" w:cs="Arial"/>
                    </w:rPr>
                  </w:pPr>
                  <w:r>
                    <w:rPr>
                      <w:rFonts w:eastAsia="Times New Roman" w:cs="Arial"/>
                    </w:rPr>
                    <w:t>M</w:t>
                  </w:r>
                </w:p>
              </w:tc>
              <w:tc>
                <w:tcPr>
                  <w:tcW w:w="1016" w:type="dxa"/>
                </w:tcPr>
                <w:p w:rsidR="00A95FED" w:rsidRDefault="00A95FED" w:rsidP="00E7411C">
                  <w:pPr>
                    <w:rPr>
                      <w:rFonts w:eastAsia="Times New Roman" w:cs="Arial"/>
                    </w:rPr>
                  </w:pPr>
                  <w:r>
                    <w:rPr>
                      <w:rFonts w:eastAsia="Times New Roman" w:cs="Arial"/>
                    </w:rPr>
                    <w:t>Black</w:t>
                  </w:r>
                </w:p>
              </w:tc>
              <w:tc>
                <w:tcPr>
                  <w:tcW w:w="1016" w:type="dxa"/>
                  <w:tcBorders>
                    <w:bottom w:val="double" w:sz="4" w:space="0" w:color="auto"/>
                    <w:right w:val="double" w:sz="4" w:space="0" w:color="auto"/>
                  </w:tcBorders>
                </w:tcPr>
                <w:p w:rsidR="00A95FED" w:rsidRDefault="00A95FED" w:rsidP="000D22B2">
                  <w:pPr>
                    <w:rPr>
                      <w:rFonts w:eastAsia="Times New Roman" w:cs="Arial"/>
                    </w:rPr>
                  </w:pPr>
                </w:p>
              </w:tc>
              <w:tc>
                <w:tcPr>
                  <w:tcW w:w="1014" w:type="dxa"/>
                  <w:tcBorders>
                    <w:left w:val="double" w:sz="4" w:space="0" w:color="auto"/>
                  </w:tcBorders>
                </w:tcPr>
                <w:p w:rsidR="00A95FED" w:rsidRDefault="00A95FED" w:rsidP="000D22B2">
                  <w:pPr>
                    <w:rPr>
                      <w:rFonts w:eastAsia="Times New Roman" w:cs="Arial"/>
                    </w:rPr>
                  </w:pPr>
                </w:p>
              </w:tc>
              <w:tc>
                <w:tcPr>
                  <w:tcW w:w="1014" w:type="dxa"/>
                </w:tcPr>
                <w:p w:rsidR="00A95FED" w:rsidRDefault="00A95FED" w:rsidP="000D22B2">
                  <w:pPr>
                    <w:rPr>
                      <w:rFonts w:eastAsia="Times New Roman" w:cs="Arial"/>
                    </w:rPr>
                  </w:pPr>
                </w:p>
              </w:tc>
              <w:tc>
                <w:tcPr>
                  <w:tcW w:w="1014" w:type="dxa"/>
                </w:tcPr>
                <w:p w:rsidR="00A95FED" w:rsidRDefault="00A95FED" w:rsidP="000D22B2">
                  <w:pPr>
                    <w:rPr>
                      <w:rFonts w:eastAsia="Times New Roman" w:cs="Arial"/>
                    </w:rPr>
                  </w:pPr>
                </w:p>
              </w:tc>
              <w:tc>
                <w:tcPr>
                  <w:tcW w:w="1014" w:type="dxa"/>
                </w:tcPr>
                <w:p w:rsidR="00A95FED" w:rsidRDefault="00A95FED"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617954">
            <w:r>
              <w:lastRenderedPageBreak/>
              <w:t>346</w:t>
            </w:r>
          </w:p>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617954">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lastRenderedPageBreak/>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617954">
                  <w:pPr>
                    <w:jc w:val="center"/>
                    <w:rPr>
                      <w:rFonts w:eastAsia="Times New Roman" w:cs="Arial"/>
                      <w:b/>
                    </w:rPr>
                  </w:pPr>
                  <w:r w:rsidRPr="000D22B2">
                    <w:rPr>
                      <w:rFonts w:eastAsia="Times New Roman" w:cs="Arial"/>
                      <w:b/>
                    </w:rPr>
                    <w:t>Other</w:t>
                  </w:r>
                </w:p>
              </w:tc>
            </w:tr>
            <w:tr w:rsidR="000D22B2" w:rsidTr="00617954">
              <w:tc>
                <w:tcPr>
                  <w:tcW w:w="1015" w:type="dxa"/>
                  <w:tcBorders>
                    <w:top w:val="double" w:sz="4" w:space="0" w:color="auto"/>
                  </w:tcBorders>
                </w:tcPr>
                <w:p w:rsidR="000D22B2" w:rsidRDefault="000D22B2" w:rsidP="00617954">
                  <w:pPr>
                    <w:rPr>
                      <w:rFonts w:eastAsia="Times New Roman" w:cs="Arial"/>
                    </w:rPr>
                  </w:pPr>
                </w:p>
              </w:tc>
              <w:tc>
                <w:tcPr>
                  <w:tcW w:w="1016" w:type="dxa"/>
                  <w:tcBorders>
                    <w:top w:val="double" w:sz="4" w:space="0" w:color="auto"/>
                  </w:tcBorders>
                </w:tcPr>
                <w:p w:rsidR="000D22B2" w:rsidRDefault="000D22B2" w:rsidP="00617954">
                  <w:pPr>
                    <w:rPr>
                      <w:rFonts w:eastAsia="Times New Roman" w:cs="Arial"/>
                    </w:rPr>
                  </w:pPr>
                </w:p>
              </w:tc>
              <w:tc>
                <w:tcPr>
                  <w:tcW w:w="1016" w:type="dxa"/>
                  <w:tcBorders>
                    <w:top w:val="double" w:sz="4" w:space="0" w:color="auto"/>
                  </w:tcBorders>
                </w:tcPr>
                <w:p w:rsidR="000D22B2" w:rsidRDefault="000D22B2" w:rsidP="00617954">
                  <w:pPr>
                    <w:rPr>
                      <w:rFonts w:eastAsia="Times New Roman" w:cs="Arial"/>
                    </w:rPr>
                  </w:pPr>
                </w:p>
              </w:tc>
              <w:tc>
                <w:tcPr>
                  <w:tcW w:w="1016" w:type="dxa"/>
                  <w:tcBorders>
                    <w:top w:val="double" w:sz="4" w:space="0" w:color="auto"/>
                    <w:right w:val="double" w:sz="4" w:space="0" w:color="auto"/>
                  </w:tcBorders>
                </w:tcPr>
                <w:p w:rsidR="000D22B2" w:rsidRDefault="000D22B2" w:rsidP="00617954">
                  <w:pPr>
                    <w:rPr>
                      <w:rFonts w:eastAsia="Times New Roman" w:cs="Arial"/>
                    </w:rPr>
                  </w:pPr>
                </w:p>
              </w:tc>
              <w:tc>
                <w:tcPr>
                  <w:tcW w:w="1014" w:type="dxa"/>
                  <w:tcBorders>
                    <w:top w:val="double" w:sz="4" w:space="0" w:color="auto"/>
                    <w:left w:val="double" w:sz="4" w:space="0" w:color="auto"/>
                  </w:tcBorders>
                </w:tcPr>
                <w:p w:rsidR="000D22B2" w:rsidRDefault="000D22B2" w:rsidP="00617954">
                  <w:pPr>
                    <w:rPr>
                      <w:rFonts w:eastAsia="Times New Roman" w:cs="Arial"/>
                    </w:rPr>
                  </w:pPr>
                </w:p>
              </w:tc>
              <w:tc>
                <w:tcPr>
                  <w:tcW w:w="1014" w:type="dxa"/>
                  <w:tcBorders>
                    <w:top w:val="double" w:sz="4" w:space="0" w:color="auto"/>
                  </w:tcBorders>
                </w:tcPr>
                <w:p w:rsidR="000D22B2" w:rsidRDefault="000D22B2" w:rsidP="00617954">
                  <w:pPr>
                    <w:rPr>
                      <w:rFonts w:eastAsia="Times New Roman" w:cs="Arial"/>
                    </w:rPr>
                  </w:pPr>
                </w:p>
              </w:tc>
              <w:tc>
                <w:tcPr>
                  <w:tcW w:w="1014" w:type="dxa"/>
                  <w:tcBorders>
                    <w:top w:val="double" w:sz="4" w:space="0" w:color="auto"/>
                  </w:tcBorders>
                </w:tcPr>
                <w:p w:rsidR="000D22B2" w:rsidRDefault="000D22B2" w:rsidP="00617954">
                  <w:pPr>
                    <w:rPr>
                      <w:rFonts w:eastAsia="Times New Roman" w:cs="Arial"/>
                    </w:rPr>
                  </w:pPr>
                </w:p>
              </w:tc>
              <w:tc>
                <w:tcPr>
                  <w:tcW w:w="1014" w:type="dxa"/>
                  <w:tcBorders>
                    <w:top w:val="double" w:sz="4" w:space="0" w:color="auto"/>
                  </w:tcBorders>
                </w:tcPr>
                <w:p w:rsidR="000D22B2" w:rsidRDefault="000D22B2" w:rsidP="00617954">
                  <w:pPr>
                    <w:rPr>
                      <w:rFonts w:eastAsia="Times New Roman" w:cs="Arial"/>
                    </w:rPr>
                  </w:pPr>
                </w:p>
              </w:tc>
            </w:tr>
            <w:tr w:rsidR="000D22B2" w:rsidTr="00617954">
              <w:tc>
                <w:tcPr>
                  <w:tcW w:w="1015"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Borders>
                    <w:right w:val="double" w:sz="4" w:space="0" w:color="auto"/>
                  </w:tcBorders>
                </w:tcPr>
                <w:p w:rsidR="000D22B2" w:rsidRDefault="000D22B2" w:rsidP="00617954">
                  <w:pPr>
                    <w:rPr>
                      <w:rFonts w:eastAsia="Times New Roman" w:cs="Arial"/>
                    </w:rPr>
                  </w:pPr>
                </w:p>
              </w:tc>
              <w:tc>
                <w:tcPr>
                  <w:tcW w:w="1014" w:type="dxa"/>
                  <w:tcBorders>
                    <w:left w:val="double" w:sz="4" w:space="0" w:color="auto"/>
                  </w:tcBorders>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r>
            <w:tr w:rsidR="000D22B2" w:rsidTr="00617954">
              <w:tc>
                <w:tcPr>
                  <w:tcW w:w="1015"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Borders>
                    <w:right w:val="double" w:sz="4" w:space="0" w:color="auto"/>
                  </w:tcBorders>
                </w:tcPr>
                <w:p w:rsidR="000D22B2" w:rsidRDefault="000D22B2" w:rsidP="00617954">
                  <w:pPr>
                    <w:rPr>
                      <w:rFonts w:eastAsia="Times New Roman" w:cs="Arial"/>
                    </w:rPr>
                  </w:pPr>
                </w:p>
              </w:tc>
              <w:tc>
                <w:tcPr>
                  <w:tcW w:w="1014" w:type="dxa"/>
                  <w:tcBorders>
                    <w:left w:val="double" w:sz="4" w:space="0" w:color="auto"/>
                  </w:tcBorders>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r>
            <w:tr w:rsidR="000D22B2" w:rsidTr="00617954">
              <w:tc>
                <w:tcPr>
                  <w:tcW w:w="1015"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Borders>
                    <w:right w:val="double" w:sz="4" w:space="0" w:color="auto"/>
                  </w:tcBorders>
                </w:tcPr>
                <w:p w:rsidR="000D22B2" w:rsidRDefault="000D22B2" w:rsidP="00617954">
                  <w:pPr>
                    <w:rPr>
                      <w:rFonts w:eastAsia="Times New Roman" w:cs="Arial"/>
                    </w:rPr>
                  </w:pPr>
                </w:p>
              </w:tc>
              <w:tc>
                <w:tcPr>
                  <w:tcW w:w="1014" w:type="dxa"/>
                  <w:tcBorders>
                    <w:left w:val="double" w:sz="4" w:space="0" w:color="auto"/>
                  </w:tcBorders>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r>
            <w:tr w:rsidR="000D22B2" w:rsidTr="00617954">
              <w:tc>
                <w:tcPr>
                  <w:tcW w:w="1015"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Borders>
                    <w:right w:val="double" w:sz="4" w:space="0" w:color="auto"/>
                  </w:tcBorders>
                </w:tcPr>
                <w:p w:rsidR="000D22B2" w:rsidRDefault="000D22B2" w:rsidP="00617954">
                  <w:pPr>
                    <w:rPr>
                      <w:rFonts w:eastAsia="Times New Roman" w:cs="Arial"/>
                    </w:rPr>
                  </w:pPr>
                </w:p>
              </w:tc>
              <w:tc>
                <w:tcPr>
                  <w:tcW w:w="1014" w:type="dxa"/>
                  <w:tcBorders>
                    <w:left w:val="double" w:sz="4" w:space="0" w:color="auto"/>
                  </w:tcBorders>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r>
            <w:tr w:rsidR="000D22B2" w:rsidTr="00617954">
              <w:tc>
                <w:tcPr>
                  <w:tcW w:w="1015"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Pr>
                <w:p w:rsidR="000D22B2" w:rsidRDefault="000D22B2" w:rsidP="00617954">
                  <w:pPr>
                    <w:rPr>
                      <w:rFonts w:eastAsia="Times New Roman" w:cs="Arial"/>
                    </w:rPr>
                  </w:pPr>
                </w:p>
              </w:tc>
              <w:tc>
                <w:tcPr>
                  <w:tcW w:w="1016" w:type="dxa"/>
                  <w:tcBorders>
                    <w:bottom w:val="double" w:sz="4" w:space="0" w:color="auto"/>
                    <w:right w:val="double" w:sz="4" w:space="0" w:color="auto"/>
                  </w:tcBorders>
                </w:tcPr>
                <w:p w:rsidR="000D22B2" w:rsidRDefault="000D22B2" w:rsidP="00617954">
                  <w:pPr>
                    <w:rPr>
                      <w:rFonts w:eastAsia="Times New Roman" w:cs="Arial"/>
                    </w:rPr>
                  </w:pPr>
                </w:p>
              </w:tc>
              <w:tc>
                <w:tcPr>
                  <w:tcW w:w="1014" w:type="dxa"/>
                  <w:tcBorders>
                    <w:left w:val="double" w:sz="4" w:space="0" w:color="auto"/>
                  </w:tcBorders>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c>
                <w:tcPr>
                  <w:tcW w:w="1014" w:type="dxa"/>
                </w:tcPr>
                <w:p w:rsidR="000D22B2" w:rsidRDefault="000D22B2" w:rsidP="00617954">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lastRenderedPageBreak/>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 xml:space="preserve">Was, on the day of the enumerator's visit, the person was sick or disabled so as to </w:t>
            </w:r>
            <w:r w:rsidRPr="0052134B">
              <w:rPr>
                <w:rFonts w:eastAsia="Times New Roman" w:cs="Arial"/>
              </w:rPr>
              <w:lastRenderedPageBreak/>
              <w:t>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lastRenderedPageBreak/>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13"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14"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7E438C">
            <w:hyperlink r:id="rId15"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lastRenderedPageBreak/>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lastRenderedPageBreak/>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lastRenderedPageBreak/>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r>
            <w:r w:rsidRPr="0052134B">
              <w:rPr>
                <w:rFonts w:eastAsia="Times New Roman" w:cs="Arial"/>
              </w:rPr>
              <w:lastRenderedPageBreak/>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 xml:space="preserve">If so, were deductions made from all, one-half or more, or less than one-half of the </w:t>
            </w:r>
            <w:r w:rsidRPr="0052134B">
              <w:rPr>
                <w:rFonts w:eastAsia="Times New Roman" w:cs="Arial"/>
              </w:rPr>
              <w:lastRenderedPageBreak/>
              <w:t>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A62CE"/>
    <w:multiLevelType w:val="hybridMultilevel"/>
    <w:tmpl w:val="ABA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71CE7"/>
    <w:multiLevelType w:val="hybridMultilevel"/>
    <w:tmpl w:val="FFB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646680"/>
    <w:multiLevelType w:val="hybridMultilevel"/>
    <w:tmpl w:val="2BE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05578"/>
    <w:multiLevelType w:val="multilevel"/>
    <w:tmpl w:val="9272A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604794"/>
    <w:multiLevelType w:val="hybridMultilevel"/>
    <w:tmpl w:val="936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9D1142"/>
    <w:multiLevelType w:val="hybridMultilevel"/>
    <w:tmpl w:val="93A0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65F28"/>
    <w:multiLevelType w:val="hybridMultilevel"/>
    <w:tmpl w:val="BB56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157359"/>
    <w:multiLevelType w:val="hybridMultilevel"/>
    <w:tmpl w:val="C1F6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FC6A92"/>
    <w:multiLevelType w:val="hybridMultilevel"/>
    <w:tmpl w:val="60E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2A2F7E"/>
    <w:multiLevelType w:val="hybridMultilevel"/>
    <w:tmpl w:val="87CC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2"/>
  </w:num>
  <w:num w:numId="4">
    <w:abstractNumId w:val="14"/>
  </w:num>
  <w:num w:numId="5">
    <w:abstractNumId w:val="16"/>
  </w:num>
  <w:num w:numId="6">
    <w:abstractNumId w:val="31"/>
  </w:num>
  <w:num w:numId="7">
    <w:abstractNumId w:val="9"/>
  </w:num>
  <w:num w:numId="8">
    <w:abstractNumId w:val="25"/>
  </w:num>
  <w:num w:numId="9">
    <w:abstractNumId w:val="0"/>
  </w:num>
  <w:num w:numId="10">
    <w:abstractNumId w:val="20"/>
  </w:num>
  <w:num w:numId="11">
    <w:abstractNumId w:val="11"/>
  </w:num>
  <w:num w:numId="12">
    <w:abstractNumId w:val="22"/>
  </w:num>
  <w:num w:numId="13">
    <w:abstractNumId w:val="13"/>
  </w:num>
  <w:num w:numId="14">
    <w:abstractNumId w:val="1"/>
  </w:num>
  <w:num w:numId="15">
    <w:abstractNumId w:val="7"/>
  </w:num>
  <w:num w:numId="16">
    <w:abstractNumId w:val="4"/>
  </w:num>
  <w:num w:numId="17">
    <w:abstractNumId w:val="5"/>
  </w:num>
  <w:num w:numId="18">
    <w:abstractNumId w:val="2"/>
  </w:num>
  <w:num w:numId="19">
    <w:abstractNumId w:val="15"/>
  </w:num>
  <w:num w:numId="20">
    <w:abstractNumId w:val="19"/>
  </w:num>
  <w:num w:numId="21">
    <w:abstractNumId w:val="28"/>
  </w:num>
  <w:num w:numId="22">
    <w:abstractNumId w:val="26"/>
  </w:num>
  <w:num w:numId="23">
    <w:abstractNumId w:val="3"/>
  </w:num>
  <w:num w:numId="24">
    <w:abstractNumId w:val="18"/>
  </w:num>
  <w:num w:numId="25">
    <w:abstractNumId w:val="17"/>
  </w:num>
  <w:num w:numId="26">
    <w:abstractNumId w:val="24"/>
  </w:num>
  <w:num w:numId="27">
    <w:abstractNumId w:val="21"/>
  </w:num>
  <w:num w:numId="28">
    <w:abstractNumId w:val="30"/>
  </w:num>
  <w:num w:numId="29">
    <w:abstractNumId w:val="8"/>
  </w:num>
  <w:num w:numId="30">
    <w:abstractNumId w:val="32"/>
  </w:num>
  <w:num w:numId="31">
    <w:abstractNumId w:val="6"/>
  </w:num>
  <w:num w:numId="32">
    <w:abstractNumId w:val="2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243FA"/>
    <w:rsid w:val="000D22B2"/>
    <w:rsid w:val="00157FE0"/>
    <w:rsid w:val="0021371B"/>
    <w:rsid w:val="002D4D6B"/>
    <w:rsid w:val="0032356E"/>
    <w:rsid w:val="00437A91"/>
    <w:rsid w:val="004C64C3"/>
    <w:rsid w:val="004D48B5"/>
    <w:rsid w:val="004D7841"/>
    <w:rsid w:val="00502CCC"/>
    <w:rsid w:val="0052134B"/>
    <w:rsid w:val="00617954"/>
    <w:rsid w:val="00672A78"/>
    <w:rsid w:val="007672F3"/>
    <w:rsid w:val="00784402"/>
    <w:rsid w:val="007B6EE7"/>
    <w:rsid w:val="007E438C"/>
    <w:rsid w:val="00825162"/>
    <w:rsid w:val="00833FB3"/>
    <w:rsid w:val="008B25F9"/>
    <w:rsid w:val="00974B47"/>
    <w:rsid w:val="00995450"/>
    <w:rsid w:val="00A335BA"/>
    <w:rsid w:val="00A87099"/>
    <w:rsid w:val="00A9311A"/>
    <w:rsid w:val="00A95FED"/>
    <w:rsid w:val="00AC791E"/>
    <w:rsid w:val="00B174A0"/>
    <w:rsid w:val="00B34213"/>
    <w:rsid w:val="00BA5CF7"/>
    <w:rsid w:val="00BB0D0E"/>
    <w:rsid w:val="00BD5D88"/>
    <w:rsid w:val="00C831C3"/>
    <w:rsid w:val="00C92B12"/>
    <w:rsid w:val="00CA7609"/>
    <w:rsid w:val="00D83237"/>
    <w:rsid w:val="00D966A6"/>
    <w:rsid w:val="00DD4281"/>
    <w:rsid w:val="00DE1E07"/>
    <w:rsid w:val="00E15263"/>
    <w:rsid w:val="00E8389A"/>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character" w:customStyle="1" w:styleId="place">
    <w:name w:val="place"/>
    <w:basedOn w:val="DefaultParagraphFont"/>
    <w:rsid w:val="00BD5D88"/>
  </w:style>
  <w:style w:type="paragraph" w:styleId="ListParagraph">
    <w:name w:val="List Paragraph"/>
    <w:basedOn w:val="Normal"/>
    <w:uiPriority w:val="34"/>
    <w:qFormat/>
    <w:rsid w:val="00617954"/>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16616449">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18947860/mary-white" TargetMode="External"/><Relationship Id="rId13" Type="http://schemas.openxmlformats.org/officeDocument/2006/relationships/hyperlink" Target="https://www.census.gov/history/img/Commerce-19th-Penn.jpg" TargetMode="External"/><Relationship Id="rId3" Type="http://schemas.openxmlformats.org/officeDocument/2006/relationships/settings" Target="settings.xml"/><Relationship Id="rId7" Type="http://schemas.openxmlformats.org/officeDocument/2006/relationships/hyperlink" Target="https://www.findagrave.com/memorial/18947698/bartholomew-white" TargetMode="External"/><Relationship Id="rId12" Type="http://schemas.openxmlformats.org/officeDocument/2006/relationships/hyperlink" Target="https://www.findagrave.com/memorial/18947698/bartholomew-wh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indagrave.com/cemetery/2132605/hopewell-baptist-church-cemetery" TargetMode="External"/><Relationship Id="rId11" Type="http://schemas.openxmlformats.org/officeDocument/2006/relationships/hyperlink" Target="https://www.ancestry.com/discoveryui-content/view/1296881:8057?_phsrc=EdT3539&amp;_phstart=successSource&amp;gsfn=Bartholomew&amp;gsln=White&amp;ml_rpos=2&amp;queryId=ac1154ecf9ca807a078639bf2b4b56c0" TargetMode="External"/><Relationship Id="rId5" Type="http://schemas.openxmlformats.org/officeDocument/2006/relationships/hyperlink" Target="https://www.findagrave.com/cemetery/2132605/hopewell-baptist-church-cemetery" TargetMode="External"/><Relationship Id="rId15" Type="http://schemas.openxmlformats.org/officeDocument/2006/relationships/hyperlink" Target="https://www.census.gov/history/www/genealogy/decennial_census_records/availability_of_1890_census.html" TargetMode="External"/><Relationship Id="rId10" Type="http://schemas.openxmlformats.org/officeDocument/2006/relationships/hyperlink" Target="https://www.findagrave.com/memorial/18947860/mary-white" TargetMode="External"/><Relationship Id="rId4" Type="http://schemas.openxmlformats.org/officeDocument/2006/relationships/webSettings" Target="webSettings.xml"/><Relationship Id="rId9" Type="http://schemas.openxmlformats.org/officeDocument/2006/relationships/hyperlink" Target="https://www.findagrave.com/memorial/18947698/bartholomew-white" TargetMode="External"/><Relationship Id="rId14" Type="http://schemas.openxmlformats.org/officeDocument/2006/relationships/hyperlink" Target="http://www.archives.gov/publications/prologue/1996/spring/1890-censu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8</cp:revision>
  <dcterms:created xsi:type="dcterms:W3CDTF">2022-09-24T02:16:00Z</dcterms:created>
  <dcterms:modified xsi:type="dcterms:W3CDTF">2022-09-24T05:49:00Z</dcterms:modified>
</cp:coreProperties>
</file>