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885"/>
      </w:tblGrid>
      <w:tr w:rsidR="00EF4863" w14:paraId="4C75AE69" w14:textId="77777777" w:rsidTr="00EF4863">
        <w:trPr>
          <w:trHeight w:val="254"/>
        </w:trPr>
        <w:tc>
          <w:tcPr>
            <w:tcW w:w="885" w:type="dxa"/>
          </w:tcPr>
          <w:p w14:paraId="7453C33B" w14:textId="77777777" w:rsidR="00EF4863" w:rsidRDefault="00EF4863">
            <w:r>
              <w:t>FT-0</w:t>
            </w:r>
            <w:r w:rsidR="00576E17">
              <w:t>5</w:t>
            </w:r>
            <w:r w:rsidR="009548DE">
              <w:t>2</w:t>
            </w:r>
          </w:p>
        </w:tc>
      </w:tr>
    </w:tbl>
    <w:p w14:paraId="59B0D546" w14:textId="77777777" w:rsidR="00EF4863" w:rsidRDefault="00EF4863">
      <w:r>
        <w:tab/>
      </w:r>
    </w:p>
    <w:tbl>
      <w:tblPr>
        <w:tblStyle w:val="TableGrid"/>
        <w:tblW w:w="0" w:type="auto"/>
        <w:tblLook w:val="04A0" w:firstRow="1" w:lastRow="0" w:firstColumn="1" w:lastColumn="0" w:noHBand="0" w:noVBand="1"/>
      </w:tblPr>
      <w:tblGrid>
        <w:gridCol w:w="1165"/>
        <w:gridCol w:w="1170"/>
        <w:gridCol w:w="1170"/>
        <w:gridCol w:w="1260"/>
        <w:gridCol w:w="1620"/>
        <w:gridCol w:w="1080"/>
        <w:gridCol w:w="1170"/>
        <w:gridCol w:w="1170"/>
        <w:gridCol w:w="1149"/>
      </w:tblGrid>
      <w:tr w:rsidR="00502CCC" w:rsidRPr="00995450" w14:paraId="4F286D0F" w14:textId="77777777" w:rsidTr="007B6EE7">
        <w:trPr>
          <w:trHeight w:val="251"/>
        </w:trPr>
        <w:tc>
          <w:tcPr>
            <w:tcW w:w="4765" w:type="dxa"/>
            <w:gridSpan w:val="4"/>
          </w:tcPr>
          <w:p w14:paraId="6FF2C42E" w14:textId="77777777" w:rsidR="00502CCC" w:rsidRPr="00995450" w:rsidRDefault="00502CCC" w:rsidP="008A3C9B">
            <w:pPr>
              <w:jc w:val="center"/>
              <w:rPr>
                <w:sz w:val="16"/>
              </w:rPr>
            </w:pPr>
            <w:r>
              <w:rPr>
                <w:sz w:val="16"/>
              </w:rPr>
              <w:t>FT-</w:t>
            </w:r>
            <w:r w:rsidR="008A3C9B">
              <w:rPr>
                <w:sz w:val="16"/>
              </w:rPr>
              <w:t>05</w:t>
            </w:r>
            <w:r w:rsidR="009548DE">
              <w:rPr>
                <w:sz w:val="16"/>
              </w:rPr>
              <w:t>3</w:t>
            </w:r>
          </w:p>
        </w:tc>
        <w:tc>
          <w:tcPr>
            <w:tcW w:w="1620" w:type="dxa"/>
            <w:tcBorders>
              <w:top w:val="nil"/>
              <w:bottom w:val="nil"/>
            </w:tcBorders>
          </w:tcPr>
          <w:p w14:paraId="4F5D0C2D" w14:textId="77777777" w:rsidR="00502CCC" w:rsidRPr="00995450" w:rsidRDefault="00502CCC" w:rsidP="00995450">
            <w:pPr>
              <w:jc w:val="center"/>
              <w:rPr>
                <w:sz w:val="16"/>
              </w:rPr>
            </w:pPr>
          </w:p>
        </w:tc>
        <w:tc>
          <w:tcPr>
            <w:tcW w:w="4569" w:type="dxa"/>
            <w:gridSpan w:val="4"/>
          </w:tcPr>
          <w:p w14:paraId="3FA8F0BE" w14:textId="77777777" w:rsidR="00502CCC" w:rsidRPr="00995450" w:rsidRDefault="00502CCC" w:rsidP="00995450">
            <w:pPr>
              <w:jc w:val="center"/>
              <w:rPr>
                <w:sz w:val="16"/>
              </w:rPr>
            </w:pPr>
            <w:r>
              <w:rPr>
                <w:sz w:val="16"/>
              </w:rPr>
              <w:t>FT-</w:t>
            </w:r>
            <w:r w:rsidR="009548DE">
              <w:rPr>
                <w:sz w:val="16"/>
              </w:rPr>
              <w:t>054</w:t>
            </w:r>
          </w:p>
        </w:tc>
      </w:tr>
      <w:tr w:rsidR="00995450" w:rsidRPr="00995450" w14:paraId="6F9C6844" w14:textId="77777777" w:rsidTr="00995450">
        <w:trPr>
          <w:trHeight w:val="251"/>
        </w:trPr>
        <w:tc>
          <w:tcPr>
            <w:tcW w:w="2335" w:type="dxa"/>
            <w:gridSpan w:val="2"/>
          </w:tcPr>
          <w:p w14:paraId="5CECAF97" w14:textId="77777777" w:rsidR="00995450" w:rsidRPr="00995450" w:rsidRDefault="008A3C9B" w:rsidP="00995450">
            <w:pPr>
              <w:jc w:val="center"/>
              <w:rPr>
                <w:sz w:val="16"/>
              </w:rPr>
            </w:pPr>
            <w:r>
              <w:rPr>
                <w:sz w:val="16"/>
              </w:rPr>
              <w:t>Aaron Harlan</w:t>
            </w:r>
          </w:p>
        </w:tc>
        <w:tc>
          <w:tcPr>
            <w:tcW w:w="2430" w:type="dxa"/>
            <w:gridSpan w:val="2"/>
          </w:tcPr>
          <w:p w14:paraId="7F191735" w14:textId="77777777" w:rsidR="00995450" w:rsidRPr="00995450" w:rsidRDefault="008A3C9B" w:rsidP="009548DE">
            <w:pPr>
              <w:jc w:val="center"/>
              <w:rPr>
                <w:sz w:val="16"/>
              </w:rPr>
            </w:pPr>
            <w:r>
              <w:rPr>
                <w:sz w:val="16"/>
              </w:rPr>
              <w:t>Sarah H</w:t>
            </w:r>
            <w:r w:rsidR="009548DE">
              <w:rPr>
                <w:sz w:val="16"/>
              </w:rPr>
              <w:t>eald</w:t>
            </w:r>
          </w:p>
        </w:tc>
        <w:tc>
          <w:tcPr>
            <w:tcW w:w="1620" w:type="dxa"/>
            <w:tcBorders>
              <w:top w:val="nil"/>
              <w:bottom w:val="nil"/>
            </w:tcBorders>
          </w:tcPr>
          <w:p w14:paraId="009C46EA" w14:textId="77777777" w:rsidR="00995450" w:rsidRPr="00995450" w:rsidRDefault="00995450" w:rsidP="00995450">
            <w:pPr>
              <w:jc w:val="center"/>
              <w:rPr>
                <w:sz w:val="16"/>
              </w:rPr>
            </w:pPr>
          </w:p>
        </w:tc>
        <w:tc>
          <w:tcPr>
            <w:tcW w:w="2250" w:type="dxa"/>
            <w:gridSpan w:val="2"/>
          </w:tcPr>
          <w:p w14:paraId="06593FD3" w14:textId="77777777" w:rsidR="00995450" w:rsidRPr="00995450" w:rsidRDefault="009548DE" w:rsidP="00995450">
            <w:pPr>
              <w:jc w:val="center"/>
              <w:rPr>
                <w:sz w:val="16"/>
              </w:rPr>
            </w:pPr>
            <w:r>
              <w:rPr>
                <w:sz w:val="16"/>
              </w:rPr>
              <w:t>Valentine Hollingsworth</w:t>
            </w:r>
          </w:p>
        </w:tc>
        <w:tc>
          <w:tcPr>
            <w:tcW w:w="2319" w:type="dxa"/>
            <w:gridSpan w:val="2"/>
          </w:tcPr>
          <w:p w14:paraId="28F239B4" w14:textId="77777777" w:rsidR="00995450" w:rsidRPr="00995450" w:rsidRDefault="009548DE" w:rsidP="00995450">
            <w:pPr>
              <w:jc w:val="center"/>
              <w:rPr>
                <w:sz w:val="16"/>
              </w:rPr>
            </w:pPr>
            <w:r>
              <w:rPr>
                <w:sz w:val="16"/>
              </w:rPr>
              <w:t>Elizabeth Heald</w:t>
            </w:r>
          </w:p>
        </w:tc>
      </w:tr>
      <w:tr w:rsidR="00995450" w:rsidRPr="00995450" w14:paraId="0871D11F" w14:textId="77777777" w:rsidTr="00995450">
        <w:trPr>
          <w:trHeight w:val="232"/>
        </w:trPr>
        <w:tc>
          <w:tcPr>
            <w:tcW w:w="1165" w:type="dxa"/>
          </w:tcPr>
          <w:p w14:paraId="5E58EA41" w14:textId="77777777" w:rsidR="00995450" w:rsidRPr="00995450" w:rsidRDefault="009548DE" w:rsidP="00995450">
            <w:pPr>
              <w:jc w:val="center"/>
              <w:rPr>
                <w:sz w:val="16"/>
              </w:rPr>
            </w:pPr>
            <w:r>
              <w:rPr>
                <w:sz w:val="16"/>
              </w:rPr>
              <w:t>1685</w:t>
            </w:r>
          </w:p>
        </w:tc>
        <w:tc>
          <w:tcPr>
            <w:tcW w:w="1170" w:type="dxa"/>
          </w:tcPr>
          <w:p w14:paraId="141FB747" w14:textId="77777777" w:rsidR="00995450" w:rsidRPr="00995450" w:rsidRDefault="008A3C9B" w:rsidP="00995450">
            <w:pPr>
              <w:jc w:val="center"/>
              <w:rPr>
                <w:sz w:val="16"/>
              </w:rPr>
            </w:pPr>
            <w:r>
              <w:rPr>
                <w:sz w:val="16"/>
              </w:rPr>
              <w:t>17</w:t>
            </w:r>
            <w:r w:rsidR="009548DE">
              <w:rPr>
                <w:sz w:val="16"/>
              </w:rPr>
              <w:t>32</w:t>
            </w:r>
          </w:p>
        </w:tc>
        <w:tc>
          <w:tcPr>
            <w:tcW w:w="1170" w:type="dxa"/>
          </w:tcPr>
          <w:p w14:paraId="1FC6D558" w14:textId="77777777" w:rsidR="00995450" w:rsidRPr="00995450" w:rsidRDefault="009548DE" w:rsidP="00995450">
            <w:pPr>
              <w:jc w:val="center"/>
              <w:rPr>
                <w:sz w:val="16"/>
              </w:rPr>
            </w:pPr>
            <w:r>
              <w:rPr>
                <w:sz w:val="16"/>
              </w:rPr>
              <w:t>1692</w:t>
            </w:r>
          </w:p>
        </w:tc>
        <w:tc>
          <w:tcPr>
            <w:tcW w:w="1260" w:type="dxa"/>
          </w:tcPr>
          <w:p w14:paraId="29F34D70" w14:textId="77777777" w:rsidR="00995450" w:rsidRPr="00995450" w:rsidRDefault="009548DE" w:rsidP="00995450">
            <w:pPr>
              <w:jc w:val="center"/>
              <w:rPr>
                <w:sz w:val="16"/>
              </w:rPr>
            </w:pPr>
            <w:r>
              <w:rPr>
                <w:sz w:val="16"/>
              </w:rPr>
              <w:t>1747</w:t>
            </w:r>
          </w:p>
        </w:tc>
        <w:tc>
          <w:tcPr>
            <w:tcW w:w="1620" w:type="dxa"/>
            <w:tcBorders>
              <w:top w:val="nil"/>
              <w:bottom w:val="nil"/>
            </w:tcBorders>
          </w:tcPr>
          <w:p w14:paraId="75EE8B90" w14:textId="77777777" w:rsidR="00995450" w:rsidRPr="00995450" w:rsidRDefault="00995450" w:rsidP="00995450">
            <w:pPr>
              <w:jc w:val="center"/>
              <w:rPr>
                <w:sz w:val="16"/>
              </w:rPr>
            </w:pPr>
          </w:p>
        </w:tc>
        <w:tc>
          <w:tcPr>
            <w:tcW w:w="1080" w:type="dxa"/>
          </w:tcPr>
          <w:p w14:paraId="5B6D1743" w14:textId="77777777" w:rsidR="00995450" w:rsidRPr="00995450" w:rsidRDefault="00995450" w:rsidP="00995450">
            <w:pPr>
              <w:jc w:val="center"/>
              <w:rPr>
                <w:sz w:val="16"/>
              </w:rPr>
            </w:pPr>
            <w:r w:rsidRPr="00995450">
              <w:rPr>
                <w:sz w:val="16"/>
              </w:rPr>
              <w:t>Birth Year</w:t>
            </w:r>
          </w:p>
        </w:tc>
        <w:tc>
          <w:tcPr>
            <w:tcW w:w="1170" w:type="dxa"/>
          </w:tcPr>
          <w:p w14:paraId="03223A3D" w14:textId="77777777" w:rsidR="00995450" w:rsidRPr="00995450" w:rsidRDefault="00995450" w:rsidP="00995450">
            <w:pPr>
              <w:jc w:val="center"/>
              <w:rPr>
                <w:sz w:val="16"/>
              </w:rPr>
            </w:pPr>
            <w:r w:rsidRPr="00995450">
              <w:rPr>
                <w:sz w:val="16"/>
              </w:rPr>
              <w:t>Death Year</w:t>
            </w:r>
          </w:p>
        </w:tc>
        <w:tc>
          <w:tcPr>
            <w:tcW w:w="1170" w:type="dxa"/>
          </w:tcPr>
          <w:p w14:paraId="5320E1EB" w14:textId="77777777" w:rsidR="00995450" w:rsidRPr="00995450" w:rsidRDefault="00995450" w:rsidP="00995450">
            <w:pPr>
              <w:jc w:val="center"/>
              <w:rPr>
                <w:sz w:val="16"/>
              </w:rPr>
            </w:pPr>
            <w:r w:rsidRPr="00995450">
              <w:rPr>
                <w:sz w:val="16"/>
              </w:rPr>
              <w:t>Birth Year</w:t>
            </w:r>
          </w:p>
        </w:tc>
        <w:tc>
          <w:tcPr>
            <w:tcW w:w="1149" w:type="dxa"/>
          </w:tcPr>
          <w:p w14:paraId="2F87D136" w14:textId="77777777" w:rsidR="00995450" w:rsidRPr="00995450" w:rsidRDefault="00995450" w:rsidP="00995450">
            <w:pPr>
              <w:jc w:val="center"/>
              <w:rPr>
                <w:sz w:val="16"/>
              </w:rPr>
            </w:pPr>
            <w:r w:rsidRPr="00995450">
              <w:rPr>
                <w:sz w:val="16"/>
              </w:rPr>
              <w:t>Death Year</w:t>
            </w:r>
          </w:p>
        </w:tc>
      </w:tr>
    </w:tbl>
    <w:p w14:paraId="11705733" w14:textId="77777777" w:rsidR="00EF4863" w:rsidRDefault="00EF4863">
      <w:r>
        <w:t xml:space="preserve">  </w:t>
      </w:r>
    </w:p>
    <w:tbl>
      <w:tblPr>
        <w:tblStyle w:val="TableGrid"/>
        <w:tblW w:w="0" w:type="auto"/>
        <w:tblLook w:val="04A0" w:firstRow="1" w:lastRow="0" w:firstColumn="1" w:lastColumn="0" w:noHBand="0" w:noVBand="1"/>
      </w:tblPr>
      <w:tblGrid>
        <w:gridCol w:w="1255"/>
        <w:gridCol w:w="3289"/>
        <w:gridCol w:w="2111"/>
        <w:gridCol w:w="1530"/>
        <w:gridCol w:w="3181"/>
      </w:tblGrid>
      <w:tr w:rsidR="00833FB3" w14:paraId="5F904DF9" w14:textId="77777777" w:rsidTr="00784402">
        <w:tc>
          <w:tcPr>
            <w:tcW w:w="4544" w:type="dxa"/>
            <w:gridSpan w:val="2"/>
          </w:tcPr>
          <w:p w14:paraId="1DCDF734" w14:textId="77777777" w:rsidR="00833FB3" w:rsidRDefault="009548DE" w:rsidP="00833FB3">
            <w:pPr>
              <w:jc w:val="center"/>
            </w:pPr>
            <w:r>
              <w:t>Aaron Harlan, S</w:t>
            </w:r>
            <w:r w:rsidR="008A3C9B">
              <w:t>r.</w:t>
            </w:r>
          </w:p>
        </w:tc>
        <w:tc>
          <w:tcPr>
            <w:tcW w:w="2111" w:type="dxa"/>
            <w:tcBorders>
              <w:top w:val="nil"/>
              <w:bottom w:val="nil"/>
            </w:tcBorders>
          </w:tcPr>
          <w:p w14:paraId="019137CC" w14:textId="77777777" w:rsidR="00833FB3" w:rsidRDefault="00833FB3" w:rsidP="00C831C3">
            <w:pPr>
              <w:jc w:val="center"/>
            </w:pPr>
          </w:p>
        </w:tc>
        <w:tc>
          <w:tcPr>
            <w:tcW w:w="4711" w:type="dxa"/>
            <w:gridSpan w:val="2"/>
          </w:tcPr>
          <w:p w14:paraId="3B163F89" w14:textId="77777777" w:rsidR="00833FB3" w:rsidRDefault="009548DE" w:rsidP="00833FB3">
            <w:pPr>
              <w:jc w:val="center"/>
            </w:pPr>
            <w:r>
              <w:t>Sarah Hollingsworth</w:t>
            </w:r>
          </w:p>
        </w:tc>
      </w:tr>
      <w:tr w:rsidR="00784402" w14:paraId="68811F40" w14:textId="77777777" w:rsidTr="00784402">
        <w:trPr>
          <w:trHeight w:val="197"/>
        </w:trPr>
        <w:tc>
          <w:tcPr>
            <w:tcW w:w="1255" w:type="dxa"/>
            <w:shd w:val="clear" w:color="auto" w:fill="BFBFBF" w:themeFill="background1" w:themeFillShade="BF"/>
          </w:tcPr>
          <w:p w14:paraId="3E0C41A4" w14:textId="77777777" w:rsidR="00784402" w:rsidRPr="00784402" w:rsidRDefault="00784402" w:rsidP="00784402">
            <w:pPr>
              <w:rPr>
                <w:b/>
              </w:rPr>
            </w:pPr>
            <w:r w:rsidRPr="00784402">
              <w:rPr>
                <w:b/>
              </w:rPr>
              <w:t>Born</w:t>
            </w:r>
          </w:p>
        </w:tc>
        <w:tc>
          <w:tcPr>
            <w:tcW w:w="3289" w:type="dxa"/>
          </w:tcPr>
          <w:p w14:paraId="773F17E7" w14:textId="77777777" w:rsidR="00784402" w:rsidRDefault="008A3C9B" w:rsidP="00784402">
            <w:r>
              <w:t>17</w:t>
            </w:r>
            <w:r w:rsidR="009548DE">
              <w:t>24</w:t>
            </w:r>
          </w:p>
        </w:tc>
        <w:tc>
          <w:tcPr>
            <w:tcW w:w="2111" w:type="dxa"/>
            <w:tcBorders>
              <w:top w:val="nil"/>
              <w:bottom w:val="nil"/>
            </w:tcBorders>
          </w:tcPr>
          <w:p w14:paraId="4A84E544" w14:textId="77777777" w:rsidR="00784402" w:rsidRPr="00DA074B" w:rsidRDefault="00C831C3" w:rsidP="00C831C3">
            <w:pPr>
              <w:jc w:val="center"/>
              <w:rPr>
                <w:b/>
                <w:bCs/>
              </w:rPr>
            </w:pPr>
            <w:r w:rsidRPr="00DA074B">
              <w:rPr>
                <w:b/>
                <w:bCs/>
              </w:rPr>
              <w:t>Married:</w:t>
            </w:r>
          </w:p>
        </w:tc>
        <w:tc>
          <w:tcPr>
            <w:tcW w:w="1530" w:type="dxa"/>
            <w:shd w:val="clear" w:color="auto" w:fill="BFBFBF" w:themeFill="background1" w:themeFillShade="BF"/>
          </w:tcPr>
          <w:p w14:paraId="675C2E5A" w14:textId="77777777" w:rsidR="00784402" w:rsidRPr="00784402" w:rsidRDefault="00784402" w:rsidP="00784402">
            <w:pPr>
              <w:rPr>
                <w:b/>
              </w:rPr>
            </w:pPr>
            <w:r w:rsidRPr="00784402">
              <w:rPr>
                <w:b/>
              </w:rPr>
              <w:t>Born</w:t>
            </w:r>
          </w:p>
        </w:tc>
        <w:tc>
          <w:tcPr>
            <w:tcW w:w="3181" w:type="dxa"/>
          </w:tcPr>
          <w:p w14:paraId="566B2BEE" w14:textId="62FB5B3D" w:rsidR="00784402" w:rsidRDefault="008A3C9B" w:rsidP="00784402">
            <w:r>
              <w:t>17</w:t>
            </w:r>
            <w:r w:rsidR="00D101D3">
              <w:t>26</w:t>
            </w:r>
          </w:p>
        </w:tc>
      </w:tr>
      <w:tr w:rsidR="00784402" w14:paraId="09BE826E" w14:textId="77777777" w:rsidTr="00784402">
        <w:tc>
          <w:tcPr>
            <w:tcW w:w="1255" w:type="dxa"/>
            <w:shd w:val="clear" w:color="auto" w:fill="BFBFBF" w:themeFill="background1" w:themeFillShade="BF"/>
          </w:tcPr>
          <w:p w14:paraId="3C98D9A1" w14:textId="77777777" w:rsidR="00784402" w:rsidRPr="00784402" w:rsidRDefault="00784402" w:rsidP="00784402">
            <w:pPr>
              <w:rPr>
                <w:b/>
              </w:rPr>
            </w:pPr>
            <w:r w:rsidRPr="00784402">
              <w:rPr>
                <w:b/>
              </w:rPr>
              <w:t>Where</w:t>
            </w:r>
          </w:p>
        </w:tc>
        <w:tc>
          <w:tcPr>
            <w:tcW w:w="3289" w:type="dxa"/>
          </w:tcPr>
          <w:p w14:paraId="4EE1C73C" w14:textId="6A134F37" w:rsidR="00784402" w:rsidRDefault="00DA074B" w:rsidP="00784402">
            <w:r w:rsidRPr="00DA074B">
              <w:t>Kennett Square, Chester County, Pennsylvania, USA</w:t>
            </w:r>
          </w:p>
        </w:tc>
        <w:tc>
          <w:tcPr>
            <w:tcW w:w="2111" w:type="dxa"/>
            <w:tcBorders>
              <w:top w:val="nil"/>
              <w:bottom w:val="nil"/>
            </w:tcBorders>
          </w:tcPr>
          <w:p w14:paraId="46A52928" w14:textId="481D58E0" w:rsidR="00784402" w:rsidRDefault="00DA074B" w:rsidP="00C831C3">
            <w:pPr>
              <w:jc w:val="center"/>
            </w:pPr>
            <w:r>
              <w:t>March 17</w:t>
            </w:r>
            <w:r w:rsidR="00CF0AD5">
              <w:t>4</w:t>
            </w:r>
            <w:r>
              <w:t>6</w:t>
            </w:r>
          </w:p>
        </w:tc>
        <w:tc>
          <w:tcPr>
            <w:tcW w:w="1530" w:type="dxa"/>
            <w:shd w:val="clear" w:color="auto" w:fill="BFBFBF" w:themeFill="background1" w:themeFillShade="BF"/>
          </w:tcPr>
          <w:p w14:paraId="4928ADA3" w14:textId="77777777" w:rsidR="00784402" w:rsidRPr="00784402" w:rsidRDefault="00784402" w:rsidP="00784402">
            <w:pPr>
              <w:rPr>
                <w:b/>
              </w:rPr>
            </w:pPr>
            <w:r w:rsidRPr="00784402">
              <w:rPr>
                <w:b/>
              </w:rPr>
              <w:t>Where</w:t>
            </w:r>
          </w:p>
        </w:tc>
        <w:tc>
          <w:tcPr>
            <w:tcW w:w="3181" w:type="dxa"/>
          </w:tcPr>
          <w:p w14:paraId="389A1258" w14:textId="12E06107" w:rsidR="00784402" w:rsidRDefault="00D101D3" w:rsidP="00784402">
            <w:r w:rsidRPr="00D101D3">
              <w:t>Kennett Square, Chester County, Pennsylvania, USA</w:t>
            </w:r>
          </w:p>
        </w:tc>
      </w:tr>
      <w:tr w:rsidR="00784402" w14:paraId="2E90D3D5" w14:textId="77777777" w:rsidTr="00784402">
        <w:tc>
          <w:tcPr>
            <w:tcW w:w="1255" w:type="dxa"/>
            <w:shd w:val="clear" w:color="auto" w:fill="BFBFBF" w:themeFill="background1" w:themeFillShade="BF"/>
          </w:tcPr>
          <w:p w14:paraId="6C9E5BDF" w14:textId="77777777" w:rsidR="00784402" w:rsidRPr="00784402" w:rsidRDefault="00784402" w:rsidP="00784402">
            <w:pPr>
              <w:rPr>
                <w:b/>
              </w:rPr>
            </w:pPr>
            <w:r w:rsidRPr="00784402">
              <w:rPr>
                <w:b/>
              </w:rPr>
              <w:t>Died</w:t>
            </w:r>
          </w:p>
        </w:tc>
        <w:tc>
          <w:tcPr>
            <w:tcW w:w="3289" w:type="dxa"/>
          </w:tcPr>
          <w:p w14:paraId="123776C5" w14:textId="77777777" w:rsidR="00784402" w:rsidRDefault="008A3C9B" w:rsidP="009548DE">
            <w:r>
              <w:t>1</w:t>
            </w:r>
            <w:r w:rsidR="009548DE">
              <w:t>798</w:t>
            </w:r>
          </w:p>
        </w:tc>
        <w:tc>
          <w:tcPr>
            <w:tcW w:w="2111" w:type="dxa"/>
            <w:tcBorders>
              <w:top w:val="nil"/>
              <w:bottom w:val="nil"/>
            </w:tcBorders>
          </w:tcPr>
          <w:p w14:paraId="74D427AC" w14:textId="77777777" w:rsidR="00784402" w:rsidRPr="00DA074B" w:rsidRDefault="00C831C3" w:rsidP="00C831C3">
            <w:pPr>
              <w:jc w:val="center"/>
              <w:rPr>
                <w:b/>
                <w:bCs/>
              </w:rPr>
            </w:pPr>
            <w:r w:rsidRPr="00DA074B">
              <w:rPr>
                <w:b/>
                <w:bCs/>
              </w:rPr>
              <w:t>Where:</w:t>
            </w:r>
          </w:p>
        </w:tc>
        <w:tc>
          <w:tcPr>
            <w:tcW w:w="1530" w:type="dxa"/>
            <w:shd w:val="clear" w:color="auto" w:fill="BFBFBF" w:themeFill="background1" w:themeFillShade="BF"/>
          </w:tcPr>
          <w:p w14:paraId="0A02F5F6" w14:textId="77777777" w:rsidR="00784402" w:rsidRPr="00784402" w:rsidRDefault="00784402" w:rsidP="00784402">
            <w:pPr>
              <w:rPr>
                <w:b/>
              </w:rPr>
            </w:pPr>
            <w:r w:rsidRPr="00784402">
              <w:rPr>
                <w:b/>
              </w:rPr>
              <w:t>Died</w:t>
            </w:r>
          </w:p>
        </w:tc>
        <w:tc>
          <w:tcPr>
            <w:tcW w:w="3181" w:type="dxa"/>
          </w:tcPr>
          <w:p w14:paraId="2EA2973D" w14:textId="69402E21" w:rsidR="00784402" w:rsidRDefault="00D101D3" w:rsidP="00784402">
            <w:r>
              <w:t>1776</w:t>
            </w:r>
          </w:p>
        </w:tc>
      </w:tr>
      <w:tr w:rsidR="00784402" w14:paraId="78B06E96" w14:textId="77777777" w:rsidTr="00784402">
        <w:tc>
          <w:tcPr>
            <w:tcW w:w="1255" w:type="dxa"/>
            <w:shd w:val="clear" w:color="auto" w:fill="BFBFBF" w:themeFill="background1" w:themeFillShade="BF"/>
          </w:tcPr>
          <w:p w14:paraId="051B4F99" w14:textId="77777777" w:rsidR="00784402" w:rsidRPr="00784402" w:rsidRDefault="00784402" w:rsidP="00784402">
            <w:pPr>
              <w:rPr>
                <w:b/>
              </w:rPr>
            </w:pPr>
            <w:r w:rsidRPr="00784402">
              <w:rPr>
                <w:b/>
              </w:rPr>
              <w:t>Where</w:t>
            </w:r>
          </w:p>
        </w:tc>
        <w:tc>
          <w:tcPr>
            <w:tcW w:w="3289" w:type="dxa"/>
          </w:tcPr>
          <w:p w14:paraId="03C9636C" w14:textId="3E11CAFA" w:rsidR="00784402" w:rsidRDefault="00DA074B" w:rsidP="00DA074B">
            <w:r w:rsidRPr="00DA074B">
              <w:t>Union County, South Carolina, USA</w:t>
            </w:r>
          </w:p>
        </w:tc>
        <w:tc>
          <w:tcPr>
            <w:tcW w:w="2111" w:type="dxa"/>
            <w:tcBorders>
              <w:top w:val="nil"/>
              <w:bottom w:val="nil"/>
            </w:tcBorders>
          </w:tcPr>
          <w:p w14:paraId="5FF7DA9C" w14:textId="68BB4FC4" w:rsidR="00784402" w:rsidRDefault="00DA074B" w:rsidP="00C831C3">
            <w:pPr>
              <w:jc w:val="center"/>
            </w:pPr>
            <w:r w:rsidRPr="00DA074B">
              <w:t>Old Swedes Church, Wilmington, New Castle Co., Delaware</w:t>
            </w:r>
          </w:p>
        </w:tc>
        <w:tc>
          <w:tcPr>
            <w:tcW w:w="1530" w:type="dxa"/>
            <w:shd w:val="clear" w:color="auto" w:fill="BFBFBF" w:themeFill="background1" w:themeFillShade="BF"/>
          </w:tcPr>
          <w:p w14:paraId="428A6B3D" w14:textId="77777777" w:rsidR="00784402" w:rsidRPr="00784402" w:rsidRDefault="00784402" w:rsidP="00784402">
            <w:pPr>
              <w:rPr>
                <w:b/>
              </w:rPr>
            </w:pPr>
            <w:r w:rsidRPr="00784402">
              <w:rPr>
                <w:b/>
              </w:rPr>
              <w:t>Where</w:t>
            </w:r>
          </w:p>
        </w:tc>
        <w:tc>
          <w:tcPr>
            <w:tcW w:w="3181" w:type="dxa"/>
          </w:tcPr>
          <w:p w14:paraId="5340D176" w14:textId="27BB6CB2" w:rsidR="00784402" w:rsidRDefault="00D101D3" w:rsidP="00784402">
            <w:r w:rsidRPr="00D101D3">
              <w:t>Union County, South Carolina, USA</w:t>
            </w:r>
          </w:p>
        </w:tc>
      </w:tr>
      <w:tr w:rsidR="00784402" w14:paraId="11A81F9F" w14:textId="77777777" w:rsidTr="00784402">
        <w:tc>
          <w:tcPr>
            <w:tcW w:w="1255" w:type="dxa"/>
            <w:shd w:val="clear" w:color="auto" w:fill="BFBFBF" w:themeFill="background1" w:themeFillShade="BF"/>
          </w:tcPr>
          <w:p w14:paraId="238F5EB7" w14:textId="77777777" w:rsidR="00784402" w:rsidRPr="00784402" w:rsidRDefault="00784402" w:rsidP="00784402">
            <w:pPr>
              <w:rPr>
                <w:b/>
              </w:rPr>
            </w:pPr>
            <w:r w:rsidRPr="00784402">
              <w:rPr>
                <w:b/>
              </w:rPr>
              <w:t>Buried</w:t>
            </w:r>
          </w:p>
        </w:tc>
        <w:tc>
          <w:tcPr>
            <w:tcW w:w="3289" w:type="dxa"/>
          </w:tcPr>
          <w:p w14:paraId="4E314D73" w14:textId="2E5B0D93" w:rsidR="00784402" w:rsidRDefault="00DA074B" w:rsidP="00DA074B">
            <w:r>
              <w:t>Harlan Cemetery, Union County, South Carolina, USA</w:t>
            </w:r>
          </w:p>
        </w:tc>
        <w:tc>
          <w:tcPr>
            <w:tcW w:w="2111" w:type="dxa"/>
            <w:tcBorders>
              <w:top w:val="nil"/>
              <w:bottom w:val="nil"/>
            </w:tcBorders>
          </w:tcPr>
          <w:p w14:paraId="54750CBE" w14:textId="77777777" w:rsidR="00784402" w:rsidRPr="00DA074B" w:rsidRDefault="00C831C3" w:rsidP="00C831C3">
            <w:pPr>
              <w:jc w:val="center"/>
              <w:rPr>
                <w:b/>
                <w:bCs/>
              </w:rPr>
            </w:pPr>
            <w:r w:rsidRPr="00DA074B">
              <w:rPr>
                <w:b/>
                <w:bCs/>
              </w:rPr>
              <w:t>Source:</w:t>
            </w:r>
          </w:p>
        </w:tc>
        <w:tc>
          <w:tcPr>
            <w:tcW w:w="1530" w:type="dxa"/>
            <w:shd w:val="clear" w:color="auto" w:fill="BFBFBF" w:themeFill="background1" w:themeFillShade="BF"/>
          </w:tcPr>
          <w:p w14:paraId="2976B84E" w14:textId="77777777" w:rsidR="00784402" w:rsidRPr="00784402" w:rsidRDefault="00784402" w:rsidP="00784402">
            <w:pPr>
              <w:rPr>
                <w:b/>
              </w:rPr>
            </w:pPr>
            <w:r w:rsidRPr="00784402">
              <w:rPr>
                <w:b/>
              </w:rPr>
              <w:t>Buried</w:t>
            </w:r>
          </w:p>
        </w:tc>
        <w:tc>
          <w:tcPr>
            <w:tcW w:w="3181" w:type="dxa"/>
          </w:tcPr>
          <w:p w14:paraId="4A8955A9" w14:textId="7A5E4F23" w:rsidR="00784402" w:rsidRDefault="00D101D3" w:rsidP="00784402">
            <w:r>
              <w:t>Harlan Cemetery, Union County, South Carolina, USA</w:t>
            </w:r>
          </w:p>
        </w:tc>
      </w:tr>
      <w:tr w:rsidR="004C64C3" w14:paraId="225A210A" w14:textId="77777777" w:rsidTr="00784402">
        <w:tc>
          <w:tcPr>
            <w:tcW w:w="1255" w:type="dxa"/>
            <w:shd w:val="clear" w:color="auto" w:fill="BFBFBF" w:themeFill="background1" w:themeFillShade="BF"/>
          </w:tcPr>
          <w:p w14:paraId="79D1C776" w14:textId="0D2B51E5" w:rsidR="004C64C3" w:rsidRPr="00784402" w:rsidRDefault="00DA074B">
            <w:pPr>
              <w:rPr>
                <w:b/>
              </w:rPr>
            </w:pPr>
            <w:r>
              <w:rPr>
                <w:b/>
              </w:rPr>
              <w:t>Sources</w:t>
            </w:r>
          </w:p>
        </w:tc>
        <w:tc>
          <w:tcPr>
            <w:tcW w:w="3289" w:type="dxa"/>
          </w:tcPr>
          <w:p w14:paraId="7FDDFC9D" w14:textId="1CA1C2CA" w:rsidR="004C64C3" w:rsidRDefault="00000000">
            <w:hyperlink r:id="rId5" w:history="1">
              <w:proofErr w:type="spellStart"/>
              <w:r w:rsidR="00DA074B" w:rsidRPr="00DA074B">
                <w:rPr>
                  <w:rStyle w:val="Hyperlink"/>
                </w:rPr>
                <w:t>FindaGrave</w:t>
              </w:r>
              <w:proofErr w:type="spellEnd"/>
            </w:hyperlink>
          </w:p>
        </w:tc>
        <w:tc>
          <w:tcPr>
            <w:tcW w:w="2111" w:type="dxa"/>
            <w:tcBorders>
              <w:top w:val="nil"/>
              <w:bottom w:val="nil"/>
            </w:tcBorders>
          </w:tcPr>
          <w:p w14:paraId="023111E5" w14:textId="0B62B92D" w:rsidR="004C64C3" w:rsidRDefault="00000000" w:rsidP="00C831C3">
            <w:pPr>
              <w:jc w:val="center"/>
            </w:pPr>
            <w:hyperlink r:id="rId6" w:history="1">
              <w:proofErr w:type="spellStart"/>
              <w:r w:rsidR="00DA074B" w:rsidRPr="00DA074B">
                <w:rPr>
                  <w:rStyle w:val="Hyperlink"/>
                </w:rPr>
                <w:t>FindaGrave</w:t>
              </w:r>
              <w:proofErr w:type="spellEnd"/>
            </w:hyperlink>
          </w:p>
        </w:tc>
        <w:tc>
          <w:tcPr>
            <w:tcW w:w="1530" w:type="dxa"/>
            <w:shd w:val="clear" w:color="auto" w:fill="BFBFBF" w:themeFill="background1" w:themeFillShade="BF"/>
          </w:tcPr>
          <w:p w14:paraId="2F881F3C" w14:textId="77777777" w:rsidR="004C64C3" w:rsidRPr="00784402" w:rsidRDefault="004C64C3">
            <w:pPr>
              <w:rPr>
                <w:b/>
              </w:rPr>
            </w:pPr>
          </w:p>
        </w:tc>
        <w:tc>
          <w:tcPr>
            <w:tcW w:w="3181" w:type="dxa"/>
          </w:tcPr>
          <w:p w14:paraId="14231E9D" w14:textId="73FA5864" w:rsidR="004C64C3" w:rsidRDefault="00000000">
            <w:hyperlink r:id="rId7" w:history="1">
              <w:proofErr w:type="spellStart"/>
              <w:r w:rsidR="00D101D3" w:rsidRPr="00D101D3">
                <w:rPr>
                  <w:rStyle w:val="Hyperlink"/>
                </w:rPr>
                <w:t>FindaGrave</w:t>
              </w:r>
              <w:proofErr w:type="spellEnd"/>
            </w:hyperlink>
          </w:p>
        </w:tc>
      </w:tr>
    </w:tbl>
    <w:p w14:paraId="76B2325A" w14:textId="77777777" w:rsidR="00EF4863" w:rsidRDefault="00EF4863"/>
    <w:p w14:paraId="2D42AFF7" w14:textId="77777777" w:rsidR="00EF4863" w:rsidRPr="00784402" w:rsidRDefault="00784402">
      <w:pPr>
        <w:rPr>
          <w:b/>
          <w:sz w:val="24"/>
        </w:rPr>
      </w:pPr>
      <w:r w:rsidRPr="00784402">
        <w:rPr>
          <w:b/>
          <w:sz w:val="24"/>
        </w:rPr>
        <w:t>Children:</w:t>
      </w:r>
    </w:p>
    <w:tbl>
      <w:tblPr>
        <w:tblStyle w:val="TableGrid"/>
        <w:tblW w:w="0" w:type="auto"/>
        <w:tblLook w:val="04A0" w:firstRow="1" w:lastRow="0" w:firstColumn="1" w:lastColumn="0" w:noHBand="0" w:noVBand="1"/>
      </w:tblPr>
      <w:tblGrid>
        <w:gridCol w:w="1420"/>
        <w:gridCol w:w="1420"/>
        <w:gridCol w:w="1438"/>
        <w:gridCol w:w="1421"/>
        <w:gridCol w:w="1421"/>
        <w:gridCol w:w="1421"/>
        <w:gridCol w:w="1498"/>
        <w:gridCol w:w="1421"/>
      </w:tblGrid>
      <w:tr w:rsidR="00784402" w14:paraId="523468C2" w14:textId="77777777" w:rsidTr="00D8783E">
        <w:trPr>
          <w:cantSplit/>
          <w:tblHeader/>
        </w:trPr>
        <w:tc>
          <w:tcPr>
            <w:tcW w:w="1420" w:type="dxa"/>
            <w:shd w:val="clear" w:color="auto" w:fill="BFBFBF" w:themeFill="background1" w:themeFillShade="BF"/>
          </w:tcPr>
          <w:p w14:paraId="72656793" w14:textId="77777777" w:rsidR="00784402" w:rsidRPr="00784402" w:rsidRDefault="00784402" w:rsidP="00784402">
            <w:pPr>
              <w:jc w:val="center"/>
              <w:rPr>
                <w:b/>
              </w:rPr>
            </w:pPr>
            <w:r w:rsidRPr="00784402">
              <w:rPr>
                <w:b/>
              </w:rPr>
              <w:t>Name</w:t>
            </w:r>
          </w:p>
        </w:tc>
        <w:tc>
          <w:tcPr>
            <w:tcW w:w="1420" w:type="dxa"/>
            <w:shd w:val="clear" w:color="auto" w:fill="BFBFBF" w:themeFill="background1" w:themeFillShade="BF"/>
          </w:tcPr>
          <w:p w14:paraId="3743723B" w14:textId="77777777" w:rsidR="00784402" w:rsidRPr="00784402" w:rsidRDefault="00784402" w:rsidP="00784402">
            <w:pPr>
              <w:jc w:val="center"/>
              <w:rPr>
                <w:b/>
              </w:rPr>
            </w:pPr>
            <w:r w:rsidRPr="00784402">
              <w:rPr>
                <w:b/>
              </w:rPr>
              <w:t>Born</w:t>
            </w:r>
          </w:p>
        </w:tc>
        <w:tc>
          <w:tcPr>
            <w:tcW w:w="1438" w:type="dxa"/>
            <w:shd w:val="clear" w:color="auto" w:fill="BFBFBF" w:themeFill="background1" w:themeFillShade="BF"/>
          </w:tcPr>
          <w:p w14:paraId="318216C7" w14:textId="77777777" w:rsidR="00784402" w:rsidRPr="00784402" w:rsidRDefault="00784402" w:rsidP="00784402">
            <w:pPr>
              <w:jc w:val="center"/>
              <w:rPr>
                <w:b/>
              </w:rPr>
            </w:pPr>
            <w:r w:rsidRPr="00784402">
              <w:rPr>
                <w:b/>
              </w:rPr>
              <w:t>Where</w:t>
            </w:r>
          </w:p>
        </w:tc>
        <w:tc>
          <w:tcPr>
            <w:tcW w:w="1421" w:type="dxa"/>
            <w:shd w:val="clear" w:color="auto" w:fill="BFBFBF" w:themeFill="background1" w:themeFillShade="BF"/>
          </w:tcPr>
          <w:p w14:paraId="66B0A5DC" w14:textId="77777777" w:rsidR="00784402" w:rsidRPr="00784402" w:rsidRDefault="00784402" w:rsidP="00784402">
            <w:pPr>
              <w:jc w:val="center"/>
              <w:rPr>
                <w:b/>
              </w:rPr>
            </w:pPr>
            <w:r w:rsidRPr="00784402">
              <w:rPr>
                <w:b/>
              </w:rPr>
              <w:t>Source</w:t>
            </w:r>
          </w:p>
        </w:tc>
        <w:tc>
          <w:tcPr>
            <w:tcW w:w="1421" w:type="dxa"/>
            <w:shd w:val="clear" w:color="auto" w:fill="BFBFBF" w:themeFill="background1" w:themeFillShade="BF"/>
          </w:tcPr>
          <w:p w14:paraId="21D7D366" w14:textId="77777777" w:rsidR="00784402" w:rsidRPr="00784402" w:rsidRDefault="00784402" w:rsidP="00784402">
            <w:pPr>
              <w:jc w:val="center"/>
              <w:rPr>
                <w:b/>
              </w:rPr>
            </w:pPr>
            <w:r w:rsidRPr="00784402">
              <w:rPr>
                <w:b/>
              </w:rPr>
              <w:t>Died</w:t>
            </w:r>
          </w:p>
        </w:tc>
        <w:tc>
          <w:tcPr>
            <w:tcW w:w="1421" w:type="dxa"/>
            <w:shd w:val="clear" w:color="auto" w:fill="BFBFBF" w:themeFill="background1" w:themeFillShade="BF"/>
          </w:tcPr>
          <w:p w14:paraId="6FD5A7CC" w14:textId="77777777" w:rsidR="00784402" w:rsidRPr="00784402" w:rsidRDefault="00784402" w:rsidP="00784402">
            <w:pPr>
              <w:jc w:val="center"/>
              <w:rPr>
                <w:b/>
              </w:rPr>
            </w:pPr>
            <w:r w:rsidRPr="00784402">
              <w:rPr>
                <w:b/>
              </w:rPr>
              <w:t>Where</w:t>
            </w:r>
          </w:p>
        </w:tc>
        <w:tc>
          <w:tcPr>
            <w:tcW w:w="1498" w:type="dxa"/>
            <w:shd w:val="clear" w:color="auto" w:fill="BFBFBF" w:themeFill="background1" w:themeFillShade="BF"/>
          </w:tcPr>
          <w:p w14:paraId="729342B4" w14:textId="77777777" w:rsidR="00784402" w:rsidRPr="00784402" w:rsidRDefault="00784402" w:rsidP="00784402">
            <w:pPr>
              <w:jc w:val="center"/>
              <w:rPr>
                <w:b/>
              </w:rPr>
            </w:pPr>
            <w:r w:rsidRPr="00784402">
              <w:rPr>
                <w:b/>
              </w:rPr>
              <w:t>Buried</w:t>
            </w:r>
          </w:p>
        </w:tc>
        <w:tc>
          <w:tcPr>
            <w:tcW w:w="1421" w:type="dxa"/>
            <w:shd w:val="clear" w:color="auto" w:fill="BFBFBF" w:themeFill="background1" w:themeFillShade="BF"/>
          </w:tcPr>
          <w:p w14:paraId="1672EE80" w14:textId="77777777" w:rsidR="00784402" w:rsidRPr="00784402" w:rsidRDefault="00784402" w:rsidP="00784402">
            <w:pPr>
              <w:jc w:val="center"/>
              <w:rPr>
                <w:b/>
              </w:rPr>
            </w:pPr>
            <w:r w:rsidRPr="00784402">
              <w:rPr>
                <w:b/>
              </w:rPr>
              <w:t>Source</w:t>
            </w:r>
          </w:p>
        </w:tc>
      </w:tr>
      <w:tr w:rsidR="00784402" w14:paraId="3A1B7B9C" w14:textId="77777777" w:rsidTr="00D8783E">
        <w:trPr>
          <w:cantSplit/>
        </w:trPr>
        <w:tc>
          <w:tcPr>
            <w:tcW w:w="1420" w:type="dxa"/>
          </w:tcPr>
          <w:p w14:paraId="3FA3C686" w14:textId="5309694C" w:rsidR="00784402" w:rsidRDefault="00CF0AD5">
            <w:r>
              <w:t>George</w:t>
            </w:r>
          </w:p>
        </w:tc>
        <w:tc>
          <w:tcPr>
            <w:tcW w:w="1420" w:type="dxa"/>
          </w:tcPr>
          <w:p w14:paraId="0903D9AD" w14:textId="7924529E" w:rsidR="00784402" w:rsidRDefault="00CF0AD5">
            <w:r>
              <w:t>Unknown (maybe 1756</w:t>
            </w:r>
            <w:r w:rsidR="003E232A">
              <w:t xml:space="preserve"> but probably 1746 or 1747</w:t>
            </w:r>
            <w:r>
              <w:t>)</w:t>
            </w:r>
          </w:p>
        </w:tc>
        <w:tc>
          <w:tcPr>
            <w:tcW w:w="1438" w:type="dxa"/>
          </w:tcPr>
          <w:p w14:paraId="73C270E6" w14:textId="26A7EF06" w:rsidR="00784402" w:rsidRDefault="00CF0AD5">
            <w:r w:rsidRPr="00CF0AD5">
              <w:t>Chatham County, North Carolina, USA</w:t>
            </w:r>
          </w:p>
        </w:tc>
        <w:tc>
          <w:tcPr>
            <w:tcW w:w="1421" w:type="dxa"/>
          </w:tcPr>
          <w:p w14:paraId="05722A75" w14:textId="7B3F034B" w:rsidR="00784402" w:rsidRDefault="00000000">
            <w:hyperlink r:id="rId8" w:history="1">
              <w:proofErr w:type="spellStart"/>
              <w:r w:rsidR="00CF0AD5" w:rsidRPr="00CF0AD5">
                <w:rPr>
                  <w:rStyle w:val="Hyperlink"/>
                </w:rPr>
                <w:t>FindaGrave</w:t>
              </w:r>
              <w:proofErr w:type="spellEnd"/>
            </w:hyperlink>
          </w:p>
        </w:tc>
        <w:tc>
          <w:tcPr>
            <w:tcW w:w="1421" w:type="dxa"/>
          </w:tcPr>
          <w:p w14:paraId="07D38A92" w14:textId="50A566D1" w:rsidR="00784402" w:rsidRDefault="00CF0AD5">
            <w:r>
              <w:t>1813</w:t>
            </w:r>
          </w:p>
        </w:tc>
        <w:tc>
          <w:tcPr>
            <w:tcW w:w="1421" w:type="dxa"/>
          </w:tcPr>
          <w:p w14:paraId="5977C221" w14:textId="58B5EC15" w:rsidR="00784402" w:rsidRDefault="00CF0AD5">
            <w:r w:rsidRPr="00D101D3">
              <w:t>Union County, South Carolina, USA</w:t>
            </w:r>
          </w:p>
        </w:tc>
        <w:tc>
          <w:tcPr>
            <w:tcW w:w="1498" w:type="dxa"/>
          </w:tcPr>
          <w:p w14:paraId="625F4394" w14:textId="0F4398A3" w:rsidR="00784402" w:rsidRDefault="00CF0AD5">
            <w:r>
              <w:t>Harlan Cemetery, Union County, South Carolina, USA</w:t>
            </w:r>
          </w:p>
        </w:tc>
        <w:tc>
          <w:tcPr>
            <w:tcW w:w="1421" w:type="dxa"/>
          </w:tcPr>
          <w:p w14:paraId="7BB06B90" w14:textId="046DB20C" w:rsidR="00784402" w:rsidRDefault="00000000">
            <w:hyperlink r:id="rId9" w:history="1">
              <w:proofErr w:type="spellStart"/>
              <w:r w:rsidR="00CF0AD5" w:rsidRPr="00CF0AD5">
                <w:rPr>
                  <w:rStyle w:val="Hyperlink"/>
                </w:rPr>
                <w:t>FindaGrave</w:t>
              </w:r>
              <w:proofErr w:type="spellEnd"/>
            </w:hyperlink>
          </w:p>
        </w:tc>
      </w:tr>
      <w:tr w:rsidR="00784402" w14:paraId="78A095D9" w14:textId="77777777" w:rsidTr="00D8783E">
        <w:trPr>
          <w:cantSplit/>
        </w:trPr>
        <w:tc>
          <w:tcPr>
            <w:tcW w:w="1420" w:type="dxa"/>
          </w:tcPr>
          <w:p w14:paraId="4B61D2BB" w14:textId="5F98BD97" w:rsidR="00784402" w:rsidRDefault="00CF0AD5">
            <w:r>
              <w:t>Mary</w:t>
            </w:r>
          </w:p>
        </w:tc>
        <w:tc>
          <w:tcPr>
            <w:tcW w:w="1420" w:type="dxa"/>
          </w:tcPr>
          <w:p w14:paraId="02DE3F95" w14:textId="41CBBDA2" w:rsidR="00784402" w:rsidRDefault="00CF0AD5">
            <w:r>
              <w:t>1748</w:t>
            </w:r>
          </w:p>
        </w:tc>
        <w:tc>
          <w:tcPr>
            <w:tcW w:w="1438" w:type="dxa"/>
          </w:tcPr>
          <w:p w14:paraId="2339DCF8" w14:textId="7F77E8B2" w:rsidR="00784402" w:rsidRDefault="00CF0AD5">
            <w:r w:rsidRPr="00CF0AD5">
              <w:t>Pennsylvania, USA</w:t>
            </w:r>
          </w:p>
        </w:tc>
        <w:tc>
          <w:tcPr>
            <w:tcW w:w="1421" w:type="dxa"/>
          </w:tcPr>
          <w:p w14:paraId="7DDEE584" w14:textId="7F21F6E2" w:rsidR="00784402" w:rsidRDefault="00000000">
            <w:hyperlink r:id="rId10" w:history="1">
              <w:proofErr w:type="spellStart"/>
              <w:r w:rsidR="00CF0AD5" w:rsidRPr="00CF0AD5">
                <w:rPr>
                  <w:rStyle w:val="Hyperlink"/>
                </w:rPr>
                <w:t>FindaGrave</w:t>
              </w:r>
              <w:proofErr w:type="spellEnd"/>
            </w:hyperlink>
          </w:p>
        </w:tc>
        <w:tc>
          <w:tcPr>
            <w:tcW w:w="1421" w:type="dxa"/>
          </w:tcPr>
          <w:p w14:paraId="6B17FE79" w14:textId="3DD3684F" w:rsidR="00784402" w:rsidRDefault="00CF0AD5">
            <w:r w:rsidRPr="00CF0AD5">
              <w:t>2 Sep 1831</w:t>
            </w:r>
          </w:p>
        </w:tc>
        <w:tc>
          <w:tcPr>
            <w:tcW w:w="1421" w:type="dxa"/>
          </w:tcPr>
          <w:p w14:paraId="128A5C2D" w14:textId="487F8C8B" w:rsidR="00784402" w:rsidRDefault="00CF0AD5">
            <w:r w:rsidRPr="00CF0AD5">
              <w:t>Monroe County, Kentucky, USA</w:t>
            </w:r>
          </w:p>
        </w:tc>
        <w:tc>
          <w:tcPr>
            <w:tcW w:w="1498" w:type="dxa"/>
          </w:tcPr>
          <w:p w14:paraId="186C2AE7" w14:textId="4F4B032B" w:rsidR="00CF0AD5" w:rsidRDefault="00CF0AD5" w:rsidP="00CF0AD5">
            <w:r>
              <w:t xml:space="preserve">Old Mulkey Church Cemetery, </w:t>
            </w:r>
          </w:p>
          <w:p w14:paraId="60FED355" w14:textId="08B6A5E8" w:rsidR="00784402" w:rsidRDefault="00CF0AD5" w:rsidP="00CF0AD5">
            <w:r>
              <w:t>Tompkinsville, Monroe County, Kentucky, USA</w:t>
            </w:r>
          </w:p>
        </w:tc>
        <w:tc>
          <w:tcPr>
            <w:tcW w:w="1421" w:type="dxa"/>
          </w:tcPr>
          <w:p w14:paraId="2AFE4B6E" w14:textId="2F00134C" w:rsidR="00784402" w:rsidRDefault="00000000">
            <w:hyperlink r:id="rId11" w:history="1">
              <w:proofErr w:type="spellStart"/>
              <w:r w:rsidR="00CF0AD5" w:rsidRPr="00CF0AD5">
                <w:rPr>
                  <w:rStyle w:val="Hyperlink"/>
                </w:rPr>
                <w:t>FindaGrave</w:t>
              </w:r>
              <w:proofErr w:type="spellEnd"/>
            </w:hyperlink>
          </w:p>
        </w:tc>
      </w:tr>
      <w:tr w:rsidR="00784402" w14:paraId="0674E36F" w14:textId="77777777" w:rsidTr="00D8783E">
        <w:trPr>
          <w:cantSplit/>
        </w:trPr>
        <w:tc>
          <w:tcPr>
            <w:tcW w:w="1420" w:type="dxa"/>
          </w:tcPr>
          <w:p w14:paraId="43A18C56" w14:textId="730F8BC3" w:rsidR="00784402" w:rsidRDefault="00F046F0">
            <w:r>
              <w:t>Elizabeth</w:t>
            </w:r>
          </w:p>
        </w:tc>
        <w:tc>
          <w:tcPr>
            <w:tcW w:w="1420" w:type="dxa"/>
          </w:tcPr>
          <w:p w14:paraId="2791854D" w14:textId="0A5A07F5" w:rsidR="00784402" w:rsidRDefault="00F046F0">
            <w:r>
              <w:t>1750</w:t>
            </w:r>
          </w:p>
        </w:tc>
        <w:tc>
          <w:tcPr>
            <w:tcW w:w="1438" w:type="dxa"/>
          </w:tcPr>
          <w:p w14:paraId="14B3AE72" w14:textId="73069B33" w:rsidR="00784402" w:rsidRDefault="00F046F0">
            <w:r w:rsidRPr="00F046F0">
              <w:t>Union, Union County, South Carolina, USA</w:t>
            </w:r>
          </w:p>
        </w:tc>
        <w:tc>
          <w:tcPr>
            <w:tcW w:w="1421" w:type="dxa"/>
          </w:tcPr>
          <w:p w14:paraId="6BBF2517" w14:textId="77777777" w:rsidR="00784402" w:rsidRDefault="00000000">
            <w:hyperlink r:id="rId12" w:history="1">
              <w:proofErr w:type="spellStart"/>
              <w:r w:rsidR="00F046F0" w:rsidRPr="00F046F0">
                <w:rPr>
                  <w:rStyle w:val="Hyperlink"/>
                </w:rPr>
                <w:t>FindaGrave</w:t>
              </w:r>
              <w:proofErr w:type="spellEnd"/>
            </w:hyperlink>
          </w:p>
          <w:p w14:paraId="4C380C3A" w14:textId="30D8D91E" w:rsidR="00F046F0" w:rsidRDefault="00F046F0"/>
        </w:tc>
        <w:tc>
          <w:tcPr>
            <w:tcW w:w="1421" w:type="dxa"/>
          </w:tcPr>
          <w:p w14:paraId="1D39EB7B" w14:textId="4B5309DE" w:rsidR="00784402" w:rsidRDefault="00F046F0">
            <w:r>
              <w:t>1767</w:t>
            </w:r>
          </w:p>
        </w:tc>
        <w:tc>
          <w:tcPr>
            <w:tcW w:w="1421" w:type="dxa"/>
          </w:tcPr>
          <w:p w14:paraId="520BA26D" w14:textId="0F0B4545" w:rsidR="00784402" w:rsidRDefault="00F046F0">
            <w:r w:rsidRPr="00F046F0">
              <w:t>Union, Union County, South Carolina, USA</w:t>
            </w:r>
          </w:p>
        </w:tc>
        <w:tc>
          <w:tcPr>
            <w:tcW w:w="1498" w:type="dxa"/>
          </w:tcPr>
          <w:p w14:paraId="23631A26" w14:textId="1752CDAC" w:rsidR="00784402" w:rsidRDefault="00F046F0">
            <w:r>
              <w:t>Harlan Cemetery, Union County, South Carolina, USA</w:t>
            </w:r>
          </w:p>
        </w:tc>
        <w:tc>
          <w:tcPr>
            <w:tcW w:w="1421" w:type="dxa"/>
          </w:tcPr>
          <w:p w14:paraId="5A5FBB77" w14:textId="77777777" w:rsidR="00F046F0" w:rsidRDefault="00000000" w:rsidP="00F046F0">
            <w:hyperlink r:id="rId13" w:history="1">
              <w:proofErr w:type="spellStart"/>
              <w:r w:rsidR="00F046F0" w:rsidRPr="00F046F0">
                <w:rPr>
                  <w:rStyle w:val="Hyperlink"/>
                </w:rPr>
                <w:t>FindaGrave</w:t>
              </w:r>
              <w:proofErr w:type="spellEnd"/>
            </w:hyperlink>
          </w:p>
          <w:p w14:paraId="2BEEE285" w14:textId="77777777" w:rsidR="00784402" w:rsidRDefault="00784402"/>
        </w:tc>
      </w:tr>
      <w:tr w:rsidR="00784402" w14:paraId="5E156691" w14:textId="77777777" w:rsidTr="00D8783E">
        <w:trPr>
          <w:cantSplit/>
        </w:trPr>
        <w:tc>
          <w:tcPr>
            <w:tcW w:w="1420" w:type="dxa"/>
          </w:tcPr>
          <w:p w14:paraId="4D45C801" w14:textId="21CB66BF" w:rsidR="00784402" w:rsidRDefault="00F046F0">
            <w:r>
              <w:t>Aaron, Jr.</w:t>
            </w:r>
          </w:p>
        </w:tc>
        <w:tc>
          <w:tcPr>
            <w:tcW w:w="1420" w:type="dxa"/>
          </w:tcPr>
          <w:p w14:paraId="0916AE6D" w14:textId="075A71EE" w:rsidR="00784402" w:rsidRDefault="00F046F0">
            <w:r>
              <w:t>1752</w:t>
            </w:r>
          </w:p>
        </w:tc>
        <w:tc>
          <w:tcPr>
            <w:tcW w:w="1438" w:type="dxa"/>
          </w:tcPr>
          <w:p w14:paraId="462E39D4" w14:textId="70C158B9" w:rsidR="00784402" w:rsidRDefault="00F046F0">
            <w:r w:rsidRPr="00F046F0">
              <w:t>Chester County, Pennsylvania, USA</w:t>
            </w:r>
          </w:p>
        </w:tc>
        <w:tc>
          <w:tcPr>
            <w:tcW w:w="1421" w:type="dxa"/>
          </w:tcPr>
          <w:p w14:paraId="7DA57EBD" w14:textId="77777777" w:rsidR="00784402" w:rsidRDefault="00000000">
            <w:hyperlink r:id="rId14" w:history="1">
              <w:proofErr w:type="spellStart"/>
              <w:r w:rsidR="00F046F0" w:rsidRPr="00F046F0">
                <w:rPr>
                  <w:rStyle w:val="Hyperlink"/>
                </w:rPr>
                <w:t>FindaGrave</w:t>
              </w:r>
              <w:proofErr w:type="spellEnd"/>
            </w:hyperlink>
          </w:p>
          <w:p w14:paraId="766D56A0" w14:textId="09B30654" w:rsidR="00F046F0" w:rsidRDefault="00F046F0">
            <w:r>
              <w:t>FT-051</w:t>
            </w:r>
          </w:p>
        </w:tc>
        <w:tc>
          <w:tcPr>
            <w:tcW w:w="1421" w:type="dxa"/>
          </w:tcPr>
          <w:p w14:paraId="5BA12572" w14:textId="2B9ADDAF" w:rsidR="00784402" w:rsidRDefault="00F046F0">
            <w:r w:rsidRPr="00F046F0">
              <w:t>6 Aug 1806</w:t>
            </w:r>
          </w:p>
        </w:tc>
        <w:tc>
          <w:tcPr>
            <w:tcW w:w="1421" w:type="dxa"/>
          </w:tcPr>
          <w:p w14:paraId="502660DA" w14:textId="323D1328" w:rsidR="00784402" w:rsidRDefault="00F046F0">
            <w:r w:rsidRPr="00F046F0">
              <w:t>Laurens, Laurens County, South Carolina, USA</w:t>
            </w:r>
          </w:p>
        </w:tc>
        <w:tc>
          <w:tcPr>
            <w:tcW w:w="1498" w:type="dxa"/>
          </w:tcPr>
          <w:p w14:paraId="6B5E6E40" w14:textId="70387CA0" w:rsidR="00784402" w:rsidRDefault="00F046F0">
            <w:r>
              <w:t>Harlan Cemetery, Union County, South Carolina, USA</w:t>
            </w:r>
          </w:p>
        </w:tc>
        <w:tc>
          <w:tcPr>
            <w:tcW w:w="1421" w:type="dxa"/>
          </w:tcPr>
          <w:p w14:paraId="75E2EC34" w14:textId="77777777" w:rsidR="00784402" w:rsidRDefault="00000000">
            <w:hyperlink r:id="rId15" w:history="1">
              <w:proofErr w:type="spellStart"/>
              <w:r w:rsidR="00F046F0" w:rsidRPr="00F046F0">
                <w:rPr>
                  <w:rStyle w:val="Hyperlink"/>
                </w:rPr>
                <w:t>FindaGrave</w:t>
              </w:r>
              <w:proofErr w:type="spellEnd"/>
            </w:hyperlink>
          </w:p>
          <w:p w14:paraId="20B86C09" w14:textId="37E9698E" w:rsidR="00F046F0" w:rsidRDefault="00F046F0">
            <w:r>
              <w:t>FT-051</w:t>
            </w:r>
          </w:p>
        </w:tc>
      </w:tr>
      <w:tr w:rsidR="00F046F0" w14:paraId="32F5E74E" w14:textId="77777777" w:rsidTr="00D8783E">
        <w:trPr>
          <w:cantSplit/>
        </w:trPr>
        <w:tc>
          <w:tcPr>
            <w:tcW w:w="1420" w:type="dxa"/>
          </w:tcPr>
          <w:p w14:paraId="760CA595" w14:textId="7675052D" w:rsidR="00F046F0" w:rsidRDefault="00F046F0" w:rsidP="00F046F0">
            <w:r>
              <w:t>Samuel</w:t>
            </w:r>
          </w:p>
        </w:tc>
        <w:tc>
          <w:tcPr>
            <w:tcW w:w="1420" w:type="dxa"/>
          </w:tcPr>
          <w:p w14:paraId="5E394E52" w14:textId="518F7319" w:rsidR="00F046F0" w:rsidRDefault="00F046F0" w:rsidP="00F046F0">
            <w:r>
              <w:t>1754</w:t>
            </w:r>
          </w:p>
        </w:tc>
        <w:tc>
          <w:tcPr>
            <w:tcW w:w="1438" w:type="dxa"/>
          </w:tcPr>
          <w:p w14:paraId="577E901B" w14:textId="40B3C696" w:rsidR="00F046F0" w:rsidRDefault="00F046F0" w:rsidP="00F046F0">
            <w:r w:rsidRPr="00CF0AD5">
              <w:t>Chatham County, North Carolina, USA</w:t>
            </w:r>
          </w:p>
        </w:tc>
        <w:tc>
          <w:tcPr>
            <w:tcW w:w="1421" w:type="dxa"/>
          </w:tcPr>
          <w:p w14:paraId="2D6B405D" w14:textId="5E55A35B" w:rsidR="00F046F0" w:rsidRDefault="00000000" w:rsidP="00F046F0">
            <w:hyperlink r:id="rId16" w:history="1">
              <w:proofErr w:type="spellStart"/>
              <w:r w:rsidR="00F046F0" w:rsidRPr="00F046F0">
                <w:rPr>
                  <w:rStyle w:val="Hyperlink"/>
                </w:rPr>
                <w:t>FindaGrave</w:t>
              </w:r>
              <w:proofErr w:type="spellEnd"/>
            </w:hyperlink>
          </w:p>
        </w:tc>
        <w:tc>
          <w:tcPr>
            <w:tcW w:w="1421" w:type="dxa"/>
          </w:tcPr>
          <w:p w14:paraId="0691007D" w14:textId="72218344" w:rsidR="00F046F0" w:rsidRDefault="00F046F0" w:rsidP="00F046F0">
            <w:r w:rsidRPr="00F046F0">
              <w:t>1 Nov 1831</w:t>
            </w:r>
          </w:p>
        </w:tc>
        <w:tc>
          <w:tcPr>
            <w:tcW w:w="1421" w:type="dxa"/>
          </w:tcPr>
          <w:p w14:paraId="03CC6094" w14:textId="3A852F73" w:rsidR="00F046F0" w:rsidRDefault="00F046F0" w:rsidP="00F046F0">
            <w:r w:rsidRPr="00F046F0">
              <w:t>North Carolina, USA</w:t>
            </w:r>
          </w:p>
        </w:tc>
        <w:tc>
          <w:tcPr>
            <w:tcW w:w="1498" w:type="dxa"/>
          </w:tcPr>
          <w:p w14:paraId="7EB78B49" w14:textId="4EC878F6" w:rsidR="00F046F0" w:rsidRDefault="00F046F0" w:rsidP="00F046F0">
            <w:proofErr w:type="spellStart"/>
            <w:r>
              <w:t>Fairforest</w:t>
            </w:r>
            <w:proofErr w:type="spellEnd"/>
            <w:r>
              <w:t xml:space="preserve"> Baptist Church, Cemetery</w:t>
            </w:r>
          </w:p>
          <w:p w14:paraId="52A1C4D6" w14:textId="6267592B" w:rsidR="00F046F0" w:rsidRDefault="00F046F0" w:rsidP="00F046F0">
            <w:r>
              <w:t>Union, Union County, South Carolina, USA</w:t>
            </w:r>
          </w:p>
        </w:tc>
        <w:tc>
          <w:tcPr>
            <w:tcW w:w="1421" w:type="dxa"/>
          </w:tcPr>
          <w:p w14:paraId="230932FD" w14:textId="23E4E52E" w:rsidR="00F046F0" w:rsidRDefault="00000000" w:rsidP="00F046F0">
            <w:hyperlink r:id="rId17" w:history="1">
              <w:proofErr w:type="spellStart"/>
              <w:r w:rsidR="00F046F0" w:rsidRPr="00F046F0">
                <w:rPr>
                  <w:rStyle w:val="Hyperlink"/>
                </w:rPr>
                <w:t>FindaGrave</w:t>
              </w:r>
              <w:proofErr w:type="spellEnd"/>
            </w:hyperlink>
          </w:p>
        </w:tc>
      </w:tr>
      <w:tr w:rsidR="00F046F0" w14:paraId="071FD7B4" w14:textId="77777777" w:rsidTr="00D8783E">
        <w:trPr>
          <w:cantSplit/>
        </w:trPr>
        <w:tc>
          <w:tcPr>
            <w:tcW w:w="1420" w:type="dxa"/>
          </w:tcPr>
          <w:p w14:paraId="1EB77B8C" w14:textId="5B86B677" w:rsidR="00F046F0" w:rsidRDefault="00D8783E" w:rsidP="00F046F0">
            <w:r>
              <w:lastRenderedPageBreak/>
              <w:t>James</w:t>
            </w:r>
          </w:p>
        </w:tc>
        <w:tc>
          <w:tcPr>
            <w:tcW w:w="1420" w:type="dxa"/>
          </w:tcPr>
          <w:p w14:paraId="000B6608" w14:textId="304C9F06" w:rsidR="00F046F0" w:rsidRDefault="00D8783E" w:rsidP="00F046F0">
            <w:r w:rsidRPr="00D8783E">
              <w:t>8 Jun 1765</w:t>
            </w:r>
          </w:p>
        </w:tc>
        <w:tc>
          <w:tcPr>
            <w:tcW w:w="1438" w:type="dxa"/>
          </w:tcPr>
          <w:p w14:paraId="5055EEE9" w14:textId="599E1369" w:rsidR="00F046F0" w:rsidRDefault="00D8783E" w:rsidP="00F046F0">
            <w:r w:rsidRPr="00D8783E">
              <w:t>North Carolina, USA</w:t>
            </w:r>
          </w:p>
        </w:tc>
        <w:tc>
          <w:tcPr>
            <w:tcW w:w="1421" w:type="dxa"/>
          </w:tcPr>
          <w:p w14:paraId="0BBB4EB8" w14:textId="4B99A638" w:rsidR="00F046F0" w:rsidRDefault="00000000" w:rsidP="00F046F0">
            <w:hyperlink r:id="rId18" w:history="1">
              <w:proofErr w:type="spellStart"/>
              <w:r w:rsidR="00D8783E" w:rsidRPr="00D8783E">
                <w:rPr>
                  <w:rStyle w:val="Hyperlink"/>
                </w:rPr>
                <w:t>FindaGrave</w:t>
              </w:r>
              <w:proofErr w:type="spellEnd"/>
            </w:hyperlink>
          </w:p>
        </w:tc>
        <w:tc>
          <w:tcPr>
            <w:tcW w:w="1421" w:type="dxa"/>
          </w:tcPr>
          <w:p w14:paraId="2BC7A370" w14:textId="2FBF6868" w:rsidR="00F046F0" w:rsidRDefault="00D8783E" w:rsidP="00F046F0">
            <w:r w:rsidRPr="00D8783E">
              <w:t>5 Sep 1842</w:t>
            </w:r>
          </w:p>
        </w:tc>
        <w:tc>
          <w:tcPr>
            <w:tcW w:w="1421" w:type="dxa"/>
          </w:tcPr>
          <w:p w14:paraId="24D5DB2D" w14:textId="4F86B31B" w:rsidR="00F046F0" w:rsidRDefault="00D8783E" w:rsidP="00F046F0">
            <w:r w:rsidRPr="00D8783E">
              <w:t>Darke County, Ohio, USA</w:t>
            </w:r>
          </w:p>
        </w:tc>
        <w:tc>
          <w:tcPr>
            <w:tcW w:w="1498" w:type="dxa"/>
          </w:tcPr>
          <w:p w14:paraId="526C1245" w14:textId="3E736796" w:rsidR="00D8783E" w:rsidRDefault="00D8783E" w:rsidP="00D8783E">
            <w:r>
              <w:t xml:space="preserve">Bethel Cemetery, </w:t>
            </w:r>
          </w:p>
          <w:p w14:paraId="3B461EDF" w14:textId="1705CDB7" w:rsidR="00F046F0" w:rsidRDefault="00D8783E" w:rsidP="00D8783E">
            <w:r>
              <w:t>Fountain City, Wayne County, Indiana, USA</w:t>
            </w:r>
          </w:p>
        </w:tc>
        <w:tc>
          <w:tcPr>
            <w:tcW w:w="1421" w:type="dxa"/>
          </w:tcPr>
          <w:p w14:paraId="0C1B1C78" w14:textId="40A3738E" w:rsidR="00F046F0" w:rsidRDefault="00000000" w:rsidP="00F046F0">
            <w:hyperlink r:id="rId19" w:history="1">
              <w:proofErr w:type="spellStart"/>
              <w:r w:rsidR="00D8783E" w:rsidRPr="00D8783E">
                <w:rPr>
                  <w:rStyle w:val="Hyperlink"/>
                </w:rPr>
                <w:t>FindaGrave</w:t>
              </w:r>
              <w:proofErr w:type="spellEnd"/>
            </w:hyperlink>
          </w:p>
        </w:tc>
      </w:tr>
      <w:tr w:rsidR="00F046F0" w14:paraId="7E620B38" w14:textId="77777777" w:rsidTr="00D8783E">
        <w:trPr>
          <w:cantSplit/>
        </w:trPr>
        <w:tc>
          <w:tcPr>
            <w:tcW w:w="1420" w:type="dxa"/>
          </w:tcPr>
          <w:p w14:paraId="6BA2B907" w14:textId="4D748CF5" w:rsidR="00F046F0" w:rsidRDefault="00D8783E" w:rsidP="00F046F0">
            <w:r>
              <w:t>Valentine, Sr.</w:t>
            </w:r>
          </w:p>
        </w:tc>
        <w:tc>
          <w:tcPr>
            <w:tcW w:w="1420" w:type="dxa"/>
          </w:tcPr>
          <w:p w14:paraId="5CA13AED" w14:textId="7588980D" w:rsidR="00F046F0" w:rsidRDefault="00D8783E" w:rsidP="00F046F0">
            <w:r w:rsidRPr="00D8783E">
              <w:t>16 Oct 1766</w:t>
            </w:r>
          </w:p>
        </w:tc>
        <w:tc>
          <w:tcPr>
            <w:tcW w:w="1438" w:type="dxa"/>
          </w:tcPr>
          <w:p w14:paraId="305E79D4" w14:textId="06F6CD78" w:rsidR="00F046F0" w:rsidRDefault="00D8783E" w:rsidP="00F046F0">
            <w:r w:rsidRPr="00D8783E">
              <w:t>Chatham County, North Carolina, USA</w:t>
            </w:r>
          </w:p>
        </w:tc>
        <w:tc>
          <w:tcPr>
            <w:tcW w:w="1421" w:type="dxa"/>
          </w:tcPr>
          <w:p w14:paraId="33748ACA" w14:textId="7E8CB55B" w:rsidR="00F046F0" w:rsidRDefault="00000000" w:rsidP="00F046F0">
            <w:hyperlink r:id="rId20" w:history="1">
              <w:proofErr w:type="spellStart"/>
              <w:r w:rsidR="00D8783E" w:rsidRPr="00D8783E">
                <w:rPr>
                  <w:rStyle w:val="Hyperlink"/>
                </w:rPr>
                <w:t>FindaGrave</w:t>
              </w:r>
              <w:proofErr w:type="spellEnd"/>
            </w:hyperlink>
          </w:p>
        </w:tc>
        <w:tc>
          <w:tcPr>
            <w:tcW w:w="1421" w:type="dxa"/>
          </w:tcPr>
          <w:p w14:paraId="18FD39E2" w14:textId="1728A87F" w:rsidR="00F046F0" w:rsidRDefault="00D8783E" w:rsidP="00F046F0">
            <w:r w:rsidRPr="00D8783E">
              <w:t>16 Nov 1852</w:t>
            </w:r>
          </w:p>
        </w:tc>
        <w:tc>
          <w:tcPr>
            <w:tcW w:w="1421" w:type="dxa"/>
          </w:tcPr>
          <w:p w14:paraId="45A2460E" w14:textId="09F8C899" w:rsidR="00F046F0" w:rsidRDefault="00D8783E" w:rsidP="00F046F0">
            <w:r w:rsidRPr="00D8783E">
              <w:t>Whitfield County, Georgia, USA</w:t>
            </w:r>
          </w:p>
        </w:tc>
        <w:tc>
          <w:tcPr>
            <w:tcW w:w="1498" w:type="dxa"/>
          </w:tcPr>
          <w:p w14:paraId="4341D0DF" w14:textId="58BE7EA4" w:rsidR="00D8783E" w:rsidRDefault="00D8783E" w:rsidP="00D8783E">
            <w:r>
              <w:t xml:space="preserve">Dunagan Cemetery, </w:t>
            </w:r>
          </w:p>
          <w:p w14:paraId="7D664E57" w14:textId="4EF6CD95" w:rsidR="00F046F0" w:rsidRDefault="00D8783E" w:rsidP="00D8783E">
            <w:r>
              <w:t>Rocky Face, Whitfield County, Georgia, USA</w:t>
            </w:r>
          </w:p>
        </w:tc>
        <w:tc>
          <w:tcPr>
            <w:tcW w:w="1421" w:type="dxa"/>
          </w:tcPr>
          <w:p w14:paraId="58D855D7" w14:textId="3258E158" w:rsidR="00F046F0" w:rsidRDefault="00000000" w:rsidP="00F046F0">
            <w:hyperlink r:id="rId21" w:history="1">
              <w:proofErr w:type="spellStart"/>
              <w:r w:rsidR="00D8783E" w:rsidRPr="00D8783E">
                <w:rPr>
                  <w:rStyle w:val="Hyperlink"/>
                </w:rPr>
                <w:t>FindaGrave</w:t>
              </w:r>
              <w:proofErr w:type="spellEnd"/>
            </w:hyperlink>
          </w:p>
        </w:tc>
      </w:tr>
      <w:tr w:rsidR="00F046F0" w14:paraId="23CAEEF1" w14:textId="77777777" w:rsidTr="00D8783E">
        <w:trPr>
          <w:cantSplit/>
        </w:trPr>
        <w:tc>
          <w:tcPr>
            <w:tcW w:w="1420" w:type="dxa"/>
          </w:tcPr>
          <w:p w14:paraId="125555B0" w14:textId="65EE63BF" w:rsidR="00F046F0" w:rsidRDefault="00D8783E" w:rsidP="00F046F0">
            <w:r>
              <w:t>Jacob</w:t>
            </w:r>
          </w:p>
        </w:tc>
        <w:tc>
          <w:tcPr>
            <w:tcW w:w="1420" w:type="dxa"/>
          </w:tcPr>
          <w:p w14:paraId="6EC4FB9B" w14:textId="79461515" w:rsidR="00F046F0" w:rsidRDefault="00D8783E" w:rsidP="00F046F0">
            <w:r>
              <w:t>1768</w:t>
            </w:r>
          </w:p>
        </w:tc>
        <w:tc>
          <w:tcPr>
            <w:tcW w:w="1438" w:type="dxa"/>
          </w:tcPr>
          <w:p w14:paraId="15F54BC4" w14:textId="7269753B" w:rsidR="00F046F0" w:rsidRDefault="00D8783E" w:rsidP="00F046F0">
            <w:r w:rsidRPr="00D8783E">
              <w:t>Chatham County, North Carolina, USA</w:t>
            </w:r>
          </w:p>
        </w:tc>
        <w:tc>
          <w:tcPr>
            <w:tcW w:w="1421" w:type="dxa"/>
          </w:tcPr>
          <w:p w14:paraId="7E686BC0" w14:textId="3BE2AC9D" w:rsidR="00F046F0" w:rsidRDefault="00000000" w:rsidP="00F046F0">
            <w:hyperlink r:id="rId22" w:history="1">
              <w:proofErr w:type="spellStart"/>
              <w:r w:rsidR="00D8783E" w:rsidRPr="00D8783E">
                <w:rPr>
                  <w:rStyle w:val="Hyperlink"/>
                </w:rPr>
                <w:t>FindaGrave</w:t>
              </w:r>
              <w:proofErr w:type="spellEnd"/>
            </w:hyperlink>
          </w:p>
        </w:tc>
        <w:tc>
          <w:tcPr>
            <w:tcW w:w="1421" w:type="dxa"/>
          </w:tcPr>
          <w:p w14:paraId="06FAA4E2" w14:textId="1F3295BD" w:rsidR="00F046F0" w:rsidRDefault="00D8783E" w:rsidP="00F046F0">
            <w:r>
              <w:t>1798</w:t>
            </w:r>
          </w:p>
        </w:tc>
        <w:tc>
          <w:tcPr>
            <w:tcW w:w="1421" w:type="dxa"/>
          </w:tcPr>
          <w:p w14:paraId="58941697" w14:textId="1708E0C3" w:rsidR="00F046F0" w:rsidRDefault="00D8783E" w:rsidP="00F046F0">
            <w:r w:rsidRPr="00D8783E">
              <w:t>Union County, South Carolina, USA</w:t>
            </w:r>
          </w:p>
        </w:tc>
        <w:tc>
          <w:tcPr>
            <w:tcW w:w="1498" w:type="dxa"/>
          </w:tcPr>
          <w:p w14:paraId="44338A4D" w14:textId="76DBA3C6" w:rsidR="00F046F0" w:rsidRDefault="00D8783E" w:rsidP="00F046F0">
            <w:r>
              <w:t>Harlan Cemetery, Union County, South Carolina, USA</w:t>
            </w:r>
          </w:p>
        </w:tc>
        <w:tc>
          <w:tcPr>
            <w:tcW w:w="1421" w:type="dxa"/>
          </w:tcPr>
          <w:p w14:paraId="084D97F3" w14:textId="0EC5989F" w:rsidR="00F046F0" w:rsidRDefault="00000000" w:rsidP="00F046F0">
            <w:hyperlink r:id="rId23" w:history="1">
              <w:proofErr w:type="spellStart"/>
              <w:r w:rsidR="00D8783E" w:rsidRPr="00D8783E">
                <w:rPr>
                  <w:rStyle w:val="Hyperlink"/>
                </w:rPr>
                <w:t>FindaGrave</w:t>
              </w:r>
              <w:proofErr w:type="spellEnd"/>
            </w:hyperlink>
          </w:p>
        </w:tc>
      </w:tr>
    </w:tbl>
    <w:p w14:paraId="3501F919" w14:textId="77777777" w:rsidR="00784402" w:rsidRDefault="00784402"/>
    <w:p w14:paraId="24262494" w14:textId="1204C58C" w:rsidR="00D8783E" w:rsidRPr="00F31BB5" w:rsidRDefault="00C831C3">
      <w:pPr>
        <w:rPr>
          <w:b/>
          <w:sz w:val="24"/>
        </w:rPr>
      </w:pPr>
      <w:r w:rsidRPr="00C831C3">
        <w:rPr>
          <w:b/>
          <w:sz w:val="24"/>
        </w:rPr>
        <w:t xml:space="preserve">Other </w:t>
      </w:r>
      <w:proofErr w:type="spellStart"/>
      <w:r w:rsidRPr="00C831C3">
        <w:rPr>
          <w:b/>
          <w:sz w:val="24"/>
        </w:rPr>
        <w:t>Marrriages</w:t>
      </w:r>
      <w:proofErr w:type="spellEnd"/>
      <w:r w:rsidRPr="00C831C3">
        <w:rPr>
          <w:b/>
          <w:sz w:val="24"/>
        </w:rPr>
        <w:t>:</w:t>
      </w:r>
      <w:r w:rsidR="00F31BB5">
        <w:rPr>
          <w:b/>
          <w:sz w:val="24"/>
        </w:rPr>
        <w:t xml:space="preserve">  None</w:t>
      </w:r>
    </w:p>
    <w:p w14:paraId="73C8035A" w14:textId="77777777" w:rsidR="00D8783E" w:rsidRDefault="00D8783E">
      <w:r>
        <w:br w:type="page"/>
      </w:r>
    </w:p>
    <w:tbl>
      <w:tblPr>
        <w:tblStyle w:val="TableGrid"/>
        <w:tblW w:w="0" w:type="auto"/>
        <w:tblLook w:val="04A0" w:firstRow="1" w:lastRow="0" w:firstColumn="1" w:lastColumn="0" w:noHBand="0" w:noVBand="1"/>
      </w:tblPr>
      <w:tblGrid>
        <w:gridCol w:w="870"/>
      </w:tblGrid>
      <w:tr w:rsidR="0032356E" w14:paraId="0F9364D0" w14:textId="77777777" w:rsidTr="0032356E">
        <w:trPr>
          <w:trHeight w:val="254"/>
        </w:trPr>
        <w:tc>
          <w:tcPr>
            <w:tcW w:w="870" w:type="dxa"/>
          </w:tcPr>
          <w:p w14:paraId="665615E8" w14:textId="77777777" w:rsidR="0032356E" w:rsidRDefault="0032356E">
            <w:r>
              <w:lastRenderedPageBreak/>
              <w:t>FT-0</w:t>
            </w:r>
            <w:r w:rsidR="00576E17">
              <w:t>5</w:t>
            </w:r>
            <w:r w:rsidR="009548DE">
              <w:t>2</w:t>
            </w:r>
          </w:p>
        </w:tc>
      </w:tr>
    </w:tbl>
    <w:p w14:paraId="248F38E2" w14:textId="77777777" w:rsidR="0032356E" w:rsidRDefault="0032356E"/>
    <w:p w14:paraId="25860E38" w14:textId="77777777" w:rsidR="0032356E" w:rsidRPr="0032356E" w:rsidRDefault="0032356E">
      <w:pPr>
        <w:rPr>
          <w:b/>
          <w:sz w:val="24"/>
        </w:rPr>
      </w:pPr>
      <w:r w:rsidRPr="0032356E">
        <w:rPr>
          <w:b/>
          <w:sz w:val="24"/>
        </w:rPr>
        <w:t>Story:</w:t>
      </w:r>
    </w:p>
    <w:tbl>
      <w:tblPr>
        <w:tblStyle w:val="TableGrid"/>
        <w:tblW w:w="0" w:type="auto"/>
        <w:tblLook w:val="04A0" w:firstRow="1" w:lastRow="0" w:firstColumn="1" w:lastColumn="0" w:noHBand="0" w:noVBand="1"/>
      </w:tblPr>
      <w:tblGrid>
        <w:gridCol w:w="8365"/>
        <w:gridCol w:w="3001"/>
      </w:tblGrid>
      <w:tr w:rsidR="00A335BA" w14:paraId="72079EA4" w14:textId="77777777" w:rsidTr="00A335BA">
        <w:tc>
          <w:tcPr>
            <w:tcW w:w="8365" w:type="dxa"/>
            <w:shd w:val="clear" w:color="auto" w:fill="BFBFBF" w:themeFill="background1" w:themeFillShade="BF"/>
          </w:tcPr>
          <w:p w14:paraId="22DC4533" w14:textId="77777777" w:rsidR="00A335BA" w:rsidRPr="00A335BA" w:rsidRDefault="00A335BA" w:rsidP="00A335BA">
            <w:pPr>
              <w:jc w:val="center"/>
              <w:rPr>
                <w:b/>
              </w:rPr>
            </w:pPr>
            <w:r w:rsidRPr="00A335BA">
              <w:rPr>
                <w:b/>
              </w:rPr>
              <w:t>Activity</w:t>
            </w:r>
          </w:p>
        </w:tc>
        <w:tc>
          <w:tcPr>
            <w:tcW w:w="3001" w:type="dxa"/>
            <w:shd w:val="clear" w:color="auto" w:fill="BFBFBF" w:themeFill="background1" w:themeFillShade="BF"/>
          </w:tcPr>
          <w:p w14:paraId="77577A9C" w14:textId="77777777" w:rsidR="00A335BA" w:rsidRPr="00A335BA" w:rsidRDefault="00A335BA" w:rsidP="00A335BA">
            <w:pPr>
              <w:jc w:val="center"/>
              <w:rPr>
                <w:b/>
              </w:rPr>
            </w:pPr>
            <w:r w:rsidRPr="00A335BA">
              <w:rPr>
                <w:b/>
              </w:rPr>
              <w:t>Sources</w:t>
            </w:r>
          </w:p>
        </w:tc>
      </w:tr>
      <w:tr w:rsidR="00A335BA" w14:paraId="767F6CFD" w14:textId="77777777" w:rsidTr="00A335BA">
        <w:tc>
          <w:tcPr>
            <w:tcW w:w="8365" w:type="dxa"/>
          </w:tcPr>
          <w:p w14:paraId="295DF00B" w14:textId="04BA8DC3" w:rsidR="00A335BA" w:rsidRDefault="00A335BA"/>
        </w:tc>
        <w:tc>
          <w:tcPr>
            <w:tcW w:w="3001" w:type="dxa"/>
          </w:tcPr>
          <w:p w14:paraId="13CE9038" w14:textId="77777777" w:rsidR="00A335BA" w:rsidRDefault="00A335BA"/>
        </w:tc>
      </w:tr>
      <w:tr w:rsidR="00A335BA" w14:paraId="7D70D08F" w14:textId="77777777" w:rsidTr="00A335BA">
        <w:tc>
          <w:tcPr>
            <w:tcW w:w="8365" w:type="dxa"/>
          </w:tcPr>
          <w:p w14:paraId="11850C0A" w14:textId="03DD252B" w:rsidR="00A335BA" w:rsidRDefault="00A335BA"/>
        </w:tc>
        <w:tc>
          <w:tcPr>
            <w:tcW w:w="3001" w:type="dxa"/>
          </w:tcPr>
          <w:p w14:paraId="382BA54A" w14:textId="77777777" w:rsidR="00A335BA" w:rsidRDefault="00A335BA"/>
        </w:tc>
      </w:tr>
      <w:tr w:rsidR="00A335BA" w14:paraId="3DF44DBA" w14:textId="77777777" w:rsidTr="00A335BA">
        <w:tc>
          <w:tcPr>
            <w:tcW w:w="8365" w:type="dxa"/>
          </w:tcPr>
          <w:p w14:paraId="6BFE057E" w14:textId="55E7A65B" w:rsidR="00A335BA" w:rsidRDefault="00A335BA"/>
        </w:tc>
        <w:tc>
          <w:tcPr>
            <w:tcW w:w="3001" w:type="dxa"/>
          </w:tcPr>
          <w:p w14:paraId="0B25A33F" w14:textId="77777777" w:rsidR="00A335BA" w:rsidRDefault="00A335BA"/>
        </w:tc>
      </w:tr>
      <w:tr w:rsidR="00A335BA" w14:paraId="44B9A783" w14:textId="77777777" w:rsidTr="00A335BA">
        <w:tc>
          <w:tcPr>
            <w:tcW w:w="8365" w:type="dxa"/>
          </w:tcPr>
          <w:p w14:paraId="6056A7FE" w14:textId="32E5D2B1" w:rsidR="00A335BA" w:rsidRDefault="00A335BA"/>
        </w:tc>
        <w:tc>
          <w:tcPr>
            <w:tcW w:w="3001" w:type="dxa"/>
          </w:tcPr>
          <w:p w14:paraId="7777A9CA" w14:textId="77777777" w:rsidR="00A335BA" w:rsidRDefault="00A335BA"/>
        </w:tc>
      </w:tr>
      <w:tr w:rsidR="00A335BA" w14:paraId="3208BC00" w14:textId="77777777" w:rsidTr="00A335BA">
        <w:tc>
          <w:tcPr>
            <w:tcW w:w="8365" w:type="dxa"/>
          </w:tcPr>
          <w:p w14:paraId="215C339E" w14:textId="35D09DC7" w:rsidR="00A335BA" w:rsidRDefault="00A335BA"/>
        </w:tc>
        <w:tc>
          <w:tcPr>
            <w:tcW w:w="3001" w:type="dxa"/>
          </w:tcPr>
          <w:p w14:paraId="693504DF" w14:textId="77777777" w:rsidR="00A335BA" w:rsidRDefault="00A335BA"/>
        </w:tc>
      </w:tr>
      <w:tr w:rsidR="00A335BA" w14:paraId="3EF65060" w14:textId="77777777" w:rsidTr="00A335BA">
        <w:tc>
          <w:tcPr>
            <w:tcW w:w="8365" w:type="dxa"/>
          </w:tcPr>
          <w:p w14:paraId="1220103A" w14:textId="77777777" w:rsidR="00A335BA" w:rsidRPr="00DA074B" w:rsidRDefault="00DA074B">
            <w:pPr>
              <w:rPr>
                <w:b/>
                <w:bCs/>
              </w:rPr>
            </w:pPr>
            <w:r w:rsidRPr="00DA074B">
              <w:rPr>
                <w:b/>
                <w:bCs/>
              </w:rPr>
              <w:t xml:space="preserve">From </w:t>
            </w:r>
            <w:proofErr w:type="spellStart"/>
            <w:r w:rsidRPr="00DA074B">
              <w:rPr>
                <w:b/>
                <w:bCs/>
              </w:rPr>
              <w:t>FindaGrave</w:t>
            </w:r>
            <w:proofErr w:type="spellEnd"/>
            <w:r w:rsidRPr="00DA074B">
              <w:rPr>
                <w:b/>
                <w:bCs/>
              </w:rPr>
              <w:t>:</w:t>
            </w:r>
          </w:p>
          <w:p w14:paraId="74C19BC8" w14:textId="77777777" w:rsidR="00DA074B" w:rsidRDefault="00DA074B"/>
          <w:p w14:paraId="499F8CF8" w14:textId="0B23E17C" w:rsidR="00DA074B" w:rsidRDefault="00DA074B" w:rsidP="00DA074B">
            <w:r>
              <w:t>Married Sarah Hollingsworth in Old Swedes Church, Wilmington, New Castle Co., Delaware in March 1746. Aaron eventually became a farmer, in South Carolina where he and his wife had 10 children. They were Quakers by birthright.</w:t>
            </w:r>
          </w:p>
          <w:p w14:paraId="08EFE123" w14:textId="77777777" w:rsidR="00DA074B" w:rsidRDefault="00DA074B" w:rsidP="00DA074B"/>
          <w:p w14:paraId="759CA36D" w14:textId="77777777" w:rsidR="00DA074B" w:rsidRDefault="00DA074B" w:rsidP="00DA074B">
            <w:r>
              <w:t>Aaron Harlan is a proven ancestor for the National Society of Daughters of the American Revolution, A050661.</w:t>
            </w:r>
          </w:p>
          <w:p w14:paraId="153670C8" w14:textId="77777777" w:rsidR="00DA074B" w:rsidRDefault="00DA074B" w:rsidP="00DA074B"/>
          <w:p w14:paraId="64915696" w14:textId="77777777" w:rsidR="00DA074B" w:rsidRPr="00DA074B" w:rsidRDefault="00DA074B" w:rsidP="00DA074B">
            <w:pPr>
              <w:rPr>
                <w:b/>
                <w:bCs/>
              </w:rPr>
            </w:pPr>
            <w:r w:rsidRPr="00DA074B">
              <w:rPr>
                <w:b/>
                <w:bCs/>
              </w:rPr>
              <w:t>Gravesite Details</w:t>
            </w:r>
          </w:p>
          <w:p w14:paraId="380D7C51" w14:textId="77777777" w:rsidR="00DA074B" w:rsidRDefault="00DA074B" w:rsidP="00DA074B">
            <w:r>
              <w:t>Despite ongoing efforts to locate the Harlan Cemetery, thus far we have been unsuccessful. Heavy logging in the 19th century may have obliterated the site.</w:t>
            </w:r>
          </w:p>
          <w:p w14:paraId="14210F70" w14:textId="36B39F98" w:rsidR="00DA074B" w:rsidRDefault="00DA074B" w:rsidP="00DA074B"/>
        </w:tc>
        <w:tc>
          <w:tcPr>
            <w:tcW w:w="3001" w:type="dxa"/>
          </w:tcPr>
          <w:p w14:paraId="535A0172" w14:textId="3B8FF8A5" w:rsidR="00A335BA" w:rsidRDefault="00000000">
            <w:hyperlink r:id="rId24" w:history="1">
              <w:proofErr w:type="spellStart"/>
              <w:r w:rsidR="00DA074B" w:rsidRPr="00DA074B">
                <w:rPr>
                  <w:rStyle w:val="Hyperlink"/>
                </w:rPr>
                <w:t>FindaGrave</w:t>
              </w:r>
              <w:proofErr w:type="spellEnd"/>
            </w:hyperlink>
          </w:p>
        </w:tc>
      </w:tr>
      <w:tr w:rsidR="00A335BA" w14:paraId="1787BC06" w14:textId="77777777" w:rsidTr="008F0BA5">
        <w:trPr>
          <w:cantSplit/>
        </w:trPr>
        <w:tc>
          <w:tcPr>
            <w:tcW w:w="8365" w:type="dxa"/>
          </w:tcPr>
          <w:p w14:paraId="5F449F7A" w14:textId="77777777" w:rsidR="00A335BA" w:rsidRDefault="008F0BA5">
            <w:pPr>
              <w:rPr>
                <w:b/>
                <w:bCs/>
              </w:rPr>
            </w:pPr>
            <w:r>
              <w:rPr>
                <w:b/>
                <w:bCs/>
              </w:rPr>
              <w:lastRenderedPageBreak/>
              <w:t>Location of Aaron Harlan’s Land in South Carolina:</w:t>
            </w:r>
          </w:p>
          <w:p w14:paraId="3001F5E8" w14:textId="77777777" w:rsidR="008F0BA5" w:rsidRDefault="008F0BA5"/>
          <w:p w14:paraId="79BB0B43" w14:textId="684EAF2C" w:rsidR="008F0BA5" w:rsidRDefault="00000000" w:rsidP="008F0BA5">
            <w:pPr>
              <w:jc w:val="center"/>
            </w:pPr>
            <w:r>
              <w:rPr>
                <w:noProof/>
              </w:rPr>
              <w:pict w14:anchorId="2DA31370">
                <v:oval id="_x0000_s1026" style="position:absolute;left:0;text-align:left;margin-left:84.6pt;margin-top:239.05pt;width:97.2pt;height:97.2pt;z-index:251658240" filled="f" strokecolor="red" strokeweight="2.25pt"/>
              </w:pict>
            </w:r>
            <w:r w:rsidR="008F0BA5" w:rsidRPr="008F0BA5">
              <w:rPr>
                <w:noProof/>
              </w:rPr>
              <w:drawing>
                <wp:inline distT="0" distB="0" distL="0" distR="0" wp14:anchorId="3F5B5551" wp14:editId="4BB63728">
                  <wp:extent cx="3535680" cy="5370789"/>
                  <wp:effectExtent l="0" t="0" r="0" b="0"/>
                  <wp:docPr id="1647120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120352" name=""/>
                          <pic:cNvPicPr/>
                        </pic:nvPicPr>
                        <pic:blipFill>
                          <a:blip r:embed="rId25"/>
                          <a:stretch>
                            <a:fillRect/>
                          </a:stretch>
                        </pic:blipFill>
                        <pic:spPr>
                          <a:xfrm>
                            <a:off x="0" y="0"/>
                            <a:ext cx="3539437" cy="5376497"/>
                          </a:xfrm>
                          <a:prstGeom prst="rect">
                            <a:avLst/>
                          </a:prstGeom>
                        </pic:spPr>
                      </pic:pic>
                    </a:graphicData>
                  </a:graphic>
                </wp:inline>
              </w:drawing>
            </w:r>
          </w:p>
          <w:p w14:paraId="3A6A941C" w14:textId="77777777" w:rsidR="008F0BA5" w:rsidRDefault="008F0BA5"/>
          <w:p w14:paraId="0A76442D" w14:textId="09967FD0" w:rsidR="008F0BA5" w:rsidRPr="008F0BA5" w:rsidRDefault="008F0BA5"/>
        </w:tc>
        <w:tc>
          <w:tcPr>
            <w:tcW w:w="3001" w:type="dxa"/>
          </w:tcPr>
          <w:p w14:paraId="762228E4" w14:textId="77777777" w:rsidR="00A335BA" w:rsidRDefault="00A335BA"/>
        </w:tc>
      </w:tr>
      <w:tr w:rsidR="00A335BA" w14:paraId="3955FCFB" w14:textId="77777777" w:rsidTr="00F31BB5">
        <w:trPr>
          <w:cantSplit/>
        </w:trPr>
        <w:tc>
          <w:tcPr>
            <w:tcW w:w="8365" w:type="dxa"/>
          </w:tcPr>
          <w:p w14:paraId="3FB7BB81" w14:textId="77777777" w:rsidR="00A335BA" w:rsidRPr="00F31BB5" w:rsidRDefault="00F31BB5">
            <w:pPr>
              <w:rPr>
                <w:b/>
                <w:bCs/>
              </w:rPr>
            </w:pPr>
            <w:r w:rsidRPr="00F31BB5">
              <w:rPr>
                <w:b/>
                <w:bCs/>
              </w:rPr>
              <w:lastRenderedPageBreak/>
              <w:t>DAR Ancestor:</w:t>
            </w:r>
          </w:p>
          <w:p w14:paraId="6E9E4CD1" w14:textId="77777777" w:rsidR="00F31BB5" w:rsidRDefault="00F31BB5"/>
          <w:p w14:paraId="7A94FB8B" w14:textId="65DF0420" w:rsidR="00F31BB5" w:rsidRDefault="00F31BB5">
            <w:r w:rsidRPr="00F31BB5">
              <w:rPr>
                <w:noProof/>
              </w:rPr>
              <w:drawing>
                <wp:inline distT="0" distB="0" distL="0" distR="0" wp14:anchorId="37AE1B57" wp14:editId="4B461158">
                  <wp:extent cx="4853940" cy="6189546"/>
                  <wp:effectExtent l="0" t="0" r="0" b="0"/>
                  <wp:docPr id="860452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452321" name=""/>
                          <pic:cNvPicPr/>
                        </pic:nvPicPr>
                        <pic:blipFill>
                          <a:blip r:embed="rId26"/>
                          <a:stretch>
                            <a:fillRect/>
                          </a:stretch>
                        </pic:blipFill>
                        <pic:spPr>
                          <a:xfrm>
                            <a:off x="0" y="0"/>
                            <a:ext cx="4859074" cy="6196092"/>
                          </a:xfrm>
                          <a:prstGeom prst="rect">
                            <a:avLst/>
                          </a:prstGeom>
                        </pic:spPr>
                      </pic:pic>
                    </a:graphicData>
                  </a:graphic>
                </wp:inline>
              </w:drawing>
            </w:r>
          </w:p>
          <w:p w14:paraId="4D44FC22" w14:textId="47FDF3A0" w:rsidR="00F31BB5" w:rsidRDefault="00F31BB5"/>
        </w:tc>
        <w:tc>
          <w:tcPr>
            <w:tcW w:w="3001" w:type="dxa"/>
          </w:tcPr>
          <w:p w14:paraId="6A8988E7" w14:textId="05D974D5" w:rsidR="00A335BA" w:rsidRDefault="003E232A">
            <w:r>
              <w:t>574</w:t>
            </w:r>
          </w:p>
        </w:tc>
      </w:tr>
      <w:tr w:rsidR="007B6EE7" w14:paraId="16D25979" w14:textId="77777777" w:rsidTr="00A335BA">
        <w:tc>
          <w:tcPr>
            <w:tcW w:w="8365" w:type="dxa"/>
          </w:tcPr>
          <w:p w14:paraId="32D6F4B6" w14:textId="77777777" w:rsidR="007B6EE7" w:rsidRDefault="007B6EE7"/>
        </w:tc>
        <w:tc>
          <w:tcPr>
            <w:tcW w:w="3001" w:type="dxa"/>
          </w:tcPr>
          <w:p w14:paraId="7B76C78D" w14:textId="77777777" w:rsidR="007B6EE7" w:rsidRDefault="007B6EE7"/>
        </w:tc>
      </w:tr>
      <w:tr w:rsidR="0052134B" w:rsidRPr="0052134B" w14:paraId="1FAE2B0E" w14:textId="77777777" w:rsidTr="00A335BA">
        <w:tc>
          <w:tcPr>
            <w:tcW w:w="8365" w:type="dxa"/>
          </w:tcPr>
          <w:p w14:paraId="1EBF2424" w14:textId="77777777" w:rsidR="0052134B" w:rsidRPr="0052134B" w:rsidRDefault="0052134B" w:rsidP="0052134B">
            <w:r w:rsidRPr="0052134B">
              <w:t>1790 US Federal Census</w:t>
            </w:r>
          </w:p>
          <w:p w14:paraId="25DA40DD" w14:textId="77777777" w:rsidR="0052134B" w:rsidRPr="0052134B" w:rsidRDefault="0052134B" w:rsidP="0052134B">
            <w:pPr>
              <w:shd w:val="clear" w:color="auto" w:fill="FFFFFF"/>
              <w:rPr>
                <w:rFonts w:eastAsia="Times New Roman" w:cs="Arial"/>
              </w:rPr>
            </w:pPr>
            <w:r w:rsidRPr="0052134B">
              <w:rPr>
                <w:rFonts w:eastAsia="Times New Roman" w:cs="Arial"/>
              </w:rPr>
              <w:t>In 1790, assistant marshals listed the name of each head of household, and asked the following questions:</w:t>
            </w:r>
          </w:p>
          <w:p w14:paraId="40F71236" w14:textId="77777777" w:rsidR="0052134B" w:rsidRPr="0052134B" w:rsidRDefault="0052134B" w:rsidP="0052134B">
            <w:pPr>
              <w:numPr>
                <w:ilvl w:val="0"/>
                <w:numId w:val="24"/>
              </w:numPr>
              <w:shd w:val="clear" w:color="auto" w:fill="FFFFFF"/>
              <w:rPr>
                <w:rFonts w:eastAsia="Times New Roman" w:cs="Arial"/>
              </w:rPr>
            </w:pPr>
            <w:r w:rsidRPr="0052134B">
              <w:rPr>
                <w:rFonts w:eastAsia="Times New Roman" w:cs="Arial"/>
              </w:rPr>
              <w:t>The number of free White males aged:</w:t>
            </w:r>
          </w:p>
          <w:p w14:paraId="618276BC" w14:textId="77777777" w:rsidR="0052134B" w:rsidRPr="0052134B" w:rsidRDefault="0052134B" w:rsidP="0052134B">
            <w:pPr>
              <w:numPr>
                <w:ilvl w:val="1"/>
                <w:numId w:val="24"/>
              </w:numPr>
              <w:shd w:val="clear" w:color="auto" w:fill="FFFFFF"/>
              <w:rPr>
                <w:rFonts w:eastAsia="Times New Roman" w:cs="Arial"/>
              </w:rPr>
            </w:pPr>
            <w:r w:rsidRPr="0052134B">
              <w:rPr>
                <w:rFonts w:eastAsia="Times New Roman" w:cs="Arial"/>
              </w:rPr>
              <w:t>under 16 years</w:t>
            </w:r>
          </w:p>
          <w:p w14:paraId="6511F152" w14:textId="77777777" w:rsidR="0052134B" w:rsidRPr="0052134B" w:rsidRDefault="0052134B" w:rsidP="0052134B">
            <w:pPr>
              <w:numPr>
                <w:ilvl w:val="1"/>
                <w:numId w:val="24"/>
              </w:numPr>
              <w:shd w:val="clear" w:color="auto" w:fill="FFFFFF"/>
              <w:rPr>
                <w:rFonts w:eastAsia="Times New Roman" w:cs="Arial"/>
              </w:rPr>
            </w:pPr>
            <w:r w:rsidRPr="0052134B">
              <w:rPr>
                <w:rFonts w:eastAsia="Times New Roman" w:cs="Arial"/>
              </w:rPr>
              <w:t>of 16 years and upward</w:t>
            </w:r>
          </w:p>
          <w:p w14:paraId="7C63CD9F" w14:textId="77777777" w:rsidR="0052134B" w:rsidRPr="0052134B" w:rsidRDefault="0052134B" w:rsidP="0052134B">
            <w:pPr>
              <w:numPr>
                <w:ilvl w:val="0"/>
                <w:numId w:val="24"/>
              </w:numPr>
              <w:shd w:val="clear" w:color="auto" w:fill="FFFFFF"/>
              <w:rPr>
                <w:rFonts w:eastAsia="Times New Roman" w:cs="Arial"/>
              </w:rPr>
            </w:pPr>
            <w:r w:rsidRPr="0052134B">
              <w:rPr>
                <w:rFonts w:eastAsia="Times New Roman" w:cs="Arial"/>
              </w:rPr>
              <w:t>Number of free White females</w:t>
            </w:r>
          </w:p>
          <w:p w14:paraId="1BD4501D" w14:textId="77777777" w:rsidR="0052134B" w:rsidRPr="0052134B" w:rsidRDefault="0052134B" w:rsidP="0052134B">
            <w:pPr>
              <w:numPr>
                <w:ilvl w:val="0"/>
                <w:numId w:val="24"/>
              </w:numPr>
              <w:shd w:val="clear" w:color="auto" w:fill="FFFFFF"/>
              <w:rPr>
                <w:rFonts w:eastAsia="Times New Roman" w:cs="Arial"/>
              </w:rPr>
            </w:pPr>
            <w:r w:rsidRPr="0052134B">
              <w:rPr>
                <w:rFonts w:eastAsia="Times New Roman" w:cs="Arial"/>
              </w:rPr>
              <w:t>Number of other free persons</w:t>
            </w:r>
          </w:p>
          <w:p w14:paraId="3B122C0C" w14:textId="77777777" w:rsidR="0052134B" w:rsidRPr="0052134B" w:rsidRDefault="0052134B" w:rsidP="0052134B">
            <w:pPr>
              <w:numPr>
                <w:ilvl w:val="0"/>
                <w:numId w:val="24"/>
              </w:numPr>
              <w:shd w:val="clear" w:color="auto" w:fill="FFFFFF"/>
              <w:rPr>
                <w:rFonts w:eastAsia="Times New Roman" w:cs="Arial"/>
              </w:rPr>
            </w:pPr>
            <w:r w:rsidRPr="0052134B">
              <w:rPr>
                <w:rFonts w:eastAsia="Times New Roman" w:cs="Arial"/>
              </w:rPr>
              <w:t>Number of slaves</w:t>
            </w:r>
          </w:p>
          <w:p w14:paraId="43309516" w14:textId="77777777" w:rsidR="0052134B" w:rsidRPr="0052134B" w:rsidRDefault="0052134B" w:rsidP="0052134B"/>
        </w:tc>
        <w:tc>
          <w:tcPr>
            <w:tcW w:w="3001" w:type="dxa"/>
          </w:tcPr>
          <w:p w14:paraId="39D446D5" w14:textId="77777777" w:rsidR="0052134B" w:rsidRPr="0052134B" w:rsidRDefault="0052134B"/>
        </w:tc>
      </w:tr>
      <w:tr w:rsidR="007B6EE7" w:rsidRPr="0052134B" w14:paraId="33A91994" w14:textId="77777777" w:rsidTr="00A335BA">
        <w:tc>
          <w:tcPr>
            <w:tcW w:w="8365" w:type="dxa"/>
          </w:tcPr>
          <w:p w14:paraId="77B66B1C" w14:textId="77777777" w:rsidR="0052134B" w:rsidRPr="0052134B" w:rsidRDefault="0052134B" w:rsidP="0052134B">
            <w:r w:rsidRPr="0052134B">
              <w:t>1800 US Federal Census</w:t>
            </w:r>
          </w:p>
          <w:p w14:paraId="2C3805C3" w14:textId="77777777" w:rsidR="0052134B" w:rsidRPr="0052134B" w:rsidRDefault="0052134B" w:rsidP="0052134B">
            <w:pPr>
              <w:shd w:val="clear" w:color="auto" w:fill="FFFFFF"/>
              <w:rPr>
                <w:rFonts w:eastAsia="Times New Roman" w:cs="Arial"/>
              </w:rPr>
            </w:pPr>
            <w:r w:rsidRPr="0052134B">
              <w:rPr>
                <w:rFonts w:eastAsia="Times New Roman" w:cs="Arial"/>
              </w:rPr>
              <w:t>In 1800, assistant marshals recorded the name of the county, parish, township, town, or city in which each family resided. Each family was listed by the name of the head of the household, and was asked the following questions:</w:t>
            </w:r>
          </w:p>
          <w:p w14:paraId="7C41D597" w14:textId="77777777" w:rsidR="0052134B" w:rsidRPr="0052134B" w:rsidRDefault="0052134B" w:rsidP="0052134B">
            <w:pPr>
              <w:numPr>
                <w:ilvl w:val="0"/>
                <w:numId w:val="23"/>
              </w:numPr>
              <w:shd w:val="clear" w:color="auto" w:fill="FFFFFF"/>
              <w:rPr>
                <w:rFonts w:eastAsia="Times New Roman" w:cs="Arial"/>
              </w:rPr>
            </w:pPr>
            <w:r w:rsidRPr="0052134B">
              <w:rPr>
                <w:rFonts w:eastAsia="Times New Roman" w:cs="Arial"/>
              </w:rPr>
              <w:t>The number of free White males and females aged, respectively:</w:t>
            </w:r>
          </w:p>
          <w:p w14:paraId="04ABF433" w14:textId="77777777" w:rsidR="0052134B" w:rsidRPr="0052134B" w:rsidRDefault="0052134B" w:rsidP="0052134B">
            <w:pPr>
              <w:numPr>
                <w:ilvl w:val="1"/>
                <w:numId w:val="23"/>
              </w:numPr>
              <w:shd w:val="clear" w:color="auto" w:fill="FFFFFF"/>
              <w:rPr>
                <w:rFonts w:eastAsia="Times New Roman" w:cs="Arial"/>
              </w:rPr>
            </w:pPr>
            <w:r w:rsidRPr="0052134B">
              <w:rPr>
                <w:rFonts w:eastAsia="Times New Roman" w:cs="Arial"/>
              </w:rPr>
              <w:lastRenderedPageBreak/>
              <w:t>under 10 years of age</w:t>
            </w:r>
          </w:p>
          <w:p w14:paraId="53C40332" w14:textId="77777777" w:rsidR="0052134B" w:rsidRPr="0052134B" w:rsidRDefault="0052134B" w:rsidP="0052134B">
            <w:pPr>
              <w:numPr>
                <w:ilvl w:val="1"/>
                <w:numId w:val="23"/>
              </w:numPr>
              <w:shd w:val="clear" w:color="auto" w:fill="FFFFFF"/>
              <w:rPr>
                <w:rFonts w:eastAsia="Times New Roman" w:cs="Arial"/>
              </w:rPr>
            </w:pPr>
            <w:r w:rsidRPr="0052134B">
              <w:rPr>
                <w:rFonts w:eastAsia="Times New Roman" w:cs="Arial"/>
              </w:rPr>
              <w:t>of 10 years but under 16 years</w:t>
            </w:r>
          </w:p>
          <w:p w14:paraId="21BB779F" w14:textId="77777777" w:rsidR="0052134B" w:rsidRPr="0052134B" w:rsidRDefault="0052134B" w:rsidP="0052134B">
            <w:pPr>
              <w:numPr>
                <w:ilvl w:val="1"/>
                <w:numId w:val="23"/>
              </w:numPr>
              <w:shd w:val="clear" w:color="auto" w:fill="FFFFFF"/>
              <w:rPr>
                <w:rFonts w:eastAsia="Times New Roman" w:cs="Arial"/>
              </w:rPr>
            </w:pPr>
            <w:r w:rsidRPr="0052134B">
              <w:rPr>
                <w:rFonts w:eastAsia="Times New Roman" w:cs="Arial"/>
              </w:rPr>
              <w:t>of 16 years but under 26 years</w:t>
            </w:r>
          </w:p>
          <w:p w14:paraId="2FE8DC2A" w14:textId="77777777" w:rsidR="0052134B" w:rsidRPr="0052134B" w:rsidRDefault="0052134B" w:rsidP="0052134B">
            <w:pPr>
              <w:numPr>
                <w:ilvl w:val="1"/>
                <w:numId w:val="23"/>
              </w:numPr>
              <w:shd w:val="clear" w:color="auto" w:fill="FFFFFF"/>
              <w:rPr>
                <w:rFonts w:eastAsia="Times New Roman" w:cs="Arial"/>
              </w:rPr>
            </w:pPr>
            <w:r w:rsidRPr="0052134B">
              <w:rPr>
                <w:rFonts w:eastAsia="Times New Roman" w:cs="Arial"/>
              </w:rPr>
              <w:t>of 26 years but under 45 years</w:t>
            </w:r>
          </w:p>
          <w:p w14:paraId="13530317" w14:textId="77777777" w:rsidR="0052134B" w:rsidRPr="0052134B" w:rsidRDefault="0052134B" w:rsidP="0052134B">
            <w:pPr>
              <w:numPr>
                <w:ilvl w:val="1"/>
                <w:numId w:val="23"/>
              </w:numPr>
              <w:shd w:val="clear" w:color="auto" w:fill="FFFFFF"/>
              <w:rPr>
                <w:rFonts w:eastAsia="Times New Roman" w:cs="Arial"/>
              </w:rPr>
            </w:pPr>
            <w:r w:rsidRPr="0052134B">
              <w:rPr>
                <w:rFonts w:eastAsia="Times New Roman" w:cs="Arial"/>
              </w:rPr>
              <w:t>45 years and upward</w:t>
            </w:r>
          </w:p>
          <w:p w14:paraId="72AA35EF" w14:textId="77777777" w:rsidR="0052134B" w:rsidRPr="0052134B" w:rsidRDefault="0052134B" w:rsidP="0052134B">
            <w:pPr>
              <w:numPr>
                <w:ilvl w:val="0"/>
                <w:numId w:val="23"/>
              </w:numPr>
              <w:shd w:val="clear" w:color="auto" w:fill="FFFFFF"/>
              <w:rPr>
                <w:rFonts w:eastAsia="Times New Roman" w:cs="Arial"/>
              </w:rPr>
            </w:pPr>
            <w:r w:rsidRPr="0052134B">
              <w:rPr>
                <w:rFonts w:eastAsia="Times New Roman" w:cs="Arial"/>
              </w:rPr>
              <w:t>Number of all other free persons</w:t>
            </w:r>
          </w:p>
          <w:p w14:paraId="06E414F4" w14:textId="77777777" w:rsidR="0052134B" w:rsidRPr="0052134B" w:rsidRDefault="0052134B" w:rsidP="0052134B">
            <w:pPr>
              <w:numPr>
                <w:ilvl w:val="0"/>
                <w:numId w:val="23"/>
              </w:numPr>
              <w:shd w:val="clear" w:color="auto" w:fill="FFFFFF"/>
              <w:rPr>
                <w:rFonts w:eastAsia="Times New Roman" w:cs="Arial"/>
              </w:rPr>
            </w:pPr>
            <w:r w:rsidRPr="0052134B">
              <w:rPr>
                <w:rFonts w:eastAsia="Times New Roman" w:cs="Arial"/>
              </w:rPr>
              <w:t>Number of slaves</w:t>
            </w:r>
          </w:p>
          <w:p w14:paraId="77048351" w14:textId="77777777" w:rsidR="007B6EE7" w:rsidRPr="0052134B" w:rsidRDefault="007B6EE7" w:rsidP="0052134B"/>
        </w:tc>
        <w:tc>
          <w:tcPr>
            <w:tcW w:w="3001" w:type="dxa"/>
          </w:tcPr>
          <w:p w14:paraId="032EC0DA" w14:textId="77777777" w:rsidR="007B6EE7" w:rsidRPr="0052134B" w:rsidRDefault="007B6EE7"/>
        </w:tc>
      </w:tr>
      <w:tr w:rsidR="00A335BA" w:rsidRPr="0052134B" w14:paraId="20B412B7" w14:textId="77777777" w:rsidTr="00A335BA">
        <w:tc>
          <w:tcPr>
            <w:tcW w:w="8365" w:type="dxa"/>
          </w:tcPr>
          <w:p w14:paraId="36264A50" w14:textId="77777777" w:rsidR="00A335BA" w:rsidRPr="0052134B" w:rsidRDefault="00A335BA"/>
        </w:tc>
        <w:tc>
          <w:tcPr>
            <w:tcW w:w="3001" w:type="dxa"/>
          </w:tcPr>
          <w:p w14:paraId="75FDB274" w14:textId="77777777" w:rsidR="00A335BA" w:rsidRPr="0052134B" w:rsidRDefault="00A335BA"/>
        </w:tc>
      </w:tr>
      <w:tr w:rsidR="00A335BA" w:rsidRPr="0052134B" w14:paraId="0834DA8F" w14:textId="77777777" w:rsidTr="00A335BA">
        <w:tc>
          <w:tcPr>
            <w:tcW w:w="8365" w:type="dxa"/>
          </w:tcPr>
          <w:p w14:paraId="373EB2A6" w14:textId="77777777" w:rsidR="00A335BA" w:rsidRPr="0052134B" w:rsidRDefault="00A335BA"/>
        </w:tc>
        <w:tc>
          <w:tcPr>
            <w:tcW w:w="3001" w:type="dxa"/>
          </w:tcPr>
          <w:p w14:paraId="7B585EAC" w14:textId="77777777" w:rsidR="00A335BA" w:rsidRPr="0052134B" w:rsidRDefault="00A335BA"/>
        </w:tc>
      </w:tr>
      <w:tr w:rsidR="00A335BA" w:rsidRPr="0052134B" w14:paraId="7D51F3DB" w14:textId="77777777" w:rsidTr="00A335BA">
        <w:tc>
          <w:tcPr>
            <w:tcW w:w="8365" w:type="dxa"/>
          </w:tcPr>
          <w:p w14:paraId="6EB14CFB" w14:textId="77777777" w:rsidR="00A335BA" w:rsidRPr="0052134B" w:rsidRDefault="00A335BA"/>
        </w:tc>
        <w:tc>
          <w:tcPr>
            <w:tcW w:w="3001" w:type="dxa"/>
          </w:tcPr>
          <w:p w14:paraId="22E31965" w14:textId="77777777" w:rsidR="00A335BA" w:rsidRPr="0052134B" w:rsidRDefault="00A335BA"/>
        </w:tc>
      </w:tr>
      <w:tr w:rsidR="00A335BA" w:rsidRPr="0052134B" w14:paraId="1F8B82B4" w14:textId="77777777" w:rsidTr="00A335BA">
        <w:tc>
          <w:tcPr>
            <w:tcW w:w="8365" w:type="dxa"/>
          </w:tcPr>
          <w:p w14:paraId="4C05134A" w14:textId="77777777" w:rsidR="00A335BA" w:rsidRPr="0052134B" w:rsidRDefault="00A335BA"/>
        </w:tc>
        <w:tc>
          <w:tcPr>
            <w:tcW w:w="3001" w:type="dxa"/>
          </w:tcPr>
          <w:p w14:paraId="79C1EC19" w14:textId="77777777" w:rsidR="00A335BA" w:rsidRPr="0052134B" w:rsidRDefault="00A335BA"/>
        </w:tc>
      </w:tr>
      <w:tr w:rsidR="00A335BA" w:rsidRPr="0052134B" w14:paraId="187283E2" w14:textId="77777777" w:rsidTr="00A335BA">
        <w:tc>
          <w:tcPr>
            <w:tcW w:w="8365" w:type="dxa"/>
          </w:tcPr>
          <w:p w14:paraId="4622048A" w14:textId="77777777" w:rsidR="00A335BA" w:rsidRPr="0052134B" w:rsidRDefault="00A335BA"/>
        </w:tc>
        <w:tc>
          <w:tcPr>
            <w:tcW w:w="3001" w:type="dxa"/>
          </w:tcPr>
          <w:p w14:paraId="2214F11C" w14:textId="77777777" w:rsidR="00A335BA" w:rsidRPr="0052134B" w:rsidRDefault="00A335BA"/>
        </w:tc>
      </w:tr>
      <w:tr w:rsidR="00A335BA" w:rsidRPr="0052134B" w14:paraId="775D378D" w14:textId="77777777" w:rsidTr="00A335BA">
        <w:tc>
          <w:tcPr>
            <w:tcW w:w="8365" w:type="dxa"/>
          </w:tcPr>
          <w:p w14:paraId="7C3A3E3A" w14:textId="77777777" w:rsidR="00A335BA" w:rsidRPr="0052134B" w:rsidRDefault="00A335BA"/>
        </w:tc>
        <w:tc>
          <w:tcPr>
            <w:tcW w:w="3001" w:type="dxa"/>
          </w:tcPr>
          <w:p w14:paraId="61724210" w14:textId="77777777" w:rsidR="00A335BA" w:rsidRPr="0052134B" w:rsidRDefault="00A335BA"/>
        </w:tc>
      </w:tr>
      <w:tr w:rsidR="00A335BA" w:rsidRPr="0052134B" w14:paraId="7C5BCDEC" w14:textId="77777777" w:rsidTr="00A335BA">
        <w:tc>
          <w:tcPr>
            <w:tcW w:w="8365" w:type="dxa"/>
          </w:tcPr>
          <w:p w14:paraId="4E2910F6" w14:textId="77777777" w:rsidR="00A335BA" w:rsidRPr="0052134B" w:rsidRDefault="00A335BA"/>
        </w:tc>
        <w:tc>
          <w:tcPr>
            <w:tcW w:w="3001" w:type="dxa"/>
          </w:tcPr>
          <w:p w14:paraId="187C8735" w14:textId="77777777" w:rsidR="00A335BA" w:rsidRPr="0052134B" w:rsidRDefault="00A335BA"/>
        </w:tc>
      </w:tr>
      <w:tr w:rsidR="00A335BA" w:rsidRPr="0052134B" w14:paraId="3187E3D7" w14:textId="77777777" w:rsidTr="00A335BA">
        <w:tc>
          <w:tcPr>
            <w:tcW w:w="8365" w:type="dxa"/>
          </w:tcPr>
          <w:p w14:paraId="68F7D67C" w14:textId="77777777" w:rsidR="00A335BA" w:rsidRPr="0052134B" w:rsidRDefault="00A335BA"/>
        </w:tc>
        <w:tc>
          <w:tcPr>
            <w:tcW w:w="3001" w:type="dxa"/>
          </w:tcPr>
          <w:p w14:paraId="06EC47B7" w14:textId="77777777" w:rsidR="00A335BA" w:rsidRPr="0052134B" w:rsidRDefault="00A335BA"/>
        </w:tc>
      </w:tr>
      <w:tr w:rsidR="00A335BA" w:rsidRPr="0052134B" w14:paraId="6801771F" w14:textId="77777777" w:rsidTr="00A335BA">
        <w:tc>
          <w:tcPr>
            <w:tcW w:w="8365" w:type="dxa"/>
          </w:tcPr>
          <w:p w14:paraId="453C76F6" w14:textId="77777777" w:rsidR="00A335BA" w:rsidRPr="0052134B" w:rsidRDefault="00A335BA"/>
        </w:tc>
        <w:tc>
          <w:tcPr>
            <w:tcW w:w="3001" w:type="dxa"/>
          </w:tcPr>
          <w:p w14:paraId="3BAC9CA0" w14:textId="77777777" w:rsidR="00A335BA" w:rsidRPr="0052134B" w:rsidRDefault="00A335BA"/>
        </w:tc>
      </w:tr>
      <w:tr w:rsidR="00A335BA" w:rsidRPr="0052134B" w14:paraId="1195BB80" w14:textId="77777777" w:rsidTr="00A335BA">
        <w:tc>
          <w:tcPr>
            <w:tcW w:w="8365" w:type="dxa"/>
          </w:tcPr>
          <w:p w14:paraId="1B43C7AA" w14:textId="77777777" w:rsidR="00A335BA" w:rsidRPr="0052134B" w:rsidRDefault="00A335BA"/>
        </w:tc>
        <w:tc>
          <w:tcPr>
            <w:tcW w:w="3001" w:type="dxa"/>
          </w:tcPr>
          <w:p w14:paraId="124F91B6" w14:textId="77777777" w:rsidR="00A335BA" w:rsidRPr="0052134B" w:rsidRDefault="00A335BA"/>
        </w:tc>
      </w:tr>
      <w:tr w:rsidR="00A335BA" w:rsidRPr="0052134B" w14:paraId="1FB3A525" w14:textId="77777777" w:rsidTr="00A335BA">
        <w:tc>
          <w:tcPr>
            <w:tcW w:w="8365" w:type="dxa"/>
          </w:tcPr>
          <w:p w14:paraId="3846E2CF" w14:textId="77777777" w:rsidR="00A335BA" w:rsidRPr="0052134B" w:rsidRDefault="00A335BA"/>
        </w:tc>
        <w:tc>
          <w:tcPr>
            <w:tcW w:w="3001" w:type="dxa"/>
          </w:tcPr>
          <w:p w14:paraId="1277F9B7" w14:textId="77777777" w:rsidR="00A335BA" w:rsidRPr="0052134B" w:rsidRDefault="00A335BA"/>
        </w:tc>
      </w:tr>
    </w:tbl>
    <w:p w14:paraId="49D330BE" w14:textId="77777777" w:rsidR="0032356E" w:rsidRDefault="0032356E"/>
    <w:sectPr w:rsidR="0032356E" w:rsidSect="00EF4863">
      <w:pgSz w:w="12240" w:h="15840"/>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A6E2A"/>
    <w:multiLevelType w:val="multilevel"/>
    <w:tmpl w:val="2ECC9438"/>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3D39CB"/>
    <w:multiLevelType w:val="multilevel"/>
    <w:tmpl w:val="DF7E8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0F5931"/>
    <w:multiLevelType w:val="multilevel"/>
    <w:tmpl w:val="DD581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8F224F"/>
    <w:multiLevelType w:val="multilevel"/>
    <w:tmpl w:val="D7B26A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FD6D32"/>
    <w:multiLevelType w:val="multilevel"/>
    <w:tmpl w:val="E610A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D133D5"/>
    <w:multiLevelType w:val="multilevel"/>
    <w:tmpl w:val="78667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AD068D"/>
    <w:multiLevelType w:val="multilevel"/>
    <w:tmpl w:val="22BE2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631B70"/>
    <w:multiLevelType w:val="multilevel"/>
    <w:tmpl w:val="83E69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C37B66"/>
    <w:multiLevelType w:val="multilevel"/>
    <w:tmpl w:val="8AB6DFEA"/>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8B7DCA"/>
    <w:multiLevelType w:val="multilevel"/>
    <w:tmpl w:val="D54E8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3753F3"/>
    <w:multiLevelType w:val="multilevel"/>
    <w:tmpl w:val="A816CBC0"/>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C82579"/>
    <w:multiLevelType w:val="multilevel"/>
    <w:tmpl w:val="7EC49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B17D52"/>
    <w:multiLevelType w:val="multilevel"/>
    <w:tmpl w:val="F2D6A3CA"/>
    <w:lvl w:ilvl="0">
      <w:start w:val="8"/>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D7A5EA0"/>
    <w:multiLevelType w:val="multilevel"/>
    <w:tmpl w:val="E7D20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E250C59"/>
    <w:multiLevelType w:val="multilevel"/>
    <w:tmpl w:val="DFC8A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E7D33DB"/>
    <w:multiLevelType w:val="multilevel"/>
    <w:tmpl w:val="0E22AD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C649A3"/>
    <w:multiLevelType w:val="multilevel"/>
    <w:tmpl w:val="737A6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2EB6F64"/>
    <w:multiLevelType w:val="multilevel"/>
    <w:tmpl w:val="2556BF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D05578"/>
    <w:multiLevelType w:val="multilevel"/>
    <w:tmpl w:val="6DB2E6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23762F"/>
    <w:multiLevelType w:val="multilevel"/>
    <w:tmpl w:val="8EA278F8"/>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E7A701C"/>
    <w:multiLevelType w:val="multilevel"/>
    <w:tmpl w:val="753613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25F5863"/>
    <w:multiLevelType w:val="multilevel"/>
    <w:tmpl w:val="31E45CE4"/>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6331DC9"/>
    <w:multiLevelType w:val="multilevel"/>
    <w:tmpl w:val="9B824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68B6328"/>
    <w:multiLevelType w:val="multilevel"/>
    <w:tmpl w:val="90DE24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B508AB"/>
    <w:multiLevelType w:val="multilevel"/>
    <w:tmpl w:val="6EECB3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D32BDE"/>
    <w:multiLevelType w:val="multilevel"/>
    <w:tmpl w:val="290C2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3E9201E"/>
    <w:multiLevelType w:val="multilevel"/>
    <w:tmpl w:val="CB60B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53564FC"/>
    <w:multiLevelType w:val="multilevel"/>
    <w:tmpl w:val="C458F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0431571"/>
    <w:multiLevelType w:val="multilevel"/>
    <w:tmpl w:val="88CA0FFA"/>
    <w:lvl w:ilvl="0">
      <w:start w:val="1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63023975">
    <w:abstractNumId w:val="9"/>
  </w:num>
  <w:num w:numId="2" w16cid:durableId="55326298">
    <w:abstractNumId w:val="25"/>
  </w:num>
  <w:num w:numId="3" w16cid:durableId="996151540">
    <w:abstractNumId w:val="11"/>
  </w:num>
  <w:num w:numId="4" w16cid:durableId="1551654156">
    <w:abstractNumId w:val="13"/>
  </w:num>
  <w:num w:numId="5" w16cid:durableId="1876575683">
    <w:abstractNumId w:val="16"/>
  </w:num>
  <w:num w:numId="6" w16cid:durableId="227619232">
    <w:abstractNumId w:val="28"/>
  </w:num>
  <w:num w:numId="7" w16cid:durableId="644894877">
    <w:abstractNumId w:val="8"/>
  </w:num>
  <w:num w:numId="8" w16cid:durableId="1893033514">
    <w:abstractNumId w:val="21"/>
  </w:num>
  <w:num w:numId="9" w16cid:durableId="1453597245">
    <w:abstractNumId w:val="0"/>
  </w:num>
  <w:num w:numId="10" w16cid:durableId="757797488">
    <w:abstractNumId w:val="19"/>
  </w:num>
  <w:num w:numId="11" w16cid:durableId="1264260703">
    <w:abstractNumId w:val="10"/>
  </w:num>
  <w:num w:numId="12" w16cid:durableId="412362182">
    <w:abstractNumId w:val="20"/>
  </w:num>
  <w:num w:numId="13" w16cid:durableId="1626430361">
    <w:abstractNumId w:val="12"/>
  </w:num>
  <w:num w:numId="14" w16cid:durableId="9458576">
    <w:abstractNumId w:val="1"/>
  </w:num>
  <w:num w:numId="15" w16cid:durableId="1917127942">
    <w:abstractNumId w:val="7"/>
  </w:num>
  <w:num w:numId="16" w16cid:durableId="1504080077">
    <w:abstractNumId w:val="4"/>
  </w:num>
  <w:num w:numId="17" w16cid:durableId="582223449">
    <w:abstractNumId w:val="6"/>
  </w:num>
  <w:num w:numId="18" w16cid:durableId="1762602489">
    <w:abstractNumId w:val="2"/>
  </w:num>
  <w:num w:numId="19" w16cid:durableId="680279642">
    <w:abstractNumId w:val="15"/>
  </w:num>
  <w:num w:numId="20" w16cid:durableId="1518036631">
    <w:abstractNumId w:val="18"/>
  </w:num>
  <w:num w:numId="21" w16cid:durableId="529228211">
    <w:abstractNumId w:val="24"/>
  </w:num>
  <w:num w:numId="22" w16cid:durableId="1008024195">
    <w:abstractNumId w:val="23"/>
  </w:num>
  <w:num w:numId="23" w16cid:durableId="1128864946">
    <w:abstractNumId w:val="3"/>
  </w:num>
  <w:num w:numId="24" w16cid:durableId="1185051678">
    <w:abstractNumId w:val="17"/>
  </w:num>
  <w:num w:numId="25" w16cid:durableId="1315719997">
    <w:abstractNumId w:val="5"/>
  </w:num>
  <w:num w:numId="26" w16cid:durableId="210075608">
    <w:abstractNumId w:val="26"/>
    <w:lvlOverride w:ilvl="0">
      <w:startOverride w:val="15"/>
    </w:lvlOverride>
  </w:num>
  <w:num w:numId="27" w16cid:durableId="1137147256">
    <w:abstractNumId w:val="27"/>
    <w:lvlOverride w:ilvl="0">
      <w:startOverride w:val="21"/>
    </w:lvlOverride>
  </w:num>
  <w:num w:numId="28" w16cid:durableId="129371618">
    <w:abstractNumId w:val="14"/>
    <w:lvlOverride w:ilvl="0">
      <w:startOverride w:val="29"/>
    </w:lvlOverride>
  </w:num>
  <w:num w:numId="29" w16cid:durableId="620114397">
    <w:abstractNumId w:val="22"/>
    <w:lvlOverride w:ilvl="0">
      <w:startOverride w:val="3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EF4863"/>
    <w:rsid w:val="00015451"/>
    <w:rsid w:val="000D22B2"/>
    <w:rsid w:val="001421F0"/>
    <w:rsid w:val="00157FE0"/>
    <w:rsid w:val="0021371B"/>
    <w:rsid w:val="002E7009"/>
    <w:rsid w:val="0032356E"/>
    <w:rsid w:val="003E232A"/>
    <w:rsid w:val="00437A91"/>
    <w:rsid w:val="004C64C3"/>
    <w:rsid w:val="004D48B5"/>
    <w:rsid w:val="004D7841"/>
    <w:rsid w:val="00502CCC"/>
    <w:rsid w:val="0052134B"/>
    <w:rsid w:val="00576E17"/>
    <w:rsid w:val="00672A78"/>
    <w:rsid w:val="00764DAA"/>
    <w:rsid w:val="00784402"/>
    <w:rsid w:val="007B6EE7"/>
    <w:rsid w:val="00805464"/>
    <w:rsid w:val="00825162"/>
    <w:rsid w:val="00833FB3"/>
    <w:rsid w:val="008A3C9B"/>
    <w:rsid w:val="008F0BA5"/>
    <w:rsid w:val="009548DE"/>
    <w:rsid w:val="00974B47"/>
    <w:rsid w:val="00995450"/>
    <w:rsid w:val="00A335BA"/>
    <w:rsid w:val="00A87099"/>
    <w:rsid w:val="00A9311A"/>
    <w:rsid w:val="00AC791E"/>
    <w:rsid w:val="00B34213"/>
    <w:rsid w:val="00BB0D0E"/>
    <w:rsid w:val="00C831C3"/>
    <w:rsid w:val="00C92B12"/>
    <w:rsid w:val="00CF0AD5"/>
    <w:rsid w:val="00D101D3"/>
    <w:rsid w:val="00D83237"/>
    <w:rsid w:val="00D8783E"/>
    <w:rsid w:val="00DA074B"/>
    <w:rsid w:val="00DD4281"/>
    <w:rsid w:val="00E15263"/>
    <w:rsid w:val="00E408D1"/>
    <w:rsid w:val="00EF4863"/>
    <w:rsid w:val="00F046F0"/>
    <w:rsid w:val="00F31BB5"/>
    <w:rsid w:val="00F96C41"/>
    <w:rsid w:val="00FE32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B61382F"/>
  <w15:docId w15:val="{E514AA1A-28B8-471D-81F6-4359620C8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71B"/>
  </w:style>
  <w:style w:type="paragraph" w:styleId="Heading3">
    <w:name w:val="heading 3"/>
    <w:basedOn w:val="Normal"/>
    <w:link w:val="Heading3Char"/>
    <w:uiPriority w:val="9"/>
    <w:qFormat/>
    <w:rsid w:val="007B6EE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7B6EE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F4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16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25162"/>
    <w:rPr>
      <w:color w:val="0000FF"/>
      <w:u w:val="single"/>
    </w:rPr>
  </w:style>
  <w:style w:type="character" w:styleId="Strong">
    <w:name w:val="Strong"/>
    <w:basedOn w:val="DefaultParagraphFont"/>
    <w:uiPriority w:val="22"/>
    <w:qFormat/>
    <w:rsid w:val="00825162"/>
    <w:rPr>
      <w:b/>
      <w:bCs/>
    </w:rPr>
  </w:style>
  <w:style w:type="character" w:customStyle="1" w:styleId="Heading3Char">
    <w:name w:val="Heading 3 Char"/>
    <w:basedOn w:val="DefaultParagraphFont"/>
    <w:link w:val="Heading3"/>
    <w:uiPriority w:val="9"/>
    <w:rsid w:val="007B6EE7"/>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7B6EE7"/>
    <w:rPr>
      <w:rFonts w:ascii="Times New Roman" w:eastAsia="Times New Roman" w:hAnsi="Times New Roman" w:cs="Times New Roman"/>
      <w:b/>
      <w:bCs/>
      <w:sz w:val="24"/>
      <w:szCs w:val="24"/>
    </w:rPr>
  </w:style>
  <w:style w:type="character" w:styleId="UnresolvedMention">
    <w:name w:val="Unresolved Mention"/>
    <w:basedOn w:val="DefaultParagraphFont"/>
    <w:uiPriority w:val="99"/>
    <w:semiHidden/>
    <w:unhideWhenUsed/>
    <w:rsid w:val="00DA07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4763">
      <w:bodyDiv w:val="1"/>
      <w:marLeft w:val="0"/>
      <w:marRight w:val="0"/>
      <w:marTop w:val="0"/>
      <w:marBottom w:val="0"/>
      <w:divBdr>
        <w:top w:val="none" w:sz="0" w:space="0" w:color="auto"/>
        <w:left w:val="none" w:sz="0" w:space="0" w:color="auto"/>
        <w:bottom w:val="none" w:sz="0" w:space="0" w:color="auto"/>
        <w:right w:val="none" w:sz="0" w:space="0" w:color="auto"/>
      </w:divBdr>
    </w:div>
    <w:div w:id="146870218">
      <w:bodyDiv w:val="1"/>
      <w:marLeft w:val="0"/>
      <w:marRight w:val="0"/>
      <w:marTop w:val="0"/>
      <w:marBottom w:val="0"/>
      <w:divBdr>
        <w:top w:val="none" w:sz="0" w:space="0" w:color="auto"/>
        <w:left w:val="none" w:sz="0" w:space="0" w:color="auto"/>
        <w:bottom w:val="none" w:sz="0" w:space="0" w:color="auto"/>
        <w:right w:val="none" w:sz="0" w:space="0" w:color="auto"/>
      </w:divBdr>
    </w:div>
    <w:div w:id="312760396">
      <w:bodyDiv w:val="1"/>
      <w:marLeft w:val="0"/>
      <w:marRight w:val="0"/>
      <w:marTop w:val="0"/>
      <w:marBottom w:val="0"/>
      <w:divBdr>
        <w:top w:val="none" w:sz="0" w:space="0" w:color="auto"/>
        <w:left w:val="none" w:sz="0" w:space="0" w:color="auto"/>
        <w:bottom w:val="none" w:sz="0" w:space="0" w:color="auto"/>
        <w:right w:val="none" w:sz="0" w:space="0" w:color="auto"/>
      </w:divBdr>
    </w:div>
    <w:div w:id="338234509">
      <w:bodyDiv w:val="1"/>
      <w:marLeft w:val="0"/>
      <w:marRight w:val="0"/>
      <w:marTop w:val="0"/>
      <w:marBottom w:val="0"/>
      <w:divBdr>
        <w:top w:val="none" w:sz="0" w:space="0" w:color="auto"/>
        <w:left w:val="none" w:sz="0" w:space="0" w:color="auto"/>
        <w:bottom w:val="none" w:sz="0" w:space="0" w:color="auto"/>
        <w:right w:val="none" w:sz="0" w:space="0" w:color="auto"/>
      </w:divBdr>
    </w:div>
    <w:div w:id="443154923">
      <w:bodyDiv w:val="1"/>
      <w:marLeft w:val="0"/>
      <w:marRight w:val="0"/>
      <w:marTop w:val="0"/>
      <w:marBottom w:val="0"/>
      <w:divBdr>
        <w:top w:val="none" w:sz="0" w:space="0" w:color="auto"/>
        <w:left w:val="none" w:sz="0" w:space="0" w:color="auto"/>
        <w:bottom w:val="none" w:sz="0" w:space="0" w:color="auto"/>
        <w:right w:val="none" w:sz="0" w:space="0" w:color="auto"/>
      </w:divBdr>
    </w:div>
    <w:div w:id="868836646">
      <w:bodyDiv w:val="1"/>
      <w:marLeft w:val="0"/>
      <w:marRight w:val="0"/>
      <w:marTop w:val="0"/>
      <w:marBottom w:val="0"/>
      <w:divBdr>
        <w:top w:val="none" w:sz="0" w:space="0" w:color="auto"/>
        <w:left w:val="none" w:sz="0" w:space="0" w:color="auto"/>
        <w:bottom w:val="none" w:sz="0" w:space="0" w:color="auto"/>
        <w:right w:val="none" w:sz="0" w:space="0" w:color="auto"/>
      </w:divBdr>
    </w:div>
    <w:div w:id="986742163">
      <w:bodyDiv w:val="1"/>
      <w:marLeft w:val="0"/>
      <w:marRight w:val="0"/>
      <w:marTop w:val="0"/>
      <w:marBottom w:val="0"/>
      <w:divBdr>
        <w:top w:val="none" w:sz="0" w:space="0" w:color="auto"/>
        <w:left w:val="none" w:sz="0" w:space="0" w:color="auto"/>
        <w:bottom w:val="none" w:sz="0" w:space="0" w:color="auto"/>
        <w:right w:val="none" w:sz="0" w:space="0" w:color="auto"/>
      </w:divBdr>
    </w:div>
    <w:div w:id="1163349897">
      <w:bodyDiv w:val="1"/>
      <w:marLeft w:val="0"/>
      <w:marRight w:val="0"/>
      <w:marTop w:val="0"/>
      <w:marBottom w:val="0"/>
      <w:divBdr>
        <w:top w:val="none" w:sz="0" w:space="0" w:color="auto"/>
        <w:left w:val="none" w:sz="0" w:space="0" w:color="auto"/>
        <w:bottom w:val="none" w:sz="0" w:space="0" w:color="auto"/>
        <w:right w:val="none" w:sz="0" w:space="0" w:color="auto"/>
      </w:divBdr>
    </w:div>
    <w:div w:id="1470398109">
      <w:bodyDiv w:val="1"/>
      <w:marLeft w:val="0"/>
      <w:marRight w:val="0"/>
      <w:marTop w:val="0"/>
      <w:marBottom w:val="0"/>
      <w:divBdr>
        <w:top w:val="none" w:sz="0" w:space="0" w:color="auto"/>
        <w:left w:val="none" w:sz="0" w:space="0" w:color="auto"/>
        <w:bottom w:val="none" w:sz="0" w:space="0" w:color="auto"/>
        <w:right w:val="none" w:sz="0" w:space="0" w:color="auto"/>
      </w:divBdr>
    </w:div>
    <w:div w:id="1509445459">
      <w:bodyDiv w:val="1"/>
      <w:marLeft w:val="0"/>
      <w:marRight w:val="0"/>
      <w:marTop w:val="0"/>
      <w:marBottom w:val="0"/>
      <w:divBdr>
        <w:top w:val="none" w:sz="0" w:space="0" w:color="auto"/>
        <w:left w:val="none" w:sz="0" w:space="0" w:color="auto"/>
        <w:bottom w:val="none" w:sz="0" w:space="0" w:color="auto"/>
        <w:right w:val="none" w:sz="0" w:space="0" w:color="auto"/>
      </w:divBdr>
    </w:div>
    <w:div w:id="1561012563">
      <w:bodyDiv w:val="1"/>
      <w:marLeft w:val="0"/>
      <w:marRight w:val="0"/>
      <w:marTop w:val="0"/>
      <w:marBottom w:val="0"/>
      <w:divBdr>
        <w:top w:val="none" w:sz="0" w:space="0" w:color="auto"/>
        <w:left w:val="none" w:sz="0" w:space="0" w:color="auto"/>
        <w:bottom w:val="none" w:sz="0" w:space="0" w:color="auto"/>
        <w:right w:val="none" w:sz="0" w:space="0" w:color="auto"/>
      </w:divBdr>
    </w:div>
    <w:div w:id="1779789227">
      <w:bodyDiv w:val="1"/>
      <w:marLeft w:val="0"/>
      <w:marRight w:val="0"/>
      <w:marTop w:val="0"/>
      <w:marBottom w:val="0"/>
      <w:divBdr>
        <w:top w:val="none" w:sz="0" w:space="0" w:color="auto"/>
        <w:left w:val="none" w:sz="0" w:space="0" w:color="auto"/>
        <w:bottom w:val="none" w:sz="0" w:space="0" w:color="auto"/>
        <w:right w:val="none" w:sz="0" w:space="0" w:color="auto"/>
      </w:divBdr>
    </w:div>
    <w:div w:id="1831142736">
      <w:bodyDiv w:val="1"/>
      <w:marLeft w:val="0"/>
      <w:marRight w:val="0"/>
      <w:marTop w:val="0"/>
      <w:marBottom w:val="0"/>
      <w:divBdr>
        <w:top w:val="none" w:sz="0" w:space="0" w:color="auto"/>
        <w:left w:val="none" w:sz="0" w:space="0" w:color="auto"/>
        <w:bottom w:val="none" w:sz="0" w:space="0" w:color="auto"/>
        <w:right w:val="none" w:sz="0" w:space="0" w:color="auto"/>
      </w:divBdr>
    </w:div>
    <w:div w:id="1948387275">
      <w:bodyDiv w:val="1"/>
      <w:marLeft w:val="0"/>
      <w:marRight w:val="0"/>
      <w:marTop w:val="0"/>
      <w:marBottom w:val="0"/>
      <w:divBdr>
        <w:top w:val="none" w:sz="0" w:space="0" w:color="auto"/>
        <w:left w:val="none" w:sz="0" w:space="0" w:color="auto"/>
        <w:bottom w:val="none" w:sz="0" w:space="0" w:color="auto"/>
        <w:right w:val="none" w:sz="0" w:space="0" w:color="auto"/>
      </w:divBdr>
    </w:div>
    <w:div w:id="1961035210">
      <w:bodyDiv w:val="1"/>
      <w:marLeft w:val="0"/>
      <w:marRight w:val="0"/>
      <w:marTop w:val="0"/>
      <w:marBottom w:val="0"/>
      <w:divBdr>
        <w:top w:val="none" w:sz="0" w:space="0" w:color="auto"/>
        <w:left w:val="none" w:sz="0" w:space="0" w:color="auto"/>
        <w:bottom w:val="none" w:sz="0" w:space="0" w:color="auto"/>
        <w:right w:val="none" w:sz="0" w:space="0" w:color="auto"/>
      </w:divBdr>
    </w:div>
    <w:div w:id="2092461846">
      <w:bodyDiv w:val="1"/>
      <w:marLeft w:val="0"/>
      <w:marRight w:val="0"/>
      <w:marTop w:val="0"/>
      <w:marBottom w:val="0"/>
      <w:divBdr>
        <w:top w:val="none" w:sz="0" w:space="0" w:color="auto"/>
        <w:left w:val="none" w:sz="0" w:space="0" w:color="auto"/>
        <w:bottom w:val="none" w:sz="0" w:space="0" w:color="auto"/>
        <w:right w:val="none" w:sz="0" w:space="0" w:color="auto"/>
      </w:divBdr>
    </w:div>
    <w:div w:id="2092778522">
      <w:bodyDiv w:val="1"/>
      <w:marLeft w:val="0"/>
      <w:marRight w:val="0"/>
      <w:marTop w:val="0"/>
      <w:marBottom w:val="0"/>
      <w:divBdr>
        <w:top w:val="none" w:sz="0" w:space="0" w:color="auto"/>
        <w:left w:val="none" w:sz="0" w:space="0" w:color="auto"/>
        <w:bottom w:val="none" w:sz="0" w:space="0" w:color="auto"/>
        <w:right w:val="none" w:sz="0" w:space="0" w:color="auto"/>
      </w:divBdr>
    </w:div>
    <w:div w:id="2115057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ndagrave.com/memorial/166857910/george-harlan" TargetMode="External"/><Relationship Id="rId13" Type="http://schemas.openxmlformats.org/officeDocument/2006/relationships/hyperlink" Target="https://www.findagrave.com/memorial/242889139/elizabeth-crow" TargetMode="External"/><Relationship Id="rId18" Type="http://schemas.openxmlformats.org/officeDocument/2006/relationships/hyperlink" Target="https://www.findagrave.com/memorial/34613249/james-harlan" TargetMode="External"/><Relationship Id="rId26"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hyperlink" Target="https://www.findagrave.com/memorial/25771596/valentine-harlan" TargetMode="External"/><Relationship Id="rId7" Type="http://schemas.openxmlformats.org/officeDocument/2006/relationships/hyperlink" Target="https://www.findagrave.com/memorial/105475973/sarah-harlan" TargetMode="External"/><Relationship Id="rId12" Type="http://schemas.openxmlformats.org/officeDocument/2006/relationships/hyperlink" Target="https://www.findagrave.com/memorial/242889139/elizabeth-crow" TargetMode="External"/><Relationship Id="rId17" Type="http://schemas.openxmlformats.org/officeDocument/2006/relationships/hyperlink" Target="https://www.findagrave.com/memorial/72076006/samuel-harlan" TargetMode="External"/><Relationship Id="rId25"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findagrave.com/memorial/72076006/samuel-harlan" TargetMode="External"/><Relationship Id="rId20" Type="http://schemas.openxmlformats.org/officeDocument/2006/relationships/hyperlink" Target="https://www.findagrave.com/memorial/25771596/valentine-harlan" TargetMode="External"/><Relationship Id="rId1" Type="http://schemas.openxmlformats.org/officeDocument/2006/relationships/numbering" Target="numbering.xml"/><Relationship Id="rId6" Type="http://schemas.openxmlformats.org/officeDocument/2006/relationships/hyperlink" Target="https://www.findagrave.com/memorial/105475664/aaron-harlan" TargetMode="External"/><Relationship Id="rId11" Type="http://schemas.openxmlformats.org/officeDocument/2006/relationships/hyperlink" Target="https://www.findagrave.com/memorial/220744814/mary-breed" TargetMode="External"/><Relationship Id="rId24" Type="http://schemas.openxmlformats.org/officeDocument/2006/relationships/hyperlink" Target="https://www.findagrave.com/memorial/105475664/aaron-harlan" TargetMode="External"/><Relationship Id="rId5" Type="http://schemas.openxmlformats.org/officeDocument/2006/relationships/hyperlink" Target="https://www.findagrave.com/memorial/105475664/aaron-harlan" TargetMode="External"/><Relationship Id="rId15" Type="http://schemas.openxmlformats.org/officeDocument/2006/relationships/hyperlink" Target="https://www.findagrave.com/memorial/129554146/aaron-harlan" TargetMode="External"/><Relationship Id="rId23" Type="http://schemas.openxmlformats.org/officeDocument/2006/relationships/hyperlink" Target="https://www.findagrave.com/memorial/55576290/jacob-harlan" TargetMode="External"/><Relationship Id="rId28" Type="http://schemas.openxmlformats.org/officeDocument/2006/relationships/theme" Target="theme/theme1.xml"/><Relationship Id="rId10" Type="http://schemas.openxmlformats.org/officeDocument/2006/relationships/hyperlink" Target="https://www.findagrave.com/memorial/220744814/mary-breed" TargetMode="External"/><Relationship Id="rId19" Type="http://schemas.openxmlformats.org/officeDocument/2006/relationships/hyperlink" Target="https://www.findagrave.com/memorial/34613249/james-harlan" TargetMode="External"/><Relationship Id="rId4" Type="http://schemas.openxmlformats.org/officeDocument/2006/relationships/webSettings" Target="webSettings.xml"/><Relationship Id="rId9" Type="http://schemas.openxmlformats.org/officeDocument/2006/relationships/hyperlink" Target="https://www.findagrave.com/memorial/166857910/george-harlan" TargetMode="External"/><Relationship Id="rId14" Type="http://schemas.openxmlformats.org/officeDocument/2006/relationships/hyperlink" Target="https://www.findagrave.com/memorial/129554146/aaron-harlan" TargetMode="External"/><Relationship Id="rId22" Type="http://schemas.openxmlformats.org/officeDocument/2006/relationships/hyperlink" Target="https://www.findagrave.com/memorial/55576290/jacob-harlan"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181</TotalTime>
  <Pages>1</Pages>
  <Words>772</Words>
  <Characters>4405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Sharp</dc:creator>
  <cp:lastModifiedBy>John Sharp</cp:lastModifiedBy>
  <cp:revision>7</cp:revision>
  <dcterms:created xsi:type="dcterms:W3CDTF">2023-02-20T18:28:00Z</dcterms:created>
  <dcterms:modified xsi:type="dcterms:W3CDTF">2023-10-15T05:04:00Z</dcterms:modified>
</cp:coreProperties>
</file>