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00117" w14:textId="77777777" w:rsidR="005B1804" w:rsidRDefault="005B1804">
      <w:r>
        <w:rPr>
          <w:noProof/>
        </w:rPr>
        <w:drawing>
          <wp:anchor distT="0" distB="0" distL="114300" distR="114300" simplePos="0" relativeHeight="251658240" behindDoc="1" locked="0" layoutInCell="1" allowOverlap="1" wp14:anchorId="1891DA6E" wp14:editId="2E75748B">
            <wp:simplePos x="0" y="0"/>
            <wp:positionH relativeFrom="margin">
              <wp:align>center</wp:align>
            </wp:positionH>
            <wp:positionV relativeFrom="paragraph">
              <wp:posOffset>-894715</wp:posOffset>
            </wp:positionV>
            <wp:extent cx="2833713" cy="200025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wid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713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769F01" w14:textId="77777777" w:rsidR="005B1804" w:rsidRDefault="005B1804"/>
    <w:p w14:paraId="16BEC66D" w14:textId="77777777" w:rsidR="005B1804" w:rsidRDefault="005B1804"/>
    <w:p w14:paraId="2FCF0E01" w14:textId="77777777" w:rsidR="005B1804" w:rsidRDefault="005B1804"/>
    <w:p w14:paraId="3558FE00" w14:textId="77777777" w:rsidR="005B1804" w:rsidRPr="00FF0345" w:rsidRDefault="005B1804" w:rsidP="005B1804">
      <w:pPr>
        <w:jc w:val="center"/>
        <w:rPr>
          <w:rFonts w:ascii="Times New Roman" w:hAnsi="Times New Roman" w:cs="Times New Roman"/>
        </w:rPr>
      </w:pPr>
      <w:r w:rsidRPr="00FF0345">
        <w:rPr>
          <w:rFonts w:ascii="Times New Roman" w:hAnsi="Times New Roman" w:cs="Times New Roman"/>
        </w:rPr>
        <w:t>385-743-1615</w:t>
      </w:r>
    </w:p>
    <w:p w14:paraId="32152456" w14:textId="77777777" w:rsidR="005B1804" w:rsidRPr="00FF0345" w:rsidRDefault="0026758E" w:rsidP="00FF0345">
      <w:pPr>
        <w:jc w:val="center"/>
        <w:rPr>
          <w:rFonts w:ascii="Times New Roman" w:hAnsi="Times New Roman" w:cs="Times New Roman"/>
        </w:rPr>
      </w:pPr>
      <w:hyperlink r:id="rId6" w:history="1">
        <w:r w:rsidR="005B1804" w:rsidRPr="00FF0345">
          <w:rPr>
            <w:rStyle w:val="Hyperlink"/>
            <w:rFonts w:ascii="Times New Roman" w:hAnsi="Times New Roman" w:cs="Times New Roman"/>
          </w:rPr>
          <w:t>citywidehydroseeding@gmail.com</w:t>
        </w:r>
      </w:hyperlink>
    </w:p>
    <w:p w14:paraId="701FC504" w14:textId="77777777" w:rsidR="005B1804" w:rsidRPr="00FF0345" w:rsidRDefault="005B1804" w:rsidP="005B180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F0345">
        <w:rPr>
          <w:rFonts w:ascii="Times New Roman" w:hAnsi="Times New Roman" w:cs="Times New Roman"/>
          <w:b/>
          <w:sz w:val="36"/>
          <w:szCs w:val="36"/>
          <w:u w:val="single"/>
        </w:rPr>
        <w:t xml:space="preserve">90 DAY </w:t>
      </w:r>
      <w:proofErr w:type="gramStart"/>
      <w:r w:rsidRPr="00FF0345">
        <w:rPr>
          <w:rFonts w:ascii="Times New Roman" w:hAnsi="Times New Roman" w:cs="Times New Roman"/>
          <w:b/>
          <w:sz w:val="36"/>
          <w:szCs w:val="36"/>
          <w:u w:val="single"/>
        </w:rPr>
        <w:t>GUARANTEE</w:t>
      </w:r>
      <w:proofErr w:type="gramEnd"/>
    </w:p>
    <w:p w14:paraId="0DD61920" w14:textId="77777777" w:rsidR="005B1804" w:rsidRPr="00FF0345" w:rsidRDefault="005B1804" w:rsidP="005B1804">
      <w:pPr>
        <w:rPr>
          <w:rFonts w:ascii="Times New Roman" w:hAnsi="Times New Roman" w:cs="Times New Roman"/>
          <w:sz w:val="24"/>
          <w:szCs w:val="24"/>
        </w:rPr>
      </w:pPr>
      <w:r w:rsidRPr="00FF0345">
        <w:rPr>
          <w:rFonts w:ascii="Times New Roman" w:hAnsi="Times New Roman" w:cs="Times New Roman"/>
          <w:sz w:val="24"/>
          <w:szCs w:val="24"/>
        </w:rPr>
        <w:t xml:space="preserve">Citywide Hydroseeding guarantees total germination provided the “Post-Application Process” is adhered to. Citywide will not be held responsible for acts of nature, vandalism, negligence, </w:t>
      </w:r>
      <w:r w:rsidRPr="00FF0345">
        <w:rPr>
          <w:rFonts w:ascii="Times New Roman" w:hAnsi="Times New Roman" w:cs="Times New Roman"/>
          <w:b/>
          <w:sz w:val="24"/>
          <w:szCs w:val="24"/>
          <w:u w:val="single"/>
        </w:rPr>
        <w:t>no irrigation/sprinkler system or lack of coverage due to your irrigation/sprinkler system,</w:t>
      </w:r>
      <w:r w:rsidRPr="00FF0345">
        <w:rPr>
          <w:rFonts w:ascii="Times New Roman" w:hAnsi="Times New Roman" w:cs="Times New Roman"/>
          <w:sz w:val="24"/>
          <w:szCs w:val="24"/>
        </w:rPr>
        <w:t xml:space="preserve"> or anything else that may occur outside of our control. Germination typically occurs between 3 and 4 weeks from the date of application. Should there be any issues between 4 weeks and 3 months after application, please contact us. We will return your call/text/email and assess the issue. Should we find that the “Post-Application Process” was adhered to but there are still issues w</w:t>
      </w:r>
      <w:r w:rsidR="00FF0345">
        <w:rPr>
          <w:rFonts w:ascii="Times New Roman" w:hAnsi="Times New Roman" w:cs="Times New Roman"/>
          <w:sz w:val="24"/>
          <w:szCs w:val="24"/>
        </w:rPr>
        <w:t>e will take correction actions.</w:t>
      </w:r>
    </w:p>
    <w:p w14:paraId="698E9F0A" w14:textId="77777777" w:rsidR="005B1804" w:rsidRPr="00FF0345" w:rsidRDefault="005B1804" w:rsidP="005B180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F0345">
        <w:rPr>
          <w:rFonts w:ascii="Times New Roman" w:hAnsi="Times New Roman" w:cs="Times New Roman"/>
          <w:sz w:val="32"/>
          <w:szCs w:val="32"/>
        </w:rPr>
        <w:tab/>
      </w:r>
      <w:r w:rsidRPr="00FF0345">
        <w:rPr>
          <w:rFonts w:ascii="Times New Roman" w:hAnsi="Times New Roman" w:cs="Times New Roman"/>
          <w:b/>
          <w:sz w:val="36"/>
          <w:szCs w:val="36"/>
          <w:u w:val="single"/>
        </w:rPr>
        <w:t>POST APPLICATION PROCESS</w:t>
      </w:r>
    </w:p>
    <w:p w14:paraId="0A08A753" w14:textId="64AFC81E" w:rsidR="00854905" w:rsidRPr="0025184B" w:rsidRDefault="00054278" w:rsidP="002518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Back yard - </w:t>
      </w:r>
      <w:r w:rsidR="005B1804" w:rsidRPr="00FF0345">
        <w:rPr>
          <w:rFonts w:ascii="Times New Roman" w:hAnsi="Times New Roman" w:cs="Times New Roman"/>
          <w:sz w:val="24"/>
          <w:szCs w:val="24"/>
        </w:rPr>
        <w:t>Water ___</w:t>
      </w:r>
      <w:r w:rsidR="0026758E">
        <w:rPr>
          <w:rFonts w:ascii="Times New Roman" w:hAnsi="Times New Roman" w:cs="Times New Roman"/>
          <w:sz w:val="24"/>
          <w:szCs w:val="24"/>
        </w:rPr>
        <w:t>7</w:t>
      </w:r>
      <w:r w:rsidR="005B1804" w:rsidRPr="00FF0345">
        <w:rPr>
          <w:rFonts w:ascii="Times New Roman" w:hAnsi="Times New Roman" w:cs="Times New Roman"/>
          <w:sz w:val="24"/>
          <w:szCs w:val="24"/>
        </w:rPr>
        <w:t>______ times a day for _____</w:t>
      </w:r>
      <w:r w:rsidR="0026758E">
        <w:rPr>
          <w:rFonts w:ascii="Times New Roman" w:hAnsi="Times New Roman" w:cs="Times New Roman"/>
          <w:sz w:val="24"/>
          <w:szCs w:val="24"/>
        </w:rPr>
        <w:t>4</w:t>
      </w:r>
      <w:r w:rsidR="005B1804" w:rsidRPr="00FF0345">
        <w:rPr>
          <w:rFonts w:ascii="Times New Roman" w:hAnsi="Times New Roman" w:cs="Times New Roman"/>
          <w:sz w:val="24"/>
          <w:szCs w:val="24"/>
        </w:rPr>
        <w:t>_______ minutes per area (unless it rains) for the first _______</w:t>
      </w:r>
      <w:r w:rsidR="0026758E">
        <w:rPr>
          <w:rFonts w:ascii="Times New Roman" w:hAnsi="Times New Roman" w:cs="Times New Roman"/>
          <w:sz w:val="24"/>
          <w:szCs w:val="24"/>
        </w:rPr>
        <w:t>3-</w:t>
      </w:r>
      <w:bookmarkStart w:id="0" w:name="_GoBack"/>
      <w:bookmarkEnd w:id="0"/>
      <w:r w:rsidR="00854905">
        <w:rPr>
          <w:rFonts w:ascii="Times New Roman" w:hAnsi="Times New Roman" w:cs="Times New Roman"/>
          <w:sz w:val="24"/>
          <w:szCs w:val="24"/>
        </w:rPr>
        <w:t>4</w:t>
      </w:r>
      <w:r w:rsidR="005B1804" w:rsidRPr="00FF0345">
        <w:rPr>
          <w:rFonts w:ascii="Times New Roman" w:hAnsi="Times New Roman" w:cs="Times New Roman"/>
          <w:sz w:val="24"/>
          <w:szCs w:val="24"/>
        </w:rPr>
        <w:t>_____</w:t>
      </w:r>
      <w:r w:rsidR="00FF0345" w:rsidRPr="00FF0345">
        <w:rPr>
          <w:rFonts w:ascii="Times New Roman" w:hAnsi="Times New Roman" w:cs="Times New Roman"/>
          <w:sz w:val="24"/>
          <w:szCs w:val="24"/>
        </w:rPr>
        <w:t xml:space="preserve"> weeks. </w:t>
      </w:r>
      <w:r w:rsidR="005B1804" w:rsidRPr="00FF0345">
        <w:rPr>
          <w:rFonts w:ascii="Times New Roman" w:hAnsi="Times New Roman" w:cs="Times New Roman"/>
          <w:sz w:val="24"/>
          <w:szCs w:val="24"/>
        </w:rPr>
        <w:t xml:space="preserve">Watering Times: </w:t>
      </w:r>
      <w:r w:rsidR="001D321C">
        <w:rPr>
          <w:rFonts w:ascii="Times New Roman" w:hAnsi="Times New Roman" w:cs="Times New Roman"/>
          <w:sz w:val="24"/>
          <w:szCs w:val="24"/>
          <w:highlight w:val="yellow"/>
        </w:rPr>
        <w:t>8am, 10am, 12pm, 2pm, 4pm, 6pm.</w:t>
      </w:r>
      <w:r w:rsidR="00854905">
        <w:rPr>
          <w:rFonts w:ascii="Times New Roman" w:hAnsi="Times New Roman" w:cs="Times New Roman"/>
          <w:sz w:val="24"/>
          <w:szCs w:val="24"/>
        </w:rPr>
        <w:t xml:space="preserve"> Increase watering times as the weather starts to get warmer</w:t>
      </w:r>
      <w:r w:rsidRPr="002518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C3CDDD" w14:textId="77777777" w:rsidR="00054278" w:rsidRDefault="005B1804" w:rsidP="00FF03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0345">
        <w:rPr>
          <w:rFonts w:ascii="Times New Roman" w:hAnsi="Times New Roman" w:cs="Times New Roman"/>
          <w:sz w:val="24"/>
          <w:szCs w:val="24"/>
        </w:rPr>
        <w:t xml:space="preserve">Water evenly until </w:t>
      </w:r>
      <w:r w:rsidRPr="00FF0345">
        <w:rPr>
          <w:rFonts w:ascii="Times New Roman" w:hAnsi="Times New Roman" w:cs="Times New Roman"/>
          <w:sz w:val="24"/>
          <w:szCs w:val="24"/>
          <w:u w:val="single"/>
        </w:rPr>
        <w:t>SLIGHT</w:t>
      </w:r>
      <w:r w:rsidRPr="00FF0345">
        <w:rPr>
          <w:rFonts w:ascii="Times New Roman" w:hAnsi="Times New Roman" w:cs="Times New Roman"/>
          <w:sz w:val="24"/>
          <w:szCs w:val="24"/>
        </w:rPr>
        <w:t xml:space="preserve"> puddling occurs in minor depressions during </w:t>
      </w:r>
    </w:p>
    <w:p w14:paraId="5FAC6B53" w14:textId="205DC7B9" w:rsidR="005B1804" w:rsidRPr="00FF0345" w:rsidRDefault="005B1804" w:rsidP="00FF03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0345">
        <w:rPr>
          <w:rFonts w:ascii="Times New Roman" w:hAnsi="Times New Roman" w:cs="Times New Roman"/>
          <w:sz w:val="24"/>
          <w:szCs w:val="24"/>
        </w:rPr>
        <w:t xml:space="preserve">daytime hours. </w:t>
      </w:r>
      <w:r w:rsidRPr="00FF0345">
        <w:rPr>
          <w:rFonts w:ascii="Times New Roman" w:hAnsi="Times New Roman" w:cs="Times New Roman"/>
          <w:b/>
          <w:sz w:val="24"/>
          <w:szCs w:val="24"/>
        </w:rPr>
        <w:t>AVOID</w:t>
      </w:r>
      <w:r w:rsidRPr="00FF0345">
        <w:rPr>
          <w:rFonts w:ascii="Times New Roman" w:hAnsi="Times New Roman" w:cs="Times New Roman"/>
          <w:sz w:val="24"/>
          <w:szCs w:val="24"/>
        </w:rPr>
        <w:t xml:space="preserve"> excess puddling and/or water </w:t>
      </w:r>
      <w:proofErr w:type="spellStart"/>
      <w:r w:rsidRPr="00FF0345">
        <w:rPr>
          <w:rFonts w:ascii="Times New Roman" w:hAnsi="Times New Roman" w:cs="Times New Roman"/>
          <w:sz w:val="24"/>
          <w:szCs w:val="24"/>
        </w:rPr>
        <w:t>run off</w:t>
      </w:r>
      <w:proofErr w:type="spellEnd"/>
      <w:r w:rsidRPr="00FF0345">
        <w:rPr>
          <w:rFonts w:ascii="Times New Roman" w:hAnsi="Times New Roman" w:cs="Times New Roman"/>
          <w:sz w:val="24"/>
          <w:szCs w:val="24"/>
        </w:rPr>
        <w:t xml:space="preserve">. DO NOT OVER WATER as it can lead to uneven seed distribution. Also, DO NOT WATER at night as this can lead to fungi growth. </w:t>
      </w:r>
    </w:p>
    <w:p w14:paraId="749E2DB5" w14:textId="77777777" w:rsidR="005B1804" w:rsidRPr="00FF0345" w:rsidRDefault="005B1804" w:rsidP="00FF03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0345">
        <w:rPr>
          <w:rFonts w:ascii="Times New Roman" w:hAnsi="Times New Roman" w:cs="Times New Roman"/>
          <w:sz w:val="24"/>
          <w:szCs w:val="24"/>
        </w:rPr>
        <w:t>On windy days check water coverage as hand watering may be required to achieve even watering.</w:t>
      </w:r>
    </w:p>
    <w:p w14:paraId="734C81CC" w14:textId="77777777" w:rsidR="005B1804" w:rsidRPr="00FF0345" w:rsidRDefault="005B1804" w:rsidP="00FF03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0345">
        <w:rPr>
          <w:rFonts w:ascii="Times New Roman" w:hAnsi="Times New Roman" w:cs="Times New Roman"/>
          <w:sz w:val="24"/>
          <w:szCs w:val="24"/>
        </w:rPr>
        <w:t>On sunny and hot days some areas may require extra hand watering to remain moist throughout the day. Common problem areas are: next to the house, fence, and sidewalks, additionally, any areas exposed to reflected sun glare.</w:t>
      </w:r>
    </w:p>
    <w:p w14:paraId="591C517D" w14:textId="77777777" w:rsidR="005B1804" w:rsidRPr="00FF0345" w:rsidRDefault="005B1804" w:rsidP="00FF03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0345">
        <w:rPr>
          <w:rFonts w:ascii="Times New Roman" w:hAnsi="Times New Roman" w:cs="Times New Roman"/>
          <w:sz w:val="24"/>
          <w:szCs w:val="24"/>
        </w:rPr>
        <w:t xml:space="preserve">Keep pets and children off planted area until the first mowing. </w:t>
      </w:r>
      <w:r w:rsidRPr="00FF0345">
        <w:rPr>
          <w:rFonts w:ascii="Times New Roman" w:hAnsi="Times New Roman" w:cs="Times New Roman"/>
          <w:b/>
          <w:sz w:val="24"/>
          <w:szCs w:val="24"/>
          <w:u w:val="single"/>
        </w:rPr>
        <w:t>DO NOT PULL WEEDS!</w:t>
      </w:r>
    </w:p>
    <w:p w14:paraId="2E6F1548" w14:textId="03D77BC9" w:rsidR="005B1804" w:rsidRPr="00FF0345" w:rsidRDefault="00B63114" w:rsidP="00FF03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Fertilizer will be needed after 2, 4, and </w:t>
      </w:r>
      <w:r w:rsidR="005B1804" w:rsidRPr="00FF0345">
        <w:rPr>
          <w:rFonts w:ascii="Times New Roman" w:hAnsi="Times New Roman" w:cs="Times New Roman"/>
          <w:sz w:val="24"/>
          <w:szCs w:val="24"/>
        </w:rPr>
        <w:t>6 weeks from the application. Use a 16-16-8 or 16-16-16 formulation for best results during establishment (you can get these mixtures at IFA</w:t>
      </w:r>
      <w:r>
        <w:rPr>
          <w:rFonts w:ascii="Times New Roman" w:hAnsi="Times New Roman" w:cs="Times New Roman"/>
          <w:sz w:val="24"/>
          <w:szCs w:val="24"/>
        </w:rPr>
        <w:t xml:space="preserve"> or Citywide Hydroseeding. We carry this to save you the trip!) </w:t>
      </w:r>
      <w:r w:rsidR="005B1804" w:rsidRPr="00FF0345">
        <w:rPr>
          <w:rFonts w:ascii="Times New Roman" w:hAnsi="Times New Roman" w:cs="Times New Roman"/>
          <w:sz w:val="24"/>
          <w:szCs w:val="24"/>
        </w:rPr>
        <w:t xml:space="preserve">Your square footage is </w:t>
      </w:r>
      <w:r w:rsidR="007E7AC1">
        <w:rPr>
          <w:rFonts w:ascii="Times New Roman" w:hAnsi="Times New Roman" w:cs="Times New Roman"/>
          <w:sz w:val="24"/>
          <w:szCs w:val="24"/>
        </w:rPr>
        <w:t>5</w:t>
      </w:r>
      <w:r w:rsidR="00146D0E">
        <w:rPr>
          <w:rFonts w:ascii="Times New Roman" w:hAnsi="Times New Roman" w:cs="Times New Roman"/>
          <w:sz w:val="24"/>
          <w:szCs w:val="24"/>
        </w:rPr>
        <w:t>800</w:t>
      </w:r>
      <w:r w:rsidR="005B1804" w:rsidRPr="00FF0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804" w:rsidRPr="00FF0345">
        <w:rPr>
          <w:rFonts w:ascii="Times New Roman" w:hAnsi="Times New Roman" w:cs="Times New Roman"/>
          <w:sz w:val="24"/>
          <w:szCs w:val="24"/>
        </w:rPr>
        <w:t>sq</w:t>
      </w:r>
      <w:proofErr w:type="spellEnd"/>
      <w:r w:rsidR="005B1804" w:rsidRPr="00FF0345">
        <w:rPr>
          <w:rFonts w:ascii="Times New Roman" w:hAnsi="Times New Roman" w:cs="Times New Roman"/>
          <w:sz w:val="24"/>
          <w:szCs w:val="24"/>
        </w:rPr>
        <w:t xml:space="preserve"> ft. Please follow coverage instructions on the fertilizer bag per your square footage. </w:t>
      </w:r>
    </w:p>
    <w:p w14:paraId="76904212" w14:textId="77777777" w:rsidR="00FF0345" w:rsidRPr="00FF0345" w:rsidRDefault="00FF0345" w:rsidP="00FF03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0345">
        <w:rPr>
          <w:rFonts w:ascii="Times New Roman" w:hAnsi="Times New Roman" w:cs="Times New Roman"/>
          <w:sz w:val="24"/>
          <w:szCs w:val="24"/>
        </w:rPr>
        <w:t xml:space="preserve">Apply weed control approximately </w:t>
      </w:r>
      <w:r w:rsidRPr="00FF0345">
        <w:rPr>
          <w:rFonts w:ascii="Times New Roman" w:hAnsi="Times New Roman" w:cs="Times New Roman"/>
          <w:sz w:val="24"/>
          <w:szCs w:val="24"/>
          <w:u w:val="single"/>
        </w:rPr>
        <w:t>3 months after fertilization</w:t>
      </w:r>
      <w:r w:rsidRPr="00FF0345">
        <w:rPr>
          <w:rFonts w:ascii="Times New Roman" w:hAnsi="Times New Roman" w:cs="Times New Roman"/>
          <w:sz w:val="24"/>
          <w:szCs w:val="24"/>
        </w:rPr>
        <w:t>. We recommend Ortho Weed B-Gone as it will not harm or damage the new grass.</w:t>
      </w:r>
    </w:p>
    <w:p w14:paraId="1743A15B" w14:textId="77777777" w:rsidR="005B1804" w:rsidRPr="00FF0345" w:rsidRDefault="00FF0345" w:rsidP="00FF03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Enjoy your new lawn!</w:t>
      </w:r>
    </w:p>
    <w:sectPr w:rsidR="005B1804" w:rsidRPr="00FF0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A5737"/>
    <w:multiLevelType w:val="hybridMultilevel"/>
    <w:tmpl w:val="64F0A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804"/>
    <w:rsid w:val="00054278"/>
    <w:rsid w:val="00146D0E"/>
    <w:rsid w:val="001D321C"/>
    <w:rsid w:val="00215361"/>
    <w:rsid w:val="0025184B"/>
    <w:rsid w:val="0026758E"/>
    <w:rsid w:val="003518EB"/>
    <w:rsid w:val="0046008B"/>
    <w:rsid w:val="005B1804"/>
    <w:rsid w:val="00674477"/>
    <w:rsid w:val="006C088D"/>
    <w:rsid w:val="007E7AC1"/>
    <w:rsid w:val="00854905"/>
    <w:rsid w:val="00A7546E"/>
    <w:rsid w:val="00B63114"/>
    <w:rsid w:val="00FB15CF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137EE"/>
  <w15:chartTrackingRefBased/>
  <w15:docId w15:val="{27410F84-D251-433D-BBB4-A49DCF32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8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80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F03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tywidehydroseeding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Reese</dc:creator>
  <cp:keywords/>
  <dc:description/>
  <cp:lastModifiedBy>chris reese</cp:lastModifiedBy>
  <cp:revision>20</cp:revision>
  <cp:lastPrinted>2017-08-29T23:12:00Z</cp:lastPrinted>
  <dcterms:created xsi:type="dcterms:W3CDTF">2017-08-29T22:54:00Z</dcterms:created>
  <dcterms:modified xsi:type="dcterms:W3CDTF">2018-06-07T22:40:00Z</dcterms:modified>
</cp:coreProperties>
</file>