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60E8A" w14:textId="305215D7" w:rsidR="00591AF2" w:rsidRDefault="00591AF2" w:rsidP="003425EC">
      <w:pPr>
        <w:shd w:val="clear" w:color="auto" w:fill="FFFFFF"/>
        <w:spacing w:after="300" w:line="240" w:lineRule="auto"/>
        <w:jc w:val="center"/>
        <w:rPr>
          <w:rFonts w:ascii="Arial" w:eastAsia="Times New Roman" w:hAnsi="Arial" w:cs="Arial"/>
          <w:b/>
          <w:bCs/>
          <w:color w:val="898C34"/>
          <w:sz w:val="45"/>
          <w:szCs w:val="45"/>
        </w:rPr>
      </w:pPr>
      <w:r>
        <w:rPr>
          <w:rFonts w:ascii="Arial" w:eastAsia="Times New Roman" w:hAnsi="Arial" w:cs="Arial"/>
          <w:b/>
          <w:bCs/>
          <w:color w:val="898C34"/>
          <w:sz w:val="45"/>
          <w:szCs w:val="45"/>
        </w:rPr>
        <w:t>How to Prepare Soil for Grass Seed</w:t>
      </w:r>
    </w:p>
    <w:p w14:paraId="5A685BC1" w14:textId="77777777" w:rsidR="00591AF2" w:rsidRDefault="00591AF2" w:rsidP="003425EC">
      <w:pPr>
        <w:shd w:val="clear" w:color="auto" w:fill="FFFFFF"/>
        <w:spacing w:after="300" w:line="240" w:lineRule="auto"/>
        <w:jc w:val="center"/>
        <w:rPr>
          <w:rFonts w:ascii="Arial" w:eastAsia="Times New Roman" w:hAnsi="Arial" w:cs="Arial"/>
          <w:b/>
          <w:bCs/>
          <w:color w:val="898C34"/>
          <w:sz w:val="45"/>
          <w:szCs w:val="45"/>
        </w:rPr>
      </w:pPr>
    </w:p>
    <w:p w14:paraId="1AE80D3A" w14:textId="46F0249B" w:rsidR="00591AF2" w:rsidRDefault="006B7125" w:rsidP="003425EC">
      <w:pPr>
        <w:shd w:val="clear" w:color="auto" w:fill="FFFFFF"/>
        <w:spacing w:after="300" w:line="240" w:lineRule="auto"/>
        <w:jc w:val="center"/>
        <w:rPr>
          <w:rFonts w:ascii="Arial" w:eastAsia="Times New Roman" w:hAnsi="Arial" w:cs="Arial"/>
          <w:b/>
          <w:bCs/>
          <w:color w:val="898C34"/>
          <w:sz w:val="45"/>
          <w:szCs w:val="45"/>
        </w:rPr>
      </w:pPr>
      <w:r>
        <w:rPr>
          <w:rFonts w:ascii="Arial" w:eastAsia="Times New Roman" w:hAnsi="Arial" w:cs="Arial"/>
          <w:b/>
          <w:bCs/>
          <w:noProof/>
          <w:color w:val="898C34"/>
          <w:sz w:val="45"/>
          <w:szCs w:val="45"/>
        </w:rPr>
        <w:drawing>
          <wp:inline distT="0" distB="0" distL="0" distR="0" wp14:anchorId="05B919C4" wp14:editId="7AC3D8DF">
            <wp:extent cx="5943600" cy="5118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paring bed for see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5118735"/>
                    </a:xfrm>
                    <a:prstGeom prst="rect">
                      <a:avLst/>
                    </a:prstGeom>
                  </pic:spPr>
                </pic:pic>
              </a:graphicData>
            </a:graphic>
          </wp:inline>
        </w:drawing>
      </w:r>
    </w:p>
    <w:p w14:paraId="0C534056" w14:textId="77777777" w:rsidR="006B7125" w:rsidRDefault="006B7125" w:rsidP="003425EC">
      <w:pPr>
        <w:shd w:val="clear" w:color="auto" w:fill="FFFFFF"/>
        <w:spacing w:after="300" w:line="240" w:lineRule="auto"/>
        <w:jc w:val="center"/>
        <w:rPr>
          <w:rFonts w:ascii="Arial" w:eastAsia="Times New Roman" w:hAnsi="Arial" w:cs="Arial"/>
          <w:b/>
          <w:bCs/>
          <w:color w:val="898C34"/>
          <w:sz w:val="45"/>
          <w:szCs w:val="45"/>
        </w:rPr>
      </w:pPr>
    </w:p>
    <w:p w14:paraId="2585A94D" w14:textId="77777777" w:rsidR="006B7125" w:rsidRDefault="006B7125" w:rsidP="003425EC">
      <w:pPr>
        <w:shd w:val="clear" w:color="auto" w:fill="FFFFFF"/>
        <w:spacing w:after="300" w:line="240" w:lineRule="auto"/>
        <w:jc w:val="center"/>
        <w:rPr>
          <w:rFonts w:ascii="Arial" w:eastAsia="Times New Roman" w:hAnsi="Arial" w:cs="Arial"/>
          <w:b/>
          <w:bCs/>
          <w:color w:val="898C34"/>
          <w:sz w:val="45"/>
          <w:szCs w:val="45"/>
        </w:rPr>
      </w:pPr>
    </w:p>
    <w:p w14:paraId="7FB4C4AF" w14:textId="77777777" w:rsidR="006B7125" w:rsidRDefault="006B7125" w:rsidP="003425EC">
      <w:pPr>
        <w:shd w:val="clear" w:color="auto" w:fill="FFFFFF"/>
        <w:spacing w:after="300" w:line="240" w:lineRule="auto"/>
        <w:jc w:val="center"/>
        <w:rPr>
          <w:rFonts w:ascii="Arial" w:eastAsia="Times New Roman" w:hAnsi="Arial" w:cs="Arial"/>
          <w:b/>
          <w:bCs/>
          <w:color w:val="898C34"/>
          <w:sz w:val="45"/>
          <w:szCs w:val="45"/>
        </w:rPr>
      </w:pPr>
    </w:p>
    <w:p w14:paraId="4EB5A72F" w14:textId="4663DA26" w:rsidR="003425EC" w:rsidRPr="003425EC" w:rsidRDefault="003425EC" w:rsidP="003425EC">
      <w:pPr>
        <w:shd w:val="clear" w:color="auto" w:fill="FFFFFF"/>
        <w:spacing w:after="300" w:line="240" w:lineRule="auto"/>
        <w:jc w:val="center"/>
        <w:rPr>
          <w:rFonts w:ascii="Arial" w:eastAsia="Times New Roman" w:hAnsi="Arial" w:cs="Arial"/>
          <w:b/>
          <w:bCs/>
          <w:color w:val="898C34"/>
          <w:sz w:val="45"/>
          <w:szCs w:val="45"/>
        </w:rPr>
      </w:pPr>
      <w:bookmarkStart w:id="0" w:name="_GoBack"/>
      <w:bookmarkEnd w:id="0"/>
      <w:r w:rsidRPr="003425EC">
        <w:rPr>
          <w:rFonts w:ascii="Arial" w:eastAsia="Times New Roman" w:hAnsi="Arial" w:cs="Arial"/>
          <w:b/>
          <w:bCs/>
          <w:color w:val="898C34"/>
          <w:sz w:val="45"/>
          <w:szCs w:val="45"/>
        </w:rPr>
        <w:lastRenderedPageBreak/>
        <w:t>Chapter 1</w:t>
      </w:r>
    </w:p>
    <w:p w14:paraId="29DB9682" w14:textId="77777777" w:rsidR="003425EC" w:rsidRPr="003425EC" w:rsidRDefault="003425EC" w:rsidP="003425EC">
      <w:pPr>
        <w:shd w:val="clear" w:color="auto" w:fill="FFFFFF"/>
        <w:spacing w:before="150" w:after="300" w:line="240" w:lineRule="auto"/>
        <w:jc w:val="center"/>
        <w:outlineLvl w:val="1"/>
        <w:rPr>
          <w:rFonts w:ascii="Arial" w:eastAsia="Times New Roman" w:hAnsi="Arial" w:cs="Arial"/>
          <w:color w:val="000000"/>
          <w:sz w:val="33"/>
          <w:szCs w:val="33"/>
        </w:rPr>
      </w:pPr>
      <w:r w:rsidRPr="003425EC">
        <w:rPr>
          <w:rFonts w:ascii="Arial" w:eastAsia="Times New Roman" w:hAnsi="Arial" w:cs="Arial"/>
          <w:color w:val="000000"/>
          <w:sz w:val="33"/>
          <w:szCs w:val="33"/>
        </w:rPr>
        <w:t>Set the Right Foundation for Your Grass Lawn by Testing Your Soil’s pH</w:t>
      </w:r>
    </w:p>
    <w:p w14:paraId="6829CA4C" w14:textId="2FE76F82"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Soil is the foundation for any </w:t>
      </w:r>
      <w:hyperlink r:id="rId6" w:history="1">
        <w:r w:rsidR="00B1336F" w:rsidRPr="00B1336F">
          <w:rPr>
            <w:rStyle w:val="Hyperlink"/>
            <w:rFonts w:ascii="Arial" w:eastAsia="Times New Roman" w:hAnsi="Arial" w:cs="Arial"/>
            <w:sz w:val="24"/>
            <w:szCs w:val="24"/>
          </w:rPr>
          <w:t>grass seed</w:t>
        </w:r>
      </w:hyperlink>
      <w:r w:rsidRPr="003425EC">
        <w:rPr>
          <w:rFonts w:ascii="Arial" w:eastAsia="Times New Roman" w:hAnsi="Arial" w:cs="Arial"/>
          <w:color w:val="939393"/>
          <w:sz w:val="24"/>
          <w:szCs w:val="24"/>
        </w:rPr>
        <w:t>. It’s how they receive nutrients. Knowing the pH of your soil helps determine how to improve your soil for your </w:t>
      </w:r>
      <w:hyperlink r:id="rId7" w:history="1">
        <w:r w:rsidR="00B1336F" w:rsidRPr="00B1336F">
          <w:rPr>
            <w:rStyle w:val="Hyperlink"/>
            <w:rFonts w:ascii="Arial" w:eastAsia="Times New Roman" w:hAnsi="Arial" w:cs="Arial"/>
            <w:sz w:val="24"/>
            <w:szCs w:val="24"/>
          </w:rPr>
          <w:t>lawn grass seed.</w:t>
        </w:r>
      </w:hyperlink>
    </w:p>
    <w:p w14:paraId="2642B3FB"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 xml:space="preserve">A pH test will determine how acidic or alkaline the soil is. It’s measured on a scale of 1 to 14 with 7 being neutral. Below 7 is considered acidic and above 7 is considered alkaline. The majority of plants </w:t>
      </w:r>
      <w:proofErr w:type="gramStart"/>
      <w:r w:rsidRPr="003425EC">
        <w:rPr>
          <w:rFonts w:ascii="Arial" w:eastAsia="Times New Roman" w:hAnsi="Arial" w:cs="Arial"/>
          <w:color w:val="939393"/>
          <w:sz w:val="24"/>
          <w:szCs w:val="24"/>
        </w:rPr>
        <w:t>prefer</w:t>
      </w:r>
      <w:proofErr w:type="gramEnd"/>
      <w:r w:rsidRPr="003425EC">
        <w:rPr>
          <w:rFonts w:ascii="Arial" w:eastAsia="Times New Roman" w:hAnsi="Arial" w:cs="Arial"/>
          <w:color w:val="939393"/>
          <w:sz w:val="24"/>
          <w:szCs w:val="24"/>
        </w:rPr>
        <w:t xml:space="preserve"> a neutral soil. Not only does a soil test determine its pH attributes, it also reveals what is missing from the soil.</w:t>
      </w:r>
    </w:p>
    <w:p w14:paraId="67FF6D03"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33"/>
          <w:szCs w:val="33"/>
        </w:rPr>
      </w:pPr>
      <w:r w:rsidRPr="003425EC">
        <w:rPr>
          <w:rFonts w:ascii="Arial" w:eastAsia="Times New Roman" w:hAnsi="Arial" w:cs="Arial"/>
          <w:color w:val="939393"/>
          <w:sz w:val="33"/>
          <w:szCs w:val="33"/>
        </w:rPr>
        <w:t>Testing Soil pH with a Testing Meter</w:t>
      </w:r>
    </w:p>
    <w:p w14:paraId="4D05FB35" w14:textId="31072A92"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There are several ways to test the pH level of your soil. Testing meters are inserted into the soil and offer a result. Another option is a testing kit wherein you would prepare samples and send them off for analysis. Then you’ll need to</w:t>
      </w:r>
      <w:r w:rsidR="00B1336F">
        <w:rPr>
          <w:rFonts w:ascii="Arial" w:eastAsia="Times New Roman" w:hAnsi="Arial" w:cs="Arial"/>
          <w:color w:val="939393"/>
          <w:sz w:val="24"/>
          <w:szCs w:val="24"/>
        </w:rPr>
        <w:t xml:space="preserve"> interoperate the soil results.</w:t>
      </w:r>
    </w:p>
    <w:p w14:paraId="79830867"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33"/>
          <w:szCs w:val="33"/>
        </w:rPr>
      </w:pPr>
      <w:r w:rsidRPr="003425EC">
        <w:rPr>
          <w:rFonts w:ascii="Arial" w:eastAsia="Times New Roman" w:hAnsi="Arial" w:cs="Arial"/>
          <w:color w:val="939393"/>
          <w:sz w:val="33"/>
          <w:szCs w:val="33"/>
        </w:rPr>
        <w:t>DIY Soil pH Testing</w:t>
      </w:r>
    </w:p>
    <w:p w14:paraId="32E643B1" w14:textId="74DC37E5"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One more option is using </w:t>
      </w:r>
      <w:hyperlink r:id="rId8" w:history="1">
        <w:r w:rsidR="00B1336F" w:rsidRPr="00591AF2">
          <w:rPr>
            <w:rStyle w:val="Hyperlink"/>
            <w:rFonts w:ascii="Arial" w:eastAsia="Times New Roman" w:hAnsi="Arial" w:cs="Arial"/>
            <w:sz w:val="24"/>
            <w:szCs w:val="24"/>
          </w:rPr>
          <w:t xml:space="preserve">vinegar and </w:t>
        </w:r>
        <w:r w:rsidR="00591AF2" w:rsidRPr="00591AF2">
          <w:rPr>
            <w:rStyle w:val="Hyperlink"/>
            <w:rFonts w:ascii="Arial" w:eastAsia="Times New Roman" w:hAnsi="Arial" w:cs="Arial"/>
            <w:sz w:val="24"/>
            <w:szCs w:val="24"/>
          </w:rPr>
          <w:t xml:space="preserve">baking </w:t>
        </w:r>
        <w:r w:rsidR="00B1336F" w:rsidRPr="00591AF2">
          <w:rPr>
            <w:rStyle w:val="Hyperlink"/>
            <w:rFonts w:ascii="Arial" w:eastAsia="Times New Roman" w:hAnsi="Arial" w:cs="Arial"/>
            <w:sz w:val="24"/>
            <w:szCs w:val="24"/>
          </w:rPr>
          <w:t>s</w:t>
        </w:r>
        <w:r w:rsidR="00591AF2" w:rsidRPr="00591AF2">
          <w:rPr>
            <w:rStyle w:val="Hyperlink"/>
            <w:rFonts w:ascii="Arial" w:eastAsia="Times New Roman" w:hAnsi="Arial" w:cs="Arial"/>
            <w:sz w:val="24"/>
            <w:szCs w:val="24"/>
          </w:rPr>
          <w:t>oda</w:t>
        </w:r>
        <w:r w:rsidRPr="003425EC">
          <w:rPr>
            <w:rStyle w:val="Hyperlink"/>
            <w:rFonts w:ascii="Arial" w:eastAsia="Times New Roman" w:hAnsi="Arial" w:cs="Arial"/>
            <w:sz w:val="24"/>
            <w:szCs w:val="24"/>
          </w:rPr>
          <w:t> </w:t>
        </w:r>
      </w:hyperlink>
      <w:r w:rsidRPr="003425EC">
        <w:rPr>
          <w:rFonts w:ascii="Arial" w:eastAsia="Times New Roman" w:hAnsi="Arial" w:cs="Arial"/>
          <w:color w:val="939393"/>
          <w:sz w:val="24"/>
          <w:szCs w:val="24"/>
        </w:rPr>
        <w:t>to test soil pH levels. Simply collect 1 cup of soil from different areas of your lawn, split into separate cups. Then, add ½ cup of vinegar to one cup and ½ cup of baking soda into the other. The soil’s reaction to these elements can help you determine if the soil is acidic or alkaline. If the soil reacts to the vinegar, it’s more alkaline. If it reacts to the baking soda, it’s more acidic.</w:t>
      </w:r>
    </w:p>
    <w:p w14:paraId="46BFA2E9" w14:textId="1C9AC75C"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 xml:space="preserve">No matter which method you </w:t>
      </w:r>
      <w:proofErr w:type="spellStart"/>
      <w:proofErr w:type="gramStart"/>
      <w:r w:rsidRPr="003425EC">
        <w:rPr>
          <w:rFonts w:ascii="Arial" w:eastAsia="Times New Roman" w:hAnsi="Arial" w:cs="Arial"/>
          <w:color w:val="939393"/>
          <w:sz w:val="24"/>
          <w:szCs w:val="24"/>
        </w:rPr>
        <w:t>use,it's</w:t>
      </w:r>
      <w:proofErr w:type="spellEnd"/>
      <w:proofErr w:type="gramEnd"/>
      <w:r w:rsidRPr="003425EC">
        <w:rPr>
          <w:rFonts w:ascii="Arial" w:eastAsia="Times New Roman" w:hAnsi="Arial" w:cs="Arial"/>
          <w:color w:val="939393"/>
          <w:sz w:val="24"/>
          <w:szCs w:val="24"/>
        </w:rPr>
        <w:t xml:space="preserve"> a good idea to test your soil only when it's dry as wet soil won't yield accurate results. After you have your results, it’s time to improve it wit</w:t>
      </w:r>
      <w:r w:rsidR="00591AF2">
        <w:rPr>
          <w:rFonts w:ascii="Arial" w:eastAsia="Times New Roman" w:hAnsi="Arial" w:cs="Arial"/>
          <w:color w:val="939393"/>
          <w:sz w:val="24"/>
          <w:szCs w:val="24"/>
        </w:rPr>
        <w:t xml:space="preserve">h </w:t>
      </w:r>
      <w:hyperlink r:id="rId9" w:history="1">
        <w:r w:rsidR="00591AF2" w:rsidRPr="00591AF2">
          <w:rPr>
            <w:rStyle w:val="Hyperlink"/>
            <w:rFonts w:ascii="Arial" w:eastAsia="Times New Roman" w:hAnsi="Arial" w:cs="Arial"/>
            <w:sz w:val="24"/>
            <w:szCs w:val="24"/>
          </w:rPr>
          <w:t>planting needs</w:t>
        </w:r>
      </w:hyperlink>
      <w:r w:rsidR="00591AF2">
        <w:rPr>
          <w:rFonts w:ascii="Arial" w:eastAsia="Times New Roman" w:hAnsi="Arial" w:cs="Arial"/>
          <w:color w:val="939393"/>
          <w:sz w:val="24"/>
          <w:szCs w:val="24"/>
        </w:rPr>
        <w:t>.</w:t>
      </w:r>
    </w:p>
    <w:p w14:paraId="40D994AB"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b/>
          <w:bCs/>
          <w:color w:val="939393"/>
          <w:sz w:val="24"/>
          <w:szCs w:val="24"/>
        </w:rPr>
        <w:t>Important</w:t>
      </w:r>
      <w:r w:rsidRPr="003425EC">
        <w:rPr>
          <w:rFonts w:ascii="Arial" w:eastAsia="Times New Roman" w:hAnsi="Arial" w:cs="Arial"/>
          <w:color w:val="939393"/>
          <w:sz w:val="24"/>
          <w:szCs w:val="24"/>
        </w:rPr>
        <w:t>: Grass prefers a pH range of 6.5-7.0. If more acidic (below 6.5) or more alkaline (above 7), you’ll want to adjust.</w:t>
      </w:r>
    </w:p>
    <w:p w14:paraId="76293DA8"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33"/>
          <w:szCs w:val="33"/>
        </w:rPr>
      </w:pPr>
      <w:r w:rsidRPr="003425EC">
        <w:rPr>
          <w:rFonts w:ascii="Arial" w:eastAsia="Times New Roman" w:hAnsi="Arial" w:cs="Arial"/>
          <w:color w:val="939393"/>
          <w:sz w:val="33"/>
          <w:szCs w:val="33"/>
        </w:rPr>
        <w:t>How to Raise the pH Levels in Acidic Soil</w:t>
      </w:r>
    </w:p>
    <w:p w14:paraId="272F588F"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b/>
          <w:bCs/>
          <w:color w:val="939393"/>
          <w:sz w:val="24"/>
          <w:szCs w:val="24"/>
        </w:rPr>
        <w:t>Lime:</w:t>
      </w:r>
      <w:r w:rsidRPr="003425EC">
        <w:rPr>
          <w:rFonts w:ascii="Arial" w:eastAsia="Times New Roman" w:hAnsi="Arial" w:cs="Arial"/>
          <w:color w:val="939393"/>
          <w:sz w:val="24"/>
          <w:szCs w:val="24"/>
        </w:rPr>
        <w:t xml:space="preserve"> Limestone is the most common soil additive for raising soil pH levels. You’ll typically see </w:t>
      </w:r>
      <w:proofErr w:type="spellStart"/>
      <w:r w:rsidRPr="003425EC">
        <w:rPr>
          <w:rFonts w:ascii="Arial" w:eastAsia="Times New Roman" w:hAnsi="Arial" w:cs="Arial"/>
          <w:color w:val="939393"/>
          <w:sz w:val="24"/>
          <w:szCs w:val="24"/>
        </w:rPr>
        <w:t>calcitic</w:t>
      </w:r>
      <w:proofErr w:type="spellEnd"/>
      <w:r w:rsidRPr="003425EC">
        <w:rPr>
          <w:rFonts w:ascii="Arial" w:eastAsia="Times New Roman" w:hAnsi="Arial" w:cs="Arial"/>
          <w:color w:val="939393"/>
          <w:sz w:val="24"/>
          <w:szCs w:val="24"/>
        </w:rPr>
        <w:t xml:space="preserve"> limestone (mostly calcium carbonate) and dolomitic limestone (adds magnesium to the mix). Both are equally effective at raising pH levels of soil, although there are a few things to consider:</w:t>
      </w:r>
    </w:p>
    <w:p w14:paraId="5E65299C" w14:textId="77777777" w:rsidR="003425EC" w:rsidRPr="003425EC" w:rsidRDefault="003425EC" w:rsidP="003425EC">
      <w:pPr>
        <w:numPr>
          <w:ilvl w:val="0"/>
          <w:numId w:val="1"/>
        </w:numPr>
        <w:shd w:val="clear" w:color="auto" w:fill="FFFFFF"/>
        <w:spacing w:after="0" w:line="240" w:lineRule="auto"/>
        <w:ind w:left="480"/>
        <w:rPr>
          <w:rFonts w:ascii="Arial" w:eastAsia="Times New Roman" w:hAnsi="Arial" w:cs="Arial"/>
          <w:color w:val="939393"/>
          <w:sz w:val="24"/>
          <w:szCs w:val="24"/>
        </w:rPr>
      </w:pPr>
      <w:r w:rsidRPr="003425EC">
        <w:rPr>
          <w:rFonts w:ascii="Arial" w:eastAsia="Times New Roman" w:hAnsi="Arial" w:cs="Arial"/>
          <w:b/>
          <w:bCs/>
          <w:color w:val="939393"/>
          <w:sz w:val="24"/>
          <w:szCs w:val="24"/>
        </w:rPr>
        <w:t>Dry vs Damp Lime:</w:t>
      </w:r>
    </w:p>
    <w:p w14:paraId="69FA2055" w14:textId="77777777" w:rsidR="003425EC" w:rsidRPr="003425EC" w:rsidRDefault="003425EC" w:rsidP="003425EC">
      <w:pPr>
        <w:shd w:val="clear" w:color="auto" w:fill="FFFFFF"/>
        <w:spacing w:before="100" w:beforeAutospacing="1" w:after="100" w:afterAutospacing="1" w:line="240" w:lineRule="auto"/>
        <w:ind w:left="480"/>
        <w:rPr>
          <w:rFonts w:ascii="Arial" w:eastAsia="Times New Roman" w:hAnsi="Arial" w:cs="Arial"/>
          <w:color w:val="939393"/>
          <w:sz w:val="24"/>
          <w:szCs w:val="24"/>
        </w:rPr>
      </w:pPr>
      <w:r w:rsidRPr="003425EC">
        <w:rPr>
          <w:rFonts w:ascii="Arial" w:eastAsia="Times New Roman" w:hAnsi="Arial" w:cs="Arial"/>
          <w:color w:val="939393"/>
          <w:sz w:val="24"/>
          <w:szCs w:val="24"/>
        </w:rPr>
        <w:lastRenderedPageBreak/>
        <w:t xml:space="preserve">Damp lime reacts quicker than dry lime. This is </w:t>
      </w:r>
      <w:proofErr w:type="gramStart"/>
      <w:r w:rsidRPr="003425EC">
        <w:rPr>
          <w:rFonts w:ascii="Arial" w:eastAsia="Times New Roman" w:hAnsi="Arial" w:cs="Arial"/>
          <w:color w:val="939393"/>
          <w:sz w:val="24"/>
          <w:szCs w:val="24"/>
        </w:rPr>
        <w:t>due to the fact that</w:t>
      </w:r>
      <w:proofErr w:type="gramEnd"/>
      <w:r w:rsidRPr="003425EC">
        <w:rPr>
          <w:rFonts w:ascii="Arial" w:eastAsia="Times New Roman" w:hAnsi="Arial" w:cs="Arial"/>
          <w:color w:val="939393"/>
          <w:sz w:val="24"/>
          <w:szCs w:val="24"/>
        </w:rPr>
        <w:t xml:space="preserve"> water reacts with lime to neutralize the </w:t>
      </w:r>
      <w:proofErr w:type="spellStart"/>
      <w:r w:rsidRPr="003425EC">
        <w:rPr>
          <w:rFonts w:ascii="Arial" w:eastAsia="Times New Roman" w:hAnsi="Arial" w:cs="Arial"/>
          <w:color w:val="939393"/>
          <w:sz w:val="24"/>
          <w:szCs w:val="24"/>
        </w:rPr>
        <w:t>pH.</w:t>
      </w:r>
      <w:proofErr w:type="spellEnd"/>
      <w:r w:rsidRPr="003425EC">
        <w:rPr>
          <w:rFonts w:ascii="Arial" w:eastAsia="Times New Roman" w:hAnsi="Arial" w:cs="Arial"/>
          <w:color w:val="939393"/>
          <w:sz w:val="24"/>
          <w:szCs w:val="24"/>
        </w:rPr>
        <w:t xml:space="preserve"> It is also much more efficient when it comes to spreading evenly. The drawback is that it’s much more labor intensive.</w:t>
      </w:r>
    </w:p>
    <w:p w14:paraId="3BB754D7" w14:textId="77777777" w:rsidR="003425EC" w:rsidRPr="003425EC" w:rsidRDefault="003425EC" w:rsidP="003425EC">
      <w:pPr>
        <w:shd w:val="clear" w:color="auto" w:fill="FFFFFF"/>
        <w:spacing w:before="100" w:beforeAutospacing="1" w:after="100" w:afterAutospacing="1" w:line="240" w:lineRule="auto"/>
        <w:ind w:left="480"/>
        <w:rPr>
          <w:rFonts w:ascii="Arial" w:eastAsia="Times New Roman" w:hAnsi="Arial" w:cs="Arial"/>
          <w:color w:val="939393"/>
          <w:sz w:val="24"/>
          <w:szCs w:val="24"/>
        </w:rPr>
      </w:pPr>
      <w:r w:rsidRPr="003425EC">
        <w:rPr>
          <w:rFonts w:ascii="Arial" w:eastAsia="Times New Roman" w:hAnsi="Arial" w:cs="Arial"/>
          <w:color w:val="939393"/>
          <w:sz w:val="24"/>
          <w:szCs w:val="24"/>
        </w:rPr>
        <w:t>Dry lime is both more efficient and more affordable. It goes great with agricultural equipment and is easily transported. For large projects, dry lime is a better financial move. On top of that, dry lime can balance your soil’s pH levels in just one application.</w:t>
      </w:r>
    </w:p>
    <w:p w14:paraId="033E8E88" w14:textId="77777777" w:rsidR="003425EC" w:rsidRPr="003425EC" w:rsidRDefault="003425EC" w:rsidP="003425EC">
      <w:pPr>
        <w:numPr>
          <w:ilvl w:val="0"/>
          <w:numId w:val="1"/>
        </w:numPr>
        <w:shd w:val="clear" w:color="auto" w:fill="FFFFFF"/>
        <w:spacing w:after="0" w:line="240" w:lineRule="auto"/>
        <w:ind w:left="480"/>
        <w:rPr>
          <w:rFonts w:ascii="Arial" w:eastAsia="Times New Roman" w:hAnsi="Arial" w:cs="Arial"/>
          <w:color w:val="939393"/>
          <w:sz w:val="24"/>
          <w:szCs w:val="24"/>
        </w:rPr>
      </w:pPr>
      <w:r w:rsidRPr="003425EC">
        <w:rPr>
          <w:rFonts w:ascii="Arial" w:eastAsia="Times New Roman" w:hAnsi="Arial" w:cs="Arial"/>
          <w:b/>
          <w:bCs/>
          <w:color w:val="939393"/>
          <w:sz w:val="24"/>
          <w:szCs w:val="24"/>
        </w:rPr>
        <w:t>Pulverized vs Pelletized Lime:</w:t>
      </w:r>
    </w:p>
    <w:p w14:paraId="11EEA364" w14:textId="77777777" w:rsidR="003425EC" w:rsidRPr="003425EC" w:rsidRDefault="003425EC" w:rsidP="003425EC">
      <w:pPr>
        <w:shd w:val="clear" w:color="auto" w:fill="FFFFFF"/>
        <w:spacing w:before="100" w:beforeAutospacing="1" w:after="100" w:afterAutospacing="1" w:line="240" w:lineRule="auto"/>
        <w:ind w:left="480"/>
        <w:rPr>
          <w:rFonts w:ascii="Arial" w:eastAsia="Times New Roman" w:hAnsi="Arial" w:cs="Arial"/>
          <w:color w:val="939393"/>
          <w:sz w:val="24"/>
          <w:szCs w:val="24"/>
        </w:rPr>
      </w:pPr>
      <w:r w:rsidRPr="003425EC">
        <w:rPr>
          <w:rFonts w:ascii="Arial" w:eastAsia="Times New Roman" w:hAnsi="Arial" w:cs="Arial"/>
          <w:i/>
          <w:iCs/>
          <w:color w:val="939393"/>
          <w:sz w:val="24"/>
          <w:szCs w:val="24"/>
        </w:rPr>
        <w:t>Pulverized lime </w:t>
      </w:r>
      <w:r w:rsidRPr="003425EC">
        <w:rPr>
          <w:rFonts w:ascii="Arial" w:eastAsia="Times New Roman" w:hAnsi="Arial" w:cs="Arial"/>
          <w:color w:val="939393"/>
          <w:sz w:val="24"/>
          <w:szCs w:val="24"/>
        </w:rPr>
        <w:t>is best applied during moist weather. That’s because windy and dry conditions can cause it to scatter, making it less evenly-spread. Pulverized lime is best for large fields.</w:t>
      </w:r>
    </w:p>
    <w:p w14:paraId="0AFEFEB6" w14:textId="77777777" w:rsidR="003425EC" w:rsidRPr="003425EC" w:rsidRDefault="003425EC" w:rsidP="003425EC">
      <w:pPr>
        <w:shd w:val="clear" w:color="auto" w:fill="FFFFFF"/>
        <w:spacing w:before="100" w:beforeAutospacing="1" w:after="100" w:afterAutospacing="1" w:line="240" w:lineRule="auto"/>
        <w:ind w:left="480"/>
        <w:rPr>
          <w:rFonts w:ascii="Arial" w:eastAsia="Times New Roman" w:hAnsi="Arial" w:cs="Arial"/>
          <w:color w:val="939393"/>
          <w:sz w:val="24"/>
          <w:szCs w:val="24"/>
        </w:rPr>
      </w:pPr>
      <w:r w:rsidRPr="003425EC">
        <w:rPr>
          <w:rFonts w:ascii="Arial" w:eastAsia="Times New Roman" w:hAnsi="Arial" w:cs="Arial"/>
          <w:i/>
          <w:iCs/>
          <w:color w:val="939393"/>
          <w:sz w:val="24"/>
          <w:szCs w:val="24"/>
        </w:rPr>
        <w:t>Pelletized lime</w:t>
      </w:r>
      <w:r w:rsidRPr="003425EC">
        <w:rPr>
          <w:rFonts w:ascii="Arial" w:eastAsia="Times New Roman" w:hAnsi="Arial" w:cs="Arial"/>
          <w:color w:val="939393"/>
          <w:sz w:val="24"/>
          <w:szCs w:val="24"/>
        </w:rPr>
        <w:t> on the other hand is easier to spread if you don’t own large-scale agricultural equipment. It also typically reacts faster because it is processed thoroughly before being pelletized. Finally, pelletized lime isn’t vulnerable to windy or dry conditions.</w:t>
      </w:r>
    </w:p>
    <w:p w14:paraId="737E4C41"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b/>
          <w:bCs/>
          <w:color w:val="939393"/>
          <w:sz w:val="24"/>
          <w:szCs w:val="24"/>
        </w:rPr>
        <w:t>Wood Ash: </w:t>
      </w:r>
      <w:r w:rsidRPr="003425EC">
        <w:rPr>
          <w:rFonts w:ascii="Arial" w:eastAsia="Times New Roman" w:hAnsi="Arial" w:cs="Arial"/>
          <w:color w:val="939393"/>
          <w:sz w:val="24"/>
          <w:szCs w:val="24"/>
        </w:rPr>
        <w:t>This is a more organic approach to raising soil pH levels. Simply sprinkle approximately 1/2 inch of wood ash over your soil and mix it into the soil about a foot deep. While this method does take longer (smaller applications over multiple years), it is very effective. It’s also convenient if you have extra fireplace ashes that need recycling!</w:t>
      </w:r>
    </w:p>
    <w:p w14:paraId="4F404609"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33"/>
          <w:szCs w:val="33"/>
        </w:rPr>
      </w:pPr>
      <w:r w:rsidRPr="003425EC">
        <w:rPr>
          <w:rFonts w:ascii="Arial" w:eastAsia="Times New Roman" w:hAnsi="Arial" w:cs="Arial"/>
          <w:color w:val="939393"/>
          <w:sz w:val="33"/>
          <w:szCs w:val="33"/>
        </w:rPr>
        <w:t>How to Lower the pH Levels in Alkaline Soil</w:t>
      </w:r>
    </w:p>
    <w:p w14:paraId="6FCB9AD0" w14:textId="068BF034"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b/>
          <w:bCs/>
          <w:color w:val="939393"/>
          <w:sz w:val="24"/>
          <w:szCs w:val="24"/>
        </w:rPr>
        <w:t>Organic Matter:</w:t>
      </w:r>
      <w:r w:rsidRPr="003425EC">
        <w:rPr>
          <w:rFonts w:ascii="Arial" w:eastAsia="Times New Roman" w:hAnsi="Arial" w:cs="Arial"/>
          <w:color w:val="939393"/>
          <w:sz w:val="24"/>
          <w:szCs w:val="24"/>
        </w:rPr>
        <w:t> </w:t>
      </w:r>
      <w:hyperlink r:id="rId10" w:history="1">
        <w:r w:rsidR="000A7146" w:rsidRPr="000A7146">
          <w:rPr>
            <w:rStyle w:val="Hyperlink"/>
            <w:rFonts w:ascii="Arial" w:eastAsia="Times New Roman" w:hAnsi="Arial" w:cs="Arial"/>
            <w:sz w:val="24"/>
            <w:szCs w:val="24"/>
          </w:rPr>
          <w:t xml:space="preserve">How to lower the </w:t>
        </w:r>
        <w:proofErr w:type="spellStart"/>
        <w:r w:rsidR="000A7146" w:rsidRPr="000A7146">
          <w:rPr>
            <w:rStyle w:val="Hyperlink"/>
            <w:rFonts w:ascii="Arial" w:eastAsia="Times New Roman" w:hAnsi="Arial" w:cs="Arial"/>
            <w:sz w:val="24"/>
            <w:szCs w:val="24"/>
          </w:rPr>
          <w:t>ph</w:t>
        </w:r>
        <w:proofErr w:type="spellEnd"/>
        <w:r w:rsidR="000A7146" w:rsidRPr="000A7146">
          <w:rPr>
            <w:rStyle w:val="Hyperlink"/>
            <w:rFonts w:ascii="Arial" w:eastAsia="Times New Roman" w:hAnsi="Arial" w:cs="Arial"/>
            <w:sz w:val="24"/>
            <w:szCs w:val="24"/>
          </w:rPr>
          <w:t xml:space="preserve"> level in alkaline soil</w:t>
        </w:r>
      </w:hyperlink>
      <w:r w:rsidR="000A7146">
        <w:rPr>
          <w:rFonts w:ascii="Arial" w:eastAsia="Times New Roman" w:hAnsi="Arial" w:cs="Arial"/>
          <w:color w:val="939393"/>
          <w:sz w:val="24"/>
          <w:szCs w:val="24"/>
        </w:rPr>
        <w:t xml:space="preserve">? </w:t>
      </w:r>
      <w:proofErr w:type="gramStart"/>
      <w:r w:rsidRPr="003425EC">
        <w:rPr>
          <w:rFonts w:ascii="Arial" w:eastAsia="Times New Roman" w:hAnsi="Arial" w:cs="Arial"/>
          <w:color w:val="939393"/>
          <w:sz w:val="24"/>
          <w:szCs w:val="24"/>
        </w:rPr>
        <w:t>There</w:t>
      </w:r>
      <w:proofErr w:type="gramEnd"/>
      <w:r w:rsidRPr="003425EC">
        <w:rPr>
          <w:rFonts w:ascii="Arial" w:eastAsia="Times New Roman" w:hAnsi="Arial" w:cs="Arial"/>
          <w:color w:val="939393"/>
          <w:sz w:val="24"/>
          <w:szCs w:val="24"/>
        </w:rPr>
        <w:t xml:space="preserve"> are many types of organic matter that will gradually lower your soil pH over time. These include compost, composted manure and acidic mulches (i.e. pine needles). Soil pH levels are lowered over time as these materials decompose and bacteria grow. While not the fastest-acting solution whatsoever, this method is great for long-term goals (many gardeners will add organic matter annually to lower pH levels subtly throughout the year). Organic matter can also improve soil drainage and aeration.</w:t>
      </w:r>
    </w:p>
    <w:p w14:paraId="70FF0BB4"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b/>
          <w:bCs/>
          <w:color w:val="939393"/>
          <w:sz w:val="24"/>
          <w:szCs w:val="24"/>
        </w:rPr>
        <w:t>Sulfur:</w:t>
      </w:r>
      <w:r w:rsidRPr="003425EC">
        <w:rPr>
          <w:rFonts w:ascii="Arial" w:eastAsia="Times New Roman" w:hAnsi="Arial" w:cs="Arial"/>
          <w:color w:val="939393"/>
          <w:sz w:val="24"/>
          <w:szCs w:val="24"/>
        </w:rPr>
        <w:t> Compared to some other methods (Aluminum Sulfate in particular), Sulfur is generally cheaper, more powerful (when it comes to amount needed) and slower-acting. That’s because it must be metabolized by bacteria in the soil to turn to sulfuric acid, which can take up to several months.</w:t>
      </w:r>
    </w:p>
    <w:p w14:paraId="0370F932"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b/>
          <w:bCs/>
          <w:color w:val="939393"/>
          <w:sz w:val="24"/>
          <w:szCs w:val="24"/>
        </w:rPr>
        <w:t>Aluminum Sulfate:</w:t>
      </w:r>
      <w:r w:rsidRPr="003425EC">
        <w:rPr>
          <w:rFonts w:ascii="Arial" w:eastAsia="Times New Roman" w:hAnsi="Arial" w:cs="Arial"/>
          <w:color w:val="939393"/>
          <w:sz w:val="24"/>
          <w:szCs w:val="24"/>
        </w:rPr>
        <w:t xml:space="preserve"> Aluminum Sulfate rapidly lowers soil pH levels. In fact, this is one of the quickest-acting options available. That’s because it produces soil acidity as soon as it dissolves. </w:t>
      </w:r>
      <w:proofErr w:type="gramStart"/>
      <w:r w:rsidRPr="003425EC">
        <w:rPr>
          <w:rFonts w:ascii="Arial" w:eastAsia="Times New Roman" w:hAnsi="Arial" w:cs="Arial"/>
          <w:color w:val="939393"/>
          <w:sz w:val="24"/>
          <w:szCs w:val="24"/>
        </w:rPr>
        <w:t>In essence, that</w:t>
      </w:r>
      <w:proofErr w:type="gramEnd"/>
      <w:r w:rsidRPr="003425EC">
        <w:rPr>
          <w:rFonts w:ascii="Arial" w:eastAsia="Times New Roman" w:hAnsi="Arial" w:cs="Arial"/>
          <w:color w:val="939393"/>
          <w:sz w:val="24"/>
          <w:szCs w:val="24"/>
        </w:rPr>
        <w:t xml:space="preserve"> means it works instantly. Do not use aluminum sulfate, however, for large applications. It can result in aluminum accumulation and aluminum toxicity.</w:t>
      </w:r>
    </w:p>
    <w:p w14:paraId="2014AFEF" w14:textId="543F2487" w:rsidR="00A7546E" w:rsidRDefault="00A7546E"/>
    <w:p w14:paraId="498B86AA" w14:textId="24AB9AAB"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 xml:space="preserve">Now that you know your soil’s pH level, it’s time to prepare the soil for the grass seed. Preparing the soil is critical to ensuring your seed </w:t>
      </w:r>
      <w:proofErr w:type="spellStart"/>
      <w:r w:rsidRPr="003425EC">
        <w:rPr>
          <w:rFonts w:ascii="Arial" w:eastAsia="Times New Roman" w:hAnsi="Arial" w:cs="Arial"/>
          <w:color w:val="939393"/>
          <w:sz w:val="24"/>
          <w:szCs w:val="24"/>
        </w:rPr>
        <w:t>suc-cessfully</w:t>
      </w:r>
      <w:proofErr w:type="spellEnd"/>
      <w:r w:rsidRPr="003425EC">
        <w:rPr>
          <w:rFonts w:ascii="Arial" w:eastAsia="Times New Roman" w:hAnsi="Arial" w:cs="Arial"/>
          <w:color w:val="939393"/>
          <w:sz w:val="24"/>
          <w:szCs w:val="24"/>
        </w:rPr>
        <w:t xml:space="preserve"> takes root. When you combine a healthy soil with the </w:t>
      </w:r>
      <w:hyperlink r:id="rId11" w:history="1">
        <w:r w:rsidRPr="003425EC">
          <w:rPr>
            <w:rStyle w:val="Hyperlink"/>
            <w:rFonts w:ascii="Arial" w:eastAsia="Times New Roman" w:hAnsi="Arial" w:cs="Arial"/>
            <w:sz w:val="24"/>
            <w:szCs w:val="24"/>
          </w:rPr>
          <w:t>best</w:t>
        </w:r>
        <w:r w:rsidR="000A7146" w:rsidRPr="000A7146">
          <w:rPr>
            <w:rStyle w:val="Hyperlink"/>
            <w:rFonts w:ascii="Arial" w:eastAsia="Times New Roman" w:hAnsi="Arial" w:cs="Arial"/>
            <w:sz w:val="24"/>
            <w:szCs w:val="24"/>
          </w:rPr>
          <w:t xml:space="preserve"> grass seed for your region</w:t>
        </w:r>
      </w:hyperlink>
      <w:r w:rsidRPr="003425EC">
        <w:rPr>
          <w:rFonts w:ascii="Arial" w:eastAsia="Times New Roman" w:hAnsi="Arial" w:cs="Arial"/>
          <w:color w:val="939393"/>
          <w:sz w:val="24"/>
          <w:szCs w:val="24"/>
        </w:rPr>
        <w:t>, you are likely to have the results you expect.</w:t>
      </w:r>
    </w:p>
    <w:p w14:paraId="08B9F503" w14:textId="77777777" w:rsidR="003425EC" w:rsidRPr="003425EC" w:rsidRDefault="003425EC" w:rsidP="003425EC">
      <w:pPr>
        <w:spacing w:after="0" w:line="240" w:lineRule="auto"/>
        <w:rPr>
          <w:rFonts w:ascii="Times New Roman" w:eastAsia="Times New Roman" w:hAnsi="Times New Roman" w:cs="Times New Roman"/>
          <w:sz w:val="24"/>
          <w:szCs w:val="24"/>
        </w:rPr>
      </w:pPr>
      <w:r w:rsidRPr="003425EC">
        <w:rPr>
          <w:rFonts w:ascii="Arial" w:eastAsia="Times New Roman" w:hAnsi="Arial" w:cs="Arial"/>
          <w:b/>
          <w:bCs/>
          <w:color w:val="939393"/>
          <w:sz w:val="24"/>
          <w:szCs w:val="24"/>
          <w:shd w:val="clear" w:color="auto" w:fill="FFFFFF"/>
        </w:rPr>
        <w:t>STEP 1: Clear the area you are preparing</w:t>
      </w:r>
    </w:p>
    <w:p w14:paraId="60F931FB" w14:textId="77777777"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Using a rotary tiller makes this easy. With the tiller, apply it to the top six inches. This action augments the soil with oxygen and will also break apart any compacted areas</w:t>
      </w:r>
    </w:p>
    <w:p w14:paraId="52FF455F" w14:textId="77777777" w:rsidR="003425EC" w:rsidRPr="003425EC" w:rsidRDefault="003425EC" w:rsidP="003425EC">
      <w:pPr>
        <w:spacing w:after="0" w:line="240" w:lineRule="auto"/>
        <w:rPr>
          <w:rFonts w:ascii="Times New Roman" w:eastAsia="Times New Roman" w:hAnsi="Times New Roman" w:cs="Times New Roman"/>
          <w:sz w:val="24"/>
          <w:szCs w:val="24"/>
        </w:rPr>
      </w:pPr>
      <w:r w:rsidRPr="003425EC">
        <w:rPr>
          <w:rFonts w:ascii="Arial" w:eastAsia="Times New Roman" w:hAnsi="Arial" w:cs="Arial"/>
          <w:b/>
          <w:bCs/>
          <w:color w:val="939393"/>
          <w:sz w:val="24"/>
          <w:szCs w:val="24"/>
          <w:shd w:val="clear" w:color="auto" w:fill="FFFFFF"/>
        </w:rPr>
        <w:t>STEP 2: Rake the soil to remove sticks, debris, and old grass.</w:t>
      </w:r>
    </w:p>
    <w:p w14:paraId="26152987" w14:textId="55ED4F7C"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You’ll need to get this old grass out as it can poison the roots of your new </w:t>
      </w:r>
      <w:hyperlink r:id="rId12" w:history="1">
        <w:r w:rsidR="000A7146" w:rsidRPr="000A7146">
          <w:rPr>
            <w:rStyle w:val="Hyperlink"/>
            <w:rFonts w:ascii="Arial" w:eastAsia="Times New Roman" w:hAnsi="Arial" w:cs="Arial"/>
            <w:sz w:val="24"/>
            <w:szCs w:val="24"/>
          </w:rPr>
          <w:t>grass seed</w:t>
        </w:r>
      </w:hyperlink>
      <w:r w:rsidRPr="003425EC">
        <w:rPr>
          <w:rFonts w:ascii="Arial" w:eastAsia="Times New Roman" w:hAnsi="Arial" w:cs="Arial"/>
          <w:color w:val="939393"/>
          <w:sz w:val="24"/>
          <w:szCs w:val="24"/>
        </w:rPr>
        <w:t>.</w:t>
      </w:r>
    </w:p>
    <w:p w14:paraId="14E6D59F" w14:textId="77777777" w:rsidR="003425EC" w:rsidRPr="003425EC" w:rsidRDefault="003425EC" w:rsidP="003425EC">
      <w:pPr>
        <w:spacing w:after="0" w:line="240" w:lineRule="auto"/>
        <w:rPr>
          <w:rFonts w:ascii="Times New Roman" w:eastAsia="Times New Roman" w:hAnsi="Times New Roman" w:cs="Times New Roman"/>
          <w:sz w:val="24"/>
          <w:szCs w:val="24"/>
        </w:rPr>
      </w:pPr>
      <w:r w:rsidRPr="003425EC">
        <w:rPr>
          <w:rFonts w:ascii="Arial" w:eastAsia="Times New Roman" w:hAnsi="Arial" w:cs="Arial"/>
          <w:b/>
          <w:bCs/>
          <w:color w:val="939393"/>
          <w:sz w:val="24"/>
          <w:szCs w:val="24"/>
          <w:shd w:val="clear" w:color="auto" w:fill="FFFFFF"/>
        </w:rPr>
        <w:t>STEP 3: Spray the area with water once clean of debris.</w:t>
      </w:r>
    </w:p>
    <w:p w14:paraId="769DE35D" w14:textId="77777777" w:rsidR="003425EC" w:rsidRPr="003425EC" w:rsidRDefault="003425EC" w:rsidP="003425EC">
      <w:pPr>
        <w:spacing w:after="0" w:line="240" w:lineRule="auto"/>
        <w:rPr>
          <w:rFonts w:ascii="Times New Roman" w:eastAsia="Times New Roman" w:hAnsi="Times New Roman" w:cs="Times New Roman"/>
          <w:sz w:val="24"/>
          <w:szCs w:val="24"/>
        </w:rPr>
      </w:pPr>
      <w:r w:rsidRPr="003425EC">
        <w:rPr>
          <w:rFonts w:ascii="Arial" w:eastAsia="Times New Roman" w:hAnsi="Arial" w:cs="Arial"/>
          <w:b/>
          <w:bCs/>
          <w:color w:val="939393"/>
          <w:sz w:val="24"/>
          <w:szCs w:val="24"/>
          <w:shd w:val="clear" w:color="auto" w:fill="FFFFFF"/>
        </w:rPr>
        <w:t>STEP 4: Use the till to add in some nutrients and organic matter.</w:t>
      </w:r>
    </w:p>
    <w:p w14:paraId="2228663E" w14:textId="02E70AF4" w:rsid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r w:rsidRPr="003425EC">
        <w:rPr>
          <w:rFonts w:ascii="Arial" w:eastAsia="Times New Roman" w:hAnsi="Arial" w:cs="Arial"/>
          <w:color w:val="939393"/>
          <w:sz w:val="24"/>
          <w:szCs w:val="24"/>
        </w:rPr>
        <w:t>These include compost, yard waste or a slow-release fertilizer.</w:t>
      </w:r>
    </w:p>
    <w:p w14:paraId="749BEF7B" w14:textId="1D3F2E69" w:rsid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p>
    <w:p w14:paraId="09C57C4C" w14:textId="77777777" w:rsidR="003425EC" w:rsidRDefault="003425EC" w:rsidP="003425EC">
      <w:pPr>
        <w:pStyle w:val="chaptitle4"/>
        <w:shd w:val="clear" w:color="auto" w:fill="FFFFFF"/>
        <w:spacing w:before="0" w:beforeAutospacing="0" w:after="300" w:afterAutospacing="0"/>
        <w:jc w:val="center"/>
        <w:rPr>
          <w:rFonts w:ascii="Arial" w:hAnsi="Arial" w:cs="Arial"/>
          <w:b/>
          <w:bCs/>
          <w:color w:val="898C34"/>
          <w:sz w:val="45"/>
          <w:szCs w:val="45"/>
        </w:rPr>
      </w:pPr>
      <w:r>
        <w:rPr>
          <w:rFonts w:ascii="Arial" w:hAnsi="Arial" w:cs="Arial"/>
          <w:b/>
          <w:bCs/>
          <w:color w:val="898C34"/>
          <w:sz w:val="45"/>
          <w:szCs w:val="45"/>
        </w:rPr>
        <w:t>Chapter 4</w:t>
      </w:r>
    </w:p>
    <w:p w14:paraId="783E1AD7" w14:textId="77777777" w:rsidR="003425EC" w:rsidRDefault="003425EC" w:rsidP="003425EC">
      <w:pPr>
        <w:pStyle w:val="Heading2"/>
        <w:shd w:val="clear" w:color="auto" w:fill="FFFFFF"/>
        <w:spacing w:before="150" w:beforeAutospacing="0" w:after="300" w:afterAutospacing="0"/>
        <w:jc w:val="center"/>
        <w:rPr>
          <w:rFonts w:ascii="Arial" w:hAnsi="Arial" w:cs="Arial"/>
          <w:b w:val="0"/>
          <w:bCs w:val="0"/>
          <w:color w:val="000000"/>
          <w:sz w:val="33"/>
          <w:szCs w:val="33"/>
        </w:rPr>
      </w:pPr>
      <w:r>
        <w:rPr>
          <w:rFonts w:ascii="Arial" w:hAnsi="Arial" w:cs="Arial"/>
          <w:b w:val="0"/>
          <w:bCs w:val="0"/>
          <w:color w:val="000000"/>
          <w:sz w:val="33"/>
          <w:szCs w:val="33"/>
        </w:rPr>
        <w:t>The Proper Way to Set up a New Sprinkler System for Perfectly Watered Plants</w:t>
      </w:r>
    </w:p>
    <w:p w14:paraId="0198A2E5" w14:textId="77777777" w:rsidR="003425EC" w:rsidRDefault="003425EC" w:rsidP="003425EC">
      <w:pPr>
        <w:rPr>
          <w:rFonts w:ascii="Times New Roman" w:hAnsi="Times New Roman" w:cs="Times New Roman"/>
          <w:sz w:val="24"/>
          <w:szCs w:val="24"/>
        </w:rPr>
      </w:pPr>
      <w:r>
        <w:rPr>
          <w:rStyle w:val="Strong"/>
          <w:rFonts w:ascii="Arial" w:hAnsi="Arial" w:cs="Arial"/>
          <w:color w:val="939393"/>
          <w:shd w:val="clear" w:color="auto" w:fill="FFFFFF"/>
        </w:rPr>
        <w:t>Access the Water Line</w:t>
      </w:r>
    </w:p>
    <w:p w14:paraId="57ADD72C" w14:textId="77777777" w:rsidR="003425EC" w:rsidRDefault="003425EC" w:rsidP="003425EC">
      <w:pPr>
        <w:pStyle w:val="NormalWeb"/>
        <w:shd w:val="clear" w:color="auto" w:fill="FFFFFF"/>
        <w:rPr>
          <w:rFonts w:ascii="Arial" w:hAnsi="Arial" w:cs="Arial"/>
          <w:color w:val="939393"/>
        </w:rPr>
      </w:pPr>
      <w:r>
        <w:rPr>
          <w:rFonts w:ascii="Arial" w:hAnsi="Arial" w:cs="Arial"/>
          <w:color w:val="939393"/>
        </w:rPr>
        <w:t xml:space="preserve">First access the water line, preferably from an existing spigot. </w:t>
      </w:r>
      <w:proofErr w:type="gramStart"/>
      <w:r>
        <w:rPr>
          <w:rFonts w:ascii="Arial" w:hAnsi="Arial" w:cs="Arial"/>
          <w:color w:val="939393"/>
        </w:rPr>
        <w:t>At this time</w:t>
      </w:r>
      <w:proofErr w:type="gramEnd"/>
      <w:r>
        <w:rPr>
          <w:rFonts w:ascii="Arial" w:hAnsi="Arial" w:cs="Arial"/>
          <w:color w:val="939393"/>
        </w:rPr>
        <w:t>, also install the anti-siphon valve, which prevents any chemicals or brackish water feeding back into the main water supply.</w:t>
      </w:r>
    </w:p>
    <w:p w14:paraId="4324A4BA" w14:textId="77777777" w:rsidR="003425EC" w:rsidRDefault="003425EC" w:rsidP="003425EC">
      <w:pPr>
        <w:rPr>
          <w:rFonts w:ascii="Times New Roman" w:hAnsi="Times New Roman" w:cs="Times New Roman"/>
        </w:rPr>
      </w:pPr>
      <w:r>
        <w:rPr>
          <w:rStyle w:val="Strong"/>
          <w:rFonts w:ascii="Arial" w:hAnsi="Arial" w:cs="Arial"/>
          <w:color w:val="939393"/>
          <w:shd w:val="clear" w:color="auto" w:fill="FFFFFF"/>
        </w:rPr>
        <w:t>Digging</w:t>
      </w:r>
    </w:p>
    <w:p w14:paraId="6FD04E88" w14:textId="77777777" w:rsidR="003425EC" w:rsidRDefault="003425EC" w:rsidP="003425EC">
      <w:pPr>
        <w:pStyle w:val="NormalWeb"/>
        <w:shd w:val="clear" w:color="auto" w:fill="FFFFFF"/>
        <w:rPr>
          <w:rFonts w:ascii="Arial" w:hAnsi="Arial" w:cs="Arial"/>
          <w:color w:val="939393"/>
        </w:rPr>
      </w:pPr>
      <w:r>
        <w:rPr>
          <w:rFonts w:ascii="Arial" w:hAnsi="Arial" w:cs="Arial"/>
          <w:color w:val="939393"/>
        </w:rPr>
        <w:t>Now to the digging. Create a trench six to eight inches deep—it’s possible with shovels but rent a trenching device to make it easier. Next, install the valve manifold to the main water line. Remember to tighten the clamps here.</w:t>
      </w:r>
    </w:p>
    <w:p w14:paraId="2561A4E1" w14:textId="77777777" w:rsidR="003425EC" w:rsidRDefault="003425EC" w:rsidP="003425EC">
      <w:pPr>
        <w:rPr>
          <w:rFonts w:ascii="Times New Roman" w:hAnsi="Times New Roman" w:cs="Times New Roman"/>
        </w:rPr>
      </w:pPr>
      <w:r>
        <w:rPr>
          <w:rStyle w:val="Strong"/>
          <w:rFonts w:ascii="Arial" w:hAnsi="Arial" w:cs="Arial"/>
          <w:color w:val="939393"/>
          <w:shd w:val="clear" w:color="auto" w:fill="FFFFFF"/>
        </w:rPr>
        <w:t>PVC Pipe</w:t>
      </w:r>
    </w:p>
    <w:p w14:paraId="2DFF0DC0" w14:textId="54067A7E" w:rsidR="003425EC" w:rsidRDefault="003425EC" w:rsidP="003425EC">
      <w:pPr>
        <w:pStyle w:val="NormalWeb"/>
        <w:shd w:val="clear" w:color="auto" w:fill="FFFFFF"/>
        <w:rPr>
          <w:rFonts w:ascii="Arial" w:hAnsi="Arial" w:cs="Arial"/>
          <w:color w:val="939393"/>
        </w:rPr>
      </w:pPr>
      <w:r>
        <w:rPr>
          <w:rFonts w:ascii="Arial" w:hAnsi="Arial" w:cs="Arial"/>
          <w:color w:val="939393"/>
        </w:rPr>
        <w:lastRenderedPageBreak/>
        <w:t xml:space="preserve">Running the PVC pipe is the next step. Install these in the trench using connectors </w:t>
      </w:r>
      <w:proofErr w:type="gramStart"/>
      <w:r>
        <w:rPr>
          <w:rFonts w:ascii="Arial" w:hAnsi="Arial" w:cs="Arial"/>
          <w:color w:val="939393"/>
        </w:rPr>
        <w:t>off of</w:t>
      </w:r>
      <w:proofErr w:type="gramEnd"/>
      <w:r>
        <w:rPr>
          <w:rFonts w:ascii="Arial" w:hAnsi="Arial" w:cs="Arial"/>
          <w:color w:val="939393"/>
        </w:rPr>
        <w:t xml:space="preserve"> the main pipe. After all the pipe is laid, it’s time to affix the sprinkler heads. You should strategically place these depending on the</w:t>
      </w:r>
      <w:r w:rsidR="00AC1F76">
        <w:rPr>
          <w:rFonts w:ascii="Arial" w:hAnsi="Arial" w:cs="Arial"/>
          <w:color w:val="939393"/>
        </w:rPr>
        <w:t xml:space="preserve"> </w:t>
      </w:r>
      <w:hyperlink r:id="rId13" w:history="1">
        <w:r w:rsidR="00AC1F76" w:rsidRPr="00AC1F76">
          <w:rPr>
            <w:rStyle w:val="Hyperlink"/>
            <w:rFonts w:ascii="Arial" w:hAnsi="Arial" w:cs="Arial"/>
          </w:rPr>
          <w:t>grass and water needs</w:t>
        </w:r>
        <w:r w:rsidRPr="00AC1F76">
          <w:rPr>
            <w:rStyle w:val="Hyperlink"/>
            <w:rFonts w:ascii="Arial" w:hAnsi="Arial" w:cs="Arial"/>
          </w:rPr>
          <w:t> </w:t>
        </w:r>
      </w:hyperlink>
      <w:hyperlink r:id="rId14" w:anchor="_blank" w:history="1">
        <w:r>
          <w:rPr>
            <w:rStyle w:val="Hyperlink"/>
            <w:rFonts w:ascii="Arial" w:hAnsi="Arial" w:cs="Arial"/>
            <w:color w:val="898C34"/>
          </w:rPr>
          <w:t>.</w:t>
        </w:r>
      </w:hyperlink>
    </w:p>
    <w:p w14:paraId="2CBF5991" w14:textId="77777777" w:rsidR="003425EC" w:rsidRDefault="003425EC" w:rsidP="003425EC">
      <w:pPr>
        <w:rPr>
          <w:rFonts w:ascii="Times New Roman" w:hAnsi="Times New Roman" w:cs="Times New Roman"/>
        </w:rPr>
      </w:pPr>
      <w:r>
        <w:rPr>
          <w:rStyle w:val="Strong"/>
          <w:rFonts w:ascii="Arial" w:hAnsi="Arial" w:cs="Arial"/>
          <w:color w:val="939393"/>
          <w:shd w:val="clear" w:color="auto" w:fill="FFFFFF"/>
        </w:rPr>
        <w:t>Finishing Touches</w:t>
      </w:r>
    </w:p>
    <w:p w14:paraId="43DBC8D9" w14:textId="326AD687" w:rsidR="003425EC" w:rsidRDefault="003425EC" w:rsidP="003425EC">
      <w:pPr>
        <w:pStyle w:val="NormalWeb"/>
        <w:shd w:val="clear" w:color="auto" w:fill="FFFFFF"/>
        <w:rPr>
          <w:rFonts w:ascii="Arial" w:hAnsi="Arial" w:cs="Arial"/>
          <w:color w:val="939393"/>
        </w:rPr>
      </w:pPr>
      <w:r>
        <w:rPr>
          <w:rFonts w:ascii="Arial" w:hAnsi="Arial" w:cs="Arial"/>
          <w:color w:val="939393"/>
        </w:rPr>
        <w:t>Flush out the system to remove any debris before you put the heads on. Make sure the heads are level with the soil. Then, fill in trenches and holes with dirt. Complete the project by installing a controller that includes a timer.</w:t>
      </w:r>
      <w:r w:rsidR="000A7146">
        <w:rPr>
          <w:rFonts w:ascii="Arial" w:hAnsi="Arial" w:cs="Arial"/>
          <w:color w:val="939393"/>
        </w:rPr>
        <w:t xml:space="preserve"> </w:t>
      </w:r>
      <w:hyperlink r:id="rId15" w:history="1">
        <w:r w:rsidR="000A7146" w:rsidRPr="000A7146">
          <w:rPr>
            <w:rStyle w:val="Hyperlink"/>
            <w:rFonts w:ascii="Arial" w:hAnsi="Arial" w:cs="Arial"/>
          </w:rPr>
          <w:t>Be Efficient with lawn watering.</w:t>
        </w:r>
      </w:hyperlink>
      <w:r w:rsidR="000A7146">
        <w:rPr>
          <w:rFonts w:ascii="Arial" w:hAnsi="Arial" w:cs="Arial"/>
          <w:color w:val="939393"/>
        </w:rPr>
        <w:t xml:space="preserve"> </w:t>
      </w:r>
    </w:p>
    <w:p w14:paraId="1BE42BC4" w14:textId="0C8118A5" w:rsid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p>
    <w:p w14:paraId="4F9B396C" w14:textId="10F6C904" w:rsidR="003425EC" w:rsidRDefault="003425EC" w:rsidP="003425EC">
      <w:pPr>
        <w:shd w:val="clear" w:color="auto" w:fill="FFFFFF"/>
        <w:spacing w:before="100" w:beforeAutospacing="1" w:after="100" w:afterAutospacing="1" w:line="240" w:lineRule="auto"/>
        <w:rPr>
          <w:rFonts w:ascii="Arial" w:eastAsia="Times New Roman" w:hAnsi="Arial" w:cs="Arial"/>
          <w:color w:val="939393"/>
          <w:sz w:val="24"/>
          <w:szCs w:val="24"/>
        </w:rPr>
      </w:pPr>
    </w:p>
    <w:p w14:paraId="668A5DB1" w14:textId="04DDA266" w:rsidR="003425EC" w:rsidRDefault="003425EC" w:rsidP="003425EC">
      <w:pPr>
        <w:shd w:val="clear" w:color="auto" w:fill="FFFFFF"/>
        <w:spacing w:before="100" w:beforeAutospacing="1" w:after="100" w:afterAutospacing="1" w:line="240" w:lineRule="auto"/>
        <w:rPr>
          <w:rFonts w:ascii="Arial" w:eastAsia="Times New Roman" w:hAnsi="Arial" w:cs="Arial"/>
          <w:b/>
          <w:color w:val="939393"/>
          <w:sz w:val="48"/>
          <w:szCs w:val="48"/>
        </w:rPr>
      </w:pPr>
      <w:r>
        <w:rPr>
          <w:rFonts w:ascii="Arial" w:eastAsia="Times New Roman" w:hAnsi="Arial" w:cs="Arial"/>
          <w:color w:val="939393"/>
          <w:sz w:val="24"/>
          <w:szCs w:val="24"/>
        </w:rPr>
        <w:tab/>
      </w:r>
      <w:r>
        <w:rPr>
          <w:rFonts w:ascii="Arial" w:eastAsia="Times New Roman" w:hAnsi="Arial" w:cs="Arial"/>
          <w:color w:val="939393"/>
          <w:sz w:val="24"/>
          <w:szCs w:val="24"/>
        </w:rPr>
        <w:tab/>
      </w:r>
      <w:r>
        <w:rPr>
          <w:rFonts w:ascii="Arial" w:eastAsia="Times New Roman" w:hAnsi="Arial" w:cs="Arial"/>
          <w:color w:val="939393"/>
          <w:sz w:val="24"/>
          <w:szCs w:val="24"/>
        </w:rPr>
        <w:tab/>
      </w:r>
      <w:r>
        <w:rPr>
          <w:rFonts w:ascii="Arial" w:eastAsia="Times New Roman" w:hAnsi="Arial" w:cs="Arial"/>
          <w:color w:val="939393"/>
          <w:sz w:val="24"/>
          <w:szCs w:val="24"/>
        </w:rPr>
        <w:tab/>
      </w:r>
      <w:r>
        <w:rPr>
          <w:rFonts w:ascii="Arial" w:eastAsia="Times New Roman" w:hAnsi="Arial" w:cs="Arial"/>
          <w:color w:val="939393"/>
          <w:sz w:val="24"/>
          <w:szCs w:val="24"/>
        </w:rPr>
        <w:tab/>
      </w:r>
      <w:r>
        <w:rPr>
          <w:rFonts w:ascii="Arial" w:eastAsia="Times New Roman" w:hAnsi="Arial" w:cs="Arial"/>
          <w:b/>
          <w:color w:val="939393"/>
          <w:sz w:val="48"/>
          <w:szCs w:val="48"/>
        </w:rPr>
        <w:t>Chapter 5</w:t>
      </w:r>
    </w:p>
    <w:p w14:paraId="7591AA59" w14:textId="467C00C5" w:rsidR="003425EC" w:rsidRPr="003425EC" w:rsidRDefault="003425EC" w:rsidP="003425EC">
      <w:pPr>
        <w:shd w:val="clear" w:color="auto" w:fill="FFFFFF"/>
        <w:spacing w:before="100" w:beforeAutospacing="1" w:after="100" w:afterAutospacing="1" w:line="240" w:lineRule="auto"/>
        <w:rPr>
          <w:rFonts w:ascii="Arial" w:eastAsia="Times New Roman" w:hAnsi="Arial" w:cs="Arial"/>
          <w:color w:val="939393"/>
          <w:sz w:val="36"/>
          <w:szCs w:val="36"/>
        </w:rPr>
      </w:pPr>
      <w:r>
        <w:rPr>
          <w:rFonts w:ascii="Arial" w:eastAsia="Times New Roman" w:hAnsi="Arial" w:cs="Arial"/>
          <w:b/>
          <w:color w:val="939393"/>
          <w:sz w:val="48"/>
          <w:szCs w:val="48"/>
        </w:rPr>
        <w:tab/>
      </w:r>
      <w:r w:rsidRPr="003425EC">
        <w:rPr>
          <w:rFonts w:ascii="Arial" w:eastAsia="Times New Roman" w:hAnsi="Arial" w:cs="Arial"/>
          <w:color w:val="000000" w:themeColor="text1"/>
          <w:sz w:val="36"/>
          <w:szCs w:val="36"/>
        </w:rPr>
        <w:t>The absolute best time of year to plant grass seed</w:t>
      </w:r>
    </w:p>
    <w:p w14:paraId="3DF84AD0" w14:textId="689E888C" w:rsidR="003425EC" w:rsidRDefault="003425EC"/>
    <w:p w14:paraId="24E95C18" w14:textId="668097A8" w:rsidR="003425EC" w:rsidRDefault="003425EC">
      <w:pPr>
        <w:rPr>
          <w:sz w:val="28"/>
          <w:szCs w:val="28"/>
        </w:rPr>
      </w:pPr>
      <w:r>
        <w:rPr>
          <w:sz w:val="28"/>
          <w:szCs w:val="28"/>
        </w:rPr>
        <w:t xml:space="preserve">While you may have an idea of when you should plant, </w:t>
      </w:r>
      <w:proofErr w:type="spellStart"/>
      <w:r>
        <w:rPr>
          <w:sz w:val="28"/>
          <w:szCs w:val="28"/>
        </w:rPr>
        <w:t>youll</w:t>
      </w:r>
      <w:proofErr w:type="spellEnd"/>
      <w:r>
        <w:rPr>
          <w:sz w:val="28"/>
          <w:szCs w:val="28"/>
        </w:rPr>
        <w:t xml:space="preserve"> almost always have better results if you plant at the seeds natural period of active growth. But the when depends upon which seed you choose.</w:t>
      </w:r>
    </w:p>
    <w:p w14:paraId="6E46E5C4" w14:textId="30E972F6" w:rsidR="003425EC" w:rsidRDefault="003425EC">
      <w:pPr>
        <w:rPr>
          <w:sz w:val="28"/>
          <w:szCs w:val="28"/>
        </w:rPr>
      </w:pPr>
    </w:p>
    <w:p w14:paraId="06EC0A6F" w14:textId="12418C23" w:rsidR="003425EC" w:rsidRDefault="003425EC">
      <w:pPr>
        <w:rPr>
          <w:sz w:val="28"/>
          <w:szCs w:val="28"/>
        </w:rPr>
      </w:pPr>
      <w:r>
        <w:rPr>
          <w:sz w:val="28"/>
          <w:szCs w:val="28"/>
        </w:rPr>
        <w:t xml:space="preserve">Cool season grasses like Kentucky bluegrass and fescue do better when it’s a bit cooler. </w:t>
      </w:r>
      <w:proofErr w:type="gramStart"/>
      <w:r>
        <w:rPr>
          <w:sz w:val="28"/>
          <w:szCs w:val="28"/>
        </w:rPr>
        <w:t>So</w:t>
      </w:r>
      <w:proofErr w:type="gramEnd"/>
      <w:r>
        <w:rPr>
          <w:sz w:val="28"/>
          <w:szCs w:val="28"/>
        </w:rPr>
        <w:t xml:space="preserve"> think late summer to early fall. Warm season grasses like bermudagrass or </w:t>
      </w:r>
      <w:proofErr w:type="spellStart"/>
      <w:r>
        <w:rPr>
          <w:sz w:val="28"/>
          <w:szCs w:val="28"/>
        </w:rPr>
        <w:t>bahia</w:t>
      </w:r>
      <w:proofErr w:type="spellEnd"/>
      <w:r>
        <w:rPr>
          <w:sz w:val="28"/>
          <w:szCs w:val="28"/>
        </w:rPr>
        <w:t xml:space="preserve"> grass do best in warmer temperatures of late springs to early summer. </w:t>
      </w:r>
      <w:proofErr w:type="spellStart"/>
      <w:r>
        <w:rPr>
          <w:sz w:val="28"/>
          <w:szCs w:val="28"/>
        </w:rPr>
        <w:t>Heres</w:t>
      </w:r>
      <w:proofErr w:type="spellEnd"/>
      <w:r>
        <w:rPr>
          <w:sz w:val="28"/>
          <w:szCs w:val="28"/>
        </w:rPr>
        <w:t xml:space="preserve"> a quick breakdown of when to plant the most popular grass seeds.</w:t>
      </w:r>
    </w:p>
    <w:p w14:paraId="77A9DF1F" w14:textId="4AE1A23F" w:rsidR="003425EC" w:rsidRDefault="003425EC">
      <w:pPr>
        <w:rPr>
          <w:sz w:val="28"/>
          <w:szCs w:val="28"/>
        </w:rPr>
      </w:pPr>
    </w:p>
    <w:p w14:paraId="4D1A19A3" w14:textId="7A16EF05" w:rsidR="003425EC" w:rsidRDefault="003425EC">
      <w:pPr>
        <w:rPr>
          <w:sz w:val="28"/>
          <w:szCs w:val="28"/>
        </w:rPr>
      </w:pPr>
      <w:r>
        <w:rPr>
          <w:sz w:val="28"/>
          <w:szCs w:val="28"/>
        </w:rPr>
        <w:tab/>
        <w:t>Buffalo- late spring (soil temperature between 60-80 degrees)</w:t>
      </w:r>
    </w:p>
    <w:p w14:paraId="5CDC933E" w14:textId="08FABCBC" w:rsidR="003425EC" w:rsidRDefault="003425EC">
      <w:pPr>
        <w:rPr>
          <w:sz w:val="28"/>
          <w:szCs w:val="28"/>
        </w:rPr>
      </w:pPr>
      <w:r>
        <w:rPr>
          <w:sz w:val="28"/>
          <w:szCs w:val="28"/>
        </w:rPr>
        <w:tab/>
        <w:t>Bahia- Spring and early summer (will not germinate in cold soil)</w:t>
      </w:r>
    </w:p>
    <w:p w14:paraId="162735AB" w14:textId="6DC8A43D" w:rsidR="003425EC" w:rsidRDefault="003425EC" w:rsidP="003425EC">
      <w:pPr>
        <w:rPr>
          <w:sz w:val="28"/>
          <w:szCs w:val="28"/>
        </w:rPr>
      </w:pPr>
      <w:r>
        <w:rPr>
          <w:sz w:val="28"/>
          <w:szCs w:val="28"/>
        </w:rPr>
        <w:tab/>
        <w:t xml:space="preserve">Bermuda-Spring and early summer (soil temperature is above 65 degrees) </w:t>
      </w:r>
    </w:p>
    <w:p w14:paraId="4551B4D7" w14:textId="056E1BDF" w:rsidR="003425EC" w:rsidRDefault="003425EC" w:rsidP="003425EC">
      <w:pPr>
        <w:rPr>
          <w:sz w:val="28"/>
          <w:szCs w:val="28"/>
        </w:rPr>
      </w:pPr>
      <w:r>
        <w:rPr>
          <w:sz w:val="28"/>
          <w:szCs w:val="28"/>
        </w:rPr>
        <w:tab/>
        <w:t xml:space="preserve">Zoysia- Spring and early summer (soil temperature </w:t>
      </w:r>
      <w:r w:rsidR="00AC1F76">
        <w:rPr>
          <w:sz w:val="28"/>
          <w:szCs w:val="28"/>
        </w:rPr>
        <w:t>above 70 degrees)</w:t>
      </w:r>
    </w:p>
    <w:p w14:paraId="6C2FE026" w14:textId="652369B0" w:rsidR="00AC1F76" w:rsidRDefault="00AC1F76" w:rsidP="003425EC">
      <w:pPr>
        <w:rPr>
          <w:sz w:val="28"/>
          <w:szCs w:val="28"/>
        </w:rPr>
      </w:pPr>
      <w:r>
        <w:rPr>
          <w:sz w:val="28"/>
          <w:szCs w:val="28"/>
        </w:rPr>
        <w:tab/>
        <w:t>Kentucky Bluegrass- Fall (soil temperature between 50-65 degrees)</w:t>
      </w:r>
    </w:p>
    <w:p w14:paraId="1A9A7BDA" w14:textId="2ED64829" w:rsidR="00AC1F76" w:rsidRDefault="00AC1F76" w:rsidP="003425EC">
      <w:pPr>
        <w:rPr>
          <w:sz w:val="28"/>
          <w:szCs w:val="28"/>
        </w:rPr>
      </w:pPr>
      <w:r>
        <w:rPr>
          <w:sz w:val="28"/>
          <w:szCs w:val="28"/>
        </w:rPr>
        <w:tab/>
        <w:t>Perennial Ryegrass- Fall (soil temperature is between 60-75 degrees)</w:t>
      </w:r>
    </w:p>
    <w:p w14:paraId="6D9B168C" w14:textId="17960C44" w:rsidR="00AC1F76" w:rsidRDefault="00AC1F76" w:rsidP="003425EC">
      <w:pPr>
        <w:rPr>
          <w:sz w:val="28"/>
          <w:szCs w:val="28"/>
        </w:rPr>
      </w:pPr>
      <w:r>
        <w:rPr>
          <w:sz w:val="28"/>
          <w:szCs w:val="28"/>
        </w:rPr>
        <w:lastRenderedPageBreak/>
        <w:tab/>
        <w:t xml:space="preserve">Fescue- fall </w:t>
      </w:r>
      <w:proofErr w:type="gramStart"/>
      <w:r>
        <w:rPr>
          <w:sz w:val="28"/>
          <w:szCs w:val="28"/>
        </w:rPr>
        <w:t>( soil</w:t>
      </w:r>
      <w:proofErr w:type="gramEnd"/>
      <w:r>
        <w:rPr>
          <w:sz w:val="28"/>
          <w:szCs w:val="28"/>
        </w:rPr>
        <w:t xml:space="preserve"> temperature is between 60-75 degrees)</w:t>
      </w:r>
    </w:p>
    <w:p w14:paraId="72615408" w14:textId="1AE1B41D" w:rsidR="00AC1F76" w:rsidRDefault="00AC1F76" w:rsidP="003425EC">
      <w:pPr>
        <w:rPr>
          <w:sz w:val="28"/>
          <w:szCs w:val="28"/>
        </w:rPr>
      </w:pPr>
    </w:p>
    <w:p w14:paraId="53EC42ED" w14:textId="77777777" w:rsidR="00AC1F76" w:rsidRDefault="00AC1F76" w:rsidP="00AC1F76">
      <w:pPr>
        <w:pStyle w:val="chaptitle6"/>
        <w:shd w:val="clear" w:color="auto" w:fill="FFFFFF"/>
        <w:spacing w:before="0" w:beforeAutospacing="0" w:after="300" w:afterAutospacing="0"/>
        <w:jc w:val="center"/>
        <w:rPr>
          <w:rFonts w:ascii="Arial" w:hAnsi="Arial" w:cs="Arial"/>
          <w:b/>
          <w:bCs/>
          <w:color w:val="898C34"/>
          <w:sz w:val="45"/>
          <w:szCs w:val="45"/>
        </w:rPr>
      </w:pPr>
      <w:r>
        <w:rPr>
          <w:rFonts w:ascii="Arial" w:hAnsi="Arial" w:cs="Arial"/>
          <w:b/>
          <w:bCs/>
          <w:color w:val="898C34"/>
          <w:sz w:val="45"/>
          <w:szCs w:val="45"/>
        </w:rPr>
        <w:t>Chapter 6</w:t>
      </w:r>
    </w:p>
    <w:p w14:paraId="29D050D2" w14:textId="77777777" w:rsidR="00AC1F76" w:rsidRDefault="00AC1F76" w:rsidP="00AC1F76">
      <w:pPr>
        <w:pStyle w:val="Heading2"/>
        <w:shd w:val="clear" w:color="auto" w:fill="FFFFFF"/>
        <w:spacing w:before="150" w:beforeAutospacing="0" w:after="300" w:afterAutospacing="0"/>
        <w:jc w:val="center"/>
        <w:rPr>
          <w:rFonts w:ascii="Arial" w:hAnsi="Arial" w:cs="Arial"/>
          <w:b w:val="0"/>
          <w:bCs w:val="0"/>
          <w:color w:val="000000"/>
          <w:sz w:val="33"/>
          <w:szCs w:val="33"/>
        </w:rPr>
      </w:pPr>
      <w:r>
        <w:rPr>
          <w:rFonts w:ascii="Arial" w:hAnsi="Arial" w:cs="Arial"/>
          <w:b w:val="0"/>
          <w:bCs w:val="0"/>
          <w:color w:val="000000"/>
          <w:sz w:val="33"/>
          <w:szCs w:val="33"/>
        </w:rPr>
        <w:t>How the Pros Plant Grass Seed</w:t>
      </w:r>
    </w:p>
    <w:p w14:paraId="37B95025" w14:textId="77777777" w:rsidR="00AC1F76" w:rsidRDefault="00AC1F76" w:rsidP="00AC1F76">
      <w:pPr>
        <w:rPr>
          <w:rFonts w:ascii="Times New Roman" w:hAnsi="Times New Roman" w:cs="Times New Roman"/>
          <w:sz w:val="24"/>
          <w:szCs w:val="24"/>
        </w:rPr>
      </w:pPr>
      <w:r>
        <w:rPr>
          <w:rStyle w:val="Strong"/>
          <w:rFonts w:ascii="Arial" w:hAnsi="Arial" w:cs="Arial"/>
          <w:color w:val="939393"/>
          <w:shd w:val="clear" w:color="auto" w:fill="FFFFFF"/>
        </w:rPr>
        <w:t>Looking for some expert tips on how to plant grass seed? Consider these best practices:</w:t>
      </w:r>
    </w:p>
    <w:p w14:paraId="5B447CB2" w14:textId="77777777" w:rsidR="00AC1F76" w:rsidRDefault="00AC1F76" w:rsidP="00AC1F76">
      <w:pPr>
        <w:numPr>
          <w:ilvl w:val="0"/>
          <w:numId w:val="2"/>
        </w:numPr>
        <w:shd w:val="clear" w:color="auto" w:fill="FFFFFF"/>
        <w:spacing w:after="0" w:line="240" w:lineRule="auto"/>
        <w:ind w:left="480"/>
        <w:rPr>
          <w:rFonts w:ascii="Arial" w:hAnsi="Arial" w:cs="Arial"/>
          <w:color w:val="939393"/>
        </w:rPr>
      </w:pPr>
      <w:r>
        <w:rPr>
          <w:rFonts w:ascii="Arial" w:hAnsi="Arial" w:cs="Arial"/>
          <w:color w:val="939393"/>
        </w:rPr>
        <w:t>Purchase a high-quality grass seed</w:t>
      </w:r>
    </w:p>
    <w:p w14:paraId="6D70B006" w14:textId="7D68390A" w:rsidR="00AC1F76" w:rsidRDefault="00AC1F76" w:rsidP="00AC1F76">
      <w:pPr>
        <w:numPr>
          <w:ilvl w:val="0"/>
          <w:numId w:val="2"/>
        </w:numPr>
        <w:shd w:val="clear" w:color="auto" w:fill="FFFFFF"/>
        <w:spacing w:after="0" w:line="240" w:lineRule="auto"/>
        <w:ind w:left="480"/>
        <w:rPr>
          <w:rFonts w:ascii="Arial" w:hAnsi="Arial" w:cs="Arial"/>
          <w:color w:val="939393"/>
        </w:rPr>
      </w:pPr>
      <w:r>
        <w:rPr>
          <w:rFonts w:ascii="Arial" w:hAnsi="Arial" w:cs="Arial"/>
          <w:color w:val="939393"/>
        </w:rPr>
        <w:t xml:space="preserve">Disperse the seed by </w:t>
      </w:r>
      <w:hyperlink r:id="rId16" w:history="1">
        <w:r w:rsidRPr="000A7146">
          <w:rPr>
            <w:rStyle w:val="Hyperlink"/>
            <w:rFonts w:ascii="Arial" w:hAnsi="Arial" w:cs="Arial"/>
          </w:rPr>
          <w:t>h</w:t>
        </w:r>
        <w:r w:rsidRPr="000A7146">
          <w:rPr>
            <w:rStyle w:val="Hyperlink"/>
            <w:rFonts w:ascii="Arial" w:hAnsi="Arial" w:cs="Arial"/>
          </w:rPr>
          <w:t>ydroseed</w:t>
        </w:r>
      </w:hyperlink>
      <w:r>
        <w:rPr>
          <w:rFonts w:ascii="Arial" w:hAnsi="Arial" w:cs="Arial"/>
          <w:color w:val="939393"/>
        </w:rPr>
        <w:t xml:space="preserve"> in small areas</w:t>
      </w:r>
    </w:p>
    <w:p w14:paraId="6AFECA14" w14:textId="77777777" w:rsidR="00AC1F76" w:rsidRDefault="00AC1F76" w:rsidP="00AC1F76">
      <w:pPr>
        <w:numPr>
          <w:ilvl w:val="0"/>
          <w:numId w:val="2"/>
        </w:numPr>
        <w:shd w:val="clear" w:color="auto" w:fill="FFFFFF"/>
        <w:spacing w:after="0" w:line="240" w:lineRule="auto"/>
        <w:ind w:left="480"/>
        <w:rPr>
          <w:rFonts w:ascii="Arial" w:hAnsi="Arial" w:cs="Arial"/>
          <w:color w:val="939393"/>
        </w:rPr>
      </w:pPr>
      <w:r>
        <w:rPr>
          <w:rFonts w:ascii="Arial" w:hAnsi="Arial" w:cs="Arial"/>
          <w:color w:val="939393"/>
        </w:rPr>
        <w:t>Spread at least 16 seeds per square inch for consistency of growth</w:t>
      </w:r>
    </w:p>
    <w:p w14:paraId="4B9B5002" w14:textId="77777777" w:rsidR="00AC1F76" w:rsidRDefault="00AC1F76" w:rsidP="00AC1F76">
      <w:pPr>
        <w:numPr>
          <w:ilvl w:val="0"/>
          <w:numId w:val="2"/>
        </w:numPr>
        <w:shd w:val="clear" w:color="auto" w:fill="FFFFFF"/>
        <w:spacing w:after="0" w:line="240" w:lineRule="auto"/>
        <w:ind w:left="480"/>
        <w:rPr>
          <w:rFonts w:ascii="Arial" w:hAnsi="Arial" w:cs="Arial"/>
          <w:color w:val="939393"/>
        </w:rPr>
      </w:pPr>
      <w:r>
        <w:rPr>
          <w:rFonts w:ascii="Arial" w:hAnsi="Arial" w:cs="Arial"/>
          <w:color w:val="939393"/>
        </w:rPr>
        <w:t>Cover the seeds with a quarter inch of soil</w:t>
      </w:r>
    </w:p>
    <w:p w14:paraId="2059488D" w14:textId="08784EF8" w:rsidR="00AC1F76" w:rsidRDefault="00AC1F76" w:rsidP="00AC1F76">
      <w:pPr>
        <w:numPr>
          <w:ilvl w:val="0"/>
          <w:numId w:val="2"/>
        </w:numPr>
        <w:shd w:val="clear" w:color="auto" w:fill="FFFFFF"/>
        <w:spacing w:after="0" w:line="240" w:lineRule="auto"/>
        <w:ind w:left="480"/>
        <w:rPr>
          <w:rFonts w:ascii="Arial" w:hAnsi="Arial" w:cs="Arial"/>
          <w:color w:val="939393"/>
        </w:rPr>
      </w:pPr>
      <w:r>
        <w:rPr>
          <w:rFonts w:ascii="Arial" w:hAnsi="Arial" w:cs="Arial"/>
          <w:color w:val="939393"/>
        </w:rPr>
        <w:t>Apply a</w:t>
      </w:r>
      <w:r>
        <w:rPr>
          <w:rFonts w:ascii="Arial" w:hAnsi="Arial" w:cs="Arial"/>
          <w:color w:val="939393"/>
        </w:rPr>
        <w:t xml:space="preserve"> </w:t>
      </w:r>
      <w:hyperlink r:id="rId17" w:history="1">
        <w:r w:rsidRPr="00AC1F76">
          <w:rPr>
            <w:rStyle w:val="Hyperlink"/>
            <w:rFonts w:ascii="Arial" w:hAnsi="Arial" w:cs="Arial"/>
          </w:rPr>
          <w:t xml:space="preserve">planting aid or </w:t>
        </w:r>
        <w:proofErr w:type="spellStart"/>
        <w:r w:rsidRPr="00AC1F76">
          <w:rPr>
            <w:rStyle w:val="Hyperlink"/>
            <w:rFonts w:ascii="Arial" w:hAnsi="Arial" w:cs="Arial"/>
          </w:rPr>
          <w:t>fertlizer</w:t>
        </w:r>
        <w:proofErr w:type="spellEnd"/>
      </w:hyperlink>
      <w:r>
        <w:rPr>
          <w:rFonts w:ascii="Arial" w:hAnsi="Arial" w:cs="Arial"/>
          <w:color w:val="939393"/>
        </w:rPr>
        <w:t xml:space="preserve"> </w:t>
      </w:r>
    </w:p>
    <w:p w14:paraId="5FC78417" w14:textId="1C410B50" w:rsidR="00AC1F76" w:rsidRDefault="00AC1F76" w:rsidP="003425EC">
      <w:pPr>
        <w:rPr>
          <w:sz w:val="28"/>
          <w:szCs w:val="28"/>
        </w:rPr>
      </w:pPr>
    </w:p>
    <w:p w14:paraId="065BB77C" w14:textId="079AC51A" w:rsidR="00AC1F76" w:rsidRDefault="00AC1F76" w:rsidP="003425EC">
      <w:pPr>
        <w:rPr>
          <w:sz w:val="28"/>
          <w:szCs w:val="28"/>
        </w:rPr>
      </w:pPr>
    </w:p>
    <w:p w14:paraId="5E7F7340" w14:textId="77777777" w:rsidR="00AC1F76" w:rsidRDefault="00AC1F76" w:rsidP="00AC1F76">
      <w:pPr>
        <w:pStyle w:val="chaptitle7"/>
        <w:shd w:val="clear" w:color="auto" w:fill="FFFFFF"/>
        <w:spacing w:before="0" w:beforeAutospacing="0" w:after="300" w:afterAutospacing="0"/>
        <w:jc w:val="center"/>
        <w:rPr>
          <w:rFonts w:ascii="Arial" w:hAnsi="Arial" w:cs="Arial"/>
          <w:b/>
          <w:bCs/>
          <w:color w:val="898C34"/>
          <w:sz w:val="45"/>
          <w:szCs w:val="45"/>
        </w:rPr>
      </w:pPr>
      <w:r>
        <w:rPr>
          <w:rFonts w:ascii="Arial" w:hAnsi="Arial" w:cs="Arial"/>
          <w:b/>
          <w:bCs/>
          <w:color w:val="898C34"/>
          <w:sz w:val="45"/>
          <w:szCs w:val="45"/>
        </w:rPr>
        <w:t>Chapter 7</w:t>
      </w:r>
    </w:p>
    <w:p w14:paraId="5A7543C7" w14:textId="77777777" w:rsidR="00AC1F76" w:rsidRDefault="00AC1F76" w:rsidP="00AC1F76">
      <w:pPr>
        <w:pStyle w:val="Heading2"/>
        <w:shd w:val="clear" w:color="auto" w:fill="FFFFFF"/>
        <w:spacing w:before="150" w:beforeAutospacing="0" w:after="300" w:afterAutospacing="0"/>
        <w:jc w:val="center"/>
        <w:rPr>
          <w:rFonts w:ascii="Arial" w:hAnsi="Arial" w:cs="Arial"/>
          <w:b w:val="0"/>
          <w:bCs w:val="0"/>
          <w:color w:val="000000"/>
          <w:sz w:val="33"/>
          <w:szCs w:val="33"/>
        </w:rPr>
      </w:pPr>
      <w:r>
        <w:rPr>
          <w:rFonts w:ascii="Arial" w:hAnsi="Arial" w:cs="Arial"/>
          <w:b w:val="0"/>
          <w:bCs w:val="0"/>
          <w:color w:val="000000"/>
          <w:sz w:val="33"/>
          <w:szCs w:val="33"/>
        </w:rPr>
        <w:t>Create the Best Lawn Based on Your Region</w:t>
      </w:r>
    </w:p>
    <w:p w14:paraId="5FB607DA" w14:textId="03EA2648" w:rsidR="00AC1F76" w:rsidRDefault="00AC1F76" w:rsidP="00AC1F76">
      <w:pPr>
        <w:pStyle w:val="NormalWeb"/>
        <w:shd w:val="clear" w:color="auto" w:fill="FFFFFF"/>
        <w:rPr>
          <w:rFonts w:ascii="Arial" w:hAnsi="Arial" w:cs="Arial"/>
          <w:color w:val="939393"/>
        </w:rPr>
      </w:pPr>
      <w:r>
        <w:rPr>
          <w:rFonts w:ascii="Arial" w:hAnsi="Arial" w:cs="Arial"/>
          <w:color w:val="939393"/>
        </w:rPr>
        <w:t>Find out the best </w:t>
      </w:r>
      <w:hyperlink r:id="rId18" w:history="1">
        <w:r w:rsidRPr="00AC1F76">
          <w:rPr>
            <w:rStyle w:val="Hyperlink"/>
            <w:rFonts w:ascii="Arial" w:hAnsi="Arial" w:cs="Arial"/>
          </w:rPr>
          <w:t>grass seed by region</w:t>
        </w:r>
      </w:hyperlink>
      <w:r>
        <w:rPr>
          <w:rFonts w:ascii="Arial" w:hAnsi="Arial" w:cs="Arial"/>
          <w:color w:val="939393"/>
        </w:rPr>
        <w:t xml:space="preserve"> </w:t>
      </w:r>
      <w:r>
        <w:rPr>
          <w:rFonts w:ascii="Arial" w:hAnsi="Arial" w:cs="Arial"/>
          <w:color w:val="939393"/>
        </w:rPr>
        <w:t>and make your choice from this list. Using seeds specially designed for an area takes into consideration soil type, water needs, and climate. There are warm- and cold-season seeds. There are multiple grass seed options for either warm or cold climates</w:t>
      </w:r>
    </w:p>
    <w:p w14:paraId="655818E0" w14:textId="3844F4A6" w:rsidR="00AC1F76" w:rsidRDefault="00AC1F76" w:rsidP="00AC1F76">
      <w:pPr>
        <w:pStyle w:val="NormalWeb"/>
        <w:shd w:val="clear" w:color="auto" w:fill="FFFFFF"/>
        <w:rPr>
          <w:rFonts w:ascii="Arial" w:hAnsi="Arial" w:cs="Arial"/>
          <w:color w:val="939393"/>
        </w:rPr>
      </w:pPr>
      <w:r>
        <w:rPr>
          <w:rFonts w:ascii="Arial" w:hAnsi="Arial" w:cs="Arial"/>
          <w:color w:val="939393"/>
        </w:rPr>
        <w:t>The regions of the U.S. are divided based on the characteristics of that area from the </w:t>
      </w:r>
      <w:hyperlink r:id="rId19" w:history="1">
        <w:r w:rsidRPr="00AC1F76">
          <w:rPr>
            <w:rStyle w:val="Hyperlink"/>
            <w:rFonts w:ascii="Arial" w:hAnsi="Arial" w:cs="Arial"/>
          </w:rPr>
          <w:t>Florida tropics</w:t>
        </w:r>
      </w:hyperlink>
      <w:r>
        <w:rPr>
          <w:rFonts w:ascii="Arial" w:hAnsi="Arial" w:cs="Arial"/>
          <w:color w:val="939393"/>
        </w:rPr>
        <w:t xml:space="preserve"> </w:t>
      </w:r>
      <w:r>
        <w:rPr>
          <w:rFonts w:ascii="Arial" w:hAnsi="Arial" w:cs="Arial"/>
          <w:color w:val="939393"/>
        </w:rPr>
        <w:t>to the</w:t>
      </w:r>
      <w:r>
        <w:rPr>
          <w:rFonts w:ascii="Arial" w:hAnsi="Arial" w:cs="Arial"/>
          <w:color w:val="939393"/>
        </w:rPr>
        <w:t xml:space="preserve"> </w:t>
      </w:r>
      <w:hyperlink r:id="rId20" w:history="1">
        <w:r w:rsidRPr="00AC1F76">
          <w:rPr>
            <w:rStyle w:val="Hyperlink"/>
            <w:rFonts w:ascii="Arial" w:hAnsi="Arial" w:cs="Arial"/>
          </w:rPr>
          <w:t>pacific northwest</w:t>
        </w:r>
      </w:hyperlink>
      <w:r>
        <w:rPr>
          <w:rFonts w:ascii="Arial" w:hAnsi="Arial" w:cs="Arial"/>
          <w:color w:val="939393"/>
        </w:rPr>
        <w:t>. There is a right grass seed for your lawn so always go with what’s recommended for your region.</w:t>
      </w:r>
    </w:p>
    <w:p w14:paraId="7FBF2BAD" w14:textId="2CD3FED0" w:rsidR="00AC1F76" w:rsidRDefault="00AC1F76" w:rsidP="00AC1F76">
      <w:pPr>
        <w:pStyle w:val="NormalWeb"/>
        <w:shd w:val="clear" w:color="auto" w:fill="FFFFFF"/>
        <w:rPr>
          <w:rFonts w:ascii="Arial" w:hAnsi="Arial" w:cs="Arial"/>
          <w:color w:val="939393"/>
        </w:rPr>
      </w:pPr>
      <w:r>
        <w:rPr>
          <w:rFonts w:ascii="Arial" w:hAnsi="Arial" w:cs="Arial"/>
          <w:color w:val="939393"/>
        </w:rPr>
        <w:t xml:space="preserve">When you understand the basics of your soil and what grass seed works best for your region, you are on the right path to success. Let </w:t>
      </w:r>
      <w:r>
        <w:rPr>
          <w:rFonts w:ascii="Arial" w:hAnsi="Arial" w:cs="Arial"/>
          <w:color w:val="939393"/>
        </w:rPr>
        <w:t xml:space="preserve">Grass Master </w:t>
      </w:r>
      <w:proofErr w:type="spellStart"/>
      <w:r>
        <w:rPr>
          <w:rFonts w:ascii="Arial" w:hAnsi="Arial" w:cs="Arial"/>
          <w:color w:val="939393"/>
        </w:rPr>
        <w:t>Hydroseding</w:t>
      </w:r>
      <w:proofErr w:type="spellEnd"/>
      <w:r>
        <w:rPr>
          <w:rFonts w:ascii="Arial" w:hAnsi="Arial" w:cs="Arial"/>
          <w:color w:val="939393"/>
        </w:rPr>
        <w:t xml:space="preserve"> help you along the way. At </w:t>
      </w:r>
      <w:r>
        <w:rPr>
          <w:rFonts w:ascii="Arial" w:hAnsi="Arial" w:cs="Arial"/>
          <w:color w:val="939393"/>
        </w:rPr>
        <w:t>Grass Master hydroseeding</w:t>
      </w:r>
      <w:r>
        <w:rPr>
          <w:rFonts w:ascii="Arial" w:hAnsi="Arial" w:cs="Arial"/>
          <w:color w:val="939393"/>
        </w:rPr>
        <w:t>, you’ll find everything you need to get growing. Get started today by checking out all</w:t>
      </w:r>
      <w:r>
        <w:rPr>
          <w:rFonts w:ascii="Arial" w:hAnsi="Arial" w:cs="Arial"/>
          <w:color w:val="939393"/>
        </w:rPr>
        <w:t xml:space="preserve"> our </w:t>
      </w:r>
      <w:hyperlink r:id="rId21" w:history="1">
        <w:proofErr w:type="spellStart"/>
        <w:r w:rsidRPr="00AC1F76">
          <w:rPr>
            <w:rStyle w:val="Hyperlink"/>
            <w:rFonts w:ascii="Arial" w:hAnsi="Arial" w:cs="Arial"/>
          </w:rPr>
          <w:t>best selling</w:t>
        </w:r>
        <w:proofErr w:type="spellEnd"/>
        <w:r w:rsidRPr="00AC1F76">
          <w:rPr>
            <w:rStyle w:val="Hyperlink"/>
            <w:rFonts w:ascii="Arial" w:hAnsi="Arial" w:cs="Arial"/>
          </w:rPr>
          <w:t xml:space="preserve"> seed products</w:t>
        </w:r>
      </w:hyperlink>
      <w:r>
        <w:rPr>
          <w:rFonts w:ascii="Arial" w:hAnsi="Arial" w:cs="Arial"/>
          <w:color w:val="939393"/>
        </w:rPr>
        <w:t>.</w:t>
      </w:r>
    </w:p>
    <w:p w14:paraId="57881AA2" w14:textId="77777777" w:rsidR="00AC1F76" w:rsidRPr="003425EC" w:rsidRDefault="00AC1F76" w:rsidP="003425EC">
      <w:pPr>
        <w:rPr>
          <w:sz w:val="28"/>
          <w:szCs w:val="28"/>
        </w:rPr>
      </w:pPr>
    </w:p>
    <w:sectPr w:rsidR="00AC1F76" w:rsidRPr="00342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215CC"/>
    <w:multiLevelType w:val="multilevel"/>
    <w:tmpl w:val="C9C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04A78"/>
    <w:multiLevelType w:val="multilevel"/>
    <w:tmpl w:val="5EB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EC"/>
    <w:rsid w:val="000A7146"/>
    <w:rsid w:val="003425EC"/>
    <w:rsid w:val="00591AF2"/>
    <w:rsid w:val="006B7125"/>
    <w:rsid w:val="00A7546E"/>
    <w:rsid w:val="00AC1F76"/>
    <w:rsid w:val="00B1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2C59"/>
  <w15:chartTrackingRefBased/>
  <w15:docId w15:val="{BCBC319C-9F71-4A84-90A4-8C00FC2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425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5EC"/>
    <w:rPr>
      <w:rFonts w:ascii="Times New Roman" w:eastAsia="Times New Roman" w:hAnsi="Times New Roman" w:cs="Times New Roman"/>
      <w:b/>
      <w:bCs/>
      <w:sz w:val="36"/>
      <w:szCs w:val="36"/>
    </w:rPr>
  </w:style>
  <w:style w:type="paragraph" w:customStyle="1" w:styleId="chaptitle">
    <w:name w:val="chaptitle"/>
    <w:basedOn w:val="Normal"/>
    <w:rsid w:val="003425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25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25EC"/>
    <w:rPr>
      <w:color w:val="0000FF"/>
      <w:u w:val="single"/>
    </w:rPr>
  </w:style>
  <w:style w:type="paragraph" w:customStyle="1" w:styleId="titleheads">
    <w:name w:val="titleheads"/>
    <w:basedOn w:val="Normal"/>
    <w:rsid w:val="00342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5EC"/>
    <w:rPr>
      <w:b/>
      <w:bCs/>
    </w:rPr>
  </w:style>
  <w:style w:type="character" w:styleId="Emphasis">
    <w:name w:val="Emphasis"/>
    <w:basedOn w:val="DefaultParagraphFont"/>
    <w:uiPriority w:val="20"/>
    <w:qFormat/>
    <w:rsid w:val="003425EC"/>
    <w:rPr>
      <w:i/>
      <w:iCs/>
    </w:rPr>
  </w:style>
  <w:style w:type="paragraph" w:customStyle="1" w:styleId="chaptitle4">
    <w:name w:val="chaptitle4"/>
    <w:basedOn w:val="Normal"/>
    <w:rsid w:val="003425E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1F76"/>
    <w:rPr>
      <w:color w:val="605E5C"/>
      <w:shd w:val="clear" w:color="auto" w:fill="E1DFDD"/>
    </w:rPr>
  </w:style>
  <w:style w:type="paragraph" w:customStyle="1" w:styleId="chaptitle6">
    <w:name w:val="chaptitle6"/>
    <w:basedOn w:val="Normal"/>
    <w:rsid w:val="00AC1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itle7">
    <w:name w:val="chaptitle7"/>
    <w:basedOn w:val="Normal"/>
    <w:rsid w:val="00AC1F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85321">
      <w:bodyDiv w:val="1"/>
      <w:marLeft w:val="0"/>
      <w:marRight w:val="0"/>
      <w:marTop w:val="0"/>
      <w:marBottom w:val="0"/>
      <w:divBdr>
        <w:top w:val="none" w:sz="0" w:space="0" w:color="auto"/>
        <w:left w:val="none" w:sz="0" w:space="0" w:color="auto"/>
        <w:bottom w:val="none" w:sz="0" w:space="0" w:color="auto"/>
        <w:right w:val="none" w:sz="0" w:space="0" w:color="auto"/>
      </w:divBdr>
    </w:div>
    <w:div w:id="307976895">
      <w:bodyDiv w:val="1"/>
      <w:marLeft w:val="0"/>
      <w:marRight w:val="0"/>
      <w:marTop w:val="0"/>
      <w:marBottom w:val="0"/>
      <w:divBdr>
        <w:top w:val="none" w:sz="0" w:space="0" w:color="auto"/>
        <w:left w:val="none" w:sz="0" w:space="0" w:color="auto"/>
        <w:bottom w:val="none" w:sz="0" w:space="0" w:color="auto"/>
        <w:right w:val="none" w:sz="0" w:space="0" w:color="auto"/>
      </w:divBdr>
      <w:divsChild>
        <w:div w:id="1523058102">
          <w:marLeft w:val="0"/>
          <w:marRight w:val="0"/>
          <w:marTop w:val="0"/>
          <w:marBottom w:val="0"/>
          <w:divBdr>
            <w:top w:val="none" w:sz="0" w:space="0" w:color="auto"/>
            <w:left w:val="none" w:sz="0" w:space="0" w:color="auto"/>
            <w:bottom w:val="none" w:sz="0" w:space="0" w:color="auto"/>
            <w:right w:val="none" w:sz="0" w:space="0" w:color="auto"/>
          </w:divBdr>
        </w:div>
      </w:divsChild>
    </w:div>
    <w:div w:id="595868575">
      <w:bodyDiv w:val="1"/>
      <w:marLeft w:val="0"/>
      <w:marRight w:val="0"/>
      <w:marTop w:val="0"/>
      <w:marBottom w:val="0"/>
      <w:divBdr>
        <w:top w:val="none" w:sz="0" w:space="0" w:color="auto"/>
        <w:left w:val="none" w:sz="0" w:space="0" w:color="auto"/>
        <w:bottom w:val="none" w:sz="0" w:space="0" w:color="auto"/>
        <w:right w:val="none" w:sz="0" w:space="0" w:color="auto"/>
      </w:divBdr>
    </w:div>
    <w:div w:id="1074545555">
      <w:bodyDiv w:val="1"/>
      <w:marLeft w:val="0"/>
      <w:marRight w:val="0"/>
      <w:marTop w:val="0"/>
      <w:marBottom w:val="0"/>
      <w:divBdr>
        <w:top w:val="none" w:sz="0" w:space="0" w:color="auto"/>
        <w:left w:val="none" w:sz="0" w:space="0" w:color="auto"/>
        <w:bottom w:val="none" w:sz="0" w:space="0" w:color="auto"/>
        <w:right w:val="none" w:sz="0" w:space="0" w:color="auto"/>
      </w:divBdr>
    </w:div>
    <w:div w:id="1766419121">
      <w:bodyDiv w:val="1"/>
      <w:marLeft w:val="0"/>
      <w:marRight w:val="0"/>
      <w:marTop w:val="0"/>
      <w:marBottom w:val="0"/>
      <w:divBdr>
        <w:top w:val="none" w:sz="0" w:space="0" w:color="auto"/>
        <w:left w:val="none" w:sz="0" w:space="0" w:color="auto"/>
        <w:bottom w:val="none" w:sz="0" w:space="0" w:color="auto"/>
        <w:right w:val="none" w:sz="0" w:space="0" w:color="auto"/>
      </w:divBdr>
    </w:div>
    <w:div w:id="17798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rassmasterhydroseeding.com" TargetMode="External"/><Relationship Id="rId13" Type="http://schemas.openxmlformats.org/officeDocument/2006/relationships/hyperlink" Target="Grassmasterhydroseeding.com" TargetMode="External"/><Relationship Id="rId18" Type="http://schemas.openxmlformats.org/officeDocument/2006/relationships/hyperlink" Target="grassmasterhydroseeding.com" TargetMode="External"/><Relationship Id="rId3" Type="http://schemas.openxmlformats.org/officeDocument/2006/relationships/settings" Target="settings.xml"/><Relationship Id="rId21" Type="http://schemas.openxmlformats.org/officeDocument/2006/relationships/hyperlink" Target="grassmasterhydroseeding.com" TargetMode="External"/><Relationship Id="rId7" Type="http://schemas.openxmlformats.org/officeDocument/2006/relationships/hyperlink" Target="grassmasterhydroseeding.com" TargetMode="External"/><Relationship Id="rId12" Type="http://schemas.openxmlformats.org/officeDocument/2006/relationships/hyperlink" Target="grassmasterhydroseeding.com" TargetMode="External"/><Relationship Id="rId17" Type="http://schemas.openxmlformats.org/officeDocument/2006/relationships/hyperlink" Target="grassmasterhydroseeding.com" TargetMode="External"/><Relationship Id="rId2" Type="http://schemas.openxmlformats.org/officeDocument/2006/relationships/styles" Target="styles.xml"/><Relationship Id="rId16" Type="http://schemas.openxmlformats.org/officeDocument/2006/relationships/hyperlink" Target="grassmasterhydroseeding.com" TargetMode="External"/><Relationship Id="rId20" Type="http://schemas.openxmlformats.org/officeDocument/2006/relationships/hyperlink" Target="grassmasterhydroseeding.com" TargetMode="External"/><Relationship Id="rId1" Type="http://schemas.openxmlformats.org/officeDocument/2006/relationships/numbering" Target="numbering.xml"/><Relationship Id="rId6" Type="http://schemas.openxmlformats.org/officeDocument/2006/relationships/hyperlink" Target="grassmasterhydroseeding.com" TargetMode="External"/><Relationship Id="rId11" Type="http://schemas.openxmlformats.org/officeDocument/2006/relationships/hyperlink" Target="grassmasterhydroseeding.com" TargetMode="External"/><Relationship Id="rId5" Type="http://schemas.openxmlformats.org/officeDocument/2006/relationships/image" Target="media/image1.jpg"/><Relationship Id="rId15" Type="http://schemas.openxmlformats.org/officeDocument/2006/relationships/hyperlink" Target="grassmasterhydroseeding.com" TargetMode="External"/><Relationship Id="rId23" Type="http://schemas.openxmlformats.org/officeDocument/2006/relationships/theme" Target="theme/theme1.xml"/><Relationship Id="rId10" Type="http://schemas.openxmlformats.org/officeDocument/2006/relationships/hyperlink" Target="grassmasterhydroseeding.com" TargetMode="External"/><Relationship Id="rId19" Type="http://schemas.openxmlformats.org/officeDocument/2006/relationships/hyperlink" Target="grassmasterhydroseeding.com" TargetMode="External"/><Relationship Id="rId4" Type="http://schemas.openxmlformats.org/officeDocument/2006/relationships/webSettings" Target="webSettings.xml"/><Relationship Id="rId9" Type="http://schemas.openxmlformats.org/officeDocument/2006/relationships/hyperlink" Target="grassmasterhydroseeding.com" TargetMode="External"/><Relationship Id="rId14" Type="http://schemas.openxmlformats.org/officeDocument/2006/relationships/hyperlink" Target="https://www.naturesseed.com/blog/not-too-little-not-too-much-bluegrass-watering-bas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reese</dc:creator>
  <cp:keywords/>
  <dc:description/>
  <cp:lastModifiedBy>chris reese</cp:lastModifiedBy>
  <cp:revision>1</cp:revision>
  <dcterms:created xsi:type="dcterms:W3CDTF">2018-11-30T17:44:00Z</dcterms:created>
  <dcterms:modified xsi:type="dcterms:W3CDTF">2018-11-30T18:43:00Z</dcterms:modified>
</cp:coreProperties>
</file>