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1520" w:type="dxa"/>
        <w:tblInd w:w="-270" w:type="dxa"/>
        <w:tblLayout w:type="fixed"/>
        <w:tblCellMar>
          <w:left w:w="115" w:type="dxa"/>
          <w:right w:w="115" w:type="dxa"/>
        </w:tblCellMar>
        <w:tblLook w:val="0600" w:firstRow="0" w:lastRow="0" w:firstColumn="0" w:lastColumn="0" w:noHBand="1" w:noVBand="1"/>
      </w:tblPr>
      <w:tblGrid>
        <w:gridCol w:w="4230"/>
        <w:gridCol w:w="360"/>
        <w:gridCol w:w="6930"/>
      </w:tblGrid>
      <w:tr w:rsidR="000629D5" w:rsidTr="4BDC536E" w14:paraId="54918EF4" w14:textId="77777777">
        <w:trPr>
          <w:trHeight w:val="4032"/>
        </w:trPr>
        <w:tc>
          <w:tcPr>
            <w:tcW w:w="4230" w:type="dxa"/>
            <w:tcMar/>
            <w:vAlign w:val="bottom"/>
          </w:tcPr>
          <w:p w:rsidR="000629D5" w:rsidP="001B2ABD" w:rsidRDefault="00A73F74" w14:paraId="619CF58D" w14:textId="6EE88BBD">
            <w:pPr>
              <w:tabs>
                <w:tab w:val="left" w:pos="990"/>
              </w:tabs>
              <w:jc w:val="center"/>
            </w:pPr>
            <w:r>
              <w:rPr>
                <w:noProof/>
              </w:rPr>
              <w:drawing>
                <wp:anchor distT="0" distB="0" distL="114300" distR="114300" simplePos="0" relativeHeight="251658240" behindDoc="0" locked="0" layoutInCell="1" allowOverlap="1" wp14:anchorId="596C5E2D" wp14:editId="7C974454">
                  <wp:simplePos x="0" y="0"/>
                  <wp:positionH relativeFrom="column">
                    <wp:posOffset>586105</wp:posOffset>
                  </wp:positionH>
                  <wp:positionV relativeFrom="paragraph">
                    <wp:posOffset>905510</wp:posOffset>
                  </wp:positionV>
                  <wp:extent cx="1371670" cy="1276416"/>
                  <wp:effectExtent l="190500" t="152400" r="190500" b="247650"/>
                  <wp:wrapThrough wrapText="bothSides">
                    <wp:wrapPolygon edited="0">
                      <wp:start x="20040" y="-633"/>
                      <wp:lineTo x="391" y="-5194"/>
                      <wp:lineTo x="-2068" y="4783"/>
                      <wp:lineTo x="-2482" y="15270"/>
                      <wp:lineTo x="-1313" y="15561"/>
                      <wp:lineTo x="-2261" y="19958"/>
                      <wp:lineTo x="-1227" y="20877"/>
                      <wp:lineTo x="-1049" y="22907"/>
                      <wp:lineTo x="705" y="23344"/>
                      <wp:lineTo x="1065" y="23102"/>
                      <wp:lineTo x="7541" y="23060"/>
                      <wp:lineTo x="22360" y="21455"/>
                      <wp:lineTo x="22275" y="16139"/>
                      <wp:lineTo x="22481" y="10896"/>
                      <wp:lineTo x="22086" y="-124"/>
                      <wp:lineTo x="20040" y="-63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BEBA8EAE-BF5A-486C-A8C5-ECC9F3942E4B}">
                                <a14:imgProps xmlns:a14="http://schemas.microsoft.com/office/drawing/2010/main">
                                  <a14:imgLayer r:embed="rId12">
                                    <a14:imgEffect>
                                      <a14:artisticTexturizer/>
                                    </a14:imgEffect>
                                  </a14:imgLayer>
                                </a14:imgProps>
                              </a:ext>
                              <a:ext uri="{28A0092B-C50C-407E-A947-70E740481C1C}">
                                <a14:useLocalDpi xmlns:a14="http://schemas.microsoft.com/office/drawing/2010/main" val="0"/>
                              </a:ext>
                            </a:extLst>
                          </a:blip>
                          <a:stretch>
                            <a:fillRect/>
                          </a:stretch>
                        </pic:blipFill>
                        <pic:spPr>
                          <a:xfrm rot="20817316">
                            <a:off x="0" y="0"/>
                            <a:ext cx="1371670" cy="1276416"/>
                          </a:xfrm>
                          <a:prstGeom prst="rect">
                            <a:avLst/>
                          </a:prstGeom>
                          <a:effectLst>
                            <a:outerShdw blurRad="50800" dist="50800" dir="5400000" algn="ctr" rotWithShape="0">
                              <a:schemeClr val="bg1"/>
                            </a:outerShdw>
                          </a:effectLst>
                        </pic:spPr>
                      </pic:pic>
                    </a:graphicData>
                  </a:graphic>
                </wp:anchor>
              </w:drawing>
            </w:r>
          </w:p>
        </w:tc>
        <w:tc>
          <w:tcPr>
            <w:tcW w:w="360" w:type="dxa"/>
            <w:tcMar/>
          </w:tcPr>
          <w:p w:rsidR="000629D5" w:rsidP="000C45FF" w:rsidRDefault="000629D5" w14:paraId="5D84FF22" w14:textId="77777777">
            <w:pPr>
              <w:tabs>
                <w:tab w:val="left" w:pos="990"/>
              </w:tabs>
            </w:pPr>
          </w:p>
        </w:tc>
        <w:tc>
          <w:tcPr>
            <w:tcW w:w="6930" w:type="dxa"/>
            <w:vMerge w:val="restart"/>
            <w:tcMar/>
            <w:vAlign w:val="center"/>
          </w:tcPr>
          <w:p w:rsidR="000629D5" w:rsidP="00846D4F" w:rsidRDefault="004B4F20" w14:paraId="523C9E2E" w14:textId="248AE041">
            <w:pPr>
              <w:pStyle w:val="Address"/>
            </w:pPr>
            <w:r>
              <w:rPr>
                <w:noProof/>
                <w:sz w:val="56"/>
                <w:szCs w:val="56"/>
              </w:rPr>
              <w:drawing>
                <wp:inline distT="0" distB="0" distL="0" distR="0" wp14:anchorId="45317135" wp14:editId="4B813399">
                  <wp:extent cx="3643694" cy="640080"/>
                  <wp:effectExtent l="0" t="0" r="0"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643694" cy="640080"/>
                          </a:xfrm>
                          <a:prstGeom prst="rect">
                            <a:avLst/>
                          </a:prstGeom>
                        </pic:spPr>
                      </pic:pic>
                    </a:graphicData>
                  </a:graphic>
                </wp:inline>
              </w:drawing>
            </w:r>
          </w:p>
          <w:p w:rsidR="000629D5" w:rsidP="00846D4F" w:rsidRDefault="000629D5" w14:paraId="7A8D3AF3" w14:textId="7140978B">
            <w:pPr>
              <w:pStyle w:val="Address"/>
            </w:pPr>
          </w:p>
          <w:p w:rsidR="276B5AF6" w:rsidP="4BDC536E" w:rsidRDefault="276B5AF6" w14:paraId="4FAE6838" w14:textId="3101E8B8">
            <w:pPr>
              <w:spacing w:before="0" w:beforeAutospacing="off" w:after="160" w:afterAutospacing="off" w:line="276" w:lineRule="auto"/>
            </w:pPr>
            <w:r w:rsidRPr="4BDC536E" w:rsidR="276B5AF6">
              <w:rPr>
                <w:rFonts w:ascii="Aptos" w:hAnsi="Aptos" w:eastAsia="Aptos" w:cs="Aptos"/>
                <w:noProof w:val="0"/>
                <w:sz w:val="24"/>
                <w:szCs w:val="24"/>
                <w:lang w:val="en-US"/>
              </w:rPr>
              <w:t>I am writing on behalf of Caring People (CP) Make A Difference (MAD), a local 501(c)(3) organization based in Derry. We are reaching out to request your support in the form of a donation to help provide free holiday meals for individuals and families in need in our community.</w:t>
            </w:r>
          </w:p>
          <w:p w:rsidR="276B5AF6" w:rsidP="4BDC536E" w:rsidRDefault="276B5AF6" w14:paraId="561A1017" w14:textId="006069A7">
            <w:pPr>
              <w:spacing w:before="0" w:beforeAutospacing="off" w:after="160" w:afterAutospacing="off" w:line="276" w:lineRule="auto"/>
            </w:pPr>
            <w:r w:rsidRPr="4BDC536E" w:rsidR="276B5AF6">
              <w:rPr>
                <w:rFonts w:ascii="Aptos" w:hAnsi="Aptos" w:eastAsia="Aptos" w:cs="Aptos"/>
                <w:noProof w:val="0"/>
                <w:sz w:val="24"/>
                <w:szCs w:val="24"/>
                <w:lang w:val="en-US"/>
              </w:rPr>
              <w:t xml:space="preserve">One hundred percent of your donation will directly go toward providing home-cooked holiday meals for those who need it most. We are a small group of compassionate individuals committed to working toward the greater good with empathy and care. Our motto is simple: </w:t>
            </w:r>
            <w:r w:rsidRPr="4BDC536E" w:rsidR="276B5AF6">
              <w:rPr>
                <w:rFonts w:ascii="Aptos" w:hAnsi="Aptos" w:eastAsia="Aptos" w:cs="Aptos"/>
                <w:i w:val="1"/>
                <w:iCs w:val="1"/>
                <w:noProof w:val="0"/>
                <w:sz w:val="24"/>
                <w:szCs w:val="24"/>
                <w:lang w:val="en-US"/>
              </w:rPr>
              <w:t>“We can all make a difference, no matter how big or small.”</w:t>
            </w:r>
          </w:p>
          <w:p w:rsidR="276B5AF6" w:rsidP="4BDC536E" w:rsidRDefault="276B5AF6" w14:paraId="7C93F992" w14:textId="5E3CC80A">
            <w:pPr>
              <w:spacing w:before="0" w:beforeAutospacing="off" w:after="160" w:afterAutospacing="off" w:line="276" w:lineRule="auto"/>
            </w:pPr>
            <w:r w:rsidRPr="4BDC536E" w:rsidR="276B5AF6">
              <w:rPr>
                <w:rFonts w:ascii="Aptos" w:hAnsi="Aptos" w:eastAsia="Aptos" w:cs="Aptos"/>
                <w:noProof w:val="0"/>
                <w:sz w:val="24"/>
                <w:szCs w:val="24"/>
                <w:lang w:val="en-US"/>
              </w:rPr>
              <w:t>Last year, with the generosity of our supporters, MAD was able to provide nearly 1,200 meals. As the need continues to grow each year, we know we can count on organizations like yours to help us meet this ever-increasing demand. In 2024, we also partnered with the students of Grace Bible Academy to create 150 hand-made Christmas cards for residents at local nursing homes, further expanding our reach and showing love to those who may be elderly, shut-in, or alone during the holidays.</w:t>
            </w:r>
          </w:p>
          <w:p w:rsidR="276B5AF6" w:rsidP="4BDC536E" w:rsidRDefault="276B5AF6" w14:paraId="4AB482D8" w14:textId="3B99FAB7">
            <w:pPr>
              <w:spacing w:before="0" w:beforeAutospacing="off" w:after="160" w:afterAutospacing="off" w:line="276" w:lineRule="auto"/>
            </w:pPr>
            <w:r w:rsidRPr="4BDC536E" w:rsidR="276B5AF6">
              <w:rPr>
                <w:rFonts w:ascii="Aptos" w:hAnsi="Aptos" w:eastAsia="Aptos" w:cs="Aptos"/>
                <w:noProof w:val="0"/>
                <w:sz w:val="24"/>
                <w:szCs w:val="24"/>
                <w:lang w:val="en-US"/>
              </w:rPr>
              <w:t>This year, the cost to prepare each holiday meal is approximately $7, and with food and supply costs continuing to rise, your support is more crucial than ever. We would be truly grateful for any contribution you can make to sponsor these meals and help us spread kindness and joy to our neighbors.</w:t>
            </w:r>
          </w:p>
          <w:p w:rsidR="276B5AF6" w:rsidP="4BDC536E" w:rsidRDefault="276B5AF6" w14:paraId="5EB64974" w14:textId="0DD796E6">
            <w:pPr>
              <w:spacing w:before="0" w:beforeAutospacing="off" w:after="160" w:afterAutospacing="off" w:line="276" w:lineRule="auto"/>
            </w:pPr>
            <w:r w:rsidRPr="4BDC536E" w:rsidR="276B5AF6">
              <w:rPr>
                <w:rFonts w:ascii="Aptos" w:hAnsi="Aptos" w:eastAsia="Aptos" w:cs="Aptos"/>
                <w:noProof w:val="0"/>
                <w:sz w:val="24"/>
                <w:szCs w:val="24"/>
                <w:lang w:val="en-US"/>
              </w:rPr>
              <w:t>Please find the donation form attached. Every dollar counts, and together, we can make a meaningful difference for those who need it most.</w:t>
            </w:r>
          </w:p>
          <w:p w:rsidR="276B5AF6" w:rsidP="4BDC536E" w:rsidRDefault="276B5AF6" w14:paraId="137C6CD2" w14:textId="5FE60501">
            <w:pPr>
              <w:spacing w:before="0" w:beforeAutospacing="off" w:after="160" w:afterAutospacing="off" w:line="276" w:lineRule="auto"/>
            </w:pPr>
            <w:r w:rsidRPr="4BDC536E" w:rsidR="276B5AF6">
              <w:rPr>
                <w:rFonts w:ascii="Aptos" w:hAnsi="Aptos" w:eastAsia="Aptos" w:cs="Aptos"/>
                <w:noProof w:val="0"/>
                <w:sz w:val="24"/>
                <w:szCs w:val="24"/>
                <w:lang w:val="en-US"/>
              </w:rPr>
              <w:t>Thank you for considering a donation to support this important cause. We look forward to your partnership in making this holiday season brighter for our community.</w:t>
            </w:r>
          </w:p>
          <w:p w:rsidR="000629D5" w:rsidP="00846D4F" w:rsidRDefault="00AE6F9B" w14:paraId="11FB076F" w14:textId="7C312BC1">
            <w:r w:rsidR="004A25DE">
              <w:rPr/>
              <w:t xml:space="preserve">Sincerely, </w:t>
            </w:r>
          </w:p>
          <w:p w:rsidR="000629D5" w:rsidP="00846D4F" w:rsidRDefault="00AE6F9B" w14:paraId="7A9C2DAF" w14:textId="3D0558E0">
            <w:r w:rsidR="394257F4">
              <w:rPr/>
              <w:t>Susan Patrick</w:t>
            </w:r>
          </w:p>
        </w:tc>
      </w:tr>
      <w:tr w:rsidR="000629D5" w:rsidTr="4BDC536E" w14:paraId="1629DF68" w14:textId="77777777">
        <w:trPr>
          <w:trHeight w:val="9504"/>
        </w:trPr>
        <w:tc>
          <w:tcPr>
            <w:tcW w:w="4230" w:type="dxa"/>
            <w:tcMar/>
            <w:vAlign w:val="bottom"/>
          </w:tcPr>
          <w:p w:rsidRPr="00F76394" w:rsidR="000629D5" w:rsidP="00846D4F" w:rsidRDefault="00F76394" w14:paraId="6F26148F" w14:textId="211EB44D">
            <w:pPr>
              <w:pStyle w:val="Title"/>
              <w:rPr>
                <w:sz w:val="56"/>
                <w:szCs w:val="56"/>
              </w:rPr>
            </w:pPr>
            <w:r w:rsidRPr="00F76394">
              <w:rPr>
                <w:sz w:val="56"/>
                <w:szCs w:val="56"/>
              </w:rPr>
              <w:t>Make a Difference</w:t>
            </w:r>
          </w:p>
          <w:p w:rsidRPr="00D27F41" w:rsidR="00D27F41" w:rsidP="00D27F41" w:rsidRDefault="00D27F41" w14:paraId="215ACA82" w14:textId="77777777">
            <w:pPr>
              <w:rPr>
                <w:b/>
                <w:bCs/>
                <w:u w:val="single"/>
              </w:rPr>
            </w:pPr>
            <w:r w:rsidRPr="00D27F41">
              <w:rPr>
                <w:b/>
                <w:bCs/>
                <w:u w:val="single"/>
              </w:rPr>
              <w:t>Executive Board:</w:t>
            </w:r>
          </w:p>
          <w:p w:rsidR="00D27F41" w:rsidP="00D27F41" w:rsidRDefault="00D27F41" w14:paraId="0B5D4700" w14:textId="356EAC0A">
            <w:r w:rsidR="00D27F41">
              <w:rPr/>
              <w:t>Susan Patrick</w:t>
            </w:r>
            <w:r w:rsidR="1C6603AA">
              <w:rPr/>
              <w:t xml:space="preserve"> - President</w:t>
            </w:r>
            <w:r>
              <w:br/>
            </w:r>
            <w:r w:rsidR="00ED3B17">
              <w:rPr/>
              <w:t>Jennifer Lynch</w:t>
            </w:r>
            <w:r w:rsidR="30E6A774">
              <w:rPr/>
              <w:t xml:space="preserve"> - Secretary</w:t>
            </w:r>
            <w:r>
              <w:br/>
            </w:r>
            <w:r w:rsidR="00ED3B17">
              <w:rPr/>
              <w:t>Peter Wood</w:t>
            </w:r>
            <w:r w:rsidR="2C445FCD">
              <w:rPr/>
              <w:t xml:space="preserve"> - Treasurer</w:t>
            </w:r>
          </w:p>
          <w:p w:rsidR="000629D5" w:rsidP="000629D5" w:rsidRDefault="000629D5" w14:paraId="5D81974B" w14:textId="77777777"/>
          <w:sdt>
            <w:sdtPr>
              <w:id w:val="-1954003311"/>
              <w:placeholder>
                <w:docPart w:val="6674CB247D3F4183AA36B250098E71F5"/>
              </w:placeholder>
              <w:temporary/>
              <w:showingPlcHdr/>
              <w15:appearance w15:val="hidden"/>
            </w:sdtPr>
            <w:sdtContent>
              <w:p w:rsidRPr="00846D4F" w:rsidR="000629D5" w:rsidP="00846D4F" w:rsidRDefault="000629D5" w14:paraId="4F960C16" w14:textId="77777777">
                <w:pPr>
                  <w:pStyle w:val="Heading2"/>
                </w:pPr>
                <w:r w:rsidRPr="00846D4F">
                  <w:rPr>
                    <w:rStyle w:val="Heading2Char"/>
                    <w:b/>
                    <w:bCs/>
                    <w:caps/>
                  </w:rPr>
                  <w:t>CONTACT</w:t>
                </w:r>
              </w:p>
            </w:sdtContent>
          </w:sdt>
          <w:p w:rsidR="00F76394" w:rsidP="000629D5" w:rsidRDefault="00F76394" w14:paraId="56C92649" w14:textId="775557E6">
            <w:pPr>
              <w:pStyle w:val="ContactDetails"/>
            </w:pPr>
            <w:r>
              <w:t>Susan Patrick</w:t>
            </w:r>
          </w:p>
          <w:p w:rsidR="00D15BE6" w:rsidP="000629D5" w:rsidRDefault="00D15BE6" w14:paraId="2CA1437A" w14:textId="7CA2791D">
            <w:pPr>
              <w:pStyle w:val="ContactDetails"/>
            </w:pPr>
            <w:r>
              <w:t>615 Strawcutter Road</w:t>
            </w:r>
          </w:p>
          <w:p w:rsidR="00D15BE6" w:rsidP="000629D5" w:rsidRDefault="00D15BE6" w14:paraId="17AE9161" w14:textId="2DFD43C5">
            <w:pPr>
              <w:pStyle w:val="ContactDetails"/>
            </w:pPr>
            <w:r>
              <w:t>Derry, PA 15627</w:t>
            </w:r>
          </w:p>
          <w:p w:rsidR="000629D5" w:rsidP="000629D5" w:rsidRDefault="00000000" w14:paraId="0C256636" w14:textId="1BC7B075">
            <w:pPr>
              <w:pStyle w:val="ContactDetails"/>
            </w:pPr>
            <w:sdt>
              <w:sdtPr>
                <w:id w:val="1111563247"/>
                <w:placeholder>
                  <w:docPart w:val="75E30433E9F44C49A0DE1C8F2754260D"/>
                </w:placeholder>
                <w:temporary/>
                <w:showingPlcHdr/>
                <w15:appearance w15:val="hidden"/>
              </w:sdtPr>
              <w:sdtContent>
                <w:r w:rsidRPr="004D3011" w:rsidR="000629D5">
                  <w:t>PHONE:</w:t>
                </w:r>
              </w:sdtContent>
            </w:sdt>
            <w:r w:rsidR="00F76394">
              <w:t xml:space="preserve">  724-694-6945</w:t>
            </w:r>
          </w:p>
          <w:p w:rsidRPr="004D3011" w:rsidR="000629D5" w:rsidP="000629D5" w:rsidRDefault="000629D5" w14:paraId="11CEDC65" w14:textId="77777777">
            <w:pPr>
              <w:pStyle w:val="NoSpacing"/>
            </w:pPr>
          </w:p>
          <w:p w:rsidR="000629D5" w:rsidP="000629D5" w:rsidRDefault="000629D5" w14:paraId="68B801FD" w14:textId="77777777">
            <w:pPr>
              <w:pStyle w:val="NoSpacing"/>
            </w:pPr>
          </w:p>
          <w:sdt>
            <w:sdtPr>
              <w:id w:val="-240260293"/>
              <w:placeholder>
                <w:docPart w:val="BD976607E89A475E831CADF187FABDCC"/>
              </w:placeholder>
              <w:temporary/>
              <w:showingPlcHdr/>
              <w15:appearance w15:val="hidden"/>
            </w:sdtPr>
            <w:sdtContent>
              <w:p w:rsidR="000629D5" w:rsidP="000629D5" w:rsidRDefault="000629D5" w14:paraId="76313786" w14:textId="77777777">
                <w:pPr>
                  <w:pStyle w:val="ContactDetails"/>
                </w:pPr>
                <w:r w:rsidRPr="004D3011">
                  <w:t>EMAIL:</w:t>
                </w:r>
              </w:p>
            </w:sdtContent>
          </w:sdt>
          <w:p w:rsidRPr="00846D4F" w:rsidR="000629D5" w:rsidP="000629D5" w:rsidRDefault="00F76394" w14:paraId="592C101B" w14:textId="551C2D10">
            <w:pPr>
              <w:pStyle w:val="ContactDetails"/>
              <w:rPr>
                <w:rStyle w:val="Hyperlink"/>
              </w:rPr>
            </w:pPr>
            <w:r>
              <w:rPr>
                <w:rStyle w:val="Hyperlink"/>
              </w:rPr>
              <w:t>susan@cpmakeadifference.org</w:t>
            </w:r>
          </w:p>
        </w:tc>
        <w:tc>
          <w:tcPr>
            <w:tcW w:w="360" w:type="dxa"/>
            <w:tcMar/>
          </w:tcPr>
          <w:p w:rsidR="000629D5" w:rsidP="000C45FF" w:rsidRDefault="000629D5" w14:paraId="0A72C28A" w14:textId="77777777">
            <w:pPr>
              <w:tabs>
                <w:tab w:val="left" w:pos="990"/>
              </w:tabs>
            </w:pPr>
          </w:p>
        </w:tc>
        <w:tc>
          <w:tcPr>
            <w:tcW w:w="6930" w:type="dxa"/>
            <w:vMerge/>
            <w:tcMar/>
          </w:tcPr>
          <w:p w:rsidRPr="004D3011" w:rsidR="000629D5" w:rsidP="004D3011" w:rsidRDefault="000629D5" w14:paraId="6F9DDCBB" w14:textId="77777777">
            <w:pPr>
              <w:rPr>
                <w:color w:val="FFFFFF" w:themeColor="background1"/>
              </w:rPr>
            </w:pPr>
          </w:p>
        </w:tc>
      </w:tr>
    </w:tbl>
    <w:p w:rsidRPr="00846D4F" w:rsidR="00A958A1" w:rsidP="00846D4F" w:rsidRDefault="00A958A1" w14:paraId="5F6C5ACB" w14:textId="77777777">
      <w:pPr>
        <w:tabs>
          <w:tab w:val="left" w:pos="990"/>
        </w:tabs>
        <w:spacing w:after="0"/>
        <w:rPr>
          <w:sz w:val="8"/>
        </w:rPr>
      </w:pPr>
    </w:p>
    <w:sectPr w:rsidRPr="00846D4F" w:rsidR="00A958A1" w:rsidSect="000C45FF">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4782" w:rsidP="000C45FF" w:rsidRDefault="00244782" w14:paraId="28C5E50E" w14:textId="77777777">
      <w:r>
        <w:separator/>
      </w:r>
    </w:p>
  </w:endnote>
  <w:endnote w:type="continuationSeparator" w:id="0">
    <w:p w:rsidR="00244782" w:rsidP="000C45FF" w:rsidRDefault="00244782" w14:paraId="1C58B6AC" w14:textId="77777777">
      <w:r>
        <w:continuationSeparator/>
      </w:r>
    </w:p>
  </w:endnote>
  <w:endnote w:type="continuationNotice" w:id="1">
    <w:p w:rsidR="00244782" w:rsidRDefault="00244782" w14:paraId="3CB5958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4782" w:rsidP="000C45FF" w:rsidRDefault="00244782" w14:paraId="0D83E4B7" w14:textId="77777777">
      <w:r>
        <w:separator/>
      </w:r>
    </w:p>
  </w:footnote>
  <w:footnote w:type="continuationSeparator" w:id="0">
    <w:p w:rsidR="00244782" w:rsidP="000C45FF" w:rsidRDefault="00244782" w14:paraId="03388716" w14:textId="77777777">
      <w:r>
        <w:continuationSeparator/>
      </w:r>
    </w:p>
  </w:footnote>
  <w:footnote w:type="continuationNotice" w:id="1">
    <w:p w:rsidR="00244782" w:rsidRDefault="00244782" w14:paraId="4E50B2B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000C45FF" w:rsidRDefault="000C45FF" w14:paraId="67BE9E19" w14:textId="77777777">
    <w:pPr>
      <w:pStyle w:val="Header"/>
    </w:pPr>
    <w:r>
      <w:rPr>
        <w:noProof/>
      </w:rPr>
      <w:drawing>
        <wp:anchor distT="0" distB="0" distL="114300" distR="114300" simplePos="0" relativeHeight="251658240" behindDoc="1" locked="0" layoutInCell="1" allowOverlap="1" wp14:anchorId="55EAA59F" wp14:editId="25E0965C">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51933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4"/>
    <w:rsid w:val="00000000"/>
    <w:rsid w:val="00002CD4"/>
    <w:rsid w:val="0001317E"/>
    <w:rsid w:val="00036450"/>
    <w:rsid w:val="00061C84"/>
    <w:rsid w:val="000629D5"/>
    <w:rsid w:val="00076632"/>
    <w:rsid w:val="00086750"/>
    <w:rsid w:val="00093CC2"/>
    <w:rsid w:val="000A0935"/>
    <w:rsid w:val="000C45FF"/>
    <w:rsid w:val="000D6CB8"/>
    <w:rsid w:val="000E3FD1"/>
    <w:rsid w:val="000F46E6"/>
    <w:rsid w:val="000F7AF1"/>
    <w:rsid w:val="00102B2E"/>
    <w:rsid w:val="001121E7"/>
    <w:rsid w:val="0012430D"/>
    <w:rsid w:val="00135596"/>
    <w:rsid w:val="001441E9"/>
    <w:rsid w:val="001646D7"/>
    <w:rsid w:val="0017487F"/>
    <w:rsid w:val="00180329"/>
    <w:rsid w:val="0019001F"/>
    <w:rsid w:val="001A3547"/>
    <w:rsid w:val="001A74A5"/>
    <w:rsid w:val="001B2ABD"/>
    <w:rsid w:val="001C7835"/>
    <w:rsid w:val="001D2335"/>
    <w:rsid w:val="001E1759"/>
    <w:rsid w:val="001F1ECC"/>
    <w:rsid w:val="001F5055"/>
    <w:rsid w:val="0020179D"/>
    <w:rsid w:val="002152B0"/>
    <w:rsid w:val="00224339"/>
    <w:rsid w:val="00232205"/>
    <w:rsid w:val="002400EB"/>
    <w:rsid w:val="00241FD2"/>
    <w:rsid w:val="00244620"/>
    <w:rsid w:val="00244782"/>
    <w:rsid w:val="00256CF7"/>
    <w:rsid w:val="002A43F9"/>
    <w:rsid w:val="002C4796"/>
    <w:rsid w:val="0030481B"/>
    <w:rsid w:val="0031691A"/>
    <w:rsid w:val="00325423"/>
    <w:rsid w:val="0033587F"/>
    <w:rsid w:val="003454D7"/>
    <w:rsid w:val="00397237"/>
    <w:rsid w:val="003B066F"/>
    <w:rsid w:val="003F0A54"/>
    <w:rsid w:val="004071FC"/>
    <w:rsid w:val="00426A82"/>
    <w:rsid w:val="00445947"/>
    <w:rsid w:val="00453C02"/>
    <w:rsid w:val="00472A9B"/>
    <w:rsid w:val="004759C9"/>
    <w:rsid w:val="004813B3"/>
    <w:rsid w:val="00496591"/>
    <w:rsid w:val="004A25DE"/>
    <w:rsid w:val="004A62C6"/>
    <w:rsid w:val="004B4F20"/>
    <w:rsid w:val="004C63E4"/>
    <w:rsid w:val="004D3011"/>
    <w:rsid w:val="00530B1C"/>
    <w:rsid w:val="00531A08"/>
    <w:rsid w:val="00543C41"/>
    <w:rsid w:val="005525F0"/>
    <w:rsid w:val="005645EE"/>
    <w:rsid w:val="00582EE7"/>
    <w:rsid w:val="00584D96"/>
    <w:rsid w:val="00590CE3"/>
    <w:rsid w:val="005B4379"/>
    <w:rsid w:val="005D1835"/>
    <w:rsid w:val="005D6289"/>
    <w:rsid w:val="005E39D5"/>
    <w:rsid w:val="00612544"/>
    <w:rsid w:val="0062123A"/>
    <w:rsid w:val="00646E75"/>
    <w:rsid w:val="006610D6"/>
    <w:rsid w:val="00675E73"/>
    <w:rsid w:val="006771D0"/>
    <w:rsid w:val="00715FCB"/>
    <w:rsid w:val="00725D44"/>
    <w:rsid w:val="00736D64"/>
    <w:rsid w:val="00743101"/>
    <w:rsid w:val="00752193"/>
    <w:rsid w:val="007867A0"/>
    <w:rsid w:val="007927F5"/>
    <w:rsid w:val="00794B20"/>
    <w:rsid w:val="007A637C"/>
    <w:rsid w:val="007D233E"/>
    <w:rsid w:val="00802CA0"/>
    <w:rsid w:val="00820AD5"/>
    <w:rsid w:val="00846D4F"/>
    <w:rsid w:val="00884699"/>
    <w:rsid w:val="008C1736"/>
    <w:rsid w:val="00915EEC"/>
    <w:rsid w:val="0092142B"/>
    <w:rsid w:val="00922D5C"/>
    <w:rsid w:val="00963949"/>
    <w:rsid w:val="00986936"/>
    <w:rsid w:val="00995EA6"/>
    <w:rsid w:val="009B4665"/>
    <w:rsid w:val="009D5A7E"/>
    <w:rsid w:val="009E7C63"/>
    <w:rsid w:val="00A10A67"/>
    <w:rsid w:val="00A2118D"/>
    <w:rsid w:val="00A36A7D"/>
    <w:rsid w:val="00A531A0"/>
    <w:rsid w:val="00A73F74"/>
    <w:rsid w:val="00A815D8"/>
    <w:rsid w:val="00A817B9"/>
    <w:rsid w:val="00A958A1"/>
    <w:rsid w:val="00AD76E2"/>
    <w:rsid w:val="00AE0591"/>
    <w:rsid w:val="00AE3BE9"/>
    <w:rsid w:val="00AE6F9B"/>
    <w:rsid w:val="00B11206"/>
    <w:rsid w:val="00B143F2"/>
    <w:rsid w:val="00B20152"/>
    <w:rsid w:val="00B22BE0"/>
    <w:rsid w:val="00B23326"/>
    <w:rsid w:val="00B418D8"/>
    <w:rsid w:val="00B47444"/>
    <w:rsid w:val="00B70850"/>
    <w:rsid w:val="00BB641F"/>
    <w:rsid w:val="00C0566D"/>
    <w:rsid w:val="00C066B6"/>
    <w:rsid w:val="00C37BA1"/>
    <w:rsid w:val="00C4674C"/>
    <w:rsid w:val="00C506CF"/>
    <w:rsid w:val="00C64CF5"/>
    <w:rsid w:val="00C72BED"/>
    <w:rsid w:val="00C76D67"/>
    <w:rsid w:val="00C904C2"/>
    <w:rsid w:val="00C9578B"/>
    <w:rsid w:val="00CA45FC"/>
    <w:rsid w:val="00CA562E"/>
    <w:rsid w:val="00CB2D30"/>
    <w:rsid w:val="00CC26BC"/>
    <w:rsid w:val="00CE54C1"/>
    <w:rsid w:val="00D07053"/>
    <w:rsid w:val="00D112BF"/>
    <w:rsid w:val="00D13AB5"/>
    <w:rsid w:val="00D15BE6"/>
    <w:rsid w:val="00D2522B"/>
    <w:rsid w:val="00D27F41"/>
    <w:rsid w:val="00D82F2F"/>
    <w:rsid w:val="00D877AC"/>
    <w:rsid w:val="00DA694B"/>
    <w:rsid w:val="00DD0897"/>
    <w:rsid w:val="00DD172A"/>
    <w:rsid w:val="00DD7F15"/>
    <w:rsid w:val="00E25A26"/>
    <w:rsid w:val="00E33DB0"/>
    <w:rsid w:val="00E43656"/>
    <w:rsid w:val="00E55D74"/>
    <w:rsid w:val="00E85B8A"/>
    <w:rsid w:val="00E866EC"/>
    <w:rsid w:val="00E926A7"/>
    <w:rsid w:val="00E92F05"/>
    <w:rsid w:val="00E93B74"/>
    <w:rsid w:val="00EB3A62"/>
    <w:rsid w:val="00EC02F0"/>
    <w:rsid w:val="00ED3B17"/>
    <w:rsid w:val="00F07EB2"/>
    <w:rsid w:val="00F60274"/>
    <w:rsid w:val="00F6772B"/>
    <w:rsid w:val="00F76394"/>
    <w:rsid w:val="00F77FB9"/>
    <w:rsid w:val="00FB068F"/>
    <w:rsid w:val="00FB7612"/>
    <w:rsid w:val="00FC3F57"/>
    <w:rsid w:val="00FD2CFE"/>
    <w:rsid w:val="043C589E"/>
    <w:rsid w:val="1456586D"/>
    <w:rsid w:val="1C6603AA"/>
    <w:rsid w:val="276B5AF6"/>
    <w:rsid w:val="2C445FCD"/>
    <w:rsid w:val="30E6A774"/>
    <w:rsid w:val="35AB3D69"/>
    <w:rsid w:val="394257F4"/>
    <w:rsid w:val="4BDC536E"/>
    <w:rsid w:val="51582FF3"/>
    <w:rsid w:val="5EA9FF9F"/>
    <w:rsid w:val="7080554A"/>
    <w:rsid w:val="75469EB0"/>
    <w:rsid w:val="7E01B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D45D0"/>
  <w14:defaultImageDpi w14:val="32767"/>
  <w15:chartTrackingRefBased/>
  <w15:docId w15:val="{CAF7EBEC-D288-4D54-896C-07DE227F7C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5"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styleId="Normal" w:default="1">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hAnsiTheme="majorHAnsi" w:eastAsiaTheme="majorEastAsia"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color="94B6D2" w:themeColor="accent1" w:sz="8" w:space="1"/>
      </w:pBdr>
      <w:spacing w:before="240" w:after="120"/>
      <w:outlineLvl w:val="1"/>
    </w:pPr>
    <w:rPr>
      <w:rFonts w:asciiTheme="majorHAnsi" w:hAnsiTheme="majorHAnsi" w:eastAsiaTheme="majorEastAsia"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hAnsiTheme="majorHAnsi" w:eastAsiaTheme="majorEastAsia" w:cstheme="majorBidi"/>
      <w:b/>
      <w:cap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D3011"/>
    <w:rPr>
      <w:rFonts w:asciiTheme="majorHAnsi" w:hAnsiTheme="majorHAnsi" w:eastAsiaTheme="majorEastAsia"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styleId="TitleChar" w:customStyle="1">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styleId="Heading1Char" w:customStyle="1">
    <w:name w:val="Heading 1 Char"/>
    <w:basedOn w:val="DefaultParagraphFont"/>
    <w:link w:val="Heading1"/>
    <w:uiPriority w:val="9"/>
    <w:rsid w:val="00AD76E2"/>
    <w:rPr>
      <w:rFonts w:asciiTheme="majorHAnsi" w:hAnsiTheme="majorHAnsi" w:eastAsiaTheme="majorEastAsia"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styleId="DateChar" w:customStyle="1">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styleId="HeaderChar" w:customStyle="1">
    <w:name w:val="Header Char"/>
    <w:basedOn w:val="DefaultParagraphFont"/>
    <w:link w:val="Header"/>
    <w:uiPriority w:val="99"/>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styleId="FooterChar" w:customStyle="1">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styleId="SubtitleChar" w:customStyle="1">
    <w:name w:val="Subtitle Char"/>
    <w:basedOn w:val="DefaultParagraphFont"/>
    <w:link w:val="Subtitle"/>
    <w:uiPriority w:val="11"/>
    <w:rsid w:val="000629D5"/>
    <w:rPr>
      <w:color w:val="000000" w:themeColor="text1"/>
      <w:spacing w:val="19"/>
      <w:w w:val="86"/>
      <w:sz w:val="32"/>
      <w:szCs w:val="28"/>
      <w:fitText w:val="2160" w:id="1744560130"/>
    </w:rPr>
  </w:style>
  <w:style w:type="character" w:styleId="Heading3Char" w:customStyle="1">
    <w:name w:val="Heading 3 Char"/>
    <w:basedOn w:val="DefaultParagraphFont"/>
    <w:link w:val="Heading3"/>
    <w:uiPriority w:val="9"/>
    <w:semiHidden/>
    <w:rsid w:val="000629D5"/>
    <w:rPr>
      <w:rFonts w:asciiTheme="majorHAnsi" w:hAnsiTheme="majorHAnsi" w:eastAsiaTheme="majorEastAsia"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styleId="Greytext" w:customStyle="1">
    <w:name w:val="Grey text"/>
    <w:basedOn w:val="DefaultParagraphFont"/>
    <w:uiPriority w:val="4"/>
    <w:semiHidden/>
    <w:qFormat/>
    <w:rsid w:val="000629D5"/>
    <w:rPr>
      <w:color w:val="808080" w:themeColor="background1" w:themeShade="80"/>
    </w:rPr>
  </w:style>
  <w:style w:type="paragraph" w:styleId="Address" w:customStyle="1">
    <w:name w:val="Address"/>
    <w:basedOn w:val="Normal"/>
    <w:qFormat/>
    <w:rsid w:val="000629D5"/>
    <w:pPr>
      <w:spacing w:after="360"/>
      <w:contextualSpacing/>
    </w:pPr>
  </w:style>
  <w:style w:type="paragraph" w:styleId="ContactDetails" w:customStyle="1">
    <w:name w:val="Contact Details"/>
    <w:basedOn w:val="Normal"/>
    <w:qFormat/>
    <w:rsid w:val="000629D5"/>
    <w:pPr>
      <w:contextualSpacing/>
    </w:pPr>
  </w:style>
  <w:style w:type="paragraph" w:styleId="NoSpacing">
    <w:name w:val="No Spacing"/>
    <w:uiPriority w:val="1"/>
    <w:qFormat/>
    <w:rsid w:val="000629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837088">
      <w:bodyDiv w:val="1"/>
      <w:marLeft w:val="0"/>
      <w:marRight w:val="0"/>
      <w:marTop w:val="0"/>
      <w:marBottom w:val="0"/>
      <w:divBdr>
        <w:top w:val="none" w:sz="0" w:space="0" w:color="auto"/>
        <w:left w:val="none" w:sz="0" w:space="0" w:color="auto"/>
        <w:bottom w:val="none" w:sz="0" w:space="0" w:color="auto"/>
        <w:right w:val="none" w:sz="0" w:space="0" w:color="auto"/>
      </w:divBdr>
      <w:divsChild>
        <w:div w:id="1936546794">
          <w:marLeft w:val="0"/>
          <w:marRight w:val="0"/>
          <w:marTop w:val="120"/>
          <w:marBottom w:val="0"/>
          <w:divBdr>
            <w:top w:val="none" w:sz="0" w:space="0" w:color="auto"/>
            <w:left w:val="none" w:sz="0" w:space="0" w:color="auto"/>
            <w:bottom w:val="none" w:sz="0" w:space="0" w:color="auto"/>
            <w:right w:val="none" w:sz="0" w:space="0" w:color="auto"/>
          </w:divBdr>
          <w:divsChild>
            <w:div w:id="772701896">
              <w:marLeft w:val="0"/>
              <w:marRight w:val="0"/>
              <w:marTop w:val="0"/>
              <w:marBottom w:val="0"/>
              <w:divBdr>
                <w:top w:val="none" w:sz="0" w:space="0" w:color="auto"/>
                <w:left w:val="none" w:sz="0" w:space="0" w:color="auto"/>
                <w:bottom w:val="none" w:sz="0" w:space="0" w:color="auto"/>
                <w:right w:val="none" w:sz="0" w:space="0" w:color="auto"/>
              </w:divBdr>
            </w:div>
          </w:divsChild>
        </w:div>
        <w:div w:id="1219055671">
          <w:marLeft w:val="0"/>
          <w:marRight w:val="0"/>
          <w:marTop w:val="120"/>
          <w:marBottom w:val="0"/>
          <w:divBdr>
            <w:top w:val="none" w:sz="0" w:space="0" w:color="auto"/>
            <w:left w:val="none" w:sz="0" w:space="0" w:color="auto"/>
            <w:bottom w:val="none" w:sz="0" w:space="0" w:color="auto"/>
            <w:right w:val="none" w:sz="0" w:space="0" w:color="auto"/>
          </w:divBdr>
          <w:divsChild>
            <w:div w:id="1330795448">
              <w:marLeft w:val="0"/>
              <w:marRight w:val="0"/>
              <w:marTop w:val="0"/>
              <w:marBottom w:val="0"/>
              <w:divBdr>
                <w:top w:val="none" w:sz="0" w:space="0" w:color="auto"/>
                <w:left w:val="none" w:sz="0" w:space="0" w:color="auto"/>
                <w:bottom w:val="none" w:sz="0" w:space="0" w:color="auto"/>
                <w:right w:val="none" w:sz="0" w:space="0" w:color="auto"/>
              </w:divBdr>
            </w:div>
          </w:divsChild>
        </w:div>
        <w:div w:id="215094662">
          <w:marLeft w:val="0"/>
          <w:marRight w:val="0"/>
          <w:marTop w:val="120"/>
          <w:marBottom w:val="0"/>
          <w:divBdr>
            <w:top w:val="none" w:sz="0" w:space="0" w:color="auto"/>
            <w:left w:val="none" w:sz="0" w:space="0" w:color="auto"/>
            <w:bottom w:val="none" w:sz="0" w:space="0" w:color="auto"/>
            <w:right w:val="none" w:sz="0" w:space="0" w:color="auto"/>
          </w:divBdr>
          <w:divsChild>
            <w:div w:id="18142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tmp"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c\AppData\Roaming\Microsoft\Templates\Bold%20modern%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74CB247D3F4183AA36B250098E71F5"/>
        <w:category>
          <w:name w:val="General"/>
          <w:gallery w:val="placeholder"/>
        </w:category>
        <w:types>
          <w:type w:val="bbPlcHdr"/>
        </w:types>
        <w:behaviors>
          <w:behavior w:val="content"/>
        </w:behaviors>
        <w:guid w:val="{797281F9-9451-40D3-9B07-E77F8AF8F42C}"/>
      </w:docPartPr>
      <w:docPartBody>
        <w:p xmlns:wp14="http://schemas.microsoft.com/office/word/2010/wordml" w:rsidR="00813E54" w:rsidRDefault="00813E54" w14:paraId="3C5BA11D" wp14:textId="77777777">
          <w:pPr>
            <w:pStyle w:val="6674CB247D3F4183AA36B250098E71F5"/>
          </w:pPr>
          <w:r w:rsidRPr="00846D4F">
            <w:rPr>
              <w:rStyle w:val="Heading2Char"/>
            </w:rPr>
            <w:t>CONTACT</w:t>
          </w:r>
        </w:p>
      </w:docPartBody>
    </w:docPart>
    <w:docPart>
      <w:docPartPr>
        <w:name w:val="75E30433E9F44C49A0DE1C8F2754260D"/>
        <w:category>
          <w:name w:val="General"/>
          <w:gallery w:val="placeholder"/>
        </w:category>
        <w:types>
          <w:type w:val="bbPlcHdr"/>
        </w:types>
        <w:behaviors>
          <w:behavior w:val="content"/>
        </w:behaviors>
        <w:guid w:val="{B1E2A1EF-F2AF-4B0F-AD9D-AB51550FF36D}"/>
      </w:docPartPr>
      <w:docPartBody>
        <w:p xmlns:wp14="http://schemas.microsoft.com/office/word/2010/wordml" w:rsidR="00813E54" w:rsidRDefault="00813E54" w14:paraId="0C72ACBB" wp14:textId="77777777">
          <w:pPr>
            <w:pStyle w:val="75E30433E9F44C49A0DE1C8F2754260D"/>
          </w:pPr>
          <w:r w:rsidRPr="004D3011">
            <w:t>PHONE:</w:t>
          </w:r>
        </w:p>
      </w:docPartBody>
    </w:docPart>
    <w:docPart>
      <w:docPartPr>
        <w:name w:val="BD976607E89A475E831CADF187FABDCC"/>
        <w:category>
          <w:name w:val="General"/>
          <w:gallery w:val="placeholder"/>
        </w:category>
        <w:types>
          <w:type w:val="bbPlcHdr"/>
        </w:types>
        <w:behaviors>
          <w:behavior w:val="content"/>
        </w:behaviors>
        <w:guid w:val="{596E9C33-0926-4FD2-9CF1-997159E2954C}"/>
      </w:docPartPr>
      <w:docPartBody>
        <w:p xmlns:wp14="http://schemas.microsoft.com/office/word/2010/wordml" w:rsidR="00813E54" w:rsidRDefault="00813E54" w14:paraId="688E95DC" wp14:textId="77777777">
          <w:pPr>
            <w:pStyle w:val="BD976607E89A475E831CADF187FABDCC"/>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47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D9"/>
    <w:rsid w:val="007660D3"/>
    <w:rsid w:val="00813E54"/>
    <w:rsid w:val="0082365C"/>
    <w:rsid w:val="00B24284"/>
    <w:rsid w:val="00B632D9"/>
    <w:rsid w:val="00E926A7"/>
    <w:rsid w:val="00F8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6674CB247D3F4183AA36B250098E71F5">
    <w:name w:val="6674CB247D3F4183AA36B250098E71F5"/>
  </w:style>
  <w:style w:type="paragraph" w:customStyle="1" w:styleId="75E30433E9F44C49A0DE1C8F2754260D">
    <w:name w:val="75E30433E9F44C49A0DE1C8F2754260D"/>
  </w:style>
  <w:style w:type="paragraph" w:customStyle="1" w:styleId="59BAAC9A0D7C4833B3FD6449EC81B21F">
    <w:name w:val="59BAAC9A0D7C4833B3FD6449EC81B21F"/>
  </w:style>
  <w:style w:type="paragraph" w:customStyle="1" w:styleId="BD976607E89A475E831CADF187FABDCC">
    <w:name w:val="BD976607E89A475E831CADF187FABDCC"/>
  </w:style>
  <w:style w:type="character" w:styleId="Hyperlink">
    <w:name w:val="Hyperlink"/>
    <w:basedOn w:val="DefaultParagraphFont"/>
    <w:uiPriority w:val="99"/>
    <w:rPr>
      <w:color w:val="BF4E14"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DFA8D-9584-4E1D-A017-55073F17B6B0}">
  <ds:schemaRefs>
    <ds:schemaRef ds:uri="http://schemas.openxmlformats.org/officeDocument/2006/bibliography"/>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modern cover letter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phoebe patrick</lastModifiedBy>
  <revision>2</revision>
  <dcterms:created xsi:type="dcterms:W3CDTF">2024-09-09T14:22:00.0000000Z</dcterms:created>
  <dcterms:modified xsi:type="dcterms:W3CDTF">2025-02-09T22:02:58.8639230Z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