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F1BD" w14:textId="77777777" w:rsidR="00496EC2" w:rsidRDefault="00496EC2" w:rsidP="008C7124">
      <w:pPr>
        <w:pBdr>
          <w:bottom w:val="single" w:sz="18" w:space="1" w:color="215868" w:themeColor="accent5" w:themeShade="80"/>
        </w:pBdr>
        <w:shd w:val="clear" w:color="auto" w:fill="FFFFFF"/>
        <w:ind w:right="-738"/>
        <w:jc w:val="right"/>
        <w:rPr>
          <w:rFonts w:ascii="Optima" w:hAnsi="Optima"/>
          <w:b/>
          <w:bCs/>
          <w:color w:val="000000" w:themeColor="text1"/>
          <w:sz w:val="30"/>
          <w:szCs w:val="30"/>
        </w:rPr>
      </w:pPr>
    </w:p>
    <w:p w14:paraId="5E144D24" w14:textId="77777777" w:rsidR="00E66312" w:rsidRDefault="00E66312" w:rsidP="008C7124">
      <w:pPr>
        <w:pBdr>
          <w:bottom w:val="single" w:sz="18" w:space="1" w:color="215868" w:themeColor="accent5" w:themeShade="80"/>
        </w:pBdr>
        <w:shd w:val="clear" w:color="auto" w:fill="FFFFFF"/>
        <w:ind w:right="-738"/>
        <w:jc w:val="right"/>
        <w:rPr>
          <w:rFonts w:ascii="Optima" w:hAnsi="Optima"/>
          <w:b/>
          <w:bCs/>
          <w:color w:val="000000" w:themeColor="text1"/>
          <w:sz w:val="30"/>
          <w:szCs w:val="30"/>
        </w:rPr>
      </w:pPr>
    </w:p>
    <w:p w14:paraId="44C26751" w14:textId="5ADBBC15" w:rsidR="00044FD5" w:rsidRPr="00B06D9E" w:rsidRDefault="00B06D9E" w:rsidP="00B06D9E">
      <w:pPr>
        <w:pBdr>
          <w:bottom w:val="single" w:sz="18" w:space="1" w:color="215868" w:themeColor="accent5" w:themeShade="80"/>
        </w:pBdr>
        <w:shd w:val="clear" w:color="auto" w:fill="FFFFFF"/>
        <w:ind w:right="-738"/>
        <w:jc w:val="center"/>
        <w:rPr>
          <w:rFonts w:ascii="Optima" w:hAnsi="Optima"/>
          <w:b/>
          <w:bCs/>
          <w:color w:val="215868" w:themeColor="accent5" w:themeShade="80"/>
          <w:sz w:val="30"/>
          <w:szCs w:val="30"/>
        </w:rPr>
      </w:pPr>
      <w:r w:rsidRPr="00AB337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8A101" wp14:editId="1149CE0B">
                <wp:simplePos x="0" y="0"/>
                <wp:positionH relativeFrom="column">
                  <wp:posOffset>-33020</wp:posOffset>
                </wp:positionH>
                <wp:positionV relativeFrom="paragraph">
                  <wp:posOffset>439420</wp:posOffset>
                </wp:positionV>
                <wp:extent cx="6553200" cy="54356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43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A4B69" w14:textId="08A10638" w:rsidR="00B27E62" w:rsidRPr="00214F5B" w:rsidRDefault="00CE3D2D" w:rsidP="00435080">
                            <w:pPr>
                              <w:shd w:val="clear" w:color="auto" w:fill="FFFFFF"/>
                              <w:rPr>
                                <w:rFonts w:ascii="Optima" w:hAnsi="Opti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sz w:val="30"/>
                                <w:szCs w:val="30"/>
                              </w:rPr>
                              <w:t>Ontario Common Assessment of Need (OCAN) – Self-assessment</w:t>
                            </w:r>
                          </w:p>
                          <w:p w14:paraId="75EBD55B" w14:textId="77777777" w:rsidR="00B27E62" w:rsidRPr="00214F5B" w:rsidRDefault="00B27E62" w:rsidP="00435080">
                            <w:pPr>
                              <w:shd w:val="clear" w:color="auto" w:fill="FFFFFF"/>
                              <w:ind w:left="360"/>
                              <w:rPr>
                                <w:rFonts w:ascii="Optima" w:hAnsi="Opti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42280C4" w14:textId="628E9E39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>Have your own voice heard!</w:t>
                            </w:r>
                          </w:p>
                          <w:p w14:paraId="7AB2C853" w14:textId="64CBDFD4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   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The </w:t>
                            </w:r>
                            <w:r w:rsidR="00083019"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TRENT HILLS FAMILY HEALTH TEAM (THFHT) uses OCAN to understand your needs. We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083019"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invite you to complete this brief self-assessment 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to help us understand</w:t>
                            </w:r>
                            <w:r w:rsidR="00083019"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areas of your life where you need support and where things are going well. Completing the self-assessment helps us to focus on services that support the needs you have identified.</w:t>
                            </w:r>
                          </w:p>
                          <w:p w14:paraId="4510FE57" w14:textId="77777777" w:rsid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37BC1249" w14:textId="11AD6BE6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 xml:space="preserve">You decide what you would like to share </w:t>
                            </w:r>
                          </w:p>
                          <w:p w14:paraId="4516575B" w14:textId="00C097EC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    </w:t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The self-assessment is optional. When completing the self-assessment, you can </w:t>
                            </w:r>
                            <w:r w:rsidR="00E969F1"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choose</w:t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not to respond to questions you’re not comfortable with. Your decision on whether or not to complete all or parts of the self-assessment will not change the services you’re accessing. </w:t>
                            </w:r>
                          </w:p>
                          <w:p w14:paraId="36F00098" w14:textId="77777777" w:rsid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052219ED" w14:textId="685F38E1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 xml:space="preserve">Why we encourage you to complete this self-assessment:  </w:t>
                            </w:r>
                          </w:p>
                          <w:p w14:paraId="084940BD" w14:textId="77777777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sym w:font="Symbol" w:char="F0B7"/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 Gives you a voice by capturing your perspective </w:t>
                            </w:r>
                          </w:p>
                          <w:p w14:paraId="7D454981" w14:textId="77777777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sym w:font="Symbol" w:char="F0B7"/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 Services and supports are directed to areas that are most important to you </w:t>
                            </w:r>
                          </w:p>
                          <w:p w14:paraId="6621D891" w14:textId="77777777" w:rsid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sym w:font="Symbol" w:char="F0B7"/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 Only respond to questions that you feel comfortable discussing </w:t>
                            </w:r>
                          </w:p>
                          <w:p w14:paraId="32DFE08B" w14:textId="1D95B81F" w:rsid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sym w:font="Symbol" w:char="F0B7"/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 </w:t>
                            </w: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This information helps guide our </w:t>
                            </w:r>
                            <w:r w:rsidR="00044FD5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interaction and conversations with you, as we work with you to help you identify the path forward that works best for you</w:t>
                            </w:r>
                            <w:r w:rsidRPr="00CE3D2D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  <w:p w14:paraId="4C0D4957" w14:textId="77777777" w:rsidR="00B06D9E" w:rsidRDefault="00B06D9E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DA58B79" w14:textId="77777777" w:rsidR="00B06D9E" w:rsidRPr="00CE3D2D" w:rsidRDefault="00B06D9E" w:rsidP="00B06D9E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>Important information about CONFIDENTIALITY</w:t>
                            </w:r>
                          </w:p>
                          <w:p w14:paraId="42E459AE" w14:textId="72B9AAAE" w:rsidR="00B06D9E" w:rsidRPr="00CE3D2D" w:rsidRDefault="00B06D9E" w:rsidP="00B06D9E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     As a team of healthcare providers, if we are concerned that someone is at risk of harming themself or 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others</w:t>
                            </w: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, or that there is a concern relating to child welfare, </w:t>
                            </w:r>
                            <w:r w:rsidRPr="006224D5">
                              <w:rPr>
                                <w:rFonts w:ascii="Optima" w:hAnsi="Optima"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we are obligated to notify appropriate authorities so that everything can be done to help ensure everyone’s safety</w:t>
                            </w: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. The information you share with us will be included in your 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medical </w:t>
                            </w: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chart (which THFHT members may access)</w:t>
                            </w:r>
                            <w:r w:rsidR="00083019"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 xml:space="preserve">. Any </w:t>
                            </w:r>
                            <w:r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  <w:t>and all information we collect is subject to our strict privacy and information security policies.</w:t>
                            </w:r>
                          </w:p>
                          <w:p w14:paraId="054E732F" w14:textId="77777777" w:rsidR="00B06D9E" w:rsidRDefault="00B06D9E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7DF0C19" w14:textId="77777777" w:rsid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20BB06B4" w14:textId="51216769" w:rsidR="00CE3D2D" w:rsidRPr="00CE3D2D" w:rsidRDefault="00CE3D2D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/>
                              <w:rPr>
                                <w:rFonts w:ascii="Optima" w:hAnsi="Optim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14:paraId="15A7F334" w14:textId="0E67EE02" w:rsidR="00B27E62" w:rsidRPr="00214F5B" w:rsidRDefault="00B27E62" w:rsidP="00CE3D2D">
                            <w:pPr>
                              <w:shd w:val="clear" w:color="auto" w:fill="FFFFFF"/>
                              <w:tabs>
                                <w:tab w:val="left" w:pos="304"/>
                                <w:tab w:val="left" w:pos="2168"/>
                              </w:tabs>
                              <w:ind w:left="360" w:hanging="312"/>
                              <w:rPr>
                                <w:rFonts w:ascii="Optima" w:hAnsi="Opti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8A1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34.6pt;width:516pt;height:4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" filled="f" strokecolor="black [3213]" strokeweight=".25pt">
                <v:textbox inset=",7.2pt,,7.2pt">
                  <w:txbxContent>
                    <w:p w14:paraId="30BA4B69" w14:textId="08A10638" w:rsidR="00B27E62" w:rsidRPr="00214F5B" w:rsidRDefault="00CE3D2D" w:rsidP="00435080">
                      <w:pPr>
                        <w:shd w:val="clear" w:color="auto" w:fill="FFFFFF"/>
                        <w:rPr>
                          <w:rFonts w:ascii="Optima" w:hAnsi="Optim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/>
                          <w:b/>
                          <w:bCs/>
                          <w:sz w:val="30"/>
                          <w:szCs w:val="30"/>
                        </w:rPr>
                        <w:t>Ontario Common Assessment of Need (OCAN) – Self-assessment</w:t>
                      </w:r>
                    </w:p>
                    <w:p w14:paraId="75EBD55B" w14:textId="77777777" w:rsidR="00B27E62" w:rsidRPr="00214F5B" w:rsidRDefault="00B27E62" w:rsidP="00435080">
                      <w:pPr>
                        <w:shd w:val="clear" w:color="auto" w:fill="FFFFFF"/>
                        <w:ind w:left="360"/>
                        <w:rPr>
                          <w:rFonts w:ascii="Optima" w:hAnsi="Opti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42280C4" w14:textId="628E9E39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  <w:t>Have your own voice heard!</w:t>
                      </w:r>
                    </w:p>
                    <w:p w14:paraId="7AB2C853" w14:textId="64CBDFD4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   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The </w:t>
                      </w:r>
                      <w:r w:rsidR="00083019"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TRENT HILLS FAMILY HEALTH TEAM (THFHT) uses OCAN to understand your needs. We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083019"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invite you to complete this brief self-assessment 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to help us understand</w:t>
                      </w:r>
                      <w:r w:rsidR="00083019"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areas of your life where you need support and where things are going well. Completing the self-assessment helps us to focus on services that support the needs you have identified.</w:t>
                      </w:r>
                    </w:p>
                    <w:p w14:paraId="4510FE57" w14:textId="77777777" w:rsid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37BC1249" w14:textId="11AD6BE6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  <w:t xml:space="preserve">You decide what you would like to share </w:t>
                      </w:r>
                    </w:p>
                    <w:p w14:paraId="4516575B" w14:textId="00C097EC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    </w:t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The self-assessment is optional. When completing the self-assessment, you can </w:t>
                      </w:r>
                      <w:r w:rsidR="00E969F1"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choose</w:t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not to respond to questions you’re not comfortable with. Your decision on whether or not to complete all or parts of the self-assessment will not change the services you’re accessing. </w:t>
                      </w:r>
                    </w:p>
                    <w:p w14:paraId="36F00098" w14:textId="77777777" w:rsid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052219ED" w14:textId="685F38E1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  <w:t xml:space="preserve">Why we encourage you to complete this self-assessment:  </w:t>
                      </w:r>
                    </w:p>
                    <w:p w14:paraId="084940BD" w14:textId="77777777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sym w:font="Symbol" w:char="F0B7"/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 Gives you a voice by capturing your perspective </w:t>
                      </w:r>
                    </w:p>
                    <w:p w14:paraId="7D454981" w14:textId="77777777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sym w:font="Symbol" w:char="F0B7"/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 Services and supports are directed to areas that are most important to you </w:t>
                      </w:r>
                    </w:p>
                    <w:p w14:paraId="6621D891" w14:textId="77777777" w:rsid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sym w:font="Symbol" w:char="F0B7"/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 Only respond to questions that you feel comfortable discussing </w:t>
                      </w:r>
                    </w:p>
                    <w:p w14:paraId="32DFE08B" w14:textId="1D95B81F" w:rsid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sym w:font="Symbol" w:char="F0B7"/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 </w:t>
                      </w: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This information helps guide our </w:t>
                      </w:r>
                      <w:r w:rsidR="00044FD5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interaction and conversations with you, as we work with you to help you identify the path forward that works best for you</w:t>
                      </w:r>
                      <w:r w:rsidRPr="00CE3D2D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  <w:p w14:paraId="4C0D4957" w14:textId="77777777" w:rsidR="00B06D9E" w:rsidRDefault="00B06D9E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2DA58B79" w14:textId="77777777" w:rsidR="00B06D9E" w:rsidRPr="00CE3D2D" w:rsidRDefault="00B06D9E" w:rsidP="00B06D9E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Optima" w:hAnsi="Optima"/>
                          <w:b/>
                          <w:bCs/>
                          <w:sz w:val="28"/>
                          <w:szCs w:val="28"/>
                          <w:lang w:val="en-CA"/>
                        </w:rPr>
                        <w:t>Important information about CONFIDENTIALITY</w:t>
                      </w:r>
                    </w:p>
                    <w:p w14:paraId="42E459AE" w14:textId="72B9AAAE" w:rsidR="00B06D9E" w:rsidRPr="00CE3D2D" w:rsidRDefault="00B06D9E" w:rsidP="00B06D9E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     As a team of healthcare providers, if we are concerned that someone is at risk of harming themself or 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others</w:t>
                      </w: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, or that there is a concern relating to child welfare, </w:t>
                      </w:r>
                      <w:r w:rsidRPr="006224D5">
                        <w:rPr>
                          <w:rFonts w:ascii="Optima" w:hAnsi="Optima"/>
                          <w:sz w:val="24"/>
                          <w:szCs w:val="24"/>
                          <w:u w:val="single"/>
                          <w:lang w:val="en-CA"/>
                        </w:rPr>
                        <w:t>we are obligated to notify appropriate authorities so that everything can be done to help ensure everyone’s safety</w:t>
                      </w: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. The information you share with us will be included in your 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medical </w:t>
                      </w: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chart (which THFHT members may access)</w:t>
                      </w:r>
                      <w:r w:rsidR="00083019"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 xml:space="preserve">. Any </w:t>
                      </w:r>
                      <w:r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  <w:t>and all information we collect is subject to our strict privacy and information security policies.</w:t>
                      </w:r>
                    </w:p>
                    <w:p w14:paraId="054E732F" w14:textId="77777777" w:rsidR="00B06D9E" w:rsidRDefault="00B06D9E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27DF0C19" w14:textId="77777777" w:rsid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20BB06B4" w14:textId="51216769" w:rsidR="00CE3D2D" w:rsidRPr="00CE3D2D" w:rsidRDefault="00CE3D2D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/>
                        <w:rPr>
                          <w:rFonts w:ascii="Optima" w:hAnsi="Optima"/>
                          <w:sz w:val="24"/>
                          <w:szCs w:val="24"/>
                          <w:lang w:val="en-CA"/>
                        </w:rPr>
                      </w:pPr>
                    </w:p>
                    <w:p w14:paraId="15A7F334" w14:textId="0E67EE02" w:rsidR="00B27E62" w:rsidRPr="00214F5B" w:rsidRDefault="00B27E62" w:rsidP="00CE3D2D">
                      <w:pPr>
                        <w:shd w:val="clear" w:color="auto" w:fill="FFFFFF"/>
                        <w:tabs>
                          <w:tab w:val="left" w:pos="304"/>
                          <w:tab w:val="left" w:pos="2168"/>
                        </w:tabs>
                        <w:ind w:left="360" w:hanging="312"/>
                        <w:rPr>
                          <w:rFonts w:ascii="Optima" w:hAnsi="Opti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3D2D">
        <w:rPr>
          <w:rFonts w:ascii="Optima" w:hAnsi="Optima"/>
          <w:b/>
          <w:bCs/>
          <w:color w:val="000000" w:themeColor="text1"/>
          <w:sz w:val="30"/>
          <w:szCs w:val="30"/>
        </w:rPr>
        <w:t>TRENT HILLS FAMILY HEALTH TEAM – Mental Health Program</w:t>
      </w:r>
      <w:r w:rsidR="00FA0941">
        <w:rPr>
          <w:rFonts w:ascii="Optima" w:hAnsi="Optima"/>
          <w:b/>
          <w:bCs/>
          <w:color w:val="000000" w:themeColor="text1"/>
          <w:sz w:val="30"/>
          <w:szCs w:val="30"/>
        </w:rPr>
        <w:t xml:space="preserve"> Intake Form</w:t>
      </w:r>
    </w:p>
    <w:p w14:paraId="5C50EDB7" w14:textId="68171024" w:rsidR="00B06D9E" w:rsidRPr="00792EE5" w:rsidRDefault="00B06D9E" w:rsidP="00792EE5">
      <w:pPr>
        <w:shd w:val="clear" w:color="auto" w:fill="FFFFFF"/>
        <w:spacing w:before="280" w:after="100" w:afterAutospacing="1"/>
        <w:jc w:val="both"/>
        <w:rPr>
          <w:color w:val="000000"/>
          <w:sz w:val="32"/>
          <w:szCs w:val="32"/>
          <w:lang w:val="en-CA"/>
        </w:rPr>
      </w:pPr>
      <w:r w:rsidRPr="00792EE5">
        <w:rPr>
          <w:b/>
          <w:bCs/>
          <w:color w:val="000000"/>
          <w:sz w:val="32"/>
          <w:szCs w:val="32"/>
          <w:lang w:val="en-CA"/>
        </w:rPr>
        <w:t>Once you have completed this form</w:t>
      </w:r>
      <w:r w:rsidR="00083019" w:rsidRPr="00792EE5">
        <w:rPr>
          <w:b/>
          <w:bCs/>
          <w:color w:val="000000"/>
          <w:sz w:val="32"/>
          <w:szCs w:val="32"/>
          <w:lang w:val="en-CA"/>
        </w:rPr>
        <w:t xml:space="preserve"> (using this Word Form format)</w:t>
      </w:r>
      <w:r w:rsidRPr="00792EE5">
        <w:rPr>
          <w:b/>
          <w:bCs/>
          <w:color w:val="000000"/>
          <w:sz w:val="32"/>
          <w:szCs w:val="32"/>
          <w:lang w:val="en-CA"/>
        </w:rPr>
        <w:t xml:space="preserve">, please share it with the THFHT Mental Health team </w:t>
      </w:r>
      <w:r w:rsidR="00083019" w:rsidRPr="00792EE5">
        <w:rPr>
          <w:b/>
          <w:bCs/>
          <w:color w:val="000000"/>
          <w:sz w:val="32"/>
          <w:szCs w:val="32"/>
          <w:lang w:val="en-CA"/>
        </w:rPr>
        <w:t>by emailing it to</w:t>
      </w:r>
      <w:r w:rsidRPr="00792EE5">
        <w:rPr>
          <w:b/>
          <w:bCs/>
          <w:color w:val="000000"/>
          <w:sz w:val="32"/>
          <w:szCs w:val="32"/>
          <w:lang w:val="en-CA"/>
        </w:rPr>
        <w:t>:</w:t>
      </w:r>
      <w:r w:rsidR="00083019" w:rsidRPr="00792EE5">
        <w:rPr>
          <w:b/>
          <w:bCs/>
          <w:color w:val="000000"/>
          <w:sz w:val="32"/>
          <w:szCs w:val="32"/>
          <w:lang w:val="en-CA"/>
        </w:rPr>
        <w:t xml:space="preserve"> </w:t>
      </w:r>
      <w:r w:rsidRPr="00792EE5">
        <w:rPr>
          <w:color w:val="000000"/>
          <w:sz w:val="32"/>
          <w:szCs w:val="32"/>
          <w:lang w:val="en-CA"/>
        </w:rPr>
        <w:t xml:space="preserve"> </w:t>
      </w:r>
      <w:hyperlink r:id="rId8" w:history="1">
        <w:r w:rsidRPr="00792EE5">
          <w:rPr>
            <w:rStyle w:val="Hyperlink"/>
            <w:sz w:val="32"/>
            <w:szCs w:val="32"/>
            <w:lang w:val="en-CA"/>
          </w:rPr>
          <w:t>mentalhealth@thfht.com</w:t>
        </w:r>
      </w:hyperlink>
      <w:r w:rsidRPr="00792EE5">
        <w:rPr>
          <w:color w:val="000000"/>
          <w:sz w:val="32"/>
          <w:szCs w:val="32"/>
          <w:lang w:val="en-CA"/>
        </w:rPr>
        <w:t xml:space="preserve"> </w:t>
      </w:r>
    </w:p>
    <w:p w14:paraId="4B7E12F4" w14:textId="77777777" w:rsidR="00083019" w:rsidRDefault="00083019" w:rsidP="00083019">
      <w:pPr>
        <w:shd w:val="clear" w:color="auto" w:fill="FFFFFF"/>
        <w:ind w:right="-612"/>
        <w:jc w:val="both"/>
        <w:rPr>
          <w:color w:val="000000"/>
          <w:sz w:val="26"/>
          <w:szCs w:val="26"/>
          <w:lang w:val="en-CA"/>
        </w:rPr>
      </w:pPr>
    </w:p>
    <w:p w14:paraId="45BA68B7" w14:textId="0666A139" w:rsidR="00B06D9E" w:rsidRPr="001D40FE" w:rsidRDefault="001D40FE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8"/>
          <w:szCs w:val="28"/>
          <w:u w:val="single"/>
          <w:lang w:val="en-CA"/>
        </w:rPr>
      </w:pPr>
      <w:r w:rsidRPr="001D40FE">
        <w:rPr>
          <w:color w:val="000000"/>
          <w:sz w:val="28"/>
          <w:szCs w:val="28"/>
          <w:u w:val="single"/>
          <w:lang w:val="en-CA"/>
        </w:rPr>
        <w:t>Important Note</w:t>
      </w:r>
      <w:r w:rsidRPr="001D40FE">
        <w:rPr>
          <w:color w:val="000000"/>
          <w:sz w:val="28"/>
          <w:szCs w:val="28"/>
          <w:lang w:val="en-CA"/>
        </w:rPr>
        <w:t>: By submitting this form to the email provided, you are giving consent for any/all members of the THFHT Mental Health team to access your information.</w:t>
      </w:r>
    </w:p>
    <w:p w14:paraId="7DB5D107" w14:textId="77777777" w:rsidR="00083019" w:rsidRDefault="00083019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u w:val="single"/>
          <w:lang w:val="en-CA"/>
        </w:rPr>
      </w:pPr>
    </w:p>
    <w:p w14:paraId="6BE02757" w14:textId="77777777" w:rsidR="00B06D9E" w:rsidRDefault="00B06D9E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u w:val="single"/>
          <w:lang w:val="en-CA"/>
        </w:rPr>
      </w:pPr>
    </w:p>
    <w:p w14:paraId="5546B780" w14:textId="77777777" w:rsidR="00153F1A" w:rsidRDefault="00153F1A" w:rsidP="00B06D9E">
      <w:pPr>
        <w:shd w:val="clear" w:color="auto" w:fill="FFFFFF"/>
        <w:spacing w:before="120" w:after="120"/>
        <w:ind w:right="-612"/>
        <w:jc w:val="both"/>
        <w:rPr>
          <w:b/>
          <w:bCs/>
          <w:color w:val="000000"/>
          <w:sz w:val="32"/>
          <w:szCs w:val="32"/>
          <w:u w:val="single"/>
          <w:lang w:val="en-CA"/>
        </w:rPr>
      </w:pPr>
    </w:p>
    <w:p w14:paraId="59574B90" w14:textId="77777777" w:rsidR="005F16A0" w:rsidRDefault="005F16A0" w:rsidP="00B06D9E">
      <w:pPr>
        <w:shd w:val="clear" w:color="auto" w:fill="FFFFFF"/>
        <w:spacing w:before="120" w:after="120"/>
        <w:ind w:right="-612"/>
        <w:jc w:val="both"/>
        <w:rPr>
          <w:b/>
          <w:bCs/>
          <w:color w:val="000000"/>
          <w:sz w:val="32"/>
          <w:szCs w:val="32"/>
          <w:u w:val="single"/>
          <w:lang w:val="en-CA"/>
        </w:rPr>
      </w:pPr>
    </w:p>
    <w:p w14:paraId="00217BCA" w14:textId="7F5404BD" w:rsidR="00B06D9E" w:rsidRPr="00C13C7B" w:rsidRDefault="00B06D9E" w:rsidP="00B06D9E">
      <w:pPr>
        <w:shd w:val="clear" w:color="auto" w:fill="FFFFFF"/>
        <w:spacing w:before="120" w:after="120"/>
        <w:ind w:right="-612"/>
        <w:jc w:val="both"/>
        <w:rPr>
          <w:b/>
          <w:bCs/>
          <w:color w:val="000000"/>
          <w:sz w:val="32"/>
          <w:szCs w:val="32"/>
          <w:lang w:val="en-CA"/>
        </w:rPr>
      </w:pPr>
      <w:r w:rsidRPr="00B16DFC">
        <w:rPr>
          <w:b/>
          <w:bCs/>
          <w:color w:val="000000"/>
          <w:sz w:val="32"/>
          <w:szCs w:val="32"/>
          <w:u w:val="single"/>
          <w:lang w:val="en-CA"/>
        </w:rPr>
        <w:t>Name</w:t>
      </w:r>
      <w:r w:rsidRPr="00C13C7B">
        <w:rPr>
          <w:b/>
          <w:bCs/>
          <w:color w:val="000000"/>
          <w:sz w:val="32"/>
          <w:szCs w:val="32"/>
          <w:lang w:val="en-CA"/>
        </w:rPr>
        <w:t>:</w:t>
      </w:r>
      <w:r>
        <w:rPr>
          <w:b/>
          <w:bCs/>
          <w:color w:val="000000"/>
          <w:sz w:val="32"/>
          <w:szCs w:val="32"/>
          <w:lang w:val="en-CA"/>
        </w:rPr>
        <w:t xml:space="preserve"> </w:t>
      </w:r>
      <w:sdt>
        <w:sdtPr>
          <w:rPr>
            <w:b/>
            <w:bCs/>
            <w:color w:val="000000"/>
            <w:sz w:val="32"/>
            <w:szCs w:val="32"/>
            <w:lang w:val="en-CA"/>
          </w:rPr>
          <w:id w:val="-1498800552"/>
          <w:placeholder>
            <w:docPart w:val="D223B4376230CB4BA938A2A92BE69A2E"/>
          </w:placeholder>
          <w:showingPlcHdr/>
          <w:text/>
        </w:sdtPr>
        <w:sdtContent>
          <w:r w:rsidRPr="00C0071A">
            <w:rPr>
              <w:rStyle w:val="PlaceholderText"/>
            </w:rPr>
            <w:t>Click or tap here to enter text.</w:t>
          </w:r>
        </w:sdtContent>
      </w:sdt>
    </w:p>
    <w:p w14:paraId="1F96B2E1" w14:textId="77777777" w:rsidR="00B06D9E" w:rsidRPr="002372CD" w:rsidRDefault="00B06D9E" w:rsidP="00B06D9E">
      <w:pPr>
        <w:shd w:val="clear" w:color="auto" w:fill="FFFFFF"/>
        <w:spacing w:before="12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B16DFC">
        <w:rPr>
          <w:b/>
          <w:bCs/>
          <w:color w:val="000000"/>
          <w:sz w:val="32"/>
          <w:szCs w:val="32"/>
          <w:u w:val="single"/>
          <w:lang w:val="en-CA"/>
        </w:rPr>
        <w:t>Date of Birth</w:t>
      </w:r>
      <w:r w:rsidRPr="00ED410D">
        <w:rPr>
          <w:b/>
          <w:bCs/>
          <w:color w:val="000000"/>
          <w:sz w:val="32"/>
          <w:szCs w:val="32"/>
          <w:lang w:val="en-CA"/>
        </w:rPr>
        <w:t>:</w:t>
      </w:r>
      <w:r>
        <w:rPr>
          <w:b/>
          <w:bCs/>
          <w:color w:val="000000"/>
          <w:sz w:val="32"/>
          <w:szCs w:val="32"/>
          <w:lang w:val="en-CA"/>
        </w:rPr>
        <w:t xml:space="preserve"> </w:t>
      </w:r>
      <w:sdt>
        <w:sdtPr>
          <w:rPr>
            <w:color w:val="000000"/>
            <w:lang w:val="en-CA"/>
          </w:rPr>
          <w:id w:val="1713772903"/>
          <w:placeholder>
            <w:docPart w:val="BE888A66EE6A94478910E343389C31D5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C0071A">
            <w:rPr>
              <w:rStyle w:val="PlaceholderText"/>
            </w:rPr>
            <w:t>Click or tap to enter a date.</w:t>
          </w:r>
        </w:sdtContent>
      </w:sdt>
    </w:p>
    <w:p w14:paraId="1531AF75" w14:textId="4FEED002" w:rsidR="00B06D9E" w:rsidRDefault="00B06D9E" w:rsidP="00B06D9E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u w:val="single"/>
          <w:lang w:val="en-CA"/>
        </w:rPr>
      </w:pPr>
      <w:r w:rsidRPr="00B16DFC">
        <w:rPr>
          <w:b/>
          <w:bCs/>
          <w:color w:val="000000"/>
          <w:sz w:val="32"/>
          <w:szCs w:val="32"/>
          <w:u w:val="single"/>
          <w:lang w:val="en-CA"/>
        </w:rPr>
        <w:t>Today’s Date</w:t>
      </w:r>
      <w:r w:rsidRPr="00ED410D">
        <w:rPr>
          <w:b/>
          <w:bCs/>
          <w:color w:val="000000"/>
          <w:sz w:val="32"/>
          <w:szCs w:val="32"/>
          <w:lang w:val="en-CA"/>
        </w:rPr>
        <w:t>:</w:t>
      </w:r>
      <w:r>
        <w:rPr>
          <w:b/>
          <w:bCs/>
          <w:color w:val="000000"/>
          <w:sz w:val="32"/>
          <w:szCs w:val="32"/>
          <w:lang w:val="en-CA"/>
        </w:rPr>
        <w:t xml:space="preserve"> </w:t>
      </w:r>
      <w:sdt>
        <w:sdtPr>
          <w:rPr>
            <w:color w:val="000000"/>
            <w:lang w:val="en-CA"/>
          </w:rPr>
          <w:id w:val="1184627890"/>
          <w:placeholder>
            <w:docPart w:val="1A6F5D8B56DBB5448D8854EAFF678FC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C0071A">
            <w:rPr>
              <w:rStyle w:val="PlaceholderText"/>
            </w:rPr>
            <w:t>Click or tap to enter a date.</w:t>
          </w:r>
        </w:sdtContent>
      </w:sdt>
    </w:p>
    <w:p w14:paraId="7FF2250E" w14:textId="77777777" w:rsidR="00B06D9E" w:rsidRDefault="00B06D9E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u w:val="single"/>
          <w:lang w:val="en-CA"/>
        </w:rPr>
      </w:pPr>
    </w:p>
    <w:p w14:paraId="6CBDCD8C" w14:textId="77777777" w:rsidR="00153F1A" w:rsidRDefault="00153F1A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u w:val="single"/>
          <w:lang w:val="en-CA"/>
        </w:rPr>
      </w:pPr>
    </w:p>
    <w:p w14:paraId="38B733C5" w14:textId="267F627D" w:rsidR="00044FD5" w:rsidRDefault="00044FD5" w:rsidP="00FF6DEC">
      <w:pPr>
        <w:shd w:val="clear" w:color="auto" w:fill="FFFFFF"/>
        <w:spacing w:before="120"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044FD5">
        <w:rPr>
          <w:color w:val="000000"/>
          <w:sz w:val="24"/>
          <w:szCs w:val="24"/>
          <w:u w:val="single"/>
          <w:lang w:val="en-CA"/>
        </w:rPr>
        <w:t>INSTRUCTIONS</w:t>
      </w:r>
      <w:r w:rsidRPr="00044FD5">
        <w:rPr>
          <w:color w:val="000000"/>
          <w:sz w:val="24"/>
          <w:szCs w:val="24"/>
          <w:lang w:val="en-CA"/>
        </w:rPr>
        <w:t>: This self-assessment covers 24 domains or areas of your life</w:t>
      </w:r>
      <w:r>
        <w:rPr>
          <w:color w:val="000000"/>
          <w:sz w:val="24"/>
          <w:szCs w:val="24"/>
          <w:lang w:val="en-CA"/>
        </w:rPr>
        <w:t>. The following steps will help guide you to complete the assessment.</w:t>
      </w:r>
    </w:p>
    <w:p w14:paraId="5AEBCFB1" w14:textId="72B87D24" w:rsidR="00044FD5" w:rsidRPr="0067724C" w:rsidRDefault="00044FD5" w:rsidP="00FA0941">
      <w:pPr>
        <w:pStyle w:val="ListParagraph"/>
        <w:numPr>
          <w:ilvl w:val="0"/>
          <w:numId w:val="1"/>
        </w:num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color w:val="000000"/>
          <w:sz w:val="24"/>
          <w:szCs w:val="24"/>
          <w:lang w:val="en-CA"/>
        </w:rPr>
        <w:t>Read the name and description of each domain and consider your needs in that area.</w:t>
      </w:r>
    </w:p>
    <w:p w14:paraId="497B1790" w14:textId="437E7452" w:rsidR="00044FD5" w:rsidRPr="0067724C" w:rsidRDefault="00044FD5" w:rsidP="00FA0941">
      <w:pPr>
        <w:pStyle w:val="ListParagraph"/>
        <w:numPr>
          <w:ilvl w:val="0"/>
          <w:numId w:val="1"/>
        </w:num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color w:val="000000"/>
          <w:sz w:val="24"/>
          <w:szCs w:val="24"/>
          <w:lang w:val="en-CA"/>
        </w:rPr>
        <w:t>Fill in one of the four boxes identifying your need rating in each domain.</w:t>
      </w:r>
    </w:p>
    <w:p w14:paraId="15C18D84" w14:textId="04CEB689" w:rsidR="00044FD5" w:rsidRPr="0067724C" w:rsidRDefault="00044FD5" w:rsidP="00FA0941">
      <w:pPr>
        <w:pStyle w:val="ListParagraph"/>
        <w:numPr>
          <w:ilvl w:val="0"/>
          <w:numId w:val="1"/>
        </w:num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color w:val="000000"/>
          <w:sz w:val="24"/>
          <w:szCs w:val="24"/>
          <w:lang w:val="en-CA"/>
        </w:rPr>
        <w:t>Provide any additional comments you feel comfortable sharing to help us better comprehend your situation.</w:t>
      </w:r>
    </w:p>
    <w:p w14:paraId="1219D19D" w14:textId="0C9FEAF9" w:rsidR="00044FD5" w:rsidRDefault="00044FD5" w:rsidP="00FA0941">
      <w:pPr>
        <w:pStyle w:val="ListParagraph"/>
        <w:numPr>
          <w:ilvl w:val="0"/>
          <w:numId w:val="1"/>
        </w:num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color w:val="000000"/>
          <w:sz w:val="24"/>
          <w:szCs w:val="24"/>
          <w:lang w:val="en-CA"/>
        </w:rPr>
        <w:t xml:space="preserve">Following the 24 domains, there are an additional </w:t>
      </w:r>
      <w:r w:rsidR="00B06D9E">
        <w:rPr>
          <w:color w:val="000000"/>
          <w:sz w:val="24"/>
          <w:szCs w:val="24"/>
          <w:lang w:val="en-CA"/>
        </w:rPr>
        <w:t>6</w:t>
      </w:r>
      <w:r w:rsidRPr="0067724C">
        <w:rPr>
          <w:color w:val="000000"/>
          <w:sz w:val="24"/>
          <w:szCs w:val="24"/>
          <w:lang w:val="en-CA"/>
        </w:rPr>
        <w:t xml:space="preserve"> questions which capture what’s important to you, your strengths and your recovery goals. Please respond to these questions </w:t>
      </w:r>
      <w:r w:rsidR="0067724C" w:rsidRPr="0067724C">
        <w:rPr>
          <w:color w:val="000000"/>
          <w:sz w:val="24"/>
          <w:szCs w:val="24"/>
          <w:lang w:val="en-CA"/>
        </w:rPr>
        <w:t>to the extent you are able and/or comfortable.</w:t>
      </w:r>
    </w:p>
    <w:p w14:paraId="0B3EC526" w14:textId="180E4239" w:rsidR="0067724C" w:rsidRPr="0067724C" w:rsidRDefault="0067724C" w:rsidP="008113D8">
      <w:pPr>
        <w:pStyle w:val="ListParagraph"/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1537DE24" w14:textId="77777777" w:rsidR="002372CD" w:rsidRDefault="002372CD" w:rsidP="009139E5">
      <w:p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Self-rating Descriptions:</w:t>
      </w:r>
    </w:p>
    <w:p w14:paraId="1B51B557" w14:textId="77777777" w:rsidR="002372CD" w:rsidRPr="0067724C" w:rsidRDefault="002372CD" w:rsidP="00FA0941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28A68F2B" w14:textId="77777777" w:rsidR="002372CD" w:rsidRPr="0067724C" w:rsidRDefault="002372CD" w:rsidP="00FA0941">
      <w:pPr>
        <w:pStyle w:val="ListParagraph"/>
        <w:numPr>
          <w:ilvl w:val="0"/>
          <w:numId w:val="2"/>
        </w:numPr>
        <w:shd w:val="clear" w:color="auto" w:fill="FFFFFF"/>
        <w:spacing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18CF1FD1" w14:textId="77777777" w:rsidR="002372CD" w:rsidRDefault="002372CD" w:rsidP="00FA0941">
      <w:pPr>
        <w:pStyle w:val="ListParagraph"/>
        <w:numPr>
          <w:ilvl w:val="0"/>
          <w:numId w:val="2"/>
        </w:numPr>
        <w:shd w:val="clear" w:color="auto" w:fill="FFFFFF"/>
        <w:spacing w:after="120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556C70FF" w14:textId="143B68F9" w:rsidR="002372CD" w:rsidRPr="006605CE" w:rsidRDefault="002372CD" w:rsidP="00FA0941">
      <w:pPr>
        <w:pStyle w:val="ListParagraph"/>
        <w:numPr>
          <w:ilvl w:val="0"/>
          <w:numId w:val="2"/>
        </w:num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 w:rsidRPr="00155CB1">
        <w:rPr>
          <w:b/>
          <w:bCs/>
          <w:color w:val="000000"/>
          <w:sz w:val="24"/>
          <w:szCs w:val="24"/>
          <w:lang w:val="en-CA"/>
        </w:rPr>
        <w:t>I Don’t Want to Answer</w:t>
      </w:r>
      <w:r w:rsidRPr="00155CB1">
        <w:rPr>
          <w:color w:val="000000"/>
          <w:sz w:val="24"/>
          <w:szCs w:val="24"/>
          <w:lang w:val="en-CA"/>
        </w:rPr>
        <w:t xml:space="preserve"> = I prefer not to respond</w:t>
      </w:r>
    </w:p>
    <w:p w14:paraId="6505BC7F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4325879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E054114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180DDCC" w14:textId="54F3F18C" w:rsidR="006605CE" w:rsidRP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8"/>
          <w:szCs w:val="28"/>
          <w:lang w:val="en-CA"/>
        </w:rPr>
      </w:pPr>
      <w:r w:rsidRPr="006605CE">
        <w:rPr>
          <w:b/>
          <w:bCs/>
          <w:color w:val="000000"/>
          <w:sz w:val="28"/>
          <w:szCs w:val="28"/>
          <w:lang w:val="en-CA"/>
        </w:rPr>
        <w:t>** Scroll down to next page to start the self-assessment **</w:t>
      </w:r>
    </w:p>
    <w:p w14:paraId="28FD12D9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8AFCA60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C1766F0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E95E693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EF4B4AF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35B8AAB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13860C2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7F51161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F9B0D3A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C31E8BB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9DD3369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E504FDC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1A149FF6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24496FB8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304FA708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7AC7B8CA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118FFD7C" w14:textId="77777777" w:rsidR="006605CE" w:rsidRDefault="006605CE" w:rsidP="006605CE">
      <w:pPr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17F216E" w14:textId="77777777" w:rsidR="00B06D9E" w:rsidRPr="00155CB1" w:rsidRDefault="00B06D9E" w:rsidP="00B06D9E">
      <w:pPr>
        <w:pStyle w:val="ListParagraph"/>
        <w:shd w:val="clear" w:color="auto" w:fill="FFFFFF"/>
        <w:spacing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E511B16" w14:textId="1F8A3812" w:rsidR="003D5BC5" w:rsidRPr="00155CB1" w:rsidRDefault="002372CD" w:rsidP="002372CD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566932A6" w14:textId="51F5CA86" w:rsidR="002372CD" w:rsidRPr="00155CB1" w:rsidRDefault="002372CD" w:rsidP="002372CD">
      <w:pPr>
        <w:shd w:val="clear" w:color="auto" w:fill="FFFFFF"/>
        <w:ind w:left="2880" w:right="-612" w:firstLine="720"/>
        <w:jc w:val="both"/>
        <w:rPr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17F8F727" w14:textId="6600FEE3" w:rsidR="00044FD5" w:rsidRPr="00167484" w:rsidRDefault="003D5BC5" w:rsidP="004C16D2">
      <w:pPr>
        <w:shd w:val="clear" w:color="auto" w:fill="FFFFFF"/>
        <w:spacing w:before="60" w:after="120"/>
        <w:ind w:right="-612"/>
        <w:jc w:val="both"/>
        <w:rPr>
          <w:b/>
          <w:bCs/>
          <w:color w:val="000000"/>
          <w:sz w:val="28"/>
          <w:szCs w:val="28"/>
          <w:lang w:val="en-CA"/>
        </w:rPr>
      </w:pPr>
      <w:r w:rsidRPr="00D85F01">
        <w:rPr>
          <w:b/>
          <w:bCs/>
          <w:color w:val="000000"/>
          <w:sz w:val="28"/>
          <w:szCs w:val="28"/>
          <w:lang w:val="en-CA"/>
        </w:rPr>
        <w:t>Accommodation</w:t>
      </w:r>
      <w:r w:rsidR="00894DE4">
        <w:rPr>
          <w:b/>
          <w:bCs/>
          <w:color w:val="000000"/>
          <w:sz w:val="28"/>
          <w:szCs w:val="28"/>
          <w:lang w:val="en-CA"/>
        </w:rPr>
        <w:tab/>
      </w:r>
      <w:r w:rsidR="00847DCD">
        <w:rPr>
          <w:b/>
          <w:bCs/>
          <w:color w:val="000000"/>
          <w:sz w:val="28"/>
          <w:szCs w:val="28"/>
          <w:lang w:val="en-CA"/>
        </w:rPr>
        <w:t xml:space="preserve">   </w:t>
      </w:r>
      <w:r w:rsidR="001131AA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9D6A5E">
        <w:rPr>
          <w:b/>
          <w:bCs/>
          <w:color w:val="000000"/>
          <w:sz w:val="28"/>
          <w:szCs w:val="28"/>
          <w:lang w:val="en-CA"/>
        </w:rPr>
        <w:t xml:space="preserve"> </w:t>
      </w:r>
      <w:r w:rsidR="001131AA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98214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019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131AA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167484">
        <w:rPr>
          <w:b/>
          <w:bCs/>
          <w:color w:val="000000"/>
          <w:sz w:val="28"/>
          <w:szCs w:val="28"/>
          <w:lang w:val="en-CA"/>
        </w:rPr>
        <w:t xml:space="preserve"> </w:t>
      </w:r>
      <w:r w:rsidR="001131AA">
        <w:rPr>
          <w:b/>
          <w:bCs/>
          <w:color w:val="000000"/>
          <w:sz w:val="28"/>
          <w:szCs w:val="28"/>
          <w:lang w:val="en-CA"/>
        </w:rPr>
        <w:t xml:space="preserve"> </w:t>
      </w:r>
      <w:r w:rsidR="009D6A5E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47419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1A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131AA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9D6A5E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167484">
        <w:rPr>
          <w:b/>
          <w:bCs/>
          <w:color w:val="000000"/>
          <w:sz w:val="28"/>
          <w:szCs w:val="28"/>
          <w:lang w:val="en-CA"/>
        </w:rPr>
        <w:t xml:space="preserve"> </w:t>
      </w:r>
      <w:r w:rsidR="001131AA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74521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1A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131AA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9D6A5E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1131AA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86027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1A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47DCD">
        <w:rPr>
          <w:b/>
          <w:bCs/>
          <w:color w:val="000000"/>
          <w:sz w:val="28"/>
          <w:szCs w:val="28"/>
          <w:lang w:val="en-CA"/>
        </w:rPr>
        <w:t xml:space="preserve">  </w:t>
      </w:r>
      <w:r w:rsidR="00A76F92">
        <w:rPr>
          <w:b/>
          <w:bCs/>
          <w:color w:val="000000"/>
          <w:sz w:val="28"/>
          <w:szCs w:val="28"/>
          <w:lang w:val="en-CA"/>
        </w:rPr>
        <w:t xml:space="preserve">    </w:t>
      </w:r>
    </w:p>
    <w:p w14:paraId="1DEE1BDF" w14:textId="7B62D67B" w:rsidR="00044FD5" w:rsidRDefault="002372CD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Are you happy with the place you live in or has it been a problem (an area of need)? Are you getting the help you need?</w:t>
      </w:r>
    </w:p>
    <w:p w14:paraId="1F7AD530" w14:textId="4909405D" w:rsidR="002372CD" w:rsidRPr="00044FD5" w:rsidRDefault="002372CD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BB6149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931624608"/>
          <w:placeholder>
            <w:docPart w:val="96497DA36E60478AB7DAA881721CF5D8"/>
          </w:placeholder>
          <w:showingPlcHdr/>
          <w:text/>
        </w:sdtPr>
        <w:sdtContent>
          <w:r w:rsidR="000C0F89" w:rsidRPr="00C0071A">
            <w:rPr>
              <w:rStyle w:val="PlaceholderText"/>
            </w:rPr>
            <w:t>Click or tap here to enter text.</w:t>
          </w:r>
        </w:sdtContent>
      </w:sdt>
    </w:p>
    <w:p w14:paraId="4079077A" w14:textId="77777777" w:rsidR="004756C1" w:rsidRPr="00044FD5" w:rsidRDefault="004756C1" w:rsidP="00AB3379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7FF56E10" w14:textId="328BF89D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058C55F3" w14:textId="77777777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73CA01BF" w14:textId="1B78922E" w:rsidR="00844DF4" w:rsidRPr="00D85F01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D85F01">
        <w:rPr>
          <w:b/>
          <w:bCs/>
          <w:color w:val="000000"/>
          <w:sz w:val="28"/>
          <w:szCs w:val="28"/>
          <w:lang w:val="en-CA"/>
        </w:rPr>
        <w:t>Food</w:t>
      </w:r>
      <w:r w:rsidR="000C0F89">
        <w:rPr>
          <w:b/>
          <w:bCs/>
          <w:color w:val="000000"/>
          <w:sz w:val="28"/>
          <w:szCs w:val="28"/>
          <w:lang w:val="en-CA"/>
        </w:rPr>
        <w:tab/>
      </w:r>
      <w:r w:rsidR="000C0F89">
        <w:rPr>
          <w:b/>
          <w:bCs/>
          <w:color w:val="000000"/>
          <w:sz w:val="28"/>
          <w:szCs w:val="28"/>
          <w:lang w:val="en-CA"/>
        </w:rPr>
        <w:tab/>
        <w:t xml:space="preserve">          </w:t>
      </w:r>
      <w:r w:rsidR="000C0F89">
        <w:rPr>
          <w:b/>
          <w:bCs/>
          <w:color w:val="000000"/>
          <w:sz w:val="28"/>
          <w:szCs w:val="28"/>
          <w:lang w:val="en-CA"/>
        </w:rPr>
        <w:tab/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167484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06351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9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FD2293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167484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</w:t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61543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9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FD2293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89642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9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FD2293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FD2293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0909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9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27B1FE9D" w14:textId="6A9FB5CC" w:rsidR="00844DF4" w:rsidRDefault="00844DF4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 xml:space="preserve">Has getting food that suits your dietary needs been a problem (an area of need)? Are you getting the help you need? </w:t>
      </w:r>
    </w:p>
    <w:p w14:paraId="72819B2F" w14:textId="6E8FAF95" w:rsidR="00844DF4" w:rsidRDefault="00844DF4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C66954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2140400011"/>
          <w:placeholder>
            <w:docPart w:val="AB123B44C8864AB18D91861E762C80F1"/>
          </w:placeholder>
          <w:showingPlcHdr/>
          <w:text/>
        </w:sdtPr>
        <w:sdtContent>
          <w:r w:rsidR="00C66954" w:rsidRPr="00C0071A">
            <w:rPr>
              <w:rStyle w:val="PlaceholderText"/>
            </w:rPr>
            <w:t>Click or tap here to enter text.</w:t>
          </w:r>
        </w:sdtContent>
      </w:sdt>
    </w:p>
    <w:p w14:paraId="48E9B9C3" w14:textId="77777777" w:rsidR="00B06D9E" w:rsidRPr="00044FD5" w:rsidRDefault="00B06D9E" w:rsidP="00AB3379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79FDF9EA" w14:textId="303C976F" w:rsidR="00844DF4" w:rsidRPr="00155CB1" w:rsidRDefault="00844DF4" w:rsidP="00844DF4">
      <w:pPr>
        <w:shd w:val="clear" w:color="auto" w:fill="FFFFFF"/>
        <w:ind w:left="360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1F6973A1" w14:textId="77777777" w:rsidR="00844DF4" w:rsidRPr="00044FD5" w:rsidRDefault="00844DF4" w:rsidP="00844DF4">
      <w:pPr>
        <w:shd w:val="clear" w:color="auto" w:fill="FFFFFF"/>
        <w:ind w:left="3600" w:right="-612" w:firstLine="720"/>
        <w:jc w:val="both"/>
        <w:rPr>
          <w:color w:val="000000"/>
          <w:sz w:val="24"/>
          <w:szCs w:val="24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2B85B770" w14:textId="3DF6EBD1" w:rsidR="00844DF4" w:rsidRPr="00D85F01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D85F01">
        <w:rPr>
          <w:b/>
          <w:bCs/>
          <w:color w:val="000000"/>
          <w:sz w:val="28"/>
          <w:szCs w:val="28"/>
          <w:lang w:val="en-CA"/>
        </w:rPr>
        <w:t>Looking After the Home</w:t>
      </w:r>
      <w:r w:rsidR="00FD2293">
        <w:rPr>
          <w:b/>
          <w:bCs/>
          <w:color w:val="000000"/>
          <w:sz w:val="28"/>
          <w:szCs w:val="28"/>
          <w:lang w:val="en-CA"/>
        </w:rPr>
        <w:tab/>
      </w:r>
      <w:r w:rsidR="00C66954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C66954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4844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54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66954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C66954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5477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54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66954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C66954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5028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54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66954">
        <w:rPr>
          <w:b/>
          <w:bCs/>
          <w:color w:val="000000"/>
          <w:sz w:val="28"/>
          <w:szCs w:val="28"/>
          <w:lang w:val="en-CA"/>
        </w:rPr>
        <w:tab/>
        <w:t xml:space="preserve"> 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C66954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81132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954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43DB1642" w14:textId="2ECE6AE5" w:rsidR="00844DF4" w:rsidRDefault="00844DF4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keeping your home tidy been a problem (an area of need)? This could include cleaning and laundry. Are you getting the help you need?</w:t>
      </w:r>
    </w:p>
    <w:p w14:paraId="46F1C242" w14:textId="7F0AC09C" w:rsidR="00844DF4" w:rsidRPr="00044FD5" w:rsidRDefault="00844DF4" w:rsidP="00D85F0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DD6FB1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128408115"/>
          <w:placeholder>
            <w:docPart w:val="CE90B18B57FD475F8E3C4AF7259BA5FC"/>
          </w:placeholder>
          <w:showingPlcHdr/>
          <w:text/>
        </w:sdtPr>
        <w:sdtContent>
          <w:r w:rsidR="00DD6FB1" w:rsidRPr="00C0071A">
            <w:rPr>
              <w:rStyle w:val="PlaceholderText"/>
            </w:rPr>
            <w:t>Click or tap here to enter text.</w:t>
          </w:r>
        </w:sdtContent>
      </w:sdt>
    </w:p>
    <w:p w14:paraId="5D590A14" w14:textId="2B084763" w:rsidR="00155CB1" w:rsidRDefault="00155CB1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34620C1F" w14:textId="77777777" w:rsidR="006605CE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025977E5" w14:textId="77777777" w:rsidR="006605CE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24E9496B" w14:textId="77777777" w:rsidR="006605CE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66481C14" w14:textId="77777777" w:rsidR="006605CE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3CA2A854" w14:textId="77777777" w:rsidR="006605CE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13887A86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75D12252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731E941B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7724B46F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562B046D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1CAC2808" w14:textId="77777777" w:rsidR="006605CE" w:rsidRPr="00DD6FB1" w:rsidRDefault="006605CE" w:rsidP="00722BE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</w:p>
    <w:p w14:paraId="00EE1316" w14:textId="1495CD9A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485EF4C7" w14:textId="77777777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7DE16290" w14:textId="56FC7891" w:rsidR="00844DF4" w:rsidRPr="005B20CD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Self-care</w:t>
      </w:r>
      <w:r w:rsidR="00722383">
        <w:rPr>
          <w:b/>
          <w:bCs/>
          <w:color w:val="000000"/>
          <w:sz w:val="28"/>
          <w:szCs w:val="28"/>
          <w:lang w:val="en-CA"/>
        </w:rPr>
        <w:tab/>
      </w:r>
      <w:r w:rsidR="00722383">
        <w:rPr>
          <w:b/>
          <w:bCs/>
          <w:color w:val="000000"/>
          <w:sz w:val="28"/>
          <w:szCs w:val="28"/>
          <w:lang w:val="en-CA"/>
        </w:rPr>
        <w:tab/>
      </w:r>
      <w:r w:rsidR="00722383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722383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94403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8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722383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722383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42838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8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722383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722383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52553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8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722383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722383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73700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38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4A8F25AC" w14:textId="10816E41" w:rsidR="00844DF4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maintaining your personal hygiene been a problem (an area of need)? This could include challenges accessing or using products/facilities. Are you getting the help you need?</w:t>
      </w:r>
    </w:p>
    <w:p w14:paraId="70A51EF5" w14:textId="050E66CC" w:rsidR="00844DF4" w:rsidRPr="00044FD5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6B5F98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2892466"/>
          <w:placeholder>
            <w:docPart w:val="8B33BCA8819E4220BC744BE0CC485D15"/>
          </w:placeholder>
          <w:showingPlcHdr/>
          <w:text/>
        </w:sdtPr>
        <w:sdtContent>
          <w:r w:rsidR="006B5F98" w:rsidRPr="00C0071A">
            <w:rPr>
              <w:rStyle w:val="PlaceholderText"/>
            </w:rPr>
            <w:t>Click or tap here to enter text.</w:t>
          </w:r>
        </w:sdtContent>
      </w:sdt>
    </w:p>
    <w:p w14:paraId="5CA6C15A" w14:textId="77777777" w:rsidR="00130A48" w:rsidRDefault="00130A48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81361A0" w14:textId="51FD5639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4A951370" w14:textId="77777777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4178122" w14:textId="668230F8" w:rsidR="00844DF4" w:rsidRPr="005B20CD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Daytime Activities</w:t>
      </w:r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25273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67095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96550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12302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24C1E034" w14:textId="55A12EBE" w:rsidR="00844DF4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daytime activities been a problem (an area of need)? This could include work, education or leisure activities. Are you getting the help you need?</w:t>
      </w:r>
    </w:p>
    <w:p w14:paraId="3CC2DF1E" w14:textId="087FB02C" w:rsidR="00844DF4" w:rsidRPr="00044FD5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375FFF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269827132"/>
          <w:placeholder>
            <w:docPart w:val="696B8284A6234FDA898F84677F30D5F1"/>
          </w:placeholder>
          <w:showingPlcHdr/>
          <w:text/>
        </w:sdtPr>
        <w:sdtContent>
          <w:r w:rsidR="00375FFF" w:rsidRPr="00C0071A">
            <w:rPr>
              <w:rStyle w:val="PlaceholderText"/>
            </w:rPr>
            <w:t>Click or tap here to enter text.</w:t>
          </w:r>
        </w:sdtContent>
      </w:sdt>
    </w:p>
    <w:p w14:paraId="5BA87D58" w14:textId="77777777" w:rsidR="00844DF4" w:rsidRDefault="00844DF4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079395D" w14:textId="7EE1BB45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No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159A6C45" w14:textId="77777777" w:rsidR="00844DF4" w:rsidRPr="00155CB1" w:rsidRDefault="00844DF4" w:rsidP="00844DF4">
      <w:pPr>
        <w:shd w:val="clear" w:color="auto" w:fill="FFFFFF"/>
        <w:ind w:left="2880" w:right="-612" w:firstLine="720"/>
        <w:jc w:val="both"/>
        <w:rPr>
          <w:color w:val="000000"/>
          <w:sz w:val="22"/>
          <w:szCs w:val="22"/>
          <w:lang w:val="en-CA"/>
        </w:rPr>
      </w:pPr>
      <w:r w:rsidRPr="00155CB1">
        <w:rPr>
          <w:b/>
          <w:bCs/>
          <w:color w:val="000000"/>
          <w:sz w:val="22"/>
          <w:szCs w:val="22"/>
          <w:lang w:val="en-CA"/>
        </w:rPr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155CB1">
        <w:rPr>
          <w:b/>
          <w:bCs/>
          <w:color w:val="000000"/>
          <w:sz w:val="22"/>
          <w:szCs w:val="22"/>
          <w:lang w:val="en-CA"/>
        </w:rPr>
        <w:tab/>
      </w:r>
      <w:r w:rsidRPr="00155CB1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6038517B" w14:textId="6FFC8EE5" w:rsidR="00844DF4" w:rsidRPr="005B20CD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Physical Health</w:t>
      </w:r>
      <w:r w:rsidR="00375FFF">
        <w:rPr>
          <w:b/>
          <w:bCs/>
          <w:color w:val="000000"/>
          <w:sz w:val="28"/>
          <w:szCs w:val="28"/>
          <w:lang w:val="en-CA"/>
        </w:rPr>
        <w:tab/>
      </w:r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31765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8074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61829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75FFF">
        <w:rPr>
          <w:b/>
          <w:bCs/>
          <w:color w:val="000000"/>
          <w:sz w:val="28"/>
          <w:szCs w:val="28"/>
          <w:lang w:val="en-CA"/>
        </w:rPr>
        <w:tab/>
        <w:t xml:space="preserve"> 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75FFF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4250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FF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6B9AC149" w14:textId="0B3B0984" w:rsidR="00844DF4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your physical health been a problem (an area of need)? Are you getting the help you need?</w:t>
      </w:r>
    </w:p>
    <w:p w14:paraId="2AF5F30D" w14:textId="608CB519" w:rsidR="00844DF4" w:rsidRPr="00044FD5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6E1373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863712460"/>
          <w:placeholder>
            <w:docPart w:val="6DA359B00D084B0E925415FD147D8A8C"/>
          </w:placeholder>
          <w:showingPlcHdr/>
          <w:text/>
        </w:sdtPr>
        <w:sdtContent>
          <w:r w:rsidR="006E1373" w:rsidRPr="00C0071A">
            <w:rPr>
              <w:rStyle w:val="PlaceholderText"/>
            </w:rPr>
            <w:t>Click or tap here to enter text.</w:t>
          </w:r>
        </w:sdtContent>
      </w:sdt>
    </w:p>
    <w:p w14:paraId="798457C0" w14:textId="77777777" w:rsidR="00155CB1" w:rsidRDefault="00155CB1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5C28E12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8BEF94F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DEF089A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392CB06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4A29117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CA94D84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46E1125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5D947EDF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24D42753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79F56DB8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577F327D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0BB79776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61A3088" w14:textId="25CBB5C4" w:rsidR="00844DF4" w:rsidRPr="008726E5" w:rsidRDefault="00844DF4" w:rsidP="00844DF4">
      <w:pPr>
        <w:shd w:val="clear" w:color="auto" w:fill="FFFFFF"/>
        <w:ind w:left="360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8726E5">
        <w:rPr>
          <w:b/>
          <w:bCs/>
          <w:color w:val="000000"/>
          <w:sz w:val="22"/>
          <w:szCs w:val="22"/>
          <w:lang w:val="en-CA"/>
        </w:rPr>
        <w:t>No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55C48F4C" w14:textId="77777777" w:rsidR="00844DF4" w:rsidRPr="00044FD5" w:rsidRDefault="00844DF4" w:rsidP="00844DF4">
      <w:pPr>
        <w:shd w:val="clear" w:color="auto" w:fill="FFFFFF"/>
        <w:ind w:left="3600" w:right="-612" w:firstLine="720"/>
        <w:jc w:val="both"/>
        <w:rPr>
          <w:color w:val="000000"/>
          <w:sz w:val="24"/>
          <w:szCs w:val="24"/>
          <w:lang w:val="en-CA"/>
        </w:rPr>
      </w:pPr>
      <w:r w:rsidRPr="008726E5">
        <w:rPr>
          <w:b/>
          <w:bCs/>
          <w:color w:val="000000"/>
          <w:sz w:val="22"/>
          <w:szCs w:val="22"/>
          <w:lang w:val="en-CA"/>
        </w:rPr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70BA31CB" w14:textId="239D60EC" w:rsidR="00844DF4" w:rsidRPr="005B20CD" w:rsidRDefault="00844DF4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Psychotic Symptoms</w:t>
      </w:r>
      <w:r w:rsidR="006E1373">
        <w:rPr>
          <w:b/>
          <w:bCs/>
          <w:color w:val="000000"/>
          <w:sz w:val="28"/>
          <w:szCs w:val="28"/>
          <w:lang w:val="en-CA"/>
        </w:rPr>
        <w:tab/>
      </w:r>
      <w:r w:rsidR="006E1373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6E1373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5901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37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6E1373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6E1373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400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37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6E1373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6E1373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60688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37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6E1373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6E1373">
        <w:rPr>
          <w:b/>
          <w:bCs/>
          <w:color w:val="000000"/>
          <w:sz w:val="28"/>
          <w:szCs w:val="28"/>
          <w:lang w:val="en-CA"/>
        </w:rPr>
        <w:t xml:space="preserve">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340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373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683EB187" w14:textId="77777777" w:rsidR="00792EE5" w:rsidRDefault="00844DF4" w:rsidP="00792EE5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symptoms of psychosis been a problem (an area of need)? These could include feeling like you’re being watched or hearing voices that interfere with your daily life. Are you getting the help you need?</w:t>
      </w:r>
      <w:r w:rsidR="00792EE5">
        <w:rPr>
          <w:color w:val="000000"/>
          <w:sz w:val="24"/>
          <w:szCs w:val="24"/>
          <w:lang w:val="en-CA"/>
        </w:rPr>
        <w:t xml:space="preserve">  </w:t>
      </w:r>
      <w:r w:rsidR="00792EE5">
        <w:rPr>
          <w:b/>
          <w:bCs/>
          <w:color w:val="000000"/>
          <w:sz w:val="24"/>
          <w:szCs w:val="24"/>
          <w:lang w:val="en-CA"/>
        </w:rPr>
        <w:t>** If your safety or someone else’s safety is at risk, call 9-1-1 right away **</w:t>
      </w:r>
    </w:p>
    <w:p w14:paraId="7389F032" w14:textId="4FA99149" w:rsidR="00844DF4" w:rsidRPr="00044FD5" w:rsidRDefault="00844DF4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6E1373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153920633"/>
          <w:placeholder>
            <w:docPart w:val="A288778A7C494F4FB92710C364AEADE1"/>
          </w:placeholder>
          <w:showingPlcHdr/>
          <w:text/>
        </w:sdtPr>
        <w:sdtContent>
          <w:r w:rsidR="006E1373" w:rsidRPr="00C0071A">
            <w:rPr>
              <w:rStyle w:val="PlaceholderText"/>
            </w:rPr>
            <w:t>Click or tap here to enter text.</w:t>
          </w:r>
        </w:sdtContent>
      </w:sdt>
    </w:p>
    <w:p w14:paraId="1B69A1C3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B693EA3" w14:textId="08D74FA0" w:rsidR="00021528" w:rsidRPr="008726E5" w:rsidRDefault="00647E8B" w:rsidP="00021528">
      <w:pPr>
        <w:shd w:val="clear" w:color="auto" w:fill="FFFFFF"/>
        <w:ind w:left="360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              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>No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ab/>
      </w:r>
      <w:r w:rsidR="00021528" w:rsidRPr="008726E5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 xml:space="preserve">    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>Unmet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ab/>
        <w:t>I Don’t Want</w:t>
      </w:r>
    </w:p>
    <w:p w14:paraId="0F94DCA4" w14:textId="3B60CE45" w:rsidR="00021528" w:rsidRPr="008726E5" w:rsidRDefault="00647E8B" w:rsidP="00021528">
      <w:pPr>
        <w:shd w:val="clear" w:color="auto" w:fill="FFFFFF"/>
        <w:ind w:left="3600" w:right="-612" w:firstLine="720"/>
        <w:jc w:val="both"/>
        <w:rPr>
          <w:color w:val="000000"/>
          <w:sz w:val="22"/>
          <w:szCs w:val="22"/>
          <w:lang w:val="en-CA"/>
        </w:rPr>
      </w:pPr>
      <w:r w:rsidRPr="008726E5">
        <w:rPr>
          <w:b/>
          <w:bCs/>
          <w:color w:val="000000"/>
          <w:sz w:val="22"/>
          <w:szCs w:val="22"/>
          <w:lang w:val="en-CA"/>
        </w:rPr>
        <w:t xml:space="preserve">               </w:t>
      </w:r>
      <w:r w:rsidR="008726E5">
        <w:rPr>
          <w:b/>
          <w:bCs/>
          <w:color w:val="000000"/>
          <w:sz w:val="22"/>
          <w:szCs w:val="22"/>
          <w:lang w:val="en-CA"/>
        </w:rPr>
        <w:t xml:space="preserve">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>Need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 xml:space="preserve">       </w:t>
      </w:r>
      <w:r w:rsidR="008726E5">
        <w:rPr>
          <w:b/>
          <w:bCs/>
          <w:color w:val="000000"/>
          <w:sz w:val="22"/>
          <w:szCs w:val="22"/>
          <w:lang w:val="en-CA"/>
        </w:rPr>
        <w:t xml:space="preserve">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 xml:space="preserve">        </w:t>
      </w:r>
      <w:r w:rsidR="008726E5">
        <w:rPr>
          <w:b/>
          <w:bCs/>
          <w:color w:val="000000"/>
          <w:sz w:val="22"/>
          <w:szCs w:val="22"/>
          <w:lang w:val="en-CA"/>
        </w:rPr>
        <w:t xml:space="preserve"> </w:t>
      </w:r>
      <w:r w:rsidR="00021528" w:rsidRPr="008726E5">
        <w:rPr>
          <w:b/>
          <w:bCs/>
          <w:color w:val="000000"/>
          <w:sz w:val="22"/>
          <w:szCs w:val="22"/>
          <w:lang w:val="en-CA"/>
        </w:rPr>
        <w:t>to Answer</w:t>
      </w:r>
    </w:p>
    <w:p w14:paraId="5CE148EE" w14:textId="505ACBAC" w:rsidR="00021528" w:rsidRPr="005B20CD" w:rsidRDefault="00021528" w:rsidP="005512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Information on Condition &amp; Treatment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44164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D3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35D32">
        <w:rPr>
          <w:b/>
          <w:bCs/>
          <w:color w:val="000000"/>
          <w:sz w:val="28"/>
          <w:szCs w:val="28"/>
          <w:lang w:val="en-CA"/>
        </w:rPr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  </w:t>
      </w:r>
      <w:r w:rsidR="00C35D32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84567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D3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35D32">
        <w:rPr>
          <w:b/>
          <w:bCs/>
          <w:color w:val="000000"/>
          <w:sz w:val="28"/>
          <w:szCs w:val="28"/>
          <w:lang w:val="en-CA"/>
        </w:rPr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  </w:t>
      </w:r>
      <w:r w:rsidR="00C35D32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17441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D3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C35D32">
        <w:rPr>
          <w:b/>
          <w:bCs/>
          <w:color w:val="000000"/>
          <w:sz w:val="28"/>
          <w:szCs w:val="28"/>
          <w:lang w:val="en-CA"/>
        </w:rPr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   </w:t>
      </w:r>
      <w:r w:rsidR="00C35D32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441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D3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49B7CBFF" w14:textId="18FEC1DE" w:rsidR="00021528" w:rsidRDefault="00647E8B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 xml:space="preserve">Has understanding your mental health condition and recommended services/treatments been a problem </w:t>
      </w:r>
      <w:r w:rsidR="00021528">
        <w:rPr>
          <w:color w:val="000000"/>
          <w:sz w:val="24"/>
          <w:szCs w:val="24"/>
          <w:lang w:val="en-CA"/>
        </w:rPr>
        <w:t>(an area of need)? Are you getting the help you need?</w:t>
      </w:r>
    </w:p>
    <w:p w14:paraId="2B19C0F1" w14:textId="127295CA" w:rsidR="00021528" w:rsidRDefault="00021528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C35D32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124655760"/>
          <w:placeholder>
            <w:docPart w:val="1B009E0A0C884DF5A7F9FA4462030658"/>
          </w:placeholder>
          <w:showingPlcHdr/>
          <w:text/>
        </w:sdtPr>
        <w:sdtContent>
          <w:r w:rsidR="00C35D32" w:rsidRPr="00C0071A">
            <w:rPr>
              <w:rStyle w:val="PlaceholderText"/>
            </w:rPr>
            <w:t>Click or tap here to enter text.</w:t>
          </w:r>
        </w:sdtContent>
      </w:sdt>
    </w:p>
    <w:p w14:paraId="0A654DC1" w14:textId="77777777" w:rsidR="00844DF4" w:rsidRDefault="00844DF4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99F5621" w14:textId="37DEE8BC" w:rsidR="00D85F01" w:rsidRPr="008726E5" w:rsidRDefault="00D85F01" w:rsidP="00D85F01">
      <w:pPr>
        <w:shd w:val="clear" w:color="auto" w:fill="FFFFFF"/>
        <w:ind w:left="360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8726E5">
        <w:rPr>
          <w:b/>
          <w:bCs/>
          <w:color w:val="000000"/>
          <w:sz w:val="22"/>
          <w:szCs w:val="22"/>
          <w:lang w:val="en-CA"/>
        </w:rPr>
        <w:t>No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00B80B41" w14:textId="77777777" w:rsidR="00D85F01" w:rsidRPr="008726E5" w:rsidRDefault="00D85F01" w:rsidP="00D85F01">
      <w:pPr>
        <w:shd w:val="clear" w:color="auto" w:fill="FFFFFF"/>
        <w:ind w:left="3600" w:right="-612" w:firstLine="720"/>
        <w:jc w:val="both"/>
        <w:rPr>
          <w:color w:val="000000"/>
          <w:sz w:val="22"/>
          <w:szCs w:val="22"/>
          <w:lang w:val="en-CA"/>
        </w:rPr>
      </w:pPr>
      <w:r w:rsidRPr="008726E5">
        <w:rPr>
          <w:b/>
          <w:bCs/>
          <w:color w:val="000000"/>
          <w:sz w:val="22"/>
          <w:szCs w:val="22"/>
          <w:lang w:val="en-CA"/>
        </w:rPr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8726E5">
        <w:rPr>
          <w:b/>
          <w:bCs/>
          <w:color w:val="000000"/>
          <w:sz w:val="22"/>
          <w:szCs w:val="22"/>
          <w:lang w:val="en-CA"/>
        </w:rPr>
        <w:tab/>
      </w:r>
      <w:r w:rsidRPr="008726E5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2F94793B" w14:textId="6F0709AF" w:rsidR="00D85F01" w:rsidRPr="005B20CD" w:rsidRDefault="00D85F01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 w:rsidRPr="005B20CD">
        <w:rPr>
          <w:b/>
          <w:bCs/>
          <w:color w:val="000000"/>
          <w:sz w:val="28"/>
          <w:szCs w:val="28"/>
          <w:lang w:val="en-CA"/>
        </w:rPr>
        <w:t>Psychological Distress</w:t>
      </w:r>
      <w:r w:rsidR="002744B2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2744B2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8767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4B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744B2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744B2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30608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4B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744B2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744B2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12025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4B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744B2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  </w:t>
      </w:r>
      <w:r w:rsidR="002744B2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86158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4B2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6DFBA440" w14:textId="3955C58C" w:rsidR="00D85F01" w:rsidRDefault="00D85F01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symptoms of depression or anxiety been a problem (an area of need)? These could include feelings of sadness or worry that interfere with your daily life. Are you getting the help you need?</w:t>
      </w:r>
    </w:p>
    <w:p w14:paraId="69D90C18" w14:textId="7A7C3640" w:rsidR="00D85F01" w:rsidRPr="00044FD5" w:rsidRDefault="00D85F01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2744B2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126736089"/>
          <w:placeholder>
            <w:docPart w:val="D94D520B221B4C86B519D0F8A9704748"/>
          </w:placeholder>
          <w:showingPlcHdr/>
          <w:text/>
        </w:sdtPr>
        <w:sdtContent>
          <w:r w:rsidR="002744B2" w:rsidRPr="00C0071A">
            <w:rPr>
              <w:rStyle w:val="PlaceholderText"/>
            </w:rPr>
            <w:t>Click or tap here to enter text.</w:t>
          </w:r>
        </w:sdtContent>
      </w:sdt>
    </w:p>
    <w:p w14:paraId="687BE239" w14:textId="77777777" w:rsidR="008726E5" w:rsidRDefault="008726E5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FDE6CF7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3E836B8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E40901C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050100E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7DF8EA9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16A13FB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0D8D7A80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07A12CC9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4D3FDBE8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25E438A9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70010001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EAA65A2" w14:textId="62D60612" w:rsidR="00D85F01" w:rsidRPr="009809F6" w:rsidRDefault="00D85F01" w:rsidP="00D85F0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2A09BBAA" w14:textId="77777777" w:rsidR="00D85F01" w:rsidRPr="00044FD5" w:rsidRDefault="00D85F01" w:rsidP="00D85F0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2712AFE" w14:textId="79D9BAE1" w:rsidR="00D85F01" w:rsidRPr="005B20CD" w:rsidRDefault="009809F6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Safety to Self</w:t>
      </w:r>
      <w:r w:rsidR="001C1D9A">
        <w:rPr>
          <w:b/>
          <w:bCs/>
          <w:color w:val="000000"/>
          <w:sz w:val="28"/>
          <w:szCs w:val="28"/>
          <w:lang w:val="en-CA"/>
        </w:rPr>
        <w:tab/>
      </w:r>
      <w:r w:rsidR="001C1D9A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1C1D9A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0313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D9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C1D9A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1C1D9A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52251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D9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C1D9A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1C1D9A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28149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D9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1C1D9A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1C1D9A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05574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D9A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13D22AF0" w14:textId="77777777" w:rsidR="00792EE5" w:rsidRDefault="00D85F01" w:rsidP="00792EE5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</w:t>
      </w:r>
      <w:r w:rsidR="009809F6">
        <w:rPr>
          <w:color w:val="000000"/>
          <w:sz w:val="24"/>
          <w:szCs w:val="24"/>
          <w:lang w:val="en-CA"/>
        </w:rPr>
        <w:t xml:space="preserve">ve thoughts and/or acts of harming yourself been a problem area </w:t>
      </w:r>
      <w:r>
        <w:rPr>
          <w:color w:val="000000"/>
          <w:sz w:val="24"/>
          <w:szCs w:val="24"/>
          <w:lang w:val="en-CA"/>
        </w:rPr>
        <w:t>(an area of need)? Are you getting the help you need?</w:t>
      </w:r>
      <w:r w:rsidR="00792EE5">
        <w:rPr>
          <w:color w:val="000000"/>
          <w:sz w:val="24"/>
          <w:szCs w:val="24"/>
          <w:lang w:val="en-CA"/>
        </w:rPr>
        <w:t xml:space="preserve">  </w:t>
      </w:r>
      <w:r w:rsidR="00792EE5">
        <w:rPr>
          <w:b/>
          <w:bCs/>
          <w:color w:val="000000"/>
          <w:sz w:val="24"/>
          <w:szCs w:val="24"/>
          <w:lang w:val="en-CA"/>
        </w:rPr>
        <w:t>** If you are dealing with thoughts of suicide, or if you are worried about someone else, call 9-8-8 to access the Canada-wide Suicide Crisis Helpline **</w:t>
      </w:r>
    </w:p>
    <w:p w14:paraId="2B6F8072" w14:textId="1D8BAE11" w:rsidR="00D85F01" w:rsidRPr="00044FD5" w:rsidRDefault="00D85F01" w:rsidP="005B20CD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1C1D9A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664774757"/>
          <w:placeholder>
            <w:docPart w:val="AF81AD1D13234EBFB7AAB014D5DD8EC2"/>
          </w:placeholder>
          <w:showingPlcHdr/>
          <w:text/>
        </w:sdtPr>
        <w:sdtContent>
          <w:r w:rsidR="001C1D9A" w:rsidRPr="00C0071A">
            <w:rPr>
              <w:rStyle w:val="PlaceholderText"/>
            </w:rPr>
            <w:t>Click or tap here to enter text.</w:t>
          </w:r>
        </w:sdtContent>
      </w:sdt>
    </w:p>
    <w:p w14:paraId="20C0F447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F4A48E8" w14:textId="77777777" w:rsidR="009809F6" w:rsidRPr="009809F6" w:rsidRDefault="009809F6" w:rsidP="009809F6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2FDB9E09" w14:textId="77777777" w:rsidR="009809F6" w:rsidRPr="00044FD5" w:rsidRDefault="009809F6" w:rsidP="009809F6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174A8A20" w14:textId="6FDA23FD" w:rsidR="009809F6" w:rsidRPr="005B20CD" w:rsidRDefault="009809F6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Safety to Others</w:t>
      </w:r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02158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87871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16845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50590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35120DFA" w14:textId="77777777" w:rsidR="00792EE5" w:rsidRDefault="009809F6" w:rsidP="00792EE5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thoughts and/or acts of harming others been a problem area (an area of need)? Are you getting the help you need?</w:t>
      </w:r>
      <w:r w:rsidR="00792EE5">
        <w:rPr>
          <w:color w:val="000000"/>
          <w:sz w:val="24"/>
          <w:szCs w:val="24"/>
          <w:lang w:val="en-CA"/>
        </w:rPr>
        <w:t xml:space="preserve">  </w:t>
      </w:r>
      <w:r w:rsidR="00792EE5">
        <w:rPr>
          <w:b/>
          <w:bCs/>
          <w:color w:val="000000"/>
          <w:sz w:val="24"/>
          <w:szCs w:val="24"/>
          <w:lang w:val="en-CA"/>
        </w:rPr>
        <w:t>** If your safety or someone else’s safety is at risk, call 9-1-1 right away **</w:t>
      </w:r>
    </w:p>
    <w:p w14:paraId="5351B5BA" w14:textId="79962C15" w:rsidR="009809F6" w:rsidRPr="00044FD5" w:rsidRDefault="009809F6" w:rsidP="009809F6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3A66EE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1806685413"/>
          <w:placeholder>
            <w:docPart w:val="67BA6AC05D644A85B3625A7931C978F2"/>
          </w:placeholder>
          <w:showingPlcHdr/>
          <w:text/>
        </w:sdtPr>
        <w:sdtContent>
          <w:r w:rsidR="003A66EE" w:rsidRPr="00C0071A">
            <w:rPr>
              <w:rStyle w:val="PlaceholderText"/>
            </w:rPr>
            <w:t>Click or tap here to enter text.</w:t>
          </w:r>
        </w:sdtContent>
      </w:sdt>
    </w:p>
    <w:p w14:paraId="532F5B96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2B3CBF3" w14:textId="77777777" w:rsidR="009809F6" w:rsidRPr="009809F6" w:rsidRDefault="009809F6" w:rsidP="009809F6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36A40AFC" w14:textId="77777777" w:rsidR="009809F6" w:rsidRPr="00044FD5" w:rsidRDefault="009809F6" w:rsidP="009809F6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4E4639FE" w14:textId="375E21DB" w:rsidR="009809F6" w:rsidRPr="005B20CD" w:rsidRDefault="009809F6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Alcohol</w:t>
      </w:r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42786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29640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14593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0134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772B93F2" w14:textId="201A2D5F" w:rsidR="009809F6" w:rsidRDefault="009809F6" w:rsidP="009809F6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alcohol use been a problem (an area of need)? Are you getting the help you need?</w:t>
      </w:r>
    </w:p>
    <w:p w14:paraId="5DD7A07A" w14:textId="6DBE6DF1" w:rsidR="009809F6" w:rsidRPr="00044FD5" w:rsidRDefault="009809F6" w:rsidP="009809F6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3A66EE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266505818"/>
          <w:placeholder>
            <w:docPart w:val="9E951E5C0F3A4431B8B213C8B5ED6C93"/>
          </w:placeholder>
          <w:showingPlcHdr/>
          <w:text/>
        </w:sdtPr>
        <w:sdtContent>
          <w:r w:rsidR="003A66EE" w:rsidRPr="00C0071A">
            <w:rPr>
              <w:rStyle w:val="PlaceholderText"/>
            </w:rPr>
            <w:t>Click or tap here to enter text.</w:t>
          </w:r>
        </w:sdtContent>
      </w:sdt>
    </w:p>
    <w:p w14:paraId="61DE42B9" w14:textId="77777777" w:rsidR="00E1423B" w:rsidRDefault="00E1423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F91F8E8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F8BD735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027DC57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0D478B3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CD0CD89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2C3B6BC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694618BF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4130380B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71E2E3F9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2850A977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5AECA005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3E79FAC" w14:textId="77777777" w:rsidR="004756C1" w:rsidRPr="009809F6" w:rsidRDefault="004756C1" w:rsidP="004756C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67E53DA2" w14:textId="77777777" w:rsidR="004756C1" w:rsidRPr="00044FD5" w:rsidRDefault="004756C1" w:rsidP="004756C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607A59E0" w14:textId="128F3B83" w:rsidR="004756C1" w:rsidRPr="005B20CD" w:rsidRDefault="004756C1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Drugs</w:t>
      </w:r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3732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1794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40049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34128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50D6C10A" w14:textId="70A58298" w:rsidR="004756C1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drug use been a problem (an area of need)? This could include illicit drugs or misuse of prescription drugs. Are you getting the help you need?</w:t>
      </w:r>
    </w:p>
    <w:p w14:paraId="59B86E3A" w14:textId="2E04BFA5" w:rsidR="004756C1" w:rsidRPr="00044FD5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3A66EE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2060467375"/>
          <w:placeholder>
            <w:docPart w:val="E7101D5A678B4BD2811937E57734CBF5"/>
          </w:placeholder>
          <w:showingPlcHdr/>
          <w:text/>
        </w:sdtPr>
        <w:sdtContent>
          <w:r w:rsidR="003A66EE" w:rsidRPr="00C0071A">
            <w:rPr>
              <w:rStyle w:val="PlaceholderText"/>
            </w:rPr>
            <w:t>Click or tap here to enter text.</w:t>
          </w:r>
        </w:sdtContent>
      </w:sdt>
    </w:p>
    <w:p w14:paraId="562666E7" w14:textId="77777777" w:rsidR="004756C1" w:rsidRDefault="004756C1" w:rsidP="004756C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A469DA9" w14:textId="77777777" w:rsidR="004756C1" w:rsidRPr="009809F6" w:rsidRDefault="004756C1" w:rsidP="004756C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221B2BE5" w14:textId="77777777" w:rsidR="004756C1" w:rsidRPr="00044FD5" w:rsidRDefault="004756C1" w:rsidP="004756C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076FBF52" w14:textId="19C2D1EE" w:rsidR="004756C1" w:rsidRPr="005B20CD" w:rsidRDefault="004756C1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Other Addictions</w:t>
      </w:r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8752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49571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31125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3A66EE">
        <w:rPr>
          <w:b/>
          <w:bCs/>
          <w:color w:val="000000"/>
          <w:sz w:val="28"/>
          <w:szCs w:val="28"/>
          <w:lang w:val="en-CA"/>
        </w:rPr>
        <w:tab/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3A66EE">
        <w:rPr>
          <w:b/>
          <w:bCs/>
          <w:color w:val="000000"/>
          <w:sz w:val="28"/>
          <w:szCs w:val="28"/>
          <w:lang w:val="en-CA"/>
        </w:rPr>
        <w:t xml:space="preserve"> 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44913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6EE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650B5912" w14:textId="0BA22962" w:rsidR="004756C1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other addictions been a problem (an area of need)? Other addictions could include gambling, overuse of electronic devices, and smoking. Are you getting the help you need?</w:t>
      </w:r>
    </w:p>
    <w:p w14:paraId="7F64EEC9" w14:textId="25265C54" w:rsidR="004756C1" w:rsidRPr="00044FD5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3A66EE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473704634"/>
          <w:placeholder>
            <w:docPart w:val="B1F93ED356304C128D1D4B682BCBB981"/>
          </w:placeholder>
          <w:showingPlcHdr/>
          <w:text/>
        </w:sdtPr>
        <w:sdtContent>
          <w:r w:rsidR="003A66EE" w:rsidRPr="00C0071A">
            <w:rPr>
              <w:rStyle w:val="PlaceholderText"/>
            </w:rPr>
            <w:t>Click or tap here to enter text.</w:t>
          </w:r>
        </w:sdtContent>
      </w:sdt>
    </w:p>
    <w:p w14:paraId="13E207EF" w14:textId="77777777" w:rsidR="00B06D9E" w:rsidRDefault="00B06D9E" w:rsidP="004756C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08B5EA9" w14:textId="77777777" w:rsidR="004756C1" w:rsidRPr="009809F6" w:rsidRDefault="004756C1" w:rsidP="004756C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3DBB56D5" w14:textId="77777777" w:rsidR="004756C1" w:rsidRPr="00044FD5" w:rsidRDefault="004756C1" w:rsidP="004756C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6FEF043" w14:textId="19A30BE6" w:rsidR="004756C1" w:rsidRPr="005B20CD" w:rsidRDefault="004756C1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Company</w:t>
      </w:r>
      <w:r w:rsidR="002A1521">
        <w:rPr>
          <w:b/>
          <w:bCs/>
          <w:color w:val="000000"/>
          <w:sz w:val="28"/>
          <w:szCs w:val="28"/>
          <w:lang w:val="en-CA"/>
        </w:rPr>
        <w:tab/>
      </w:r>
      <w:r w:rsidR="002A1521">
        <w:rPr>
          <w:b/>
          <w:bCs/>
          <w:color w:val="000000"/>
          <w:sz w:val="28"/>
          <w:szCs w:val="28"/>
          <w:lang w:val="en-CA"/>
        </w:rPr>
        <w:tab/>
      </w:r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4274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9288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60040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0525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0D540DBD" w14:textId="7BDE9628" w:rsidR="004756C1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your social life been a problem (an area of need)? Are you getting the help you need?</w:t>
      </w:r>
    </w:p>
    <w:p w14:paraId="6C9FC581" w14:textId="46FDE86B" w:rsidR="004756C1" w:rsidRPr="00044FD5" w:rsidRDefault="004756C1" w:rsidP="004756C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2A1521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1931339479"/>
          <w:placeholder>
            <w:docPart w:val="5892EC0CFE324394B141964E2CACAF2E"/>
          </w:placeholder>
          <w:showingPlcHdr/>
          <w:text/>
        </w:sdtPr>
        <w:sdtContent>
          <w:r w:rsidR="002A1521" w:rsidRPr="00C0071A">
            <w:rPr>
              <w:rStyle w:val="PlaceholderText"/>
            </w:rPr>
            <w:t>Click or tap here to enter text.</w:t>
          </w:r>
        </w:sdtContent>
      </w:sdt>
    </w:p>
    <w:p w14:paraId="4349CBB2" w14:textId="77777777" w:rsidR="004756C1" w:rsidRDefault="004756C1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3B59D24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2C8CA9E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805059F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6EE92C9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DCB2B9D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6FFD982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71F44BA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259C64A5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7BCDD5F2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2295941C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5F5FBEED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1519BAC8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F0E2EFF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5E2DE69E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21F53083" w14:textId="426926C5" w:rsidR="00F71261" w:rsidRPr="005B20CD" w:rsidRDefault="00F71261" w:rsidP="00E1423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Intimate Relationships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10646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37894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31899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2A1521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2A1521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39688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521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5652E7C2" w14:textId="305A4904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close personal relationships been a problem (an area of need)?  Are you getting the help you need?</w:t>
      </w:r>
    </w:p>
    <w:p w14:paraId="4591D2F8" w14:textId="44610C8A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0E372D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285387778"/>
          <w:placeholder>
            <w:docPart w:val="0B2D6D44C96C405CAF88DD4AECE97167"/>
          </w:placeholder>
          <w:showingPlcHdr/>
          <w:text/>
        </w:sdtPr>
        <w:sdtContent>
          <w:r w:rsidR="000E372D" w:rsidRPr="00C0071A">
            <w:rPr>
              <w:rStyle w:val="PlaceholderText"/>
            </w:rPr>
            <w:t>Click or tap here to enter text.</w:t>
          </w:r>
        </w:sdtContent>
      </w:sdt>
    </w:p>
    <w:p w14:paraId="7F9DF63E" w14:textId="77777777" w:rsidR="000E372D" w:rsidRDefault="000E372D" w:rsidP="00F7126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6B68C6C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4435E36D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62629E6B" w14:textId="54143954" w:rsidR="00F71261" w:rsidRPr="005B20CD" w:rsidRDefault="00F71261" w:rsidP="003B3536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Sexual Expression</w:t>
      </w:r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92298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06707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50000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9532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7C645632" w14:textId="17FAA79E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Have your sex life and sexual health been a problem (an area of need)? Are you getting the help you need?</w:t>
      </w:r>
    </w:p>
    <w:p w14:paraId="304BA883" w14:textId="5D34A75F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8529F0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256172639"/>
          <w:placeholder>
            <w:docPart w:val="A7BE2B5FD82F420AAF418EB4B46B69E2"/>
          </w:placeholder>
          <w:showingPlcHdr/>
          <w:text/>
        </w:sdtPr>
        <w:sdtContent>
          <w:r w:rsidR="008529F0" w:rsidRPr="00C0071A">
            <w:rPr>
              <w:rStyle w:val="PlaceholderText"/>
            </w:rPr>
            <w:t>Click or tap here to enter text.</w:t>
          </w:r>
        </w:sdtContent>
      </w:sdt>
    </w:p>
    <w:p w14:paraId="64A0FB64" w14:textId="77777777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ED9277D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3BCC9910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3318CC8F" w14:textId="229C36CE" w:rsidR="00F71261" w:rsidRPr="005B20CD" w:rsidRDefault="00F71261" w:rsidP="003B3536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Child Care</w:t>
      </w:r>
      <w:r w:rsidR="008529F0">
        <w:rPr>
          <w:b/>
          <w:bCs/>
          <w:color w:val="000000"/>
          <w:sz w:val="28"/>
          <w:szCs w:val="28"/>
          <w:lang w:val="en-CA"/>
        </w:rPr>
        <w:tab/>
      </w:r>
      <w:r w:rsidR="008529F0">
        <w:rPr>
          <w:b/>
          <w:bCs/>
          <w:color w:val="000000"/>
          <w:sz w:val="28"/>
          <w:szCs w:val="28"/>
          <w:lang w:val="en-CA"/>
        </w:rPr>
        <w:tab/>
      </w:r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64103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59874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2777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3B3536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59181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596C6A4E" w14:textId="755F120A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looking after your children been a problem (an area of need)? This could include access to child care or parenting. Are you getting the help you need?</w:t>
      </w:r>
    </w:p>
    <w:p w14:paraId="2F3722CE" w14:textId="60245185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8529F0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52819029"/>
          <w:placeholder>
            <w:docPart w:val="5C2261F363564587873115D13E44062A"/>
          </w:placeholder>
          <w:showingPlcHdr/>
          <w:text/>
        </w:sdtPr>
        <w:sdtContent>
          <w:r w:rsidR="008529F0" w:rsidRPr="00C0071A">
            <w:rPr>
              <w:rStyle w:val="PlaceholderText"/>
            </w:rPr>
            <w:t>Click or tap here to enter text.</w:t>
          </w:r>
        </w:sdtContent>
      </w:sdt>
    </w:p>
    <w:p w14:paraId="20EC229B" w14:textId="77777777" w:rsidR="00F71261" w:rsidRDefault="00F71261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4E443C7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2AD0046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013B86B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EC8CBE0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CAAF98A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3619517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61A17CA1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0B370E33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5A28689B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5B41F758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71E49D35" w14:textId="77777777" w:rsidR="00B06D9E" w:rsidRDefault="00B06D9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7570DA5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01B341D8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4F1B935" w14:textId="64981F43" w:rsidR="00F71261" w:rsidRPr="005B20CD" w:rsidRDefault="00F71261" w:rsidP="003B3536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Other Dependents</w:t>
      </w:r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85662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33838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51542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39357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585B19DF" w14:textId="460E1825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looking after other dependents been a problem (an area of need)? Other dependents could include elderly parents and pets. Are you getting the help you need?</w:t>
      </w:r>
    </w:p>
    <w:p w14:paraId="39FC54E8" w14:textId="643805B5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8529F0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-647442293"/>
          <w:placeholder>
            <w:docPart w:val="4668038D79E24C61ABDCCE4DE2DDAE6B"/>
          </w:placeholder>
          <w:showingPlcHdr/>
          <w:text/>
        </w:sdtPr>
        <w:sdtContent>
          <w:r w:rsidR="008529F0" w:rsidRPr="00C0071A">
            <w:rPr>
              <w:rStyle w:val="PlaceholderText"/>
            </w:rPr>
            <w:t>Click or tap here to enter text.</w:t>
          </w:r>
        </w:sdtContent>
      </w:sdt>
    </w:p>
    <w:p w14:paraId="08CBBE42" w14:textId="77777777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B4E9F7B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6248D952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1FC5FC01" w14:textId="7395CF92" w:rsidR="00F71261" w:rsidRPr="005B20CD" w:rsidRDefault="00F71261" w:rsidP="0013002F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Basic Education</w:t>
      </w:r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37118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18451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2157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8529F0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13002F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8529F0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60807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9F0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09616458" w14:textId="473F9C8C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reading, writing or basic math been a problem (an area of need)? Are you getting the help you need?</w:t>
      </w:r>
    </w:p>
    <w:p w14:paraId="78533D5C" w14:textId="6408B061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8529F0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531294713"/>
          <w:placeholder>
            <w:docPart w:val="40D891C61681498E8DD351964B5E9FE2"/>
          </w:placeholder>
          <w:showingPlcHdr/>
          <w:text/>
        </w:sdtPr>
        <w:sdtContent>
          <w:r w:rsidR="008529F0" w:rsidRPr="00C0071A">
            <w:rPr>
              <w:rStyle w:val="PlaceholderText"/>
            </w:rPr>
            <w:t>Click or tap here to enter text.</w:t>
          </w:r>
        </w:sdtContent>
      </w:sdt>
    </w:p>
    <w:p w14:paraId="65B741E7" w14:textId="77777777" w:rsidR="008529F0" w:rsidRDefault="008529F0" w:rsidP="00F71261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2A400B7" w14:textId="77777777" w:rsidR="00F71261" w:rsidRPr="009809F6" w:rsidRDefault="00F71261" w:rsidP="00F71261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28BC50D0" w14:textId="77777777" w:rsidR="00F71261" w:rsidRPr="00044FD5" w:rsidRDefault="00F71261" w:rsidP="00F71261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B74F75B" w14:textId="4ECC6452" w:rsidR="00F71261" w:rsidRPr="005B20CD" w:rsidRDefault="00F71261" w:rsidP="008529B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Communication</w:t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93679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1536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21347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45971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314235F3" w14:textId="3E586A12" w:rsidR="00F71261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accessing or using a phone or computer been a problem (an area of need)? Are you getting the help you need?</w:t>
      </w:r>
    </w:p>
    <w:p w14:paraId="541C8797" w14:textId="56913ECD" w:rsidR="00F71261" w:rsidRPr="00044FD5" w:rsidRDefault="00F71261" w:rsidP="00F71261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5B0585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157724899"/>
          <w:placeholder>
            <w:docPart w:val="E2891253B2094DD4A78D9EDAC0CE8BD3"/>
          </w:placeholder>
          <w:showingPlcHdr/>
          <w:text/>
        </w:sdtPr>
        <w:sdtContent>
          <w:r w:rsidR="005B0585" w:rsidRPr="00C0071A">
            <w:rPr>
              <w:rStyle w:val="PlaceholderText"/>
            </w:rPr>
            <w:t>Click or tap here to enter text.</w:t>
          </w:r>
        </w:sdtContent>
      </w:sdt>
    </w:p>
    <w:p w14:paraId="7F8146F0" w14:textId="77777777" w:rsidR="00F71261" w:rsidRDefault="00F71261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C942CDC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BA85D0F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8B02E2D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2D25952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118A7868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69DCD316" w14:textId="77777777" w:rsidR="006605CE" w:rsidRDefault="006605CE" w:rsidP="006605CE">
      <w:pPr>
        <w:shd w:val="clear" w:color="auto" w:fill="FFFFFF"/>
        <w:spacing w:before="24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lastRenderedPageBreak/>
        <w:t>Self-rating Descriptions:</w:t>
      </w:r>
    </w:p>
    <w:p w14:paraId="579AEE9F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left="714" w:right="-612" w:hanging="357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No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at all</w:t>
      </w:r>
    </w:p>
    <w:p w14:paraId="6DC13EB9" w14:textId="77777777" w:rsidR="006605CE" w:rsidRPr="0067724C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Met Need</w:t>
      </w:r>
      <w:r w:rsidRPr="0067724C">
        <w:rPr>
          <w:color w:val="000000"/>
          <w:sz w:val="24"/>
          <w:szCs w:val="24"/>
          <w:lang w:val="en-CA"/>
        </w:rPr>
        <w:t xml:space="preserve"> = This area is not a serious problem for me because of the help I am given</w:t>
      </w:r>
    </w:p>
    <w:p w14:paraId="29902DCE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 w:rsidRPr="0067724C">
        <w:rPr>
          <w:b/>
          <w:bCs/>
          <w:color w:val="000000"/>
          <w:sz w:val="24"/>
          <w:szCs w:val="24"/>
          <w:lang w:val="en-CA"/>
        </w:rPr>
        <w:t>Unmet Need</w:t>
      </w:r>
      <w:r w:rsidRPr="0067724C">
        <w:rPr>
          <w:color w:val="000000"/>
          <w:sz w:val="24"/>
          <w:szCs w:val="24"/>
          <w:lang w:val="en-CA"/>
        </w:rPr>
        <w:t xml:space="preserve"> = This area remains a serious problem for me despite any help I am given</w:t>
      </w:r>
    </w:p>
    <w:p w14:paraId="1B39EF36" w14:textId="77777777" w:rsidR="006605CE" w:rsidRDefault="006605CE" w:rsidP="006605CE">
      <w:pPr>
        <w:pStyle w:val="ListParagraph"/>
        <w:numPr>
          <w:ilvl w:val="0"/>
          <w:numId w:val="2"/>
        </w:numPr>
        <w:shd w:val="clear" w:color="auto" w:fill="FFFFFF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 Don’t Want to Answer </w:t>
      </w:r>
      <w:r w:rsidRPr="00DB58B3">
        <w:rPr>
          <w:color w:val="000000"/>
          <w:sz w:val="24"/>
          <w:szCs w:val="24"/>
          <w:lang w:val="en-CA"/>
        </w:rPr>
        <w:t>= I prefer not to respond</w:t>
      </w:r>
    </w:p>
    <w:p w14:paraId="6052F70F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C7D279E" w14:textId="77777777" w:rsidR="001D156B" w:rsidRPr="009809F6" w:rsidRDefault="001D156B" w:rsidP="001D156B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38659ED5" w14:textId="77777777" w:rsidR="001D156B" w:rsidRPr="00044FD5" w:rsidRDefault="001D156B" w:rsidP="001D156B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2D8B2154" w14:textId="1445A56D" w:rsidR="001D156B" w:rsidRPr="005B20CD" w:rsidRDefault="001D156B" w:rsidP="008529B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Transport</w:t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50675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59267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90551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33666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4D8A6616" w14:textId="0BD0CB55" w:rsidR="001D156B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transportation been a problem (an area of need)? This could include getting to and from appointments and daily activities. Are you getting the help you need?</w:t>
      </w:r>
    </w:p>
    <w:p w14:paraId="517B3A46" w14:textId="65469BEA" w:rsidR="001D156B" w:rsidRPr="00044FD5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5B0585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1411426233"/>
          <w:placeholder>
            <w:docPart w:val="05FC5E57EAFA4271A68EAABB9C25B8D9"/>
          </w:placeholder>
          <w:showingPlcHdr/>
          <w:text/>
        </w:sdtPr>
        <w:sdtContent>
          <w:r w:rsidR="005B0585" w:rsidRPr="00C0071A">
            <w:rPr>
              <w:rStyle w:val="PlaceholderText"/>
            </w:rPr>
            <w:t>Click or tap here to enter text.</w:t>
          </w:r>
        </w:sdtContent>
      </w:sdt>
    </w:p>
    <w:p w14:paraId="2CB8A90E" w14:textId="77777777" w:rsidR="00B06D9E" w:rsidRDefault="00B06D9E" w:rsidP="001D156B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E459845" w14:textId="77777777" w:rsidR="001D156B" w:rsidRPr="009809F6" w:rsidRDefault="001D156B" w:rsidP="001D156B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4EEF8C32" w14:textId="77777777" w:rsidR="001D156B" w:rsidRPr="00044FD5" w:rsidRDefault="001D156B" w:rsidP="001D156B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56E24130" w14:textId="094BD8CF" w:rsidR="001D156B" w:rsidRPr="005B20CD" w:rsidRDefault="001D156B" w:rsidP="008529B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Money</w:t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200896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78302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76302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8529BB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54263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40EBC546" w14:textId="01057939" w:rsidR="001D156B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managing your money been a problem (an area of need)? Are you getting the help you need?</w:t>
      </w:r>
    </w:p>
    <w:p w14:paraId="2FFBEB6B" w14:textId="5B271E2E" w:rsidR="001D156B" w:rsidRPr="00044FD5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5B0585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618643053"/>
          <w:placeholder>
            <w:docPart w:val="73A4D2CE4FAB4E838E935250565B0534"/>
          </w:placeholder>
          <w:showingPlcHdr/>
          <w:text/>
        </w:sdtPr>
        <w:sdtContent>
          <w:r w:rsidR="005B0585" w:rsidRPr="00C0071A">
            <w:rPr>
              <w:rStyle w:val="PlaceholderText"/>
            </w:rPr>
            <w:t>Click or tap here to enter text.</w:t>
          </w:r>
        </w:sdtContent>
      </w:sdt>
    </w:p>
    <w:p w14:paraId="39213B75" w14:textId="77777777" w:rsidR="001D156B" w:rsidRDefault="001D156B" w:rsidP="001D156B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4AF2D58A" w14:textId="77777777" w:rsidR="001D156B" w:rsidRPr="009809F6" w:rsidRDefault="001D156B" w:rsidP="001D156B">
      <w:pPr>
        <w:shd w:val="clear" w:color="auto" w:fill="FFFFFF"/>
        <w:ind w:left="2880" w:right="-612" w:firstLine="720"/>
        <w:jc w:val="both"/>
        <w:rPr>
          <w:b/>
          <w:bCs/>
          <w:color w:val="000000"/>
          <w:sz w:val="22"/>
          <w:szCs w:val="22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No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 xml:space="preserve">Met 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Unmet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>I Don’t Want</w:t>
      </w:r>
    </w:p>
    <w:p w14:paraId="60F6E766" w14:textId="77777777" w:rsidR="001D156B" w:rsidRPr="00044FD5" w:rsidRDefault="001D156B" w:rsidP="001D156B">
      <w:pPr>
        <w:shd w:val="clear" w:color="auto" w:fill="FFFFFF"/>
        <w:ind w:left="2880" w:right="-612" w:firstLine="720"/>
        <w:jc w:val="both"/>
        <w:rPr>
          <w:color w:val="000000"/>
          <w:sz w:val="24"/>
          <w:szCs w:val="24"/>
          <w:lang w:val="en-CA"/>
        </w:rPr>
      </w:pPr>
      <w:r w:rsidRPr="009809F6">
        <w:rPr>
          <w:b/>
          <w:bCs/>
          <w:color w:val="000000"/>
          <w:sz w:val="22"/>
          <w:szCs w:val="22"/>
          <w:lang w:val="en-CA"/>
        </w:rPr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Need</w:t>
      </w:r>
      <w:r w:rsidRPr="009809F6">
        <w:rPr>
          <w:b/>
          <w:bCs/>
          <w:color w:val="000000"/>
          <w:sz w:val="22"/>
          <w:szCs w:val="22"/>
          <w:lang w:val="en-CA"/>
        </w:rPr>
        <w:tab/>
      </w:r>
      <w:r w:rsidRPr="009809F6">
        <w:rPr>
          <w:b/>
          <w:bCs/>
          <w:color w:val="000000"/>
          <w:sz w:val="22"/>
          <w:szCs w:val="22"/>
          <w:lang w:val="en-CA"/>
        </w:rPr>
        <w:tab/>
        <w:t>to Answer</w:t>
      </w:r>
    </w:p>
    <w:p w14:paraId="7B180CD7" w14:textId="5E09E8D4" w:rsidR="001D156B" w:rsidRPr="005B20CD" w:rsidRDefault="001D156B" w:rsidP="001A1A5B">
      <w:pPr>
        <w:shd w:val="clear" w:color="auto" w:fill="FFFFFF"/>
        <w:spacing w:before="60" w:after="120"/>
        <w:ind w:right="-612"/>
        <w:jc w:val="both"/>
        <w:rPr>
          <w:color w:val="000000"/>
          <w:sz w:val="28"/>
          <w:szCs w:val="28"/>
          <w:lang w:val="en-CA"/>
        </w:rPr>
      </w:pPr>
      <w:r>
        <w:rPr>
          <w:b/>
          <w:bCs/>
          <w:color w:val="000000"/>
          <w:sz w:val="28"/>
          <w:szCs w:val="28"/>
          <w:lang w:val="en-CA"/>
        </w:rPr>
        <w:t>Benefits</w:t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</w:r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 </w:t>
      </w:r>
      <w:r w:rsidR="001A1A5B">
        <w:rPr>
          <w:b/>
          <w:bCs/>
          <w:color w:val="000000"/>
          <w:sz w:val="28"/>
          <w:szCs w:val="28"/>
          <w:lang w:val="en-CA"/>
        </w:rPr>
        <w:t xml:space="preserve">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-124386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1A1A5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2901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 </w:t>
      </w:r>
      <w:r w:rsidR="001A1A5B">
        <w:rPr>
          <w:b/>
          <w:bCs/>
          <w:color w:val="000000"/>
          <w:sz w:val="28"/>
          <w:szCs w:val="28"/>
          <w:lang w:val="en-CA"/>
        </w:rPr>
        <w:t xml:space="preserve">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84719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  <w:r w:rsidR="005B0585">
        <w:rPr>
          <w:b/>
          <w:bCs/>
          <w:color w:val="000000"/>
          <w:sz w:val="28"/>
          <w:szCs w:val="28"/>
          <w:lang w:val="en-CA"/>
        </w:rPr>
        <w:tab/>
        <w:t xml:space="preserve">  </w:t>
      </w:r>
      <w:r w:rsidR="001A1A5B">
        <w:rPr>
          <w:b/>
          <w:bCs/>
          <w:color w:val="000000"/>
          <w:sz w:val="28"/>
          <w:szCs w:val="28"/>
          <w:lang w:val="en-CA"/>
        </w:rPr>
        <w:t xml:space="preserve">      </w:t>
      </w:r>
      <w:r w:rsidR="005B0585">
        <w:rPr>
          <w:b/>
          <w:bCs/>
          <w:color w:val="000000"/>
          <w:sz w:val="28"/>
          <w:szCs w:val="28"/>
          <w:lang w:val="en-CA"/>
        </w:rPr>
        <w:t xml:space="preserve">     </w:t>
      </w:r>
      <w:sdt>
        <w:sdtPr>
          <w:rPr>
            <w:b/>
            <w:bCs/>
            <w:color w:val="000000"/>
            <w:sz w:val="28"/>
            <w:szCs w:val="28"/>
            <w:lang w:val="en-CA"/>
          </w:rPr>
          <w:id w:val="177729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85">
            <w:rPr>
              <w:rFonts w:ascii="MS Gothic" w:eastAsia="MS Gothic" w:hAnsi="MS Gothic" w:hint="eastAsia"/>
              <w:b/>
              <w:bCs/>
              <w:color w:val="000000"/>
              <w:sz w:val="28"/>
              <w:szCs w:val="28"/>
              <w:lang w:val="en-CA"/>
            </w:rPr>
            <w:t>☐</w:t>
          </w:r>
        </w:sdtContent>
      </w:sdt>
    </w:p>
    <w:p w14:paraId="64B19DAC" w14:textId="37D05C52" w:rsidR="001D156B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Has accessing the benefits/money you’re entitled to been a problem (an area of need)? This could include Ontario Works, Disability Support Program and Drug Benefit. Are you getting the help you need?</w:t>
      </w:r>
    </w:p>
    <w:p w14:paraId="0CFABC35" w14:textId="6AF1817B" w:rsidR="001D156B" w:rsidRPr="00044FD5" w:rsidRDefault="001D156B" w:rsidP="001D156B">
      <w:pPr>
        <w:shd w:val="clear" w:color="auto" w:fill="FFFFFF"/>
        <w:spacing w:before="240" w:after="120"/>
        <w:ind w:right="-612"/>
        <w:jc w:val="both"/>
        <w:rPr>
          <w:color w:val="000000"/>
          <w:sz w:val="24"/>
          <w:szCs w:val="24"/>
          <w:lang w:val="en-CA"/>
        </w:rPr>
      </w:pPr>
      <w:r>
        <w:rPr>
          <w:color w:val="000000"/>
          <w:sz w:val="24"/>
          <w:szCs w:val="24"/>
          <w:lang w:val="en-CA"/>
        </w:rPr>
        <w:t>Comments:</w:t>
      </w:r>
      <w:r w:rsidR="005B0585">
        <w:rPr>
          <w:color w:val="000000"/>
          <w:sz w:val="24"/>
          <w:szCs w:val="24"/>
          <w:lang w:val="en-CA"/>
        </w:rPr>
        <w:t xml:space="preserve"> </w:t>
      </w:r>
      <w:sdt>
        <w:sdtPr>
          <w:rPr>
            <w:color w:val="000000"/>
            <w:sz w:val="24"/>
            <w:szCs w:val="24"/>
            <w:lang w:val="en-CA"/>
          </w:rPr>
          <w:id w:val="334729350"/>
          <w:placeholder>
            <w:docPart w:val="15D400CB8CA0446EA2E35047C4C47634"/>
          </w:placeholder>
          <w:showingPlcHdr/>
          <w:text/>
        </w:sdtPr>
        <w:sdtContent>
          <w:r w:rsidR="005B0585" w:rsidRPr="00C0071A">
            <w:rPr>
              <w:rStyle w:val="PlaceholderText"/>
            </w:rPr>
            <w:t>Click or tap here to enter text.</w:t>
          </w:r>
        </w:sdtContent>
      </w:sdt>
    </w:p>
    <w:p w14:paraId="083ED92F" w14:textId="77777777" w:rsidR="00F71261" w:rsidRDefault="00F71261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60F4464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37306DC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52AAFA3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3DCD11E" w14:textId="77777777" w:rsidR="006605CE" w:rsidRDefault="006605CE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284ACFA9" w14:textId="77777777" w:rsidR="008A510A" w:rsidRDefault="008A510A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50632CF" w14:textId="72F27AEF" w:rsidR="001D156B" w:rsidRP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i/>
          <w:iCs/>
          <w:color w:val="000000"/>
          <w:sz w:val="24"/>
          <w:szCs w:val="24"/>
          <w:lang w:val="en-CA"/>
        </w:rPr>
      </w:pPr>
      <w:r w:rsidRPr="001D156B">
        <w:rPr>
          <w:b/>
          <w:bCs/>
          <w:i/>
          <w:iCs/>
          <w:color w:val="000000"/>
          <w:sz w:val="24"/>
          <w:szCs w:val="24"/>
          <w:lang w:val="en-CA"/>
        </w:rPr>
        <w:lastRenderedPageBreak/>
        <w:t>Please write a few sentences to answer the following questions:</w:t>
      </w:r>
    </w:p>
    <w:p w14:paraId="4FDAA1E8" w14:textId="10216FEE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>What are your strengths and skills?</w:t>
      </w:r>
    </w:p>
    <w:sdt>
      <w:sdtPr>
        <w:rPr>
          <w:b/>
          <w:bCs/>
          <w:color w:val="000000"/>
          <w:sz w:val="24"/>
          <w:szCs w:val="24"/>
          <w:lang w:val="en-CA"/>
        </w:rPr>
        <w:id w:val="-1814934131"/>
        <w:placeholder>
          <w:docPart w:val="C9B35E07D146473386C5AD9FCA2C129E"/>
        </w:placeholder>
        <w:showingPlcHdr/>
        <w:text/>
      </w:sdtPr>
      <w:sdtContent>
        <w:p w14:paraId="55A0E364" w14:textId="411CCC4D" w:rsidR="001D156B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p w14:paraId="76CBF960" w14:textId="7777777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6C331F2" w14:textId="66FC5811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>What are your hopes and goals for the future?</w:t>
      </w:r>
    </w:p>
    <w:sdt>
      <w:sdtPr>
        <w:rPr>
          <w:b/>
          <w:bCs/>
          <w:color w:val="000000"/>
          <w:sz w:val="24"/>
          <w:szCs w:val="24"/>
          <w:lang w:val="en-CA"/>
        </w:rPr>
        <w:id w:val="1389150565"/>
        <w:placeholder>
          <w:docPart w:val="D0FE7BEE4AF04F44A5FD273C388B6912"/>
        </w:placeholder>
        <w:showingPlcHdr/>
        <w:text/>
      </w:sdtPr>
      <w:sdtContent>
        <w:p w14:paraId="0BD99A7F" w14:textId="55ACD96A" w:rsidR="001D156B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p w14:paraId="37DEB321" w14:textId="7777777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712E509" w14:textId="30D1036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>What do you need to accomplish your hopes and goals?</w:t>
      </w:r>
    </w:p>
    <w:sdt>
      <w:sdtPr>
        <w:rPr>
          <w:b/>
          <w:bCs/>
          <w:color w:val="000000"/>
          <w:sz w:val="24"/>
          <w:szCs w:val="24"/>
          <w:lang w:val="en-CA"/>
        </w:rPr>
        <w:id w:val="1797800044"/>
        <w:placeholder>
          <w:docPart w:val="010D1512D3154A868530282241C6088A"/>
        </w:placeholder>
        <w:showingPlcHdr/>
        <w:text/>
      </w:sdtPr>
      <w:sdtContent>
        <w:p w14:paraId="06E49CE5" w14:textId="626B85E7" w:rsidR="001D156B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p w14:paraId="68C9EC11" w14:textId="7777777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0A83218A" w14:textId="1A0E02E4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>Is spirituality an important part of your life? Please explain.</w:t>
      </w:r>
    </w:p>
    <w:sdt>
      <w:sdtPr>
        <w:rPr>
          <w:b/>
          <w:bCs/>
          <w:color w:val="000000"/>
          <w:sz w:val="24"/>
          <w:szCs w:val="24"/>
          <w:lang w:val="en-CA"/>
        </w:rPr>
        <w:id w:val="-868522885"/>
        <w:placeholder>
          <w:docPart w:val="A91A2A1B587D4DA7A9F761DEDB282B4C"/>
        </w:placeholder>
        <w:showingPlcHdr/>
        <w:text/>
      </w:sdtPr>
      <w:sdtContent>
        <w:p w14:paraId="3D4FDA32" w14:textId="0C4DC32D" w:rsidR="001D156B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p w14:paraId="3A1E0DC9" w14:textId="7777777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70E6F2D4" w14:textId="77777777" w:rsidR="008A510A" w:rsidRDefault="008A510A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31A13701" w14:textId="0B0AE4D2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>Is culture (heritage) an important part of your life? Please explain.</w:t>
      </w:r>
    </w:p>
    <w:sdt>
      <w:sdtPr>
        <w:rPr>
          <w:b/>
          <w:bCs/>
          <w:color w:val="000000"/>
          <w:sz w:val="24"/>
          <w:szCs w:val="24"/>
          <w:lang w:val="en-CA"/>
        </w:rPr>
        <w:id w:val="-1884391954"/>
        <w:placeholder>
          <w:docPart w:val="49D51B90FCD548078D781555759B5FC1"/>
        </w:placeholder>
        <w:showingPlcHdr/>
        <w:text/>
      </w:sdtPr>
      <w:sdtContent>
        <w:p w14:paraId="5895E99A" w14:textId="4155471C" w:rsidR="001D156B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p w14:paraId="653E73E8" w14:textId="77777777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</w:p>
    <w:p w14:paraId="5E52B85D" w14:textId="03B714AB" w:rsidR="001D156B" w:rsidRDefault="001D156B" w:rsidP="00AB3379">
      <w:pPr>
        <w:shd w:val="clear" w:color="auto" w:fill="FFFFFF"/>
        <w:spacing w:before="240" w:after="120"/>
        <w:ind w:right="-612"/>
        <w:jc w:val="both"/>
        <w:rPr>
          <w:b/>
          <w:bCs/>
          <w:color w:val="000000"/>
          <w:sz w:val="24"/>
          <w:szCs w:val="24"/>
          <w:lang w:val="en-CA"/>
        </w:rPr>
      </w:pPr>
      <w:r>
        <w:rPr>
          <w:b/>
          <w:bCs/>
          <w:color w:val="000000"/>
          <w:sz w:val="24"/>
          <w:szCs w:val="24"/>
          <w:lang w:val="en-CA"/>
        </w:rPr>
        <w:t xml:space="preserve">Is there anything else you would like to share that could be important for us to know? Please explain. </w:t>
      </w:r>
    </w:p>
    <w:sdt>
      <w:sdtPr>
        <w:rPr>
          <w:b/>
          <w:bCs/>
          <w:color w:val="000000"/>
          <w:sz w:val="24"/>
          <w:szCs w:val="24"/>
          <w:lang w:val="en-CA"/>
        </w:rPr>
        <w:id w:val="783003610"/>
        <w:placeholder>
          <w:docPart w:val="F7D90E3D78B747F08231B9B4B9AB36BB"/>
        </w:placeholder>
        <w:showingPlcHdr/>
        <w:text/>
      </w:sdtPr>
      <w:sdtContent>
        <w:p w14:paraId="4AC9612C" w14:textId="502758A3" w:rsidR="00000443" w:rsidRDefault="00000443" w:rsidP="00AB3379">
          <w:pPr>
            <w:shd w:val="clear" w:color="auto" w:fill="FFFFFF"/>
            <w:spacing w:before="240" w:after="120"/>
            <w:ind w:right="-612"/>
            <w:jc w:val="both"/>
            <w:rPr>
              <w:b/>
              <w:bCs/>
              <w:color w:val="000000"/>
              <w:sz w:val="24"/>
              <w:szCs w:val="24"/>
              <w:lang w:val="en-CA"/>
            </w:rPr>
          </w:pPr>
          <w:r w:rsidRPr="00C0071A">
            <w:rPr>
              <w:rStyle w:val="PlaceholderText"/>
            </w:rPr>
            <w:t>Click or tap here to enter text.</w:t>
          </w:r>
        </w:p>
      </w:sdtContent>
    </w:sdt>
    <w:sectPr w:rsidR="00000443" w:rsidSect="003410A9">
      <w:headerReference w:type="default" r:id="rId9"/>
      <w:footerReference w:type="even" r:id="rId10"/>
      <w:footerReference w:type="default" r:id="rId11"/>
      <w:pgSz w:w="11900" w:h="16840"/>
      <w:pgMar w:top="1080" w:right="1368" w:bottom="1368" w:left="792" w:header="576" w:footer="86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5EBC" w14:textId="77777777" w:rsidR="003363BC" w:rsidRDefault="003363BC" w:rsidP="00B30C70">
      <w:r>
        <w:separator/>
      </w:r>
    </w:p>
  </w:endnote>
  <w:endnote w:type="continuationSeparator" w:id="0">
    <w:p w14:paraId="7B87656B" w14:textId="77777777" w:rsidR="003363BC" w:rsidRDefault="003363BC" w:rsidP="00B3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971926"/>
      <w:docPartObj>
        <w:docPartGallery w:val="Page Numbers (Bottom of Page)"/>
        <w:docPartUnique/>
      </w:docPartObj>
    </w:sdtPr>
    <w:sdtContent>
      <w:p w14:paraId="3557DA96" w14:textId="1AAF0CE8" w:rsidR="000E51BC" w:rsidRDefault="000E51BC" w:rsidP="00C338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A1081" w14:textId="77777777" w:rsidR="000E51BC" w:rsidRDefault="000E51BC" w:rsidP="000E51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8774614"/>
      <w:docPartObj>
        <w:docPartGallery w:val="Page Numbers (Bottom of Page)"/>
        <w:docPartUnique/>
      </w:docPartObj>
    </w:sdtPr>
    <w:sdtContent>
      <w:p w14:paraId="115F0F73" w14:textId="24E38D51" w:rsidR="000E51BC" w:rsidRDefault="000E51BC" w:rsidP="00C338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A1D052" w14:textId="0AAB358D" w:rsidR="00B27E62" w:rsidRPr="00107A4F" w:rsidRDefault="00044FD5" w:rsidP="000E51BC">
    <w:pPr>
      <w:widowControl/>
      <w:pBdr>
        <w:top w:val="single" w:sz="18" w:space="1" w:color="215868" w:themeColor="accent5" w:themeShade="80"/>
      </w:pBdr>
      <w:autoSpaceDE/>
      <w:autoSpaceDN/>
      <w:adjustRightInd/>
      <w:ind w:left="283" w:right="360"/>
      <w:jc w:val="both"/>
      <w:rPr>
        <w:rFonts w:ascii="Optima" w:hAnsi="Optima"/>
        <w:color w:val="000000" w:themeColor="text1"/>
        <w:sz w:val="16"/>
        <w:szCs w:val="16"/>
      </w:rPr>
    </w:pPr>
    <w:r>
      <w:rPr>
        <w:rFonts w:ascii="Optima" w:hAnsi="Optima"/>
        <w:color w:val="000000" w:themeColor="text1"/>
        <w:sz w:val="16"/>
        <w:szCs w:val="16"/>
      </w:rPr>
      <w:t>THFHT Mental Health Program</w:t>
    </w:r>
  </w:p>
  <w:p w14:paraId="465693BB" w14:textId="77777777" w:rsidR="00B27E62" w:rsidRPr="006610D2" w:rsidRDefault="00B27E62" w:rsidP="006610D2">
    <w:pPr>
      <w:widowControl/>
      <w:autoSpaceDE/>
      <w:autoSpaceDN/>
      <w:adjustRightInd/>
      <w:ind w:left="283"/>
    </w:pPr>
  </w:p>
  <w:p w14:paraId="59D90B73" w14:textId="7039F8A7" w:rsidR="00B27E62" w:rsidRDefault="00B27E62" w:rsidP="008E3AFC"/>
  <w:p w14:paraId="388EF319" w14:textId="34753DE3" w:rsidR="00B27E62" w:rsidRPr="00B30C70" w:rsidRDefault="00B27E62" w:rsidP="00B30C70">
    <w:pPr>
      <w:shd w:val="clear" w:color="auto" w:fill="FFFFFF"/>
      <w:tabs>
        <w:tab w:val="left" w:pos="168"/>
      </w:tabs>
      <w:spacing w:after="120"/>
      <w:rPr>
        <w:rFonts w:cs="Times New Roman"/>
        <w:color w:val="808080" w:themeColor="background1" w:themeShade="80"/>
        <w:sz w:val="18"/>
        <w:szCs w:val="18"/>
      </w:rPr>
    </w:pPr>
  </w:p>
  <w:p w14:paraId="5F10D009" w14:textId="77777777" w:rsidR="00B27E62" w:rsidRPr="00B30C70" w:rsidRDefault="00B27E62" w:rsidP="00B30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F5131" w14:textId="77777777" w:rsidR="003363BC" w:rsidRDefault="003363BC" w:rsidP="00B30C70">
      <w:r>
        <w:separator/>
      </w:r>
    </w:p>
  </w:footnote>
  <w:footnote w:type="continuationSeparator" w:id="0">
    <w:p w14:paraId="6CDAF6E4" w14:textId="77777777" w:rsidR="003363BC" w:rsidRDefault="003363BC" w:rsidP="00B3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3E4E" w14:textId="43338CF6" w:rsidR="00B27E62" w:rsidRDefault="00044FD5" w:rsidP="000A724D">
    <w:pPr>
      <w:pStyle w:val="Header"/>
      <w:pBdr>
        <w:bottom w:val="single" w:sz="4" w:space="1" w:color="auto"/>
      </w:pBdr>
      <w:tabs>
        <w:tab w:val="left" w:pos="720"/>
      </w:tabs>
      <w:ind w:left="270"/>
      <w:rPr>
        <w:rFonts w:ascii="Optima" w:hAnsi="Optima"/>
        <w:sz w:val="16"/>
        <w:szCs w:val="16"/>
        <w:lang w:val="en-CA"/>
      </w:rPr>
    </w:pPr>
    <w:r>
      <w:rPr>
        <w:rFonts w:ascii="Optima" w:hAnsi="Optima"/>
        <w:sz w:val="16"/>
        <w:szCs w:val="16"/>
        <w:lang w:val="en-CA"/>
      </w:rPr>
      <w:t>OCAN Self-assessment</w:t>
    </w:r>
  </w:p>
  <w:p w14:paraId="211FB59A" w14:textId="18BD9212" w:rsidR="000E51BC" w:rsidRPr="000E51BC" w:rsidRDefault="000E51BC" w:rsidP="000A724D">
    <w:pPr>
      <w:pStyle w:val="Header"/>
      <w:pBdr>
        <w:bottom w:val="single" w:sz="4" w:space="1" w:color="auto"/>
      </w:pBdr>
      <w:tabs>
        <w:tab w:val="left" w:pos="720"/>
      </w:tabs>
      <w:ind w:left="270"/>
      <w:rPr>
        <w:rFonts w:ascii="Optima" w:hAnsi="Optima"/>
        <w:sz w:val="16"/>
        <w:szCs w:val="1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C53F8"/>
    <w:multiLevelType w:val="hybridMultilevel"/>
    <w:tmpl w:val="0BEC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16A"/>
    <w:multiLevelType w:val="hybridMultilevel"/>
    <w:tmpl w:val="81C8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52AD"/>
    <w:multiLevelType w:val="hybridMultilevel"/>
    <w:tmpl w:val="D7B25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BDD"/>
    <w:multiLevelType w:val="hybridMultilevel"/>
    <w:tmpl w:val="A5065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225772">
    <w:abstractNumId w:val="3"/>
  </w:num>
  <w:num w:numId="2" w16cid:durableId="1999579919">
    <w:abstractNumId w:val="0"/>
  </w:num>
  <w:num w:numId="3" w16cid:durableId="624694757">
    <w:abstractNumId w:val="1"/>
  </w:num>
  <w:num w:numId="4" w16cid:durableId="6030785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hideSpellingErrors/>
  <w:hideGrammaticalErrors/>
  <w:documentProtection w:edit="forms" w:formatting="1" w:enforcement="1"/>
  <w:autoFormatOverride/>
  <w:styleLockTheme/>
  <w:styleLockQFSet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C0"/>
    <w:rsid w:val="00000443"/>
    <w:rsid w:val="0000073B"/>
    <w:rsid w:val="00021528"/>
    <w:rsid w:val="00021821"/>
    <w:rsid w:val="00043B58"/>
    <w:rsid w:val="00044FD5"/>
    <w:rsid w:val="00051D4D"/>
    <w:rsid w:val="00083019"/>
    <w:rsid w:val="00094C93"/>
    <w:rsid w:val="000A1173"/>
    <w:rsid w:val="000A2069"/>
    <w:rsid w:val="000A2A43"/>
    <w:rsid w:val="000A489A"/>
    <w:rsid w:val="000A663E"/>
    <w:rsid w:val="000A724D"/>
    <w:rsid w:val="000C0F89"/>
    <w:rsid w:val="000E372D"/>
    <w:rsid w:val="000E43AD"/>
    <w:rsid w:val="000E4884"/>
    <w:rsid w:val="000E51BC"/>
    <w:rsid w:val="000E67AB"/>
    <w:rsid w:val="000F1764"/>
    <w:rsid w:val="000F3253"/>
    <w:rsid w:val="00105D6D"/>
    <w:rsid w:val="00107A4F"/>
    <w:rsid w:val="001131AA"/>
    <w:rsid w:val="00113D57"/>
    <w:rsid w:val="00114F69"/>
    <w:rsid w:val="00123FDD"/>
    <w:rsid w:val="0013002F"/>
    <w:rsid w:val="00130A48"/>
    <w:rsid w:val="00140AE5"/>
    <w:rsid w:val="00153F1A"/>
    <w:rsid w:val="00155CB1"/>
    <w:rsid w:val="00167484"/>
    <w:rsid w:val="00181596"/>
    <w:rsid w:val="001A1548"/>
    <w:rsid w:val="001A1A5B"/>
    <w:rsid w:val="001C0FFD"/>
    <w:rsid w:val="001C1D9A"/>
    <w:rsid w:val="001D156B"/>
    <w:rsid w:val="001D40FE"/>
    <w:rsid w:val="001E3ADA"/>
    <w:rsid w:val="0020008F"/>
    <w:rsid w:val="00212B3B"/>
    <w:rsid w:val="00214F5B"/>
    <w:rsid w:val="002156C3"/>
    <w:rsid w:val="002372CD"/>
    <w:rsid w:val="002559D1"/>
    <w:rsid w:val="002576B6"/>
    <w:rsid w:val="00257AA1"/>
    <w:rsid w:val="0026454B"/>
    <w:rsid w:val="00267528"/>
    <w:rsid w:val="002731D5"/>
    <w:rsid w:val="002744B2"/>
    <w:rsid w:val="00275222"/>
    <w:rsid w:val="002A1521"/>
    <w:rsid w:val="002A3C3E"/>
    <w:rsid w:val="002A5C36"/>
    <w:rsid w:val="002B3A67"/>
    <w:rsid w:val="002D12EC"/>
    <w:rsid w:val="002E1C21"/>
    <w:rsid w:val="002E61F2"/>
    <w:rsid w:val="00305517"/>
    <w:rsid w:val="0031252B"/>
    <w:rsid w:val="003164CA"/>
    <w:rsid w:val="003363BC"/>
    <w:rsid w:val="003410A9"/>
    <w:rsid w:val="00343AA2"/>
    <w:rsid w:val="00350C61"/>
    <w:rsid w:val="00356366"/>
    <w:rsid w:val="00372D02"/>
    <w:rsid w:val="00375FFF"/>
    <w:rsid w:val="00390BD4"/>
    <w:rsid w:val="003A66EE"/>
    <w:rsid w:val="003B3536"/>
    <w:rsid w:val="003C04FC"/>
    <w:rsid w:val="003C11A5"/>
    <w:rsid w:val="003C3E2A"/>
    <w:rsid w:val="003D5BC5"/>
    <w:rsid w:val="003D7262"/>
    <w:rsid w:val="003F1D49"/>
    <w:rsid w:val="00421D0C"/>
    <w:rsid w:val="0042659C"/>
    <w:rsid w:val="00432637"/>
    <w:rsid w:val="00435080"/>
    <w:rsid w:val="00436378"/>
    <w:rsid w:val="004446B1"/>
    <w:rsid w:val="00444F56"/>
    <w:rsid w:val="004542D3"/>
    <w:rsid w:val="004609AA"/>
    <w:rsid w:val="00461774"/>
    <w:rsid w:val="00472CFA"/>
    <w:rsid w:val="004756C1"/>
    <w:rsid w:val="00491218"/>
    <w:rsid w:val="0049425F"/>
    <w:rsid w:val="00496EC2"/>
    <w:rsid w:val="0049786D"/>
    <w:rsid w:val="004A5DBA"/>
    <w:rsid w:val="004C16D2"/>
    <w:rsid w:val="004C18AC"/>
    <w:rsid w:val="004D6D0E"/>
    <w:rsid w:val="004E053B"/>
    <w:rsid w:val="00501423"/>
    <w:rsid w:val="005030D6"/>
    <w:rsid w:val="005050D3"/>
    <w:rsid w:val="00505F4E"/>
    <w:rsid w:val="00521A2E"/>
    <w:rsid w:val="00521DBA"/>
    <w:rsid w:val="0052321D"/>
    <w:rsid w:val="00532EDC"/>
    <w:rsid w:val="0055122F"/>
    <w:rsid w:val="0056149E"/>
    <w:rsid w:val="005A5182"/>
    <w:rsid w:val="005A51FE"/>
    <w:rsid w:val="005B0585"/>
    <w:rsid w:val="005B20CD"/>
    <w:rsid w:val="005C00C6"/>
    <w:rsid w:val="005C21FC"/>
    <w:rsid w:val="005E5170"/>
    <w:rsid w:val="005F16A0"/>
    <w:rsid w:val="006229EF"/>
    <w:rsid w:val="006457EA"/>
    <w:rsid w:val="00646409"/>
    <w:rsid w:val="00647E8B"/>
    <w:rsid w:val="00656ECF"/>
    <w:rsid w:val="006605CE"/>
    <w:rsid w:val="006610D2"/>
    <w:rsid w:val="006644D7"/>
    <w:rsid w:val="00671434"/>
    <w:rsid w:val="0067724C"/>
    <w:rsid w:val="00690FC8"/>
    <w:rsid w:val="006B3DD3"/>
    <w:rsid w:val="006B5F98"/>
    <w:rsid w:val="006C4A6C"/>
    <w:rsid w:val="006E0B0A"/>
    <w:rsid w:val="006E1373"/>
    <w:rsid w:val="007107FE"/>
    <w:rsid w:val="00717252"/>
    <w:rsid w:val="00722383"/>
    <w:rsid w:val="00722BE1"/>
    <w:rsid w:val="00734445"/>
    <w:rsid w:val="00742FF5"/>
    <w:rsid w:val="0076227A"/>
    <w:rsid w:val="00777368"/>
    <w:rsid w:val="0078011D"/>
    <w:rsid w:val="0079268A"/>
    <w:rsid w:val="00792EE5"/>
    <w:rsid w:val="007B32E8"/>
    <w:rsid w:val="007D0251"/>
    <w:rsid w:val="007E0157"/>
    <w:rsid w:val="007E5E2F"/>
    <w:rsid w:val="007F2798"/>
    <w:rsid w:val="007F5C09"/>
    <w:rsid w:val="008113D8"/>
    <w:rsid w:val="00825944"/>
    <w:rsid w:val="00826318"/>
    <w:rsid w:val="008369E5"/>
    <w:rsid w:val="008370E2"/>
    <w:rsid w:val="00844DF4"/>
    <w:rsid w:val="00847ACC"/>
    <w:rsid w:val="00847DCD"/>
    <w:rsid w:val="008529BB"/>
    <w:rsid w:val="008529F0"/>
    <w:rsid w:val="008726E5"/>
    <w:rsid w:val="008776FD"/>
    <w:rsid w:val="00894DE4"/>
    <w:rsid w:val="008A510A"/>
    <w:rsid w:val="008A5B1B"/>
    <w:rsid w:val="008C6EAD"/>
    <w:rsid w:val="008C7124"/>
    <w:rsid w:val="008D0C7E"/>
    <w:rsid w:val="008D2247"/>
    <w:rsid w:val="008D256F"/>
    <w:rsid w:val="008D77E6"/>
    <w:rsid w:val="008E3AFC"/>
    <w:rsid w:val="009139E5"/>
    <w:rsid w:val="00917115"/>
    <w:rsid w:val="00930856"/>
    <w:rsid w:val="0094414F"/>
    <w:rsid w:val="009557DF"/>
    <w:rsid w:val="0097623A"/>
    <w:rsid w:val="009809F6"/>
    <w:rsid w:val="00986335"/>
    <w:rsid w:val="009974F0"/>
    <w:rsid w:val="009A5CEC"/>
    <w:rsid w:val="009B3971"/>
    <w:rsid w:val="009D48EF"/>
    <w:rsid w:val="009D6A5E"/>
    <w:rsid w:val="00A04E61"/>
    <w:rsid w:val="00A12C42"/>
    <w:rsid w:val="00A1400F"/>
    <w:rsid w:val="00A15B5A"/>
    <w:rsid w:val="00A470BA"/>
    <w:rsid w:val="00A556E4"/>
    <w:rsid w:val="00A61C52"/>
    <w:rsid w:val="00A71D22"/>
    <w:rsid w:val="00A736E2"/>
    <w:rsid w:val="00A76F92"/>
    <w:rsid w:val="00A80B71"/>
    <w:rsid w:val="00A93889"/>
    <w:rsid w:val="00AA0BFC"/>
    <w:rsid w:val="00AA4366"/>
    <w:rsid w:val="00AA4F93"/>
    <w:rsid w:val="00AB3379"/>
    <w:rsid w:val="00AB7A19"/>
    <w:rsid w:val="00AC06A8"/>
    <w:rsid w:val="00AC5A30"/>
    <w:rsid w:val="00AE40E6"/>
    <w:rsid w:val="00AF6D86"/>
    <w:rsid w:val="00B00FC0"/>
    <w:rsid w:val="00B04DC1"/>
    <w:rsid w:val="00B06D9E"/>
    <w:rsid w:val="00B157A2"/>
    <w:rsid w:val="00B16DFC"/>
    <w:rsid w:val="00B27E62"/>
    <w:rsid w:val="00B308B2"/>
    <w:rsid w:val="00B30C70"/>
    <w:rsid w:val="00B3337D"/>
    <w:rsid w:val="00B45969"/>
    <w:rsid w:val="00B75A13"/>
    <w:rsid w:val="00B8166B"/>
    <w:rsid w:val="00BB6149"/>
    <w:rsid w:val="00BC11E1"/>
    <w:rsid w:val="00BC7886"/>
    <w:rsid w:val="00C043C9"/>
    <w:rsid w:val="00C11B2B"/>
    <w:rsid w:val="00C13C7B"/>
    <w:rsid w:val="00C27D32"/>
    <w:rsid w:val="00C353A3"/>
    <w:rsid w:val="00C35D32"/>
    <w:rsid w:val="00C61716"/>
    <w:rsid w:val="00C66954"/>
    <w:rsid w:val="00C75D5E"/>
    <w:rsid w:val="00C85DDA"/>
    <w:rsid w:val="00C96D17"/>
    <w:rsid w:val="00CA3205"/>
    <w:rsid w:val="00CA6D13"/>
    <w:rsid w:val="00CB7C73"/>
    <w:rsid w:val="00CE14E4"/>
    <w:rsid w:val="00CE3D2D"/>
    <w:rsid w:val="00CF1873"/>
    <w:rsid w:val="00D26602"/>
    <w:rsid w:val="00D34222"/>
    <w:rsid w:val="00D5049E"/>
    <w:rsid w:val="00D706FD"/>
    <w:rsid w:val="00D758A2"/>
    <w:rsid w:val="00D822D4"/>
    <w:rsid w:val="00D829EA"/>
    <w:rsid w:val="00D85F01"/>
    <w:rsid w:val="00D904B5"/>
    <w:rsid w:val="00D93CB8"/>
    <w:rsid w:val="00DA704B"/>
    <w:rsid w:val="00DC11B5"/>
    <w:rsid w:val="00DC40C0"/>
    <w:rsid w:val="00DD6426"/>
    <w:rsid w:val="00DD6FB1"/>
    <w:rsid w:val="00E01E82"/>
    <w:rsid w:val="00E0532E"/>
    <w:rsid w:val="00E13275"/>
    <w:rsid w:val="00E1423B"/>
    <w:rsid w:val="00E21BE2"/>
    <w:rsid w:val="00E30706"/>
    <w:rsid w:val="00E3157D"/>
    <w:rsid w:val="00E33C27"/>
    <w:rsid w:val="00E66312"/>
    <w:rsid w:val="00E82A7E"/>
    <w:rsid w:val="00E8762A"/>
    <w:rsid w:val="00E94D1A"/>
    <w:rsid w:val="00E969F1"/>
    <w:rsid w:val="00EA2074"/>
    <w:rsid w:val="00EA3B87"/>
    <w:rsid w:val="00EA6D53"/>
    <w:rsid w:val="00EB3C67"/>
    <w:rsid w:val="00EB602E"/>
    <w:rsid w:val="00EC5022"/>
    <w:rsid w:val="00ED410D"/>
    <w:rsid w:val="00EE51EF"/>
    <w:rsid w:val="00EF204B"/>
    <w:rsid w:val="00EF5722"/>
    <w:rsid w:val="00F05785"/>
    <w:rsid w:val="00F063E4"/>
    <w:rsid w:val="00F12620"/>
    <w:rsid w:val="00F31589"/>
    <w:rsid w:val="00F4172C"/>
    <w:rsid w:val="00F476CF"/>
    <w:rsid w:val="00F47E01"/>
    <w:rsid w:val="00F71261"/>
    <w:rsid w:val="00F74D79"/>
    <w:rsid w:val="00FA0941"/>
    <w:rsid w:val="00FA533C"/>
    <w:rsid w:val="00FC6B24"/>
    <w:rsid w:val="00FD2293"/>
    <w:rsid w:val="00FF6D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CA72B"/>
  <w15:docId w15:val="{5918998F-6602-6943-A62C-521C9A7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9C"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C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70"/>
    <w:rPr>
      <w:rFonts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0C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70"/>
    <w:rPr>
      <w:rFonts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0E51BC"/>
  </w:style>
  <w:style w:type="character" w:styleId="PlaceholderText">
    <w:name w:val="Placeholder Text"/>
    <w:basedOn w:val="DefaultParagraphFont"/>
    <w:uiPriority w:val="99"/>
    <w:semiHidden/>
    <w:rsid w:val="000A206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0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health@thfht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97DA36E60478AB7DAA881721C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6C2C-306C-4E43-88E8-90A02769AD0D}"/>
      </w:docPartPr>
      <w:docPartBody>
        <w:p w:rsidR="00112F2F" w:rsidRDefault="00325727" w:rsidP="00325727">
          <w:pPr>
            <w:pStyle w:val="96497DA36E60478AB7DAA881721CF5D8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23B44C8864AB18D91861E762C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49F4-5E8D-4519-BB01-483FF43A1687}"/>
      </w:docPartPr>
      <w:docPartBody>
        <w:p w:rsidR="00112F2F" w:rsidRDefault="00325727" w:rsidP="00325727">
          <w:pPr>
            <w:pStyle w:val="AB123B44C8864AB18D91861E762C80F1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B18B57FD475F8E3C4AF7259B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35D2-D296-413F-87E1-472E843F79D1}"/>
      </w:docPartPr>
      <w:docPartBody>
        <w:p w:rsidR="00112F2F" w:rsidRDefault="00325727" w:rsidP="00325727">
          <w:pPr>
            <w:pStyle w:val="CE90B18B57FD475F8E3C4AF7259BA5FC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3BCA8819E4220BC744BE0CC48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BBC5-214F-45AE-B35B-A8D125859083}"/>
      </w:docPartPr>
      <w:docPartBody>
        <w:p w:rsidR="00112F2F" w:rsidRDefault="00325727" w:rsidP="00325727">
          <w:pPr>
            <w:pStyle w:val="8B33BCA8819E4220BC744BE0CC485D15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B8284A6234FDA898F84677F30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B1A7-2698-4DAE-8D1D-DC011F7426AE}"/>
      </w:docPartPr>
      <w:docPartBody>
        <w:p w:rsidR="00112F2F" w:rsidRDefault="00325727" w:rsidP="00325727">
          <w:pPr>
            <w:pStyle w:val="696B8284A6234FDA898F84677F30D5F1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359B00D084B0E925415FD147D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3165-BBD8-43DD-9E70-3751BA3C71F7}"/>
      </w:docPartPr>
      <w:docPartBody>
        <w:p w:rsidR="00112F2F" w:rsidRDefault="00325727" w:rsidP="00325727">
          <w:pPr>
            <w:pStyle w:val="6DA359B00D084B0E925415FD147D8A8C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8778A7C494F4FB92710C364AE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2D5F-DA6F-43ED-87FD-57BE81880C9E}"/>
      </w:docPartPr>
      <w:docPartBody>
        <w:p w:rsidR="00112F2F" w:rsidRDefault="00325727" w:rsidP="00325727">
          <w:pPr>
            <w:pStyle w:val="A288778A7C494F4FB92710C364AEADE1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09E0A0C884DF5A7F9FA446203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B078-B159-42E1-955A-5CCDB91B60E7}"/>
      </w:docPartPr>
      <w:docPartBody>
        <w:p w:rsidR="00112F2F" w:rsidRDefault="00325727" w:rsidP="00325727">
          <w:pPr>
            <w:pStyle w:val="1B009E0A0C884DF5A7F9FA4462030658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D520B221B4C86B519D0F8A970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D88B-5DD1-4563-89E7-293AA456E4CB}"/>
      </w:docPartPr>
      <w:docPartBody>
        <w:p w:rsidR="00112F2F" w:rsidRDefault="00325727" w:rsidP="00325727">
          <w:pPr>
            <w:pStyle w:val="D94D520B221B4C86B519D0F8A9704748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1AD1D13234EBFB7AAB014D5DD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03C3-8FB4-4497-9DE8-DE8B90AE7987}"/>
      </w:docPartPr>
      <w:docPartBody>
        <w:p w:rsidR="00112F2F" w:rsidRDefault="00325727" w:rsidP="00325727">
          <w:pPr>
            <w:pStyle w:val="AF81AD1D13234EBFB7AAB014D5DD8EC2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A6AC05D644A85B3625A7931C9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DBEB-8347-4D29-BE06-489489DE92C0}"/>
      </w:docPartPr>
      <w:docPartBody>
        <w:p w:rsidR="00112F2F" w:rsidRDefault="00325727" w:rsidP="00325727">
          <w:pPr>
            <w:pStyle w:val="67BA6AC05D644A85B3625A7931C978F2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51E5C0F3A4431B8B213C8B5ED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1939-D102-4DB0-B702-D291296599BF}"/>
      </w:docPartPr>
      <w:docPartBody>
        <w:p w:rsidR="00112F2F" w:rsidRDefault="00325727" w:rsidP="00325727">
          <w:pPr>
            <w:pStyle w:val="9E951E5C0F3A4431B8B213C8B5ED6C93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1D5A678B4BD2811937E57734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0360-E000-4185-B0A1-C684BA419E08}"/>
      </w:docPartPr>
      <w:docPartBody>
        <w:p w:rsidR="00112F2F" w:rsidRDefault="00325727" w:rsidP="00325727">
          <w:pPr>
            <w:pStyle w:val="E7101D5A678B4BD2811937E57734CBF5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93ED356304C128D1D4B682BC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1939-6F39-4D6D-89B9-F02E3A8CAF87}"/>
      </w:docPartPr>
      <w:docPartBody>
        <w:p w:rsidR="00112F2F" w:rsidRDefault="00325727" w:rsidP="00325727">
          <w:pPr>
            <w:pStyle w:val="B1F93ED356304C128D1D4B682BCBB981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2EC0CFE324394B141964E2CAC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CB32-CFCD-4EFE-A488-2FCDD0E4122D}"/>
      </w:docPartPr>
      <w:docPartBody>
        <w:p w:rsidR="00112F2F" w:rsidRDefault="00325727" w:rsidP="00325727">
          <w:pPr>
            <w:pStyle w:val="5892EC0CFE324394B141964E2CACAF2E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D6D44C96C405CAF88DD4AECE9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9082-7F0A-4F5F-AD5B-BC0301AF2BCF}"/>
      </w:docPartPr>
      <w:docPartBody>
        <w:p w:rsidR="00112F2F" w:rsidRDefault="00325727" w:rsidP="00325727">
          <w:pPr>
            <w:pStyle w:val="0B2D6D44C96C405CAF88DD4AECE97167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E2B5FD82F420AAF418EB4B46B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EEA6-7C29-4CB2-A900-25626806495A}"/>
      </w:docPartPr>
      <w:docPartBody>
        <w:p w:rsidR="00112F2F" w:rsidRDefault="00325727" w:rsidP="00325727">
          <w:pPr>
            <w:pStyle w:val="A7BE2B5FD82F420AAF418EB4B46B69E2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261F363564587873115D13E44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9CF7-A4E1-4359-B950-74782D894B2B}"/>
      </w:docPartPr>
      <w:docPartBody>
        <w:p w:rsidR="00112F2F" w:rsidRDefault="00325727" w:rsidP="00325727">
          <w:pPr>
            <w:pStyle w:val="5C2261F363564587873115D13E44062A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8038D79E24C61ABDCCE4DE2DD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6F69-217D-4019-A397-EA64BC655411}"/>
      </w:docPartPr>
      <w:docPartBody>
        <w:p w:rsidR="00112F2F" w:rsidRDefault="00325727" w:rsidP="00325727">
          <w:pPr>
            <w:pStyle w:val="4668038D79E24C61ABDCCE4DE2DDAE6B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891C61681498E8DD351964B5E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97F0-39F0-47D5-AC1C-3A28056C4D5A}"/>
      </w:docPartPr>
      <w:docPartBody>
        <w:p w:rsidR="00112F2F" w:rsidRDefault="00325727" w:rsidP="00325727">
          <w:pPr>
            <w:pStyle w:val="40D891C61681498E8DD351964B5E9FE2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91253B2094DD4A78D9EDAC0CE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EE23-3D68-405F-B8BC-CD78F849799E}"/>
      </w:docPartPr>
      <w:docPartBody>
        <w:p w:rsidR="00112F2F" w:rsidRDefault="00325727" w:rsidP="00325727">
          <w:pPr>
            <w:pStyle w:val="E2891253B2094DD4A78D9EDAC0CE8BD3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C5E57EAFA4271A68EAABB9C25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436D-23DE-48B5-8F05-55E3A548E7B0}"/>
      </w:docPartPr>
      <w:docPartBody>
        <w:p w:rsidR="00112F2F" w:rsidRDefault="00325727" w:rsidP="00325727">
          <w:pPr>
            <w:pStyle w:val="05FC5E57EAFA4271A68EAABB9C25B8D9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4D2CE4FAB4E838E935250565B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F50F-516A-414B-AF15-3CAE3000D674}"/>
      </w:docPartPr>
      <w:docPartBody>
        <w:p w:rsidR="00112F2F" w:rsidRDefault="00325727" w:rsidP="00325727">
          <w:pPr>
            <w:pStyle w:val="73A4D2CE4FAB4E838E935250565B0534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400CB8CA0446EA2E35047C4C4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9D8A-63AA-4D30-B85F-3D76F3BD58A8}"/>
      </w:docPartPr>
      <w:docPartBody>
        <w:p w:rsidR="00112F2F" w:rsidRDefault="00325727" w:rsidP="00325727">
          <w:pPr>
            <w:pStyle w:val="15D400CB8CA0446EA2E35047C4C47634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35E07D146473386C5AD9FCA2C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81BB-E500-457F-BF6E-04BB703ACB88}"/>
      </w:docPartPr>
      <w:docPartBody>
        <w:p w:rsidR="00112F2F" w:rsidRDefault="00325727" w:rsidP="00325727">
          <w:pPr>
            <w:pStyle w:val="C9B35E07D146473386C5AD9FCA2C129E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E7BEE4AF04F44A5FD273C388B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37D3-9F2D-4629-B090-936BEB5438A7}"/>
      </w:docPartPr>
      <w:docPartBody>
        <w:p w:rsidR="00112F2F" w:rsidRDefault="00325727" w:rsidP="00325727">
          <w:pPr>
            <w:pStyle w:val="D0FE7BEE4AF04F44A5FD273C388B6912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D1512D3154A868530282241C60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E293-9484-414B-8EB4-CA43A8035CA5}"/>
      </w:docPartPr>
      <w:docPartBody>
        <w:p w:rsidR="00112F2F" w:rsidRDefault="00325727" w:rsidP="00325727">
          <w:pPr>
            <w:pStyle w:val="010D1512D3154A868530282241C6088A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A2A1B587D4DA7A9F761DEDB28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B569-E729-4CA9-AB1A-5AAEDCA32A3F}"/>
      </w:docPartPr>
      <w:docPartBody>
        <w:p w:rsidR="00112F2F" w:rsidRDefault="00325727" w:rsidP="00325727">
          <w:pPr>
            <w:pStyle w:val="A91A2A1B587D4DA7A9F761DEDB282B4C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51B90FCD548078D781555759B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5951-68FC-4779-A243-366174420BEF}"/>
      </w:docPartPr>
      <w:docPartBody>
        <w:p w:rsidR="00112F2F" w:rsidRDefault="00325727" w:rsidP="00325727">
          <w:pPr>
            <w:pStyle w:val="49D51B90FCD548078D781555759B5FC1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90E3D78B747F08231B9B4B9AB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EEC-DC68-490C-A343-76C8A0692C05}"/>
      </w:docPartPr>
      <w:docPartBody>
        <w:p w:rsidR="00112F2F" w:rsidRDefault="00325727" w:rsidP="00325727">
          <w:pPr>
            <w:pStyle w:val="F7D90E3D78B747F08231B9B4B9AB36BB10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B4376230CB4BA938A2A92BE6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5457-93F0-E747-98F4-2D26872A9551}"/>
      </w:docPartPr>
      <w:docPartBody>
        <w:p w:rsidR="008F7707" w:rsidRDefault="00D712F8" w:rsidP="00D712F8">
          <w:pPr>
            <w:pStyle w:val="D223B4376230CB4BA938A2A92BE69A2E"/>
          </w:pPr>
          <w:r w:rsidRPr="00C00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88A66EE6A94478910E343389C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B724-6313-7942-8AEF-D5296E5A2895}"/>
      </w:docPartPr>
      <w:docPartBody>
        <w:p w:rsidR="008F7707" w:rsidRDefault="00D712F8" w:rsidP="00D712F8">
          <w:pPr>
            <w:pStyle w:val="BE888A66EE6A94478910E343389C31D5"/>
          </w:pPr>
          <w:r w:rsidRPr="00C007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F5D8B56DBB5448D8854EAFF67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511A-6526-0044-A0B2-8B3D0970EDF3}"/>
      </w:docPartPr>
      <w:docPartBody>
        <w:p w:rsidR="008F7707" w:rsidRDefault="00D712F8" w:rsidP="00D712F8">
          <w:pPr>
            <w:pStyle w:val="1A6F5D8B56DBB5448D8854EAFF678FC8"/>
          </w:pPr>
          <w:r w:rsidRPr="00C007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7"/>
    <w:rsid w:val="000A663E"/>
    <w:rsid w:val="00112F2F"/>
    <w:rsid w:val="001B282F"/>
    <w:rsid w:val="002B3A67"/>
    <w:rsid w:val="00325727"/>
    <w:rsid w:val="00372D02"/>
    <w:rsid w:val="00444F56"/>
    <w:rsid w:val="0049786D"/>
    <w:rsid w:val="006241FD"/>
    <w:rsid w:val="006B0958"/>
    <w:rsid w:val="007E7963"/>
    <w:rsid w:val="0082775B"/>
    <w:rsid w:val="00870E1B"/>
    <w:rsid w:val="008D256F"/>
    <w:rsid w:val="008F7707"/>
    <w:rsid w:val="00B157A2"/>
    <w:rsid w:val="00D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2F8"/>
    <w:rPr>
      <w:color w:val="666666"/>
    </w:rPr>
  </w:style>
  <w:style w:type="paragraph" w:customStyle="1" w:styleId="6B28B4637F224E1D84A081115DAF959310">
    <w:name w:val="6B28B4637F224E1D84A081115DAF9593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1AF10150DA6A474F88377ACE0025728B10">
    <w:name w:val="1AF10150DA6A474F88377ACE0025728B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9967CD8E7739420D8569F60C0242EE3910">
    <w:name w:val="9967CD8E7739420D8569F60C0242EE39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96497DA36E60478AB7DAA881721CF5D810">
    <w:name w:val="96497DA36E60478AB7DAA881721CF5D8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AB123B44C8864AB18D91861E762C80F110">
    <w:name w:val="AB123B44C8864AB18D91861E762C80F1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CE90B18B57FD475F8E3C4AF7259BA5FC10">
    <w:name w:val="CE90B18B57FD475F8E3C4AF7259BA5FC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8B33BCA8819E4220BC744BE0CC485D1510">
    <w:name w:val="8B33BCA8819E4220BC744BE0CC485D15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696B8284A6234FDA898F84677F30D5F110">
    <w:name w:val="696B8284A6234FDA898F84677F30D5F1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6DA359B00D084B0E925415FD147D8A8C10">
    <w:name w:val="6DA359B00D084B0E925415FD147D8A8C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A288778A7C494F4FB92710C364AEADE110">
    <w:name w:val="A288778A7C494F4FB92710C364AEADE1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1B009E0A0C884DF5A7F9FA446203065810">
    <w:name w:val="1B009E0A0C884DF5A7F9FA4462030658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D94D520B221B4C86B519D0F8A970474810">
    <w:name w:val="D94D520B221B4C86B519D0F8A9704748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AF81AD1D13234EBFB7AAB014D5DD8EC210">
    <w:name w:val="AF81AD1D13234EBFB7AAB014D5DD8EC2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67BA6AC05D644A85B3625A7931C978F210">
    <w:name w:val="67BA6AC05D644A85B3625A7931C978F2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9E951E5C0F3A4431B8B213C8B5ED6C9310">
    <w:name w:val="9E951E5C0F3A4431B8B213C8B5ED6C93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E7101D5A678B4BD2811937E57734CBF510">
    <w:name w:val="E7101D5A678B4BD2811937E57734CBF5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B1F93ED356304C128D1D4B682BCBB98110">
    <w:name w:val="B1F93ED356304C128D1D4B682BCBB981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892EC0CFE324394B141964E2CACAF2E10">
    <w:name w:val="5892EC0CFE324394B141964E2CACAF2E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B2D6D44C96C405CAF88DD4AECE9716710">
    <w:name w:val="0B2D6D44C96C405CAF88DD4AECE97167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A7BE2B5FD82F420AAF418EB4B46B69E210">
    <w:name w:val="A7BE2B5FD82F420AAF418EB4B46B69E2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5C2261F363564587873115D13E44062A10">
    <w:name w:val="5C2261F363564587873115D13E44062A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4668038D79E24C61ABDCCE4DE2DDAE6B10">
    <w:name w:val="4668038D79E24C61ABDCCE4DE2DDAE6B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40D891C61681498E8DD351964B5E9FE210">
    <w:name w:val="40D891C61681498E8DD351964B5E9FE2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E2891253B2094DD4A78D9EDAC0CE8BD310">
    <w:name w:val="E2891253B2094DD4A78D9EDAC0CE8BD3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5FC5E57EAFA4271A68EAABB9C25B8D910">
    <w:name w:val="05FC5E57EAFA4271A68EAABB9C25B8D9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73A4D2CE4FAB4E838E935250565B053410">
    <w:name w:val="73A4D2CE4FAB4E838E935250565B0534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15D400CB8CA0446EA2E35047C4C4763410">
    <w:name w:val="15D400CB8CA0446EA2E35047C4C47634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C9B35E07D146473386C5AD9FCA2C129E10">
    <w:name w:val="C9B35E07D146473386C5AD9FCA2C129E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D0FE7BEE4AF04F44A5FD273C388B691210">
    <w:name w:val="D0FE7BEE4AF04F44A5FD273C388B6912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010D1512D3154A868530282241C6088A10">
    <w:name w:val="010D1512D3154A868530282241C6088A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A91A2A1B587D4DA7A9F761DEDB282B4C10">
    <w:name w:val="A91A2A1B587D4DA7A9F761DEDB282B4C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49D51B90FCD548078D781555759B5FC110">
    <w:name w:val="49D51B90FCD548078D781555759B5FC1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F7D90E3D78B747F08231B9B4B9AB36BB10">
    <w:name w:val="F7D90E3D78B747F08231B9B4B9AB36BB10"/>
    <w:rsid w:val="0032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 w:eastAsia="en-US"/>
      <w14:ligatures w14:val="none"/>
    </w:rPr>
  </w:style>
  <w:style w:type="paragraph" w:customStyle="1" w:styleId="D223B4376230CB4BA938A2A92BE69A2E">
    <w:name w:val="D223B4376230CB4BA938A2A92BE69A2E"/>
    <w:rsid w:val="00D712F8"/>
    <w:pPr>
      <w:spacing w:line="278" w:lineRule="auto"/>
    </w:pPr>
    <w:rPr>
      <w:sz w:val="24"/>
      <w:szCs w:val="24"/>
      <w:lang w:eastAsia="en-US"/>
    </w:rPr>
  </w:style>
  <w:style w:type="paragraph" w:customStyle="1" w:styleId="BE888A66EE6A94478910E343389C31D5">
    <w:name w:val="BE888A66EE6A94478910E343389C31D5"/>
    <w:rsid w:val="00D712F8"/>
    <w:pPr>
      <w:spacing w:line="278" w:lineRule="auto"/>
    </w:pPr>
    <w:rPr>
      <w:sz w:val="24"/>
      <w:szCs w:val="24"/>
      <w:lang w:eastAsia="en-US"/>
    </w:rPr>
  </w:style>
  <w:style w:type="paragraph" w:customStyle="1" w:styleId="1A6F5D8B56DBB5448D8854EAFF678FC8">
    <w:name w:val="1A6F5D8B56DBB5448D8854EAFF678FC8"/>
    <w:rsid w:val="00D712F8"/>
    <w:pPr>
      <w:spacing w:line="278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73CB9-421B-4A46-B0C9-A6F748BD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Hills Family Health Team</dc:creator>
  <cp:keywords/>
  <cp:lastModifiedBy>Samantha Dalby</cp:lastModifiedBy>
  <cp:revision>2</cp:revision>
  <cp:lastPrinted>2024-10-22T13:56:00Z</cp:lastPrinted>
  <dcterms:created xsi:type="dcterms:W3CDTF">2024-12-04T23:10:00Z</dcterms:created>
  <dcterms:modified xsi:type="dcterms:W3CDTF">2024-12-04T23:10:00Z</dcterms:modified>
</cp:coreProperties>
</file>