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929" w:lineRule="exact" w:before="72"/>
        <w:ind w:left="3937" w:right="1708" w:firstLine="0"/>
        <w:jc w:val="center"/>
        <w:rPr>
          <w:rFonts w:ascii="MyriadPro-Cond"/>
          <w:sz w:val="80"/>
        </w:rPr>
      </w:pPr>
      <w:bookmarkStart w:name="Food Vendor Contract Template" w:id="1"/>
      <w:bookmarkEnd w:id="1"/>
      <w:r>
        <w:rPr/>
      </w:r>
      <w:r>
        <w:rPr>
          <w:rFonts w:ascii="MyriadPro-Cond"/>
          <w:color w:val="6D5592"/>
          <w:spacing w:val="-20"/>
          <w:sz w:val="80"/>
        </w:rPr>
        <w:t>VENDOR</w:t>
      </w:r>
      <w:r>
        <w:rPr>
          <w:rFonts w:ascii="MyriadPro-Cond"/>
          <w:color w:val="6D5592"/>
          <w:spacing w:val="-5"/>
          <w:sz w:val="80"/>
        </w:rPr>
        <w:t> </w:t>
      </w:r>
      <w:r>
        <w:rPr>
          <w:rFonts w:ascii="MyriadPro-Cond"/>
          <w:color w:val="6D5592"/>
          <w:spacing w:val="-2"/>
          <w:sz w:val="80"/>
        </w:rPr>
        <w:t>CONTRACT</w:t>
      </w:r>
    </w:p>
    <w:p>
      <w:pPr>
        <w:pStyle w:val="Title"/>
      </w:pPr>
      <w:r>
        <w:rPr>
          <w:color w:val="6D5592"/>
          <w:spacing w:val="-6"/>
          <w:w w:val="75"/>
        </w:rPr>
        <w:t>4th</w:t>
      </w:r>
      <w:r>
        <w:rPr>
          <w:color w:val="6D5592"/>
          <w:spacing w:val="-43"/>
          <w:w w:val="75"/>
        </w:rPr>
        <w:t> </w:t>
      </w:r>
      <w:r>
        <w:rPr>
          <w:color w:val="6D5592"/>
          <w:spacing w:val="-6"/>
          <w:w w:val="75"/>
        </w:rPr>
        <w:t>Street</w:t>
      </w:r>
      <w:r>
        <w:rPr>
          <w:color w:val="6D5592"/>
          <w:spacing w:val="-43"/>
          <w:w w:val="75"/>
        </w:rPr>
        <w:t> </w:t>
      </w:r>
      <w:r>
        <w:rPr>
          <w:color w:val="6D5592"/>
          <w:spacing w:val="-6"/>
          <w:w w:val="75"/>
        </w:rPr>
        <w:t>Festival</w:t>
      </w:r>
      <w:r>
        <w:rPr>
          <w:color w:val="6D5592"/>
          <w:spacing w:val="-43"/>
          <w:w w:val="75"/>
        </w:rPr>
        <w:t> </w:t>
      </w:r>
      <w:r>
        <w:rPr>
          <w:color w:val="6D5592"/>
          <w:spacing w:val="-6"/>
          <w:w w:val="75"/>
        </w:rPr>
        <w:t>2024</w:t>
      </w:r>
    </w:p>
    <w:p>
      <w:pPr>
        <w:pStyle w:val="Heading2"/>
        <w:spacing w:before="91"/>
      </w:pPr>
      <w:r>
        <w:rPr>
          <w:color w:val="231F20"/>
        </w:rPr>
        <w:t>June</w:t>
      </w:r>
      <w:r>
        <w:rPr>
          <w:color w:val="231F20"/>
          <w:spacing w:val="-2"/>
        </w:rPr>
        <w:t> </w:t>
      </w:r>
      <w:r>
        <w:rPr>
          <w:color w:val="231F20"/>
        </w:rPr>
        <w:t>22nd 11AM-</w:t>
      </w:r>
      <w:r>
        <w:rPr>
          <w:color w:val="231F20"/>
          <w:spacing w:val="-4"/>
        </w:rPr>
        <w:t>11PM</w:t>
      </w:r>
    </w:p>
    <w:p>
      <w:pPr>
        <w:spacing w:line="315" w:lineRule="exact" w:before="0"/>
        <w:ind w:left="3961" w:right="1707" w:firstLine="0"/>
        <w:jc w:val="center"/>
        <w:rPr>
          <w:sz w:val="28"/>
        </w:rPr>
      </w:pPr>
      <w:r>
        <w:rPr>
          <w:color w:val="231F20"/>
          <w:sz w:val="28"/>
        </w:rPr>
        <w:t>June</w:t>
      </w:r>
      <w:r>
        <w:rPr>
          <w:color w:val="231F20"/>
          <w:spacing w:val="-2"/>
          <w:sz w:val="28"/>
        </w:rPr>
        <w:t> </w:t>
      </w:r>
      <w:r>
        <w:rPr>
          <w:color w:val="231F20"/>
          <w:sz w:val="28"/>
        </w:rPr>
        <w:t>23rd 11AM – </w:t>
      </w:r>
      <w:r>
        <w:rPr>
          <w:color w:val="231F20"/>
          <w:spacing w:val="-5"/>
          <w:sz w:val="28"/>
        </w:rPr>
        <w:t>9PM</w:t>
      </w:r>
    </w:p>
    <w:p>
      <w:pPr>
        <w:pStyle w:val="BodyText"/>
        <w:spacing w:before="8"/>
        <w:rPr>
          <w:sz w:val="18"/>
        </w:rPr>
      </w:pPr>
      <w:r>
        <w:rPr/>
        <mc:AlternateContent>
          <mc:Choice Requires="wps">
            <w:drawing>
              <wp:anchor distT="0" distB="0" distL="0" distR="0" allowOverlap="1" layoutInCell="1" locked="0" behindDoc="1" simplePos="0" relativeHeight="487587840">
                <wp:simplePos x="0" y="0"/>
                <wp:positionH relativeFrom="page">
                  <wp:posOffset>2194560</wp:posOffset>
                </wp:positionH>
                <wp:positionV relativeFrom="paragraph">
                  <wp:posOffset>157758</wp:posOffset>
                </wp:positionV>
                <wp:extent cx="5120640" cy="1270"/>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5120640" cy="1270"/>
                        </a:xfrm>
                        <a:custGeom>
                          <a:avLst/>
                          <a:gdLst/>
                          <a:ahLst/>
                          <a:cxnLst/>
                          <a:rect l="l" t="t" r="r" b="b"/>
                          <a:pathLst>
                            <a:path w="5120640" h="0">
                              <a:moveTo>
                                <a:pt x="0" y="0"/>
                              </a:moveTo>
                              <a:lnTo>
                                <a:pt x="512064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2.800003pt;margin-top:12.421948pt;width:403.2pt;height:.1pt;mso-position-horizontal-relative:page;mso-position-vertical-relative:paragraph;z-index:-15728640;mso-wrap-distance-left:0;mso-wrap-distance-right:0" id="docshape1" coordorigin="3456,248" coordsize="8064,0" path="m3456,248l11520,248e" filled="false" stroked="true" strokeweight="1pt" strokecolor="#231f20">
                <v:path arrowok="t"/>
                <v:stroke dashstyle="solid"/>
                <w10:wrap type="topAndBottom"/>
              </v:shape>
            </w:pict>
          </mc:Fallback>
        </mc:AlternateContent>
      </w:r>
    </w:p>
    <w:p>
      <w:pPr>
        <w:pStyle w:val="BodyText"/>
        <w:tabs>
          <w:tab w:pos="7835" w:val="left" w:leader="none"/>
        </w:tabs>
        <w:spacing w:before="12"/>
        <w:ind w:left="3156"/>
        <w:rPr>
          <w:rFonts w:ascii="Arial"/>
        </w:rPr>
      </w:pPr>
      <w:r>
        <w:rPr>
          <w:rFonts w:ascii="Arial"/>
          <w:color w:val="231F20"/>
          <w:w w:val="80"/>
        </w:rPr>
        <w:t>COMPANY</w:t>
      </w:r>
      <w:r>
        <w:rPr>
          <w:rFonts w:ascii="Arial"/>
          <w:color w:val="231F20"/>
          <w:spacing w:val="-4"/>
        </w:rPr>
        <w:t> NAME</w:t>
      </w:r>
      <w:r>
        <w:rPr>
          <w:rFonts w:ascii="Arial"/>
          <w:color w:val="231F20"/>
        </w:rPr>
        <w:tab/>
      </w:r>
      <w:r>
        <w:rPr>
          <w:rFonts w:ascii="Arial"/>
          <w:color w:val="231F20"/>
          <w:w w:val="80"/>
        </w:rPr>
        <w:t>CONTACT</w:t>
      </w:r>
      <w:r>
        <w:rPr>
          <w:rFonts w:ascii="Arial"/>
          <w:color w:val="231F20"/>
          <w:spacing w:val="6"/>
        </w:rPr>
        <w:t> </w:t>
      </w:r>
      <w:r>
        <w:rPr>
          <w:rFonts w:ascii="Arial"/>
          <w:color w:val="231F20"/>
          <w:w w:val="80"/>
        </w:rPr>
        <w:t>NAME</w:t>
      </w:r>
      <w:r>
        <w:rPr>
          <w:rFonts w:ascii="Arial"/>
          <w:color w:val="231F20"/>
          <w:spacing w:val="7"/>
        </w:rPr>
        <w:t> </w:t>
      </w:r>
      <w:r>
        <w:rPr>
          <w:rFonts w:ascii="Arial"/>
          <w:color w:val="231F20"/>
          <w:w w:val="80"/>
        </w:rPr>
        <w:t>/</w:t>
      </w:r>
      <w:r>
        <w:rPr>
          <w:rFonts w:ascii="Arial"/>
          <w:color w:val="231F20"/>
          <w:spacing w:val="-6"/>
        </w:rPr>
        <w:t> </w:t>
      </w:r>
      <w:r>
        <w:rPr>
          <w:rFonts w:ascii="Arial"/>
          <w:color w:val="231F20"/>
          <w:spacing w:val="-2"/>
          <w:w w:val="80"/>
        </w:rPr>
        <w:t>TITLE</w:t>
      </w:r>
    </w:p>
    <w:p>
      <w:pPr>
        <w:pStyle w:val="BodyText"/>
        <w:spacing w:before="5"/>
        <w:rPr>
          <w:rFonts w:ascii="Arial"/>
          <w:sz w:val="26"/>
        </w:rPr>
      </w:pPr>
    </w:p>
    <w:tbl>
      <w:tblPr>
        <w:tblW w:w="0" w:type="auto"/>
        <w:jc w:val="left"/>
        <w:tblInd w:w="3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8"/>
        <w:gridCol w:w="3140"/>
        <w:gridCol w:w="1393"/>
        <w:gridCol w:w="815"/>
      </w:tblGrid>
      <w:tr>
        <w:trPr>
          <w:trHeight w:val="536" w:hRule="atLeast"/>
        </w:trPr>
        <w:tc>
          <w:tcPr>
            <w:tcW w:w="2718" w:type="dxa"/>
            <w:tcBorders>
              <w:top w:val="single" w:sz="8" w:space="0" w:color="231F20"/>
              <w:bottom w:val="single" w:sz="8" w:space="0" w:color="231F20"/>
            </w:tcBorders>
          </w:tcPr>
          <w:p>
            <w:pPr>
              <w:pStyle w:val="TableParagraph"/>
              <w:ind w:left="-1"/>
              <w:rPr>
                <w:sz w:val="20"/>
              </w:rPr>
            </w:pPr>
            <w:r>
              <w:rPr>
                <w:color w:val="231F20"/>
                <w:spacing w:val="-2"/>
                <w:w w:val="90"/>
                <w:sz w:val="20"/>
              </w:rPr>
              <w:t>ADDRESS</w:t>
            </w:r>
          </w:p>
        </w:tc>
        <w:tc>
          <w:tcPr>
            <w:tcW w:w="3140" w:type="dxa"/>
            <w:tcBorders>
              <w:top w:val="single" w:sz="8" w:space="0" w:color="231F20"/>
              <w:bottom w:val="single" w:sz="8" w:space="0" w:color="231F20"/>
            </w:tcBorders>
          </w:tcPr>
          <w:p>
            <w:pPr>
              <w:pStyle w:val="TableParagraph"/>
              <w:ind w:left="1961"/>
              <w:rPr>
                <w:sz w:val="20"/>
              </w:rPr>
            </w:pPr>
            <w:r>
              <w:rPr>
                <w:color w:val="231F20"/>
                <w:spacing w:val="-4"/>
                <w:w w:val="85"/>
                <w:sz w:val="20"/>
              </w:rPr>
              <w:t>CITY</w:t>
            </w:r>
          </w:p>
        </w:tc>
        <w:tc>
          <w:tcPr>
            <w:tcW w:w="1393" w:type="dxa"/>
            <w:tcBorders>
              <w:top w:val="single" w:sz="8" w:space="0" w:color="231F20"/>
              <w:bottom w:val="single" w:sz="8" w:space="0" w:color="231F20"/>
            </w:tcBorders>
          </w:tcPr>
          <w:p>
            <w:pPr>
              <w:pStyle w:val="TableParagraph"/>
              <w:ind w:left="621"/>
              <w:rPr>
                <w:sz w:val="20"/>
              </w:rPr>
            </w:pPr>
            <w:r>
              <w:rPr>
                <w:color w:val="231F20"/>
                <w:spacing w:val="-4"/>
                <w:w w:val="85"/>
                <w:sz w:val="20"/>
              </w:rPr>
              <w:t>STATE</w:t>
            </w:r>
          </w:p>
        </w:tc>
        <w:tc>
          <w:tcPr>
            <w:tcW w:w="815" w:type="dxa"/>
            <w:tcBorders>
              <w:top w:val="single" w:sz="8" w:space="0" w:color="231F20"/>
              <w:bottom w:val="single" w:sz="8" w:space="0" w:color="231F20"/>
            </w:tcBorders>
          </w:tcPr>
          <w:p>
            <w:pPr>
              <w:pStyle w:val="TableParagraph"/>
              <w:ind w:left="308"/>
              <w:rPr>
                <w:sz w:val="20"/>
              </w:rPr>
            </w:pPr>
            <w:r>
              <w:rPr>
                <w:color w:val="231F20"/>
                <w:spacing w:val="-5"/>
                <w:w w:val="90"/>
                <w:sz w:val="20"/>
              </w:rPr>
              <w:t>ZIP</w:t>
            </w:r>
          </w:p>
        </w:tc>
      </w:tr>
      <w:tr>
        <w:trPr>
          <w:trHeight w:val="555" w:hRule="atLeast"/>
        </w:trPr>
        <w:tc>
          <w:tcPr>
            <w:tcW w:w="2718" w:type="dxa"/>
            <w:tcBorders>
              <w:top w:val="single" w:sz="8" w:space="0" w:color="231F20"/>
              <w:bottom w:val="single" w:sz="8" w:space="0" w:color="231F20"/>
            </w:tcBorders>
          </w:tcPr>
          <w:p>
            <w:pPr>
              <w:pStyle w:val="TableParagraph"/>
              <w:spacing w:before="32"/>
              <w:ind w:left="-1"/>
              <w:rPr>
                <w:sz w:val="20"/>
              </w:rPr>
            </w:pPr>
            <w:r>
              <w:rPr>
                <w:color w:val="231F20"/>
                <w:spacing w:val="-2"/>
                <w:w w:val="90"/>
                <w:sz w:val="20"/>
              </w:rPr>
              <w:t>PHONE</w:t>
            </w:r>
          </w:p>
        </w:tc>
        <w:tc>
          <w:tcPr>
            <w:tcW w:w="3140" w:type="dxa"/>
            <w:tcBorders>
              <w:top w:val="single" w:sz="8" w:space="0" w:color="231F20"/>
              <w:bottom w:val="single" w:sz="8" w:space="0" w:color="231F20"/>
            </w:tcBorders>
          </w:tcPr>
          <w:p>
            <w:pPr>
              <w:pStyle w:val="TableParagraph"/>
              <w:ind w:left="1961"/>
              <w:rPr>
                <w:sz w:val="20"/>
              </w:rPr>
            </w:pPr>
            <w:r>
              <w:rPr>
                <w:color w:val="231F20"/>
                <w:spacing w:val="-5"/>
                <w:w w:val="90"/>
                <w:sz w:val="20"/>
              </w:rPr>
              <w:t>FAX</w:t>
            </w:r>
          </w:p>
        </w:tc>
        <w:tc>
          <w:tcPr>
            <w:tcW w:w="1393" w:type="dxa"/>
            <w:tcBorders>
              <w:top w:val="single" w:sz="8" w:space="0" w:color="231F20"/>
              <w:bottom w:val="single" w:sz="8" w:space="0" w:color="231F20"/>
            </w:tcBorders>
          </w:tcPr>
          <w:p>
            <w:pPr>
              <w:pStyle w:val="TableParagraph"/>
              <w:spacing w:before="0"/>
              <w:rPr>
                <w:rFonts w:ascii="Times New Roman"/>
                <w:sz w:val="20"/>
              </w:rPr>
            </w:pPr>
          </w:p>
        </w:tc>
        <w:tc>
          <w:tcPr>
            <w:tcW w:w="815" w:type="dxa"/>
            <w:tcBorders>
              <w:top w:val="single" w:sz="8" w:space="0" w:color="231F20"/>
              <w:bottom w:val="single" w:sz="8" w:space="0" w:color="231F20"/>
            </w:tcBorders>
          </w:tcPr>
          <w:p>
            <w:pPr>
              <w:pStyle w:val="TableParagraph"/>
              <w:spacing w:before="0"/>
              <w:rPr>
                <w:rFonts w:ascii="Times New Roman"/>
                <w:sz w:val="20"/>
              </w:rPr>
            </w:pPr>
          </w:p>
        </w:tc>
      </w:tr>
      <w:tr>
        <w:trPr>
          <w:trHeight w:val="250" w:hRule="atLeast"/>
        </w:trPr>
        <w:tc>
          <w:tcPr>
            <w:tcW w:w="2718" w:type="dxa"/>
            <w:tcBorders>
              <w:top w:val="single" w:sz="8" w:space="0" w:color="231F20"/>
            </w:tcBorders>
          </w:tcPr>
          <w:p>
            <w:pPr>
              <w:pStyle w:val="TableParagraph"/>
              <w:spacing w:line="218" w:lineRule="exact"/>
              <w:ind w:left="-1"/>
              <w:rPr>
                <w:sz w:val="20"/>
              </w:rPr>
            </w:pPr>
            <w:r>
              <w:rPr>
                <w:color w:val="231F20"/>
                <w:spacing w:val="-2"/>
                <w:w w:val="90"/>
                <w:sz w:val="20"/>
              </w:rPr>
              <w:t>MOBILE</w:t>
            </w:r>
          </w:p>
        </w:tc>
        <w:tc>
          <w:tcPr>
            <w:tcW w:w="3140" w:type="dxa"/>
            <w:tcBorders>
              <w:top w:val="single" w:sz="8" w:space="0" w:color="231F20"/>
            </w:tcBorders>
          </w:tcPr>
          <w:p>
            <w:pPr>
              <w:pStyle w:val="TableParagraph"/>
              <w:spacing w:line="218" w:lineRule="exact"/>
              <w:ind w:left="1961"/>
              <w:rPr>
                <w:sz w:val="20"/>
              </w:rPr>
            </w:pPr>
            <w:r>
              <w:rPr>
                <w:color w:val="231F20"/>
                <w:w w:val="80"/>
                <w:sz w:val="20"/>
              </w:rPr>
              <w:t>E-</w:t>
            </w:r>
            <w:r>
              <w:rPr>
                <w:color w:val="231F20"/>
                <w:spacing w:val="-4"/>
                <w:w w:val="95"/>
                <w:sz w:val="20"/>
              </w:rPr>
              <w:t>MAIL</w:t>
            </w:r>
          </w:p>
        </w:tc>
        <w:tc>
          <w:tcPr>
            <w:tcW w:w="1393" w:type="dxa"/>
            <w:tcBorders>
              <w:top w:val="single" w:sz="8" w:space="0" w:color="231F20"/>
            </w:tcBorders>
          </w:tcPr>
          <w:p>
            <w:pPr>
              <w:pStyle w:val="TableParagraph"/>
              <w:spacing w:before="0"/>
              <w:rPr>
                <w:rFonts w:ascii="Times New Roman"/>
                <w:sz w:val="18"/>
              </w:rPr>
            </w:pPr>
          </w:p>
        </w:tc>
        <w:tc>
          <w:tcPr>
            <w:tcW w:w="815" w:type="dxa"/>
            <w:tcBorders>
              <w:top w:val="single" w:sz="8" w:space="0" w:color="231F20"/>
            </w:tcBorders>
          </w:tcPr>
          <w:p>
            <w:pPr>
              <w:pStyle w:val="TableParagraph"/>
              <w:spacing w:before="0"/>
              <w:rPr>
                <w:rFonts w:ascii="Times New Roman"/>
                <w:sz w:val="18"/>
              </w:rPr>
            </w:pPr>
          </w:p>
        </w:tc>
      </w:tr>
    </w:tbl>
    <w:p>
      <w:pPr>
        <w:pStyle w:val="BodyText"/>
        <w:spacing w:before="7"/>
        <w:rPr>
          <w:rFonts w:ascii="Arial"/>
          <w:sz w:val="17"/>
        </w:rPr>
      </w:pPr>
      <w:r>
        <w:rPr/>
        <mc:AlternateContent>
          <mc:Choice Requires="wps">
            <w:drawing>
              <wp:anchor distT="0" distB="0" distL="0" distR="0" allowOverlap="1" layoutInCell="1" locked="0" behindDoc="1" simplePos="0" relativeHeight="487588352">
                <wp:simplePos x="0" y="0"/>
                <wp:positionH relativeFrom="page">
                  <wp:posOffset>2194560</wp:posOffset>
                </wp:positionH>
                <wp:positionV relativeFrom="paragraph">
                  <wp:posOffset>144144</wp:posOffset>
                </wp:positionV>
                <wp:extent cx="512064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5120640" cy="1270"/>
                        </a:xfrm>
                        <a:custGeom>
                          <a:avLst/>
                          <a:gdLst/>
                          <a:ahLst/>
                          <a:cxnLst/>
                          <a:rect l="l" t="t" r="r" b="b"/>
                          <a:pathLst>
                            <a:path w="5120640" h="0">
                              <a:moveTo>
                                <a:pt x="0" y="0"/>
                              </a:moveTo>
                              <a:lnTo>
                                <a:pt x="512064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2.800003pt;margin-top:11.349994pt;width:403.2pt;height:.1pt;mso-position-horizontal-relative:page;mso-position-vertical-relative:paragraph;z-index:-15728128;mso-wrap-distance-left:0;mso-wrap-distance-right:0" id="docshape2" coordorigin="3456,227" coordsize="8064,0" path="m3456,227l11520,227e" filled="false" stroked="true" strokeweight="1pt" strokecolor="#231f20">
                <v:path arrowok="t"/>
                <v:stroke dashstyle="solid"/>
                <w10:wrap type="topAndBottom"/>
              </v:shape>
            </w:pict>
          </mc:Fallback>
        </mc:AlternateContent>
      </w:r>
    </w:p>
    <w:p>
      <w:pPr>
        <w:pStyle w:val="BodyText"/>
        <w:rPr>
          <w:rFonts w:ascii="Arial"/>
        </w:rPr>
      </w:pPr>
    </w:p>
    <w:p>
      <w:pPr>
        <w:pStyle w:val="BodyText"/>
        <w:spacing w:before="2"/>
        <w:rPr>
          <w:rFonts w:ascii="Arial"/>
          <w:sz w:val="17"/>
        </w:rPr>
      </w:pPr>
      <w:r>
        <w:rPr/>
        <mc:AlternateContent>
          <mc:Choice Requires="wps">
            <w:drawing>
              <wp:anchor distT="0" distB="0" distL="0" distR="0" allowOverlap="1" layoutInCell="1" locked="0" behindDoc="1" simplePos="0" relativeHeight="487588864">
                <wp:simplePos x="0" y="0"/>
                <wp:positionH relativeFrom="page">
                  <wp:posOffset>2329573</wp:posOffset>
                </wp:positionH>
                <wp:positionV relativeFrom="paragraph">
                  <wp:posOffset>141249</wp:posOffset>
                </wp:positionV>
                <wp:extent cx="215900" cy="21590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183.431pt;margin-top:11.12198pt;width:17pt;height:17pt;mso-position-horizontal-relative:page;mso-position-vertical-relative:paragraph;z-index:-15727616;mso-wrap-distance-left:0;mso-wrap-distance-right:0" id="docshape3" filled="false" stroked="true" strokeweight="1pt" strokecolor="#000000">
                <v:stroke dashstyle="solid"/>
                <w10:wrap type="topAndBottom"/>
              </v:rect>
            </w:pict>
          </mc:Fallback>
        </mc:AlternateContent>
      </w:r>
    </w:p>
    <w:p>
      <w:pPr>
        <w:pStyle w:val="BodyText"/>
        <w:spacing w:before="4"/>
        <w:rPr>
          <w:rFonts w:ascii="Arial"/>
        </w:rPr>
      </w:pPr>
    </w:p>
    <w:p>
      <w:pPr>
        <w:pStyle w:val="Heading3"/>
        <w:ind w:left="3158"/>
      </w:pPr>
      <w:r>
        <w:rPr>
          <w:rFonts w:ascii="Myriad Pro"/>
          <w:color w:val="FF0000"/>
          <w:spacing w:val="-2"/>
        </w:rPr>
        <w:t>D</w:t>
      </w:r>
      <w:r>
        <w:rPr>
          <w:color w:val="FF0000"/>
          <w:spacing w:val="-2"/>
        </w:rPr>
        <w:t>EFINITIONS</w:t>
      </w:r>
    </w:p>
    <w:p>
      <w:pPr>
        <w:pStyle w:val="BodyText"/>
        <w:spacing w:before="54"/>
        <w:ind w:left="3158"/>
        <w:rPr>
          <w:rFonts w:ascii="Arial"/>
          <w:b/>
        </w:rPr>
      </w:pPr>
      <w:r>
        <w:rPr>
          <w:color w:val="231F20"/>
        </w:rPr>
        <w:t>Tacos</w:t>
      </w:r>
      <w:r>
        <w:rPr>
          <w:color w:val="231F20"/>
          <w:spacing w:val="-2"/>
        </w:rPr>
        <w:t> </w:t>
      </w:r>
      <w:r>
        <w:rPr>
          <w:color w:val="231F20"/>
        </w:rPr>
        <w:t>Los Hermanos &amp; Hear GI will be reffered to as </w:t>
      </w:r>
      <w:r>
        <w:rPr>
          <w:color w:val="231F20"/>
          <w:spacing w:val="-2"/>
        </w:rPr>
        <w:t>"Organizer"</w:t>
      </w:r>
      <w:r>
        <w:rPr>
          <w:rFonts w:ascii="Arial"/>
          <w:b/>
          <w:color w:val="231F20"/>
          <w:spacing w:val="-2"/>
        </w:rPr>
        <w:t>.</w:t>
      </w:r>
    </w:p>
    <w:p>
      <w:pPr>
        <w:pStyle w:val="BodyText"/>
        <w:spacing w:before="5"/>
        <w:rPr>
          <w:rFonts w:ascii="Arial"/>
          <w:b/>
          <w:sz w:val="21"/>
        </w:rPr>
      </w:pPr>
    </w:p>
    <w:p>
      <w:pPr>
        <w:pStyle w:val="Heading3"/>
        <w:ind w:left="3155"/>
      </w:pPr>
      <w:r>
        <w:rPr>
          <w:color w:val="FF0000"/>
          <w:w w:val="85"/>
        </w:rPr>
        <w:t>VENDOR</w:t>
      </w:r>
      <w:r>
        <w:rPr>
          <w:color w:val="FF0000"/>
          <w:spacing w:val="3"/>
        </w:rPr>
        <w:t> </w:t>
      </w:r>
      <w:r>
        <w:rPr>
          <w:color w:val="FF0000"/>
          <w:spacing w:val="-2"/>
          <w:w w:val="90"/>
        </w:rPr>
        <w:t>RESPONSIBILITY</w:t>
      </w:r>
    </w:p>
    <w:p>
      <w:pPr>
        <w:pStyle w:val="BodyText"/>
        <w:spacing w:before="74"/>
        <w:ind w:left="3155"/>
        <w:rPr>
          <w:rFonts w:ascii="Arial"/>
        </w:rPr>
      </w:pPr>
      <w:r>
        <w:rPr>
          <w:rFonts w:ascii="Arial"/>
          <w:color w:val="231F20"/>
          <w:w w:val="80"/>
        </w:rPr>
        <w:t>EACH</w:t>
      </w:r>
      <w:r>
        <w:rPr>
          <w:rFonts w:ascii="Arial"/>
          <w:color w:val="231F20"/>
          <w:spacing w:val="3"/>
        </w:rPr>
        <w:t> </w:t>
      </w:r>
      <w:r>
        <w:rPr>
          <w:rFonts w:ascii="Arial"/>
          <w:color w:val="231F20"/>
          <w:w w:val="80"/>
        </w:rPr>
        <w:t>Vendor</w:t>
      </w:r>
      <w:r>
        <w:rPr>
          <w:rFonts w:ascii="Arial"/>
          <w:color w:val="231F20"/>
          <w:spacing w:val="14"/>
        </w:rPr>
        <w:t> </w:t>
      </w:r>
      <w:r>
        <w:rPr>
          <w:rFonts w:ascii="Arial"/>
          <w:color w:val="231F20"/>
          <w:w w:val="80"/>
        </w:rPr>
        <w:t>MUST</w:t>
      </w:r>
      <w:r>
        <w:rPr>
          <w:rFonts w:ascii="Arial"/>
          <w:color w:val="231F20"/>
          <w:spacing w:val="14"/>
        </w:rPr>
        <w:t> </w:t>
      </w:r>
      <w:r>
        <w:rPr>
          <w:rFonts w:ascii="Arial"/>
          <w:color w:val="231F20"/>
          <w:spacing w:val="-2"/>
          <w:w w:val="80"/>
        </w:rPr>
        <w:t>PROVIDE:</w:t>
      </w:r>
    </w:p>
    <w:p>
      <w:pPr>
        <w:pStyle w:val="ListParagraph"/>
        <w:numPr>
          <w:ilvl w:val="0"/>
          <w:numId w:val="1"/>
        </w:numPr>
        <w:tabs>
          <w:tab w:pos="3291" w:val="left" w:leader="none"/>
        </w:tabs>
        <w:spacing w:line="240" w:lineRule="auto" w:before="92" w:after="0"/>
        <w:ind w:left="3291" w:right="0" w:hanging="86"/>
        <w:jc w:val="left"/>
        <w:rPr>
          <w:sz w:val="20"/>
        </w:rPr>
      </w:pPr>
      <w:r>
        <w:rPr>
          <w:color w:val="231F20"/>
          <w:sz w:val="20"/>
        </w:rPr>
        <w:t>Specialty food items from their company (must be pre-approved by event </w:t>
      </w:r>
      <w:r>
        <w:rPr>
          <w:color w:val="231F20"/>
          <w:spacing w:val="-2"/>
          <w:sz w:val="20"/>
        </w:rPr>
        <w:t>committee)</w:t>
      </w:r>
    </w:p>
    <w:p>
      <w:pPr>
        <w:pStyle w:val="ListParagraph"/>
        <w:numPr>
          <w:ilvl w:val="0"/>
          <w:numId w:val="1"/>
        </w:numPr>
        <w:tabs>
          <w:tab w:pos="3291" w:val="left" w:leader="none"/>
        </w:tabs>
        <w:spacing w:line="240" w:lineRule="auto" w:before="129" w:after="0"/>
        <w:ind w:left="3291" w:right="0" w:hanging="86"/>
        <w:jc w:val="left"/>
        <w:rPr>
          <w:sz w:val="20"/>
        </w:rPr>
      </w:pPr>
      <w:r>
        <w:rPr>
          <w:color w:val="231F20"/>
          <w:sz w:val="20"/>
        </w:rPr>
        <w:t>Staffing for event booth for at least 8 hours each </w:t>
      </w:r>
      <w:r>
        <w:rPr>
          <w:color w:val="231F20"/>
          <w:spacing w:val="-4"/>
          <w:sz w:val="20"/>
        </w:rPr>
        <w:t>day.</w:t>
      </w:r>
    </w:p>
    <w:p>
      <w:pPr>
        <w:pStyle w:val="ListParagraph"/>
        <w:numPr>
          <w:ilvl w:val="0"/>
          <w:numId w:val="1"/>
        </w:numPr>
        <w:tabs>
          <w:tab w:pos="3291" w:val="left" w:leader="none"/>
        </w:tabs>
        <w:spacing w:line="240" w:lineRule="auto" w:before="122" w:after="0"/>
        <w:ind w:left="3291" w:right="0" w:hanging="86"/>
        <w:jc w:val="left"/>
        <w:rPr>
          <w:sz w:val="20"/>
        </w:rPr>
      </w:pPr>
      <w:r>
        <w:rPr>
          <w:color w:val="231F20"/>
          <w:sz w:val="20"/>
        </w:rPr>
        <w:t>Attain appropriate food permits for Grand Island PRIOR to first day of </w:t>
      </w:r>
      <w:r>
        <w:rPr>
          <w:color w:val="231F20"/>
          <w:spacing w:val="-2"/>
          <w:sz w:val="20"/>
        </w:rPr>
        <w:t>event</w:t>
      </w:r>
    </w:p>
    <w:p>
      <w:pPr>
        <w:pStyle w:val="ListParagraph"/>
        <w:numPr>
          <w:ilvl w:val="0"/>
          <w:numId w:val="1"/>
        </w:numPr>
        <w:tabs>
          <w:tab w:pos="3337" w:val="left" w:leader="none"/>
        </w:tabs>
        <w:spacing w:line="240" w:lineRule="auto" w:before="138" w:after="0"/>
        <w:ind w:left="3337" w:right="0" w:hanging="92"/>
        <w:jc w:val="left"/>
        <w:rPr>
          <w:sz w:val="20"/>
        </w:rPr>
      </w:pPr>
      <w:r>
        <w:rPr>
          <w:color w:val="231F20"/>
          <w:sz w:val="20"/>
        </w:rPr>
        <w:t>Tables, chairs, and tablecloth if </w:t>
      </w:r>
      <w:r>
        <w:rPr>
          <w:color w:val="231F20"/>
          <w:spacing w:val="-2"/>
          <w:sz w:val="20"/>
        </w:rPr>
        <w:t>needed</w:t>
      </w:r>
    </w:p>
    <w:p>
      <w:pPr>
        <w:pStyle w:val="ListParagraph"/>
        <w:numPr>
          <w:ilvl w:val="0"/>
          <w:numId w:val="1"/>
        </w:numPr>
        <w:tabs>
          <w:tab w:pos="3337" w:val="left" w:leader="none"/>
        </w:tabs>
        <w:spacing w:line="240" w:lineRule="auto" w:before="56" w:after="0"/>
        <w:ind w:left="3337" w:right="0" w:hanging="92"/>
        <w:jc w:val="left"/>
        <w:rPr>
          <w:sz w:val="20"/>
        </w:rPr>
      </w:pPr>
      <w:r>
        <w:rPr>
          <w:color w:val="231F20"/>
          <w:sz w:val="20"/>
        </w:rPr>
        <w:t>All equipment necessary to prepare, cook, and keep food </w:t>
      </w:r>
      <w:r>
        <w:rPr>
          <w:color w:val="231F20"/>
          <w:spacing w:val="-4"/>
          <w:sz w:val="20"/>
        </w:rPr>
        <w:t>warm</w:t>
      </w:r>
    </w:p>
    <w:p>
      <w:pPr>
        <w:pStyle w:val="ListParagraph"/>
        <w:numPr>
          <w:ilvl w:val="0"/>
          <w:numId w:val="1"/>
        </w:numPr>
        <w:tabs>
          <w:tab w:pos="3337" w:val="left" w:leader="none"/>
        </w:tabs>
        <w:spacing w:line="240" w:lineRule="auto" w:before="72" w:after="0"/>
        <w:ind w:left="3337" w:right="0" w:hanging="92"/>
        <w:jc w:val="left"/>
        <w:rPr>
          <w:sz w:val="20"/>
        </w:rPr>
      </w:pPr>
      <w:r>
        <w:rPr>
          <w:color w:val="231F20"/>
          <w:sz w:val="20"/>
        </w:rPr>
        <w:t>Marketing Materials for participants about your business (menus, business cards, </w:t>
      </w:r>
      <w:r>
        <w:rPr>
          <w:color w:val="231F20"/>
          <w:spacing w:val="-2"/>
          <w:sz w:val="20"/>
        </w:rPr>
        <w:t>etc.)</w:t>
      </w:r>
    </w:p>
    <w:p>
      <w:pPr>
        <w:pStyle w:val="Heading3"/>
        <w:spacing w:before="155"/>
        <w:ind w:left="3152"/>
      </w:pPr>
      <w:r>
        <w:rPr>
          <w:color w:val="FF0000"/>
          <w:spacing w:val="-2"/>
          <w:w w:val="95"/>
        </w:rPr>
        <w:t>PARTICIPATION</w:t>
      </w:r>
    </w:p>
    <w:p>
      <w:pPr>
        <w:pStyle w:val="BodyText"/>
        <w:spacing w:line="199" w:lineRule="auto" w:before="103"/>
        <w:ind w:left="3152" w:right="739"/>
      </w:pPr>
      <w:r>
        <w:rPr>
          <w:color w:val="231F20"/>
        </w:rPr>
        <w:t>All participants must submit menu selections to Agustin Sanchez. Selections must be a representation of dishes available for special order or on the regular restaurant menu. Food and beverages will be sold to event attendees by individual vendors. This event is free to the public. No tickets will be sold at any point to attendees.</w:t>
      </w:r>
      <w:r>
        <w:rPr>
          <w:color w:val="231F20"/>
          <w:spacing w:val="40"/>
        </w:rPr>
        <w:t> </w:t>
      </w:r>
      <w:r>
        <w:rPr>
          <w:color w:val="231F20"/>
        </w:rPr>
        <w:t>To minimize duplication and allow time to market appropriately and print other collateral materials, the Organizer must know by May</w:t>
      </w:r>
      <w:r>
        <w:rPr>
          <w:color w:val="231F20"/>
          <w:spacing w:val="-3"/>
        </w:rPr>
        <w:t> </w:t>
      </w:r>
      <w:r>
        <w:rPr>
          <w:color w:val="231F20"/>
        </w:rPr>
        <w:t>23,</w:t>
      </w:r>
      <w:r>
        <w:rPr>
          <w:color w:val="231F20"/>
          <w:spacing w:val="-3"/>
        </w:rPr>
        <w:t> </w:t>
      </w:r>
      <w:r>
        <w:rPr>
          <w:color w:val="231F20"/>
        </w:rPr>
        <w:t>2023</w:t>
      </w:r>
      <w:r>
        <w:rPr>
          <w:color w:val="231F20"/>
          <w:spacing w:val="-3"/>
        </w:rPr>
        <w:t> </w:t>
      </w:r>
      <w:r>
        <w:rPr>
          <w:color w:val="231F20"/>
        </w:rPr>
        <w:t>what</w:t>
      </w:r>
      <w:r>
        <w:rPr>
          <w:color w:val="231F20"/>
          <w:spacing w:val="-3"/>
        </w:rPr>
        <w:t> </w:t>
      </w:r>
      <w:r>
        <w:rPr>
          <w:color w:val="231F20"/>
        </w:rPr>
        <w:t>each</w:t>
      </w:r>
      <w:r>
        <w:rPr>
          <w:color w:val="231F20"/>
          <w:spacing w:val="-3"/>
        </w:rPr>
        <w:t> </w:t>
      </w:r>
      <w:r>
        <w:rPr>
          <w:color w:val="231F20"/>
        </w:rPr>
        <w:t>vendor</w:t>
      </w:r>
      <w:r>
        <w:rPr>
          <w:color w:val="231F20"/>
          <w:spacing w:val="-3"/>
        </w:rPr>
        <w:t> </w:t>
      </w:r>
      <w:r>
        <w:rPr>
          <w:color w:val="231F20"/>
        </w:rPr>
        <w:t>will</w:t>
      </w:r>
      <w:r>
        <w:rPr>
          <w:color w:val="231F20"/>
          <w:spacing w:val="-3"/>
        </w:rPr>
        <w:t> </w:t>
      </w:r>
      <w:r>
        <w:rPr>
          <w:color w:val="231F20"/>
        </w:rPr>
        <w:t>be</w:t>
      </w:r>
      <w:r>
        <w:rPr>
          <w:color w:val="231F20"/>
          <w:spacing w:val="-3"/>
        </w:rPr>
        <w:t> </w:t>
      </w:r>
      <w:r>
        <w:rPr>
          <w:color w:val="231F20"/>
        </w:rPr>
        <w:t>preparing.</w:t>
      </w:r>
      <w:r>
        <w:rPr>
          <w:color w:val="231F20"/>
          <w:spacing w:val="-3"/>
        </w:rPr>
        <w:t> </w:t>
      </w:r>
      <w:r>
        <w:rPr>
          <w:color w:val="231F20"/>
        </w:rPr>
        <w:t>Event</w:t>
      </w:r>
      <w:r>
        <w:rPr>
          <w:color w:val="231F20"/>
          <w:spacing w:val="-3"/>
        </w:rPr>
        <w:t> </w:t>
      </w:r>
      <w:r>
        <w:rPr>
          <w:color w:val="231F20"/>
        </w:rPr>
        <w:t>submissions</w:t>
      </w:r>
      <w:r>
        <w:rPr>
          <w:color w:val="231F20"/>
          <w:spacing w:val="-3"/>
        </w:rPr>
        <w:t> </w:t>
      </w:r>
      <w:r>
        <w:rPr>
          <w:color w:val="231F20"/>
        </w:rPr>
        <w:t>may</w:t>
      </w:r>
      <w:r>
        <w:rPr>
          <w:color w:val="231F20"/>
          <w:spacing w:val="-3"/>
        </w:rPr>
        <w:t> </w:t>
      </w:r>
      <w:r>
        <w:rPr>
          <w:color w:val="231F20"/>
        </w:rPr>
        <w:t>be</w:t>
      </w:r>
      <w:r>
        <w:rPr>
          <w:color w:val="231F20"/>
          <w:spacing w:val="-3"/>
        </w:rPr>
        <w:t> </w:t>
      </w:r>
      <w:r>
        <w:rPr>
          <w:color w:val="231F20"/>
        </w:rPr>
        <w:t>included</w:t>
      </w:r>
      <w:r>
        <w:rPr>
          <w:color w:val="231F20"/>
          <w:spacing w:val="-3"/>
        </w:rPr>
        <w:t> </w:t>
      </w:r>
      <w:r>
        <w:rPr>
          <w:color w:val="231F20"/>
        </w:rPr>
        <w:t>in</w:t>
      </w:r>
      <w:r>
        <w:rPr>
          <w:color w:val="231F20"/>
          <w:spacing w:val="-3"/>
        </w:rPr>
        <w:t> </w:t>
      </w:r>
      <w:r>
        <w:rPr>
          <w:color w:val="231F20"/>
        </w:rPr>
        <w:t>flyers, websites and media broadcasts. NO OUTSIDE FOOD, DRINK OR ALCOHOL ALLOWED. NO COOLERS ALLOWED. Any violation will result in forfeiture of contract without reimburstment.</w:t>
      </w:r>
    </w:p>
    <w:p>
      <w:pPr>
        <w:pStyle w:val="BodyText"/>
      </w:pPr>
    </w:p>
    <w:p>
      <w:pPr>
        <w:pStyle w:val="BodyText"/>
      </w:pPr>
    </w:p>
    <w:p>
      <w:pPr>
        <w:pStyle w:val="BodyText"/>
      </w:pPr>
    </w:p>
    <w:p>
      <w:pPr>
        <w:pStyle w:val="BodyText"/>
      </w:pPr>
    </w:p>
    <w:p>
      <w:pPr>
        <w:pStyle w:val="BodyText"/>
        <w:spacing w:before="8"/>
        <w:rPr>
          <w:sz w:val="11"/>
        </w:rPr>
      </w:pPr>
      <w:r>
        <w:rPr/>
        <mc:AlternateContent>
          <mc:Choice Requires="wps">
            <w:drawing>
              <wp:anchor distT="0" distB="0" distL="0" distR="0" allowOverlap="1" layoutInCell="1" locked="0" behindDoc="1" simplePos="0" relativeHeight="487589376">
                <wp:simplePos x="0" y="0"/>
                <wp:positionH relativeFrom="page">
                  <wp:posOffset>2194560</wp:posOffset>
                </wp:positionH>
                <wp:positionV relativeFrom="paragraph">
                  <wp:posOffset>104512</wp:posOffset>
                </wp:positionV>
                <wp:extent cx="512064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5120640" cy="1270"/>
                        </a:xfrm>
                        <a:custGeom>
                          <a:avLst/>
                          <a:gdLst/>
                          <a:ahLst/>
                          <a:cxnLst/>
                          <a:rect l="l" t="t" r="r" b="b"/>
                          <a:pathLst>
                            <a:path w="5120640" h="0">
                              <a:moveTo>
                                <a:pt x="0" y="0"/>
                              </a:moveTo>
                              <a:lnTo>
                                <a:pt x="512064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2.800003pt;margin-top:8.229322pt;width:403.2pt;height:.1pt;mso-position-horizontal-relative:page;mso-position-vertical-relative:paragraph;z-index:-15727104;mso-wrap-distance-left:0;mso-wrap-distance-right:0" id="docshape4" coordorigin="3456,165" coordsize="8064,0" path="m3456,165l11520,165e" filled="false" stroked="true" strokeweight="1pt" strokecolor="#231f20">
                <v:path arrowok="t"/>
                <v:stroke dashstyle="solid"/>
                <w10:wrap type="topAndBottom"/>
              </v:shape>
            </w:pict>
          </mc:Fallback>
        </mc:AlternateContent>
      </w:r>
    </w:p>
    <w:p>
      <w:pPr>
        <w:pStyle w:val="BodyText"/>
        <w:tabs>
          <w:tab w:pos="9635" w:val="left" w:leader="none"/>
        </w:tabs>
        <w:spacing w:line="222" w:lineRule="exact"/>
        <w:ind w:left="3156"/>
        <w:rPr>
          <w:rFonts w:ascii="Arial"/>
        </w:rPr>
      </w:pPr>
      <w:r>
        <w:rPr>
          <w:rFonts w:ascii="Arial"/>
          <w:color w:val="231F20"/>
          <w:w w:val="80"/>
        </w:rPr>
        <w:t>VENDOR</w:t>
      </w:r>
      <w:r>
        <w:rPr>
          <w:rFonts w:ascii="Arial"/>
          <w:color w:val="231F20"/>
          <w:spacing w:val="-1"/>
          <w:w w:val="80"/>
        </w:rPr>
        <w:t> </w:t>
      </w:r>
      <w:r>
        <w:rPr>
          <w:rFonts w:ascii="Arial"/>
          <w:color w:val="231F20"/>
          <w:spacing w:val="-2"/>
          <w:w w:val="90"/>
        </w:rPr>
        <w:t>SIGNATURE</w:t>
      </w:r>
      <w:r>
        <w:rPr>
          <w:rFonts w:ascii="Arial"/>
          <w:color w:val="231F20"/>
        </w:rPr>
        <w:tab/>
      </w:r>
      <w:r>
        <w:rPr>
          <w:rFonts w:ascii="Arial"/>
          <w:color w:val="231F20"/>
          <w:spacing w:val="-4"/>
          <w:w w:val="85"/>
        </w:rPr>
        <w:t>DATE</w:t>
      </w:r>
    </w:p>
    <w:p>
      <w:pPr>
        <w:spacing w:line="184" w:lineRule="exact" w:before="0"/>
        <w:ind w:left="3156" w:right="0" w:firstLine="0"/>
        <w:jc w:val="left"/>
        <w:rPr>
          <w:rFonts w:ascii="Arial"/>
          <w:sz w:val="16"/>
        </w:rPr>
      </w:pPr>
      <w:r>
        <w:rPr>
          <w:rFonts w:ascii="Arial"/>
          <w:color w:val="231F20"/>
          <w:w w:val="90"/>
          <w:sz w:val="16"/>
        </w:rPr>
        <w:t>Note:</w:t>
      </w:r>
      <w:r>
        <w:rPr>
          <w:rFonts w:ascii="Arial"/>
          <w:color w:val="231F20"/>
          <w:spacing w:val="-10"/>
          <w:w w:val="90"/>
          <w:sz w:val="16"/>
        </w:rPr>
        <w:t> </w:t>
      </w:r>
      <w:r>
        <w:rPr>
          <w:rFonts w:ascii="Arial"/>
          <w:color w:val="231F20"/>
          <w:w w:val="90"/>
          <w:sz w:val="16"/>
        </w:rPr>
        <w:t>Terms</w:t>
      </w:r>
      <w:r>
        <w:rPr>
          <w:rFonts w:ascii="Arial"/>
          <w:color w:val="231F20"/>
          <w:spacing w:val="-1"/>
          <w:w w:val="90"/>
          <w:sz w:val="16"/>
        </w:rPr>
        <w:t> </w:t>
      </w:r>
      <w:r>
        <w:rPr>
          <w:rFonts w:ascii="Arial"/>
          <w:color w:val="231F20"/>
          <w:w w:val="90"/>
          <w:sz w:val="16"/>
        </w:rPr>
        <w:t>and</w:t>
      </w:r>
      <w:r>
        <w:rPr>
          <w:rFonts w:ascii="Arial"/>
          <w:color w:val="231F20"/>
          <w:spacing w:val="-1"/>
          <w:w w:val="90"/>
          <w:sz w:val="16"/>
        </w:rPr>
        <w:t> </w:t>
      </w:r>
      <w:r>
        <w:rPr>
          <w:rFonts w:ascii="Arial"/>
          <w:color w:val="231F20"/>
          <w:w w:val="90"/>
          <w:sz w:val="16"/>
        </w:rPr>
        <w:t>Conditions</w:t>
      </w:r>
      <w:r>
        <w:rPr>
          <w:rFonts w:ascii="Arial"/>
          <w:color w:val="231F20"/>
          <w:spacing w:val="-2"/>
          <w:w w:val="90"/>
          <w:sz w:val="16"/>
        </w:rPr>
        <w:t> </w:t>
      </w:r>
      <w:r>
        <w:rPr>
          <w:rFonts w:ascii="Arial"/>
          <w:color w:val="231F20"/>
          <w:w w:val="90"/>
          <w:sz w:val="16"/>
        </w:rPr>
        <w:t>governing</w:t>
      </w:r>
      <w:r>
        <w:rPr>
          <w:rFonts w:ascii="Arial"/>
          <w:color w:val="231F20"/>
          <w:spacing w:val="-1"/>
          <w:w w:val="90"/>
          <w:sz w:val="16"/>
        </w:rPr>
        <w:t> </w:t>
      </w:r>
      <w:r>
        <w:rPr>
          <w:rFonts w:ascii="Arial"/>
          <w:color w:val="231F20"/>
          <w:w w:val="90"/>
          <w:sz w:val="16"/>
        </w:rPr>
        <w:t>exhibit</w:t>
      </w:r>
      <w:r>
        <w:rPr>
          <w:rFonts w:ascii="Arial"/>
          <w:color w:val="231F20"/>
          <w:spacing w:val="-1"/>
          <w:w w:val="90"/>
          <w:sz w:val="16"/>
        </w:rPr>
        <w:t> </w:t>
      </w:r>
      <w:r>
        <w:rPr>
          <w:rFonts w:ascii="Arial"/>
          <w:color w:val="231F20"/>
          <w:w w:val="90"/>
          <w:sz w:val="16"/>
        </w:rPr>
        <w:t>are</w:t>
      </w:r>
      <w:r>
        <w:rPr>
          <w:rFonts w:ascii="Arial"/>
          <w:color w:val="231F20"/>
          <w:spacing w:val="-2"/>
          <w:w w:val="90"/>
          <w:sz w:val="16"/>
        </w:rPr>
        <w:t> </w:t>
      </w:r>
      <w:r>
        <w:rPr>
          <w:rFonts w:ascii="Arial"/>
          <w:color w:val="231F20"/>
          <w:w w:val="90"/>
          <w:sz w:val="16"/>
        </w:rPr>
        <w:t>attached</w:t>
      </w:r>
      <w:r>
        <w:rPr>
          <w:rFonts w:ascii="Arial"/>
          <w:color w:val="231F20"/>
          <w:spacing w:val="-1"/>
          <w:w w:val="90"/>
          <w:sz w:val="16"/>
        </w:rPr>
        <w:t> </w:t>
      </w:r>
      <w:r>
        <w:rPr>
          <w:rFonts w:ascii="Arial"/>
          <w:color w:val="231F20"/>
          <w:w w:val="90"/>
          <w:sz w:val="16"/>
        </w:rPr>
        <w:t>to</w:t>
      </w:r>
      <w:r>
        <w:rPr>
          <w:rFonts w:ascii="Arial"/>
          <w:color w:val="231F20"/>
          <w:spacing w:val="-1"/>
          <w:w w:val="90"/>
          <w:sz w:val="16"/>
        </w:rPr>
        <w:t> </w:t>
      </w:r>
      <w:r>
        <w:rPr>
          <w:rFonts w:ascii="Arial"/>
          <w:color w:val="231F20"/>
          <w:w w:val="90"/>
          <w:sz w:val="16"/>
        </w:rPr>
        <w:t>this</w:t>
      </w:r>
      <w:r>
        <w:rPr>
          <w:rFonts w:ascii="Arial"/>
          <w:color w:val="231F20"/>
          <w:spacing w:val="-2"/>
          <w:w w:val="90"/>
          <w:sz w:val="16"/>
        </w:rPr>
        <w:t> </w:t>
      </w:r>
      <w:r>
        <w:rPr>
          <w:rFonts w:ascii="Arial"/>
          <w:color w:val="231F20"/>
          <w:w w:val="90"/>
          <w:sz w:val="16"/>
        </w:rPr>
        <w:t>form</w:t>
      </w:r>
      <w:r>
        <w:rPr>
          <w:rFonts w:ascii="Arial"/>
          <w:color w:val="231F20"/>
          <w:spacing w:val="-1"/>
          <w:w w:val="90"/>
          <w:sz w:val="16"/>
        </w:rPr>
        <w:t> </w:t>
      </w:r>
      <w:r>
        <w:rPr>
          <w:rFonts w:ascii="Arial"/>
          <w:color w:val="231F20"/>
          <w:w w:val="90"/>
          <w:sz w:val="16"/>
        </w:rPr>
        <w:t>and</w:t>
      </w:r>
      <w:r>
        <w:rPr>
          <w:rFonts w:ascii="Arial"/>
          <w:color w:val="231F20"/>
          <w:spacing w:val="-1"/>
          <w:w w:val="90"/>
          <w:sz w:val="16"/>
        </w:rPr>
        <w:t> </w:t>
      </w:r>
      <w:r>
        <w:rPr>
          <w:rFonts w:ascii="Arial"/>
          <w:color w:val="231F20"/>
          <w:w w:val="90"/>
          <w:sz w:val="16"/>
        </w:rPr>
        <w:t>are</w:t>
      </w:r>
      <w:r>
        <w:rPr>
          <w:rFonts w:ascii="Arial"/>
          <w:color w:val="231F20"/>
          <w:spacing w:val="-2"/>
          <w:w w:val="90"/>
          <w:sz w:val="16"/>
        </w:rPr>
        <w:t> </w:t>
      </w:r>
      <w:r>
        <w:rPr>
          <w:rFonts w:ascii="Arial"/>
          <w:color w:val="231F20"/>
          <w:w w:val="90"/>
          <w:sz w:val="16"/>
        </w:rPr>
        <w:t>a</w:t>
      </w:r>
      <w:r>
        <w:rPr>
          <w:rFonts w:ascii="Arial"/>
          <w:color w:val="231F20"/>
          <w:spacing w:val="-1"/>
          <w:w w:val="90"/>
          <w:sz w:val="16"/>
        </w:rPr>
        <w:t> </w:t>
      </w:r>
      <w:r>
        <w:rPr>
          <w:rFonts w:ascii="Arial"/>
          <w:color w:val="231F20"/>
          <w:w w:val="90"/>
          <w:sz w:val="16"/>
        </w:rPr>
        <w:t>part</w:t>
      </w:r>
      <w:r>
        <w:rPr>
          <w:rFonts w:ascii="Arial"/>
          <w:color w:val="231F20"/>
          <w:spacing w:val="-1"/>
          <w:w w:val="90"/>
          <w:sz w:val="16"/>
        </w:rPr>
        <w:t> </w:t>
      </w:r>
      <w:r>
        <w:rPr>
          <w:rFonts w:ascii="Arial"/>
          <w:color w:val="231F20"/>
          <w:w w:val="90"/>
          <w:sz w:val="16"/>
        </w:rPr>
        <w:t>of</w:t>
      </w:r>
      <w:r>
        <w:rPr>
          <w:rFonts w:ascii="Arial"/>
          <w:color w:val="231F20"/>
          <w:spacing w:val="-2"/>
          <w:w w:val="90"/>
          <w:sz w:val="16"/>
        </w:rPr>
        <w:t> </w:t>
      </w:r>
      <w:r>
        <w:rPr>
          <w:rFonts w:ascii="Arial"/>
          <w:color w:val="231F20"/>
          <w:w w:val="90"/>
          <w:sz w:val="16"/>
        </w:rPr>
        <w:t>this</w:t>
      </w:r>
      <w:r>
        <w:rPr>
          <w:rFonts w:ascii="Arial"/>
          <w:color w:val="231F20"/>
          <w:spacing w:val="-1"/>
          <w:w w:val="90"/>
          <w:sz w:val="16"/>
        </w:rPr>
        <w:t> </w:t>
      </w:r>
      <w:r>
        <w:rPr>
          <w:rFonts w:ascii="Arial"/>
          <w:color w:val="231F20"/>
          <w:w w:val="90"/>
          <w:sz w:val="16"/>
        </w:rPr>
        <w:t>contract</w:t>
      </w:r>
      <w:r>
        <w:rPr>
          <w:rFonts w:ascii="Arial"/>
          <w:color w:val="231F20"/>
          <w:spacing w:val="-1"/>
          <w:w w:val="90"/>
          <w:sz w:val="16"/>
        </w:rPr>
        <w:t> </w:t>
      </w:r>
      <w:r>
        <w:rPr>
          <w:rFonts w:ascii="Arial"/>
          <w:color w:val="231F20"/>
          <w:spacing w:val="-2"/>
          <w:w w:val="90"/>
          <w:sz w:val="16"/>
        </w:rPr>
        <w:t>herein.</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after="0"/>
        <w:rPr>
          <w:rFonts w:ascii="Arial"/>
        </w:rPr>
        <w:sectPr>
          <w:type w:val="continuous"/>
          <w:pgSz w:w="12240" w:h="15840"/>
          <w:pgMar w:top="140" w:bottom="0" w:left="300" w:right="180"/>
        </w:sectPr>
      </w:pPr>
    </w:p>
    <w:p>
      <w:pPr>
        <w:pStyle w:val="BodyText"/>
        <w:spacing w:before="8"/>
        <w:rPr>
          <w:rFonts w:ascii="Arial"/>
          <w:sz w:val="23"/>
        </w:rPr>
      </w:pPr>
      <w:r>
        <w:rPr/>
        <mc:AlternateContent>
          <mc:Choice Requires="wps">
            <w:drawing>
              <wp:anchor distT="0" distB="0" distL="0" distR="0" allowOverlap="1" layoutInCell="1" locked="0" behindDoc="1" simplePos="0" relativeHeight="487431680">
                <wp:simplePos x="0" y="0"/>
                <wp:positionH relativeFrom="page">
                  <wp:posOffset>10962</wp:posOffset>
                </wp:positionH>
                <wp:positionV relativeFrom="page">
                  <wp:posOffset>213770</wp:posOffset>
                </wp:positionV>
                <wp:extent cx="2046605" cy="938784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2046605" cy="9387840"/>
                          <a:chExt cx="2046605" cy="9387840"/>
                        </a:xfrm>
                      </wpg:grpSpPr>
                      <wps:wsp>
                        <wps:cNvPr id="6" name="Graphic 6"/>
                        <wps:cNvSpPr/>
                        <wps:spPr>
                          <a:xfrm>
                            <a:off x="2027387" y="243429"/>
                            <a:ext cx="1270" cy="2551430"/>
                          </a:xfrm>
                          <a:custGeom>
                            <a:avLst/>
                            <a:gdLst/>
                            <a:ahLst/>
                            <a:cxnLst/>
                            <a:rect l="l" t="t" r="r" b="b"/>
                            <a:pathLst>
                              <a:path w="0" h="2551430">
                                <a:moveTo>
                                  <a:pt x="0" y="0"/>
                                </a:moveTo>
                                <a:lnTo>
                                  <a:pt x="0" y="2551176"/>
                                </a:lnTo>
                              </a:path>
                            </a:pathLst>
                          </a:custGeom>
                          <a:ln w="38100">
                            <a:solidFill>
                              <a:srgbClr val="7C2B83"/>
                            </a:solidFill>
                            <a:prstDash val="solid"/>
                          </a:ln>
                        </wps:spPr>
                        <wps:bodyPr wrap="square" lIns="0" tIns="0" rIns="0" bIns="0" rtlCol="0">
                          <a:prstTxWarp prst="textNoShape">
                            <a:avLst/>
                          </a:prstTxWarp>
                          <a:noAutofit/>
                        </wps:bodyPr>
                      </wps:wsp>
                      <wps:wsp>
                        <wps:cNvPr id="7" name="Graphic 7"/>
                        <wps:cNvSpPr/>
                        <wps:spPr>
                          <a:xfrm>
                            <a:off x="2027387" y="2794605"/>
                            <a:ext cx="1270" cy="2551430"/>
                          </a:xfrm>
                          <a:custGeom>
                            <a:avLst/>
                            <a:gdLst/>
                            <a:ahLst/>
                            <a:cxnLst/>
                            <a:rect l="l" t="t" r="r" b="b"/>
                            <a:pathLst>
                              <a:path w="0" h="2551430">
                                <a:moveTo>
                                  <a:pt x="0" y="0"/>
                                </a:moveTo>
                                <a:lnTo>
                                  <a:pt x="0" y="2551176"/>
                                </a:lnTo>
                              </a:path>
                            </a:pathLst>
                          </a:custGeom>
                          <a:ln w="38100">
                            <a:solidFill>
                              <a:srgbClr val="006594"/>
                            </a:solidFill>
                            <a:prstDash val="solid"/>
                          </a:ln>
                        </wps:spPr>
                        <wps:bodyPr wrap="square" lIns="0" tIns="0" rIns="0" bIns="0" rtlCol="0">
                          <a:prstTxWarp prst="textNoShape">
                            <a:avLst/>
                          </a:prstTxWarp>
                          <a:noAutofit/>
                        </wps:bodyPr>
                      </wps:wsp>
                      <wps:wsp>
                        <wps:cNvPr id="8" name="Graphic 8"/>
                        <wps:cNvSpPr/>
                        <wps:spPr>
                          <a:xfrm>
                            <a:off x="2027387" y="5345781"/>
                            <a:ext cx="1270" cy="2551430"/>
                          </a:xfrm>
                          <a:custGeom>
                            <a:avLst/>
                            <a:gdLst/>
                            <a:ahLst/>
                            <a:cxnLst/>
                            <a:rect l="l" t="t" r="r" b="b"/>
                            <a:pathLst>
                              <a:path w="0" h="2551430">
                                <a:moveTo>
                                  <a:pt x="0" y="0"/>
                                </a:moveTo>
                                <a:lnTo>
                                  <a:pt x="0" y="2551176"/>
                                </a:lnTo>
                              </a:path>
                            </a:pathLst>
                          </a:custGeom>
                          <a:ln w="38100">
                            <a:solidFill>
                              <a:srgbClr val="5C8727"/>
                            </a:solidFill>
                            <a:prstDash val="solid"/>
                          </a:ln>
                        </wps:spPr>
                        <wps:bodyPr wrap="square" lIns="0" tIns="0" rIns="0" bIns="0" rtlCol="0">
                          <a:prstTxWarp prst="textNoShape">
                            <a:avLst/>
                          </a:prstTxWarp>
                          <a:noAutofit/>
                        </wps:bodyPr>
                      </wps:wsp>
                      <wps:wsp>
                        <wps:cNvPr id="9" name="Graphic 9"/>
                        <wps:cNvSpPr/>
                        <wps:spPr>
                          <a:xfrm>
                            <a:off x="2027387" y="7896957"/>
                            <a:ext cx="1270" cy="1490980"/>
                          </a:xfrm>
                          <a:custGeom>
                            <a:avLst/>
                            <a:gdLst/>
                            <a:ahLst/>
                            <a:cxnLst/>
                            <a:rect l="l" t="t" r="r" b="b"/>
                            <a:pathLst>
                              <a:path w="0" h="1490980">
                                <a:moveTo>
                                  <a:pt x="0" y="0"/>
                                </a:moveTo>
                                <a:lnTo>
                                  <a:pt x="0" y="1490472"/>
                                </a:lnTo>
                              </a:path>
                            </a:pathLst>
                          </a:custGeom>
                          <a:ln w="38100">
                            <a:solidFill>
                              <a:srgbClr val="9E6614"/>
                            </a:solidFill>
                            <a:prstDash val="solid"/>
                          </a:ln>
                        </wps:spPr>
                        <wps:bodyPr wrap="square" lIns="0" tIns="0" rIns="0" bIns="0" rtlCol="0">
                          <a:prstTxWarp prst="textNoShape">
                            <a:avLst/>
                          </a:prstTxWarp>
                          <a:noAutofit/>
                        </wps:bodyPr>
                      </wps:wsp>
                      <pic:pic>
                        <pic:nvPicPr>
                          <pic:cNvPr id="10" name="Image 10"/>
                          <pic:cNvPicPr/>
                        </pic:nvPicPr>
                        <pic:blipFill>
                          <a:blip r:embed="rId5" cstate="print"/>
                          <a:stretch>
                            <a:fillRect/>
                          </a:stretch>
                        </pic:blipFill>
                        <pic:spPr>
                          <a:xfrm>
                            <a:off x="540359" y="454957"/>
                            <a:ext cx="936337" cy="5476"/>
                          </a:xfrm>
                          <a:prstGeom prst="rect">
                            <a:avLst/>
                          </a:prstGeom>
                        </pic:spPr>
                      </pic:pic>
                      <pic:pic>
                        <pic:nvPicPr>
                          <pic:cNvPr id="11" name="Image 11"/>
                          <pic:cNvPicPr/>
                        </pic:nvPicPr>
                        <pic:blipFill>
                          <a:blip r:embed="rId6" cstate="print"/>
                          <a:stretch>
                            <a:fillRect/>
                          </a:stretch>
                        </pic:blipFill>
                        <pic:spPr>
                          <a:xfrm>
                            <a:off x="0" y="0"/>
                            <a:ext cx="2019858" cy="2833866"/>
                          </a:xfrm>
                          <a:prstGeom prst="rect">
                            <a:avLst/>
                          </a:prstGeom>
                        </pic:spPr>
                      </pic:pic>
                      <wps:wsp>
                        <wps:cNvPr id="12" name="Textbox 12"/>
                        <wps:cNvSpPr txBox="1"/>
                        <wps:spPr>
                          <a:xfrm>
                            <a:off x="246656" y="6703666"/>
                            <a:ext cx="1605280" cy="604520"/>
                          </a:xfrm>
                          <a:prstGeom prst="rect">
                            <a:avLst/>
                          </a:prstGeom>
                        </wps:spPr>
                        <wps:txbx>
                          <w:txbxContent>
                            <w:p>
                              <w:pPr>
                                <w:spacing w:line="237" w:lineRule="auto" w:before="1"/>
                                <w:ind w:left="0" w:right="0" w:firstLine="0"/>
                                <w:jc w:val="left"/>
                                <w:rPr>
                                  <w:sz w:val="20"/>
                                </w:rPr>
                              </w:pPr>
                              <w:r>
                                <w:rPr>
                                  <w:color w:val="231F20"/>
                                  <w:sz w:val="20"/>
                                </w:rPr>
                                <w:t>Completed contract may be dropped at Tacos Los Hermanos</w:t>
                              </w:r>
                              <w:r>
                                <w:rPr>
                                  <w:color w:val="231F20"/>
                                  <w:spacing w:val="-8"/>
                                  <w:sz w:val="20"/>
                                </w:rPr>
                                <w:t> </w:t>
                              </w:r>
                              <w:r>
                                <w:rPr>
                                  <w:color w:val="231F20"/>
                                  <w:sz w:val="20"/>
                                </w:rPr>
                                <w:t>602</w:t>
                              </w:r>
                              <w:r>
                                <w:rPr>
                                  <w:color w:val="231F20"/>
                                  <w:spacing w:val="-8"/>
                                  <w:sz w:val="20"/>
                                </w:rPr>
                                <w:t> </w:t>
                              </w:r>
                              <w:r>
                                <w:rPr>
                                  <w:color w:val="231F20"/>
                                  <w:sz w:val="20"/>
                                </w:rPr>
                                <w:t>W</w:t>
                              </w:r>
                              <w:r>
                                <w:rPr>
                                  <w:color w:val="231F20"/>
                                  <w:spacing w:val="-8"/>
                                  <w:sz w:val="20"/>
                                </w:rPr>
                                <w:t> </w:t>
                              </w:r>
                              <w:r>
                                <w:rPr>
                                  <w:color w:val="231F20"/>
                                  <w:sz w:val="20"/>
                                </w:rPr>
                                <w:t>4th</w:t>
                              </w:r>
                              <w:r>
                                <w:rPr>
                                  <w:color w:val="231F20"/>
                                  <w:spacing w:val="-8"/>
                                  <w:sz w:val="20"/>
                                </w:rPr>
                                <w:t> </w:t>
                              </w:r>
                              <w:r>
                                <w:rPr>
                                  <w:color w:val="231F20"/>
                                  <w:sz w:val="20"/>
                                </w:rPr>
                                <w:t>St</w:t>
                              </w:r>
                              <w:r>
                                <w:rPr>
                                  <w:color w:val="231F20"/>
                                  <w:spacing w:val="-8"/>
                                  <w:sz w:val="20"/>
                                </w:rPr>
                                <w:t> </w:t>
                              </w:r>
                              <w:r>
                                <w:rPr>
                                  <w:color w:val="231F20"/>
                                  <w:sz w:val="20"/>
                                </w:rPr>
                                <w:t>Grand Island, Ne 68801</w:t>
                              </w:r>
                            </w:p>
                          </w:txbxContent>
                        </wps:txbx>
                        <wps:bodyPr wrap="square" lIns="0" tIns="0" rIns="0" bIns="0" rtlCol="0">
                          <a:noAutofit/>
                        </wps:bodyPr>
                      </wps:wsp>
                      <wps:wsp>
                        <wps:cNvPr id="13" name="Textbox 13"/>
                        <wps:cNvSpPr txBox="1"/>
                        <wps:spPr>
                          <a:xfrm>
                            <a:off x="246656" y="7699854"/>
                            <a:ext cx="1580515" cy="1427480"/>
                          </a:xfrm>
                          <a:prstGeom prst="rect">
                            <a:avLst/>
                          </a:prstGeom>
                        </wps:spPr>
                        <wps:txbx>
                          <w:txbxContent>
                            <w:p>
                              <w:pPr>
                                <w:spacing w:before="0"/>
                                <w:ind w:left="0" w:right="0" w:firstLine="0"/>
                                <w:jc w:val="left"/>
                                <w:rPr>
                                  <w:sz w:val="20"/>
                                </w:rPr>
                              </w:pPr>
                              <w:r>
                                <w:rPr>
                                  <w:rFonts w:ascii="Arial"/>
                                  <w:color w:val="231F20"/>
                                  <w:w w:val="90"/>
                                  <w:sz w:val="20"/>
                                </w:rPr>
                                <w:t>By</w:t>
                              </w:r>
                              <w:r>
                                <w:rPr>
                                  <w:rFonts w:ascii="Arial"/>
                                  <w:color w:val="231F20"/>
                                  <w:spacing w:val="-3"/>
                                  <w:sz w:val="20"/>
                                </w:rPr>
                                <w:t> </w:t>
                              </w:r>
                              <w:r>
                                <w:rPr>
                                  <w:rFonts w:ascii="Arial"/>
                                  <w:color w:val="231F20"/>
                                  <w:w w:val="90"/>
                                  <w:sz w:val="20"/>
                                </w:rPr>
                                <w:t>Mail:</w:t>
                              </w:r>
                              <w:r>
                                <w:rPr>
                                  <w:rFonts w:ascii="Arial"/>
                                  <w:color w:val="231F20"/>
                                  <w:spacing w:val="-1"/>
                                  <w:w w:val="90"/>
                                  <w:sz w:val="20"/>
                                </w:rPr>
                                <w:t> </w:t>
                              </w:r>
                              <w:r>
                                <w:rPr>
                                  <w:color w:val="231F20"/>
                                  <w:w w:val="90"/>
                                  <w:sz w:val="20"/>
                                </w:rPr>
                                <w:t>Tacos</w:t>
                              </w:r>
                              <w:r>
                                <w:rPr>
                                  <w:color w:val="231F20"/>
                                  <w:spacing w:val="9"/>
                                  <w:sz w:val="20"/>
                                </w:rPr>
                                <w:t> </w:t>
                              </w:r>
                              <w:r>
                                <w:rPr>
                                  <w:color w:val="231F20"/>
                                  <w:w w:val="90"/>
                                  <w:sz w:val="20"/>
                                </w:rPr>
                                <w:t>Los</w:t>
                              </w:r>
                              <w:r>
                                <w:rPr>
                                  <w:color w:val="231F20"/>
                                  <w:spacing w:val="9"/>
                                  <w:sz w:val="20"/>
                                </w:rPr>
                                <w:t> </w:t>
                              </w:r>
                              <w:r>
                                <w:rPr>
                                  <w:color w:val="231F20"/>
                                  <w:spacing w:val="-2"/>
                                  <w:w w:val="90"/>
                                  <w:sz w:val="20"/>
                                </w:rPr>
                                <w:t>Hermanos</w:t>
                              </w:r>
                            </w:p>
                            <w:p>
                              <w:pPr>
                                <w:spacing w:line="240" w:lineRule="auto" w:before="7"/>
                                <w:rPr>
                                  <w:sz w:val="31"/>
                                </w:rPr>
                              </w:pPr>
                            </w:p>
                            <w:p>
                              <w:pPr>
                                <w:spacing w:before="0"/>
                                <w:ind w:left="42" w:right="0" w:firstLine="0"/>
                                <w:jc w:val="left"/>
                                <w:rPr>
                                  <w:sz w:val="20"/>
                                </w:rPr>
                              </w:pPr>
                              <w:r>
                                <w:rPr>
                                  <w:color w:val="231F20"/>
                                  <w:sz w:val="20"/>
                                </w:rPr>
                                <w:t>Attn: Agustin </w:t>
                              </w:r>
                              <w:r>
                                <w:rPr>
                                  <w:color w:val="231F20"/>
                                  <w:spacing w:val="-2"/>
                                  <w:sz w:val="20"/>
                                </w:rPr>
                                <w:t>Sanchez</w:t>
                              </w:r>
                            </w:p>
                            <w:p>
                              <w:pPr>
                                <w:spacing w:line="240" w:lineRule="auto" w:before="0"/>
                                <w:rPr>
                                  <w:sz w:val="20"/>
                                </w:rPr>
                              </w:pPr>
                            </w:p>
                            <w:p>
                              <w:pPr>
                                <w:spacing w:line="230" w:lineRule="auto" w:before="0"/>
                                <w:ind w:left="0" w:right="573" w:firstLine="0"/>
                                <w:jc w:val="left"/>
                                <w:rPr>
                                  <w:sz w:val="20"/>
                                </w:rPr>
                              </w:pPr>
                              <w:r>
                                <w:rPr>
                                  <w:color w:val="231F20"/>
                                  <w:sz w:val="20"/>
                                </w:rPr>
                                <w:t>602 W 4th Street</w:t>
                              </w:r>
                              <w:r>
                                <w:rPr>
                                  <w:color w:val="231F20"/>
                                  <w:spacing w:val="40"/>
                                  <w:sz w:val="20"/>
                                </w:rPr>
                                <w:t> </w:t>
                              </w:r>
                              <w:r>
                                <w:rPr>
                                  <w:color w:val="231F20"/>
                                  <w:position w:val="1"/>
                                  <w:sz w:val="20"/>
                                </w:rPr>
                                <w:t>Grand</w:t>
                              </w:r>
                              <w:r>
                                <w:rPr>
                                  <w:color w:val="231F20"/>
                                  <w:spacing w:val="-11"/>
                                  <w:position w:val="1"/>
                                  <w:sz w:val="20"/>
                                </w:rPr>
                                <w:t> </w:t>
                              </w:r>
                              <w:r>
                                <w:rPr>
                                  <w:color w:val="231F20"/>
                                  <w:sz w:val="20"/>
                                </w:rPr>
                                <w:t>Island,</w:t>
                              </w:r>
                              <w:r>
                                <w:rPr>
                                  <w:color w:val="231F20"/>
                                  <w:spacing w:val="-11"/>
                                  <w:sz w:val="20"/>
                                </w:rPr>
                                <w:t> </w:t>
                              </w:r>
                              <w:r>
                                <w:rPr>
                                  <w:color w:val="231F20"/>
                                  <w:sz w:val="20"/>
                                </w:rPr>
                                <w:t>NE</w:t>
                              </w:r>
                              <w:r>
                                <w:rPr>
                                  <w:color w:val="231F20"/>
                                  <w:spacing w:val="-10"/>
                                  <w:sz w:val="20"/>
                                </w:rPr>
                                <w:t> </w:t>
                              </w:r>
                              <w:r>
                                <w:rPr>
                                  <w:color w:val="231F20"/>
                                  <w:sz w:val="20"/>
                                </w:rPr>
                                <w:t>68801</w:t>
                              </w:r>
                            </w:p>
                            <w:p>
                              <w:pPr>
                                <w:spacing w:before="212"/>
                                <w:ind w:left="5" w:right="0" w:firstLine="0"/>
                                <w:jc w:val="left"/>
                                <w:rPr>
                                  <w:rFonts w:ascii="Arial"/>
                                  <w:sz w:val="20"/>
                                </w:rPr>
                              </w:pPr>
                              <w:r>
                                <w:rPr>
                                  <w:rFonts w:ascii="Arial"/>
                                  <w:color w:val="231F20"/>
                                  <w:spacing w:val="-2"/>
                                  <w:w w:val="95"/>
                                  <w:sz w:val="20"/>
                                </w:rPr>
                                <w:t>Email:</w:t>
                              </w:r>
                            </w:p>
                            <w:p>
                              <w:pPr>
                                <w:spacing w:before="19"/>
                                <w:ind w:left="5" w:right="0" w:firstLine="0"/>
                                <w:jc w:val="left"/>
                                <w:rPr>
                                  <w:sz w:val="18"/>
                                </w:rPr>
                              </w:pPr>
                              <w:hyperlink r:id="rId7">
                                <w:r>
                                  <w:rPr>
                                    <w:color w:val="231F20"/>
                                    <w:spacing w:val="-2"/>
                                    <w:sz w:val="18"/>
                                  </w:rPr>
                                  <w:t>augustinsanchez919@gmail.com</w:t>
                                </w:r>
                              </w:hyperlink>
                            </w:p>
                          </w:txbxContent>
                        </wps:txbx>
                        <wps:bodyPr wrap="square" lIns="0" tIns="0" rIns="0" bIns="0" rtlCol="0">
                          <a:noAutofit/>
                        </wps:bodyPr>
                      </wps:wsp>
                    </wpg:wgp>
                  </a:graphicData>
                </a:graphic>
              </wp:anchor>
            </w:drawing>
          </mc:Choice>
          <mc:Fallback>
            <w:pict>
              <v:group style="position:absolute;margin-left:.863205pt;margin-top:16.832306pt;width:161.15pt;height:739.2pt;mso-position-horizontal-relative:page;mso-position-vertical-relative:page;z-index:-15884800" id="docshapegroup5" coordorigin="17,337" coordsize="3223,14784">
                <v:line style="position:absolute" from="3210,720" to="3210,4738" stroked="true" strokeweight="3pt" strokecolor="#7c2b83">
                  <v:stroke dashstyle="solid"/>
                </v:line>
                <v:line style="position:absolute" from="3210,4738" to="3210,8755" stroked="true" strokeweight="3pt" strokecolor="#006594">
                  <v:stroke dashstyle="solid"/>
                </v:line>
                <v:line style="position:absolute" from="3210,8755" to="3210,12773" stroked="true" strokeweight="3pt" strokecolor="#5c8727">
                  <v:stroke dashstyle="solid"/>
                </v:line>
                <v:line style="position:absolute" from="3210,12773" to="3210,15120" stroked="true" strokeweight="3pt" strokecolor="#9e6614">
                  <v:stroke dashstyle="solid"/>
                </v:line>
                <v:shape style="position:absolute;left:868;top:1053;width:1475;height:9" type="#_x0000_t75" id="docshape6" stroked="false">
                  <v:imagedata r:id="rId5" o:title=""/>
                </v:shape>
                <v:shape style="position:absolute;left:17;top:336;width:3181;height:4463" type="#_x0000_t75" id="docshape7" stroked="false">
                  <v:imagedata r:id="rId6" o:title=""/>
                </v:shape>
                <v:shapetype id="_x0000_t202" o:spt="202" coordsize="21600,21600" path="m,l,21600r21600,l21600,xe">
                  <v:stroke joinstyle="miter"/>
                  <v:path gradientshapeok="t" o:connecttype="rect"/>
                </v:shapetype>
                <v:shape style="position:absolute;left:405;top:10893;width:2528;height:952" type="#_x0000_t202" id="docshape8" filled="false" stroked="false">
                  <v:textbox inset="0,0,0,0">
                    <w:txbxContent>
                      <w:p>
                        <w:pPr>
                          <w:spacing w:line="237" w:lineRule="auto" w:before="1"/>
                          <w:ind w:left="0" w:right="0" w:firstLine="0"/>
                          <w:jc w:val="left"/>
                          <w:rPr>
                            <w:sz w:val="20"/>
                          </w:rPr>
                        </w:pPr>
                        <w:r>
                          <w:rPr>
                            <w:color w:val="231F20"/>
                            <w:sz w:val="20"/>
                          </w:rPr>
                          <w:t>Completed contract may be dropped at Tacos Los Hermanos</w:t>
                        </w:r>
                        <w:r>
                          <w:rPr>
                            <w:color w:val="231F20"/>
                            <w:spacing w:val="-8"/>
                            <w:sz w:val="20"/>
                          </w:rPr>
                          <w:t> </w:t>
                        </w:r>
                        <w:r>
                          <w:rPr>
                            <w:color w:val="231F20"/>
                            <w:sz w:val="20"/>
                          </w:rPr>
                          <w:t>602</w:t>
                        </w:r>
                        <w:r>
                          <w:rPr>
                            <w:color w:val="231F20"/>
                            <w:spacing w:val="-8"/>
                            <w:sz w:val="20"/>
                          </w:rPr>
                          <w:t> </w:t>
                        </w:r>
                        <w:r>
                          <w:rPr>
                            <w:color w:val="231F20"/>
                            <w:sz w:val="20"/>
                          </w:rPr>
                          <w:t>W</w:t>
                        </w:r>
                        <w:r>
                          <w:rPr>
                            <w:color w:val="231F20"/>
                            <w:spacing w:val="-8"/>
                            <w:sz w:val="20"/>
                          </w:rPr>
                          <w:t> </w:t>
                        </w:r>
                        <w:r>
                          <w:rPr>
                            <w:color w:val="231F20"/>
                            <w:sz w:val="20"/>
                          </w:rPr>
                          <w:t>4th</w:t>
                        </w:r>
                        <w:r>
                          <w:rPr>
                            <w:color w:val="231F20"/>
                            <w:spacing w:val="-8"/>
                            <w:sz w:val="20"/>
                          </w:rPr>
                          <w:t> </w:t>
                        </w:r>
                        <w:r>
                          <w:rPr>
                            <w:color w:val="231F20"/>
                            <w:sz w:val="20"/>
                          </w:rPr>
                          <w:t>St</w:t>
                        </w:r>
                        <w:r>
                          <w:rPr>
                            <w:color w:val="231F20"/>
                            <w:spacing w:val="-8"/>
                            <w:sz w:val="20"/>
                          </w:rPr>
                          <w:t> </w:t>
                        </w:r>
                        <w:r>
                          <w:rPr>
                            <w:color w:val="231F20"/>
                            <w:sz w:val="20"/>
                          </w:rPr>
                          <w:t>Grand Island, Ne 68801</w:t>
                        </w:r>
                      </w:p>
                    </w:txbxContent>
                  </v:textbox>
                  <w10:wrap type="none"/>
                </v:shape>
                <v:shape style="position:absolute;left:405;top:12462;width:2489;height:2248" type="#_x0000_t202" id="docshape9" filled="false" stroked="false">
                  <v:textbox inset="0,0,0,0">
                    <w:txbxContent>
                      <w:p>
                        <w:pPr>
                          <w:spacing w:before="0"/>
                          <w:ind w:left="0" w:right="0" w:firstLine="0"/>
                          <w:jc w:val="left"/>
                          <w:rPr>
                            <w:sz w:val="20"/>
                          </w:rPr>
                        </w:pPr>
                        <w:r>
                          <w:rPr>
                            <w:rFonts w:ascii="Arial"/>
                            <w:color w:val="231F20"/>
                            <w:w w:val="90"/>
                            <w:sz w:val="20"/>
                          </w:rPr>
                          <w:t>By</w:t>
                        </w:r>
                        <w:r>
                          <w:rPr>
                            <w:rFonts w:ascii="Arial"/>
                            <w:color w:val="231F20"/>
                            <w:spacing w:val="-3"/>
                            <w:sz w:val="20"/>
                          </w:rPr>
                          <w:t> </w:t>
                        </w:r>
                        <w:r>
                          <w:rPr>
                            <w:rFonts w:ascii="Arial"/>
                            <w:color w:val="231F20"/>
                            <w:w w:val="90"/>
                            <w:sz w:val="20"/>
                          </w:rPr>
                          <w:t>Mail:</w:t>
                        </w:r>
                        <w:r>
                          <w:rPr>
                            <w:rFonts w:ascii="Arial"/>
                            <w:color w:val="231F20"/>
                            <w:spacing w:val="-1"/>
                            <w:w w:val="90"/>
                            <w:sz w:val="20"/>
                          </w:rPr>
                          <w:t> </w:t>
                        </w:r>
                        <w:r>
                          <w:rPr>
                            <w:color w:val="231F20"/>
                            <w:w w:val="90"/>
                            <w:sz w:val="20"/>
                          </w:rPr>
                          <w:t>Tacos</w:t>
                        </w:r>
                        <w:r>
                          <w:rPr>
                            <w:color w:val="231F20"/>
                            <w:spacing w:val="9"/>
                            <w:sz w:val="20"/>
                          </w:rPr>
                          <w:t> </w:t>
                        </w:r>
                        <w:r>
                          <w:rPr>
                            <w:color w:val="231F20"/>
                            <w:w w:val="90"/>
                            <w:sz w:val="20"/>
                          </w:rPr>
                          <w:t>Los</w:t>
                        </w:r>
                        <w:r>
                          <w:rPr>
                            <w:color w:val="231F20"/>
                            <w:spacing w:val="9"/>
                            <w:sz w:val="20"/>
                          </w:rPr>
                          <w:t> </w:t>
                        </w:r>
                        <w:r>
                          <w:rPr>
                            <w:color w:val="231F20"/>
                            <w:spacing w:val="-2"/>
                            <w:w w:val="90"/>
                            <w:sz w:val="20"/>
                          </w:rPr>
                          <w:t>Hermanos</w:t>
                        </w:r>
                      </w:p>
                      <w:p>
                        <w:pPr>
                          <w:spacing w:line="240" w:lineRule="auto" w:before="7"/>
                          <w:rPr>
                            <w:sz w:val="31"/>
                          </w:rPr>
                        </w:pPr>
                      </w:p>
                      <w:p>
                        <w:pPr>
                          <w:spacing w:before="0"/>
                          <w:ind w:left="42" w:right="0" w:firstLine="0"/>
                          <w:jc w:val="left"/>
                          <w:rPr>
                            <w:sz w:val="20"/>
                          </w:rPr>
                        </w:pPr>
                        <w:r>
                          <w:rPr>
                            <w:color w:val="231F20"/>
                            <w:sz w:val="20"/>
                          </w:rPr>
                          <w:t>Attn: Agustin </w:t>
                        </w:r>
                        <w:r>
                          <w:rPr>
                            <w:color w:val="231F20"/>
                            <w:spacing w:val="-2"/>
                            <w:sz w:val="20"/>
                          </w:rPr>
                          <w:t>Sanchez</w:t>
                        </w:r>
                      </w:p>
                      <w:p>
                        <w:pPr>
                          <w:spacing w:line="240" w:lineRule="auto" w:before="0"/>
                          <w:rPr>
                            <w:sz w:val="20"/>
                          </w:rPr>
                        </w:pPr>
                      </w:p>
                      <w:p>
                        <w:pPr>
                          <w:spacing w:line="230" w:lineRule="auto" w:before="0"/>
                          <w:ind w:left="0" w:right="573" w:firstLine="0"/>
                          <w:jc w:val="left"/>
                          <w:rPr>
                            <w:sz w:val="20"/>
                          </w:rPr>
                        </w:pPr>
                        <w:r>
                          <w:rPr>
                            <w:color w:val="231F20"/>
                            <w:sz w:val="20"/>
                          </w:rPr>
                          <w:t>602 W 4th Street</w:t>
                        </w:r>
                        <w:r>
                          <w:rPr>
                            <w:color w:val="231F20"/>
                            <w:spacing w:val="40"/>
                            <w:sz w:val="20"/>
                          </w:rPr>
                          <w:t> </w:t>
                        </w:r>
                        <w:r>
                          <w:rPr>
                            <w:color w:val="231F20"/>
                            <w:position w:val="1"/>
                            <w:sz w:val="20"/>
                          </w:rPr>
                          <w:t>Grand</w:t>
                        </w:r>
                        <w:r>
                          <w:rPr>
                            <w:color w:val="231F20"/>
                            <w:spacing w:val="-11"/>
                            <w:position w:val="1"/>
                            <w:sz w:val="20"/>
                          </w:rPr>
                          <w:t> </w:t>
                        </w:r>
                        <w:r>
                          <w:rPr>
                            <w:color w:val="231F20"/>
                            <w:sz w:val="20"/>
                          </w:rPr>
                          <w:t>Island,</w:t>
                        </w:r>
                        <w:r>
                          <w:rPr>
                            <w:color w:val="231F20"/>
                            <w:spacing w:val="-11"/>
                            <w:sz w:val="20"/>
                          </w:rPr>
                          <w:t> </w:t>
                        </w:r>
                        <w:r>
                          <w:rPr>
                            <w:color w:val="231F20"/>
                            <w:sz w:val="20"/>
                          </w:rPr>
                          <w:t>NE</w:t>
                        </w:r>
                        <w:r>
                          <w:rPr>
                            <w:color w:val="231F20"/>
                            <w:spacing w:val="-10"/>
                            <w:sz w:val="20"/>
                          </w:rPr>
                          <w:t> </w:t>
                        </w:r>
                        <w:r>
                          <w:rPr>
                            <w:color w:val="231F20"/>
                            <w:sz w:val="20"/>
                          </w:rPr>
                          <w:t>68801</w:t>
                        </w:r>
                      </w:p>
                      <w:p>
                        <w:pPr>
                          <w:spacing w:before="212"/>
                          <w:ind w:left="5" w:right="0" w:firstLine="0"/>
                          <w:jc w:val="left"/>
                          <w:rPr>
                            <w:rFonts w:ascii="Arial"/>
                            <w:sz w:val="20"/>
                          </w:rPr>
                        </w:pPr>
                        <w:r>
                          <w:rPr>
                            <w:rFonts w:ascii="Arial"/>
                            <w:color w:val="231F20"/>
                            <w:spacing w:val="-2"/>
                            <w:w w:val="95"/>
                            <w:sz w:val="20"/>
                          </w:rPr>
                          <w:t>Email:</w:t>
                        </w:r>
                      </w:p>
                      <w:p>
                        <w:pPr>
                          <w:spacing w:before="19"/>
                          <w:ind w:left="5" w:right="0" w:firstLine="0"/>
                          <w:jc w:val="left"/>
                          <w:rPr>
                            <w:sz w:val="18"/>
                          </w:rPr>
                        </w:pPr>
                        <w:hyperlink r:id="rId7">
                          <w:r>
                            <w:rPr>
                              <w:color w:val="231F20"/>
                              <w:spacing w:val="-2"/>
                              <w:sz w:val="18"/>
                            </w:rPr>
                            <w:t>augustinsanchez919@gmail.com</w:t>
                          </w:r>
                        </w:hyperlink>
                      </w:p>
                    </w:txbxContent>
                  </v:textbox>
                  <w10:wrap type="none"/>
                </v:shape>
                <w10:wrap type="none"/>
              </v:group>
            </w:pict>
          </mc:Fallback>
        </mc:AlternateContent>
      </w:r>
    </w:p>
    <w:p>
      <w:pPr>
        <w:pStyle w:val="BodyText"/>
        <w:spacing w:line="225" w:lineRule="exact"/>
        <w:ind w:left="105"/>
        <w:rPr>
          <w:rFonts w:ascii="Arial"/>
        </w:rPr>
      </w:pPr>
      <w:r>
        <w:rPr>
          <w:rFonts w:ascii="Arial"/>
          <w:color w:val="231F20"/>
          <w:spacing w:val="-2"/>
          <w:w w:val="95"/>
        </w:rPr>
        <w:t>Phone:</w:t>
      </w:r>
    </w:p>
    <w:p>
      <w:pPr>
        <w:pStyle w:val="BodyText"/>
        <w:spacing w:line="235" w:lineRule="exact"/>
        <w:ind w:left="105"/>
      </w:pPr>
      <w:r>
        <w:rPr>
          <w:color w:val="231F20"/>
          <w:spacing w:val="-2"/>
        </w:rPr>
        <w:t>308.391.1050</w:t>
      </w:r>
    </w:p>
    <w:p>
      <w:pPr>
        <w:spacing w:line="240" w:lineRule="auto" w:before="0"/>
        <w:rPr>
          <w:sz w:val="22"/>
        </w:rPr>
      </w:pPr>
      <w:r>
        <w:rPr/>
        <w:br w:type="column"/>
      </w:r>
      <w:r>
        <w:rPr>
          <w:sz w:val="22"/>
        </w:rPr>
      </w:r>
    </w:p>
    <w:p>
      <w:pPr>
        <w:pStyle w:val="BodyText"/>
        <w:spacing w:before="8"/>
        <w:rPr>
          <w:sz w:val="18"/>
        </w:rPr>
      </w:pPr>
    </w:p>
    <w:p>
      <w:pPr>
        <w:spacing w:before="0"/>
        <w:ind w:left="105" w:right="0" w:firstLine="0"/>
        <w:jc w:val="left"/>
        <w:rPr>
          <w:b/>
          <w:sz w:val="18"/>
        </w:rPr>
      </w:pPr>
      <w:r>
        <w:rPr/>
        <mc:AlternateContent>
          <mc:Choice Requires="wps">
            <w:drawing>
              <wp:anchor distT="0" distB="0" distL="0" distR="0" allowOverlap="1" layoutInCell="1" locked="0" behindDoc="0" simplePos="0" relativeHeight="15730688">
                <wp:simplePos x="0" y="0"/>
                <wp:positionH relativeFrom="page">
                  <wp:posOffset>2144077</wp:posOffset>
                </wp:positionH>
                <wp:positionV relativeFrom="paragraph">
                  <wp:posOffset>-1048651</wp:posOffset>
                </wp:positionV>
                <wp:extent cx="5171440" cy="96202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5171440" cy="962025"/>
                          <a:chExt cx="5171440" cy="962025"/>
                        </a:xfrm>
                      </wpg:grpSpPr>
                      <wps:wsp>
                        <wps:cNvPr id="15" name="Graphic 15"/>
                        <wps:cNvSpPr/>
                        <wps:spPr>
                          <a:xfrm>
                            <a:off x="4762" y="4762"/>
                            <a:ext cx="5161915" cy="952500"/>
                          </a:xfrm>
                          <a:custGeom>
                            <a:avLst/>
                            <a:gdLst/>
                            <a:ahLst/>
                            <a:cxnLst/>
                            <a:rect l="l" t="t" r="r" b="b"/>
                            <a:pathLst>
                              <a:path w="5161915" h="952500">
                                <a:moveTo>
                                  <a:pt x="5161597" y="0"/>
                                </a:moveTo>
                                <a:lnTo>
                                  <a:pt x="0" y="0"/>
                                </a:lnTo>
                                <a:lnTo>
                                  <a:pt x="0" y="952500"/>
                                </a:lnTo>
                                <a:lnTo>
                                  <a:pt x="5161597" y="952500"/>
                                </a:lnTo>
                                <a:lnTo>
                                  <a:pt x="5161597" y="0"/>
                                </a:lnTo>
                                <a:close/>
                              </a:path>
                            </a:pathLst>
                          </a:custGeom>
                          <a:solidFill>
                            <a:srgbClr val="D1D3D4"/>
                          </a:solidFill>
                        </wps:spPr>
                        <wps:bodyPr wrap="square" lIns="0" tIns="0" rIns="0" bIns="0" rtlCol="0">
                          <a:prstTxWarp prst="textNoShape">
                            <a:avLst/>
                          </a:prstTxWarp>
                          <a:noAutofit/>
                        </wps:bodyPr>
                      </wps:wsp>
                      <wps:wsp>
                        <wps:cNvPr id="16" name="Graphic 16"/>
                        <wps:cNvSpPr/>
                        <wps:spPr>
                          <a:xfrm>
                            <a:off x="4762" y="4762"/>
                            <a:ext cx="5161915" cy="952500"/>
                          </a:xfrm>
                          <a:custGeom>
                            <a:avLst/>
                            <a:gdLst/>
                            <a:ahLst/>
                            <a:cxnLst/>
                            <a:rect l="l" t="t" r="r" b="b"/>
                            <a:pathLst>
                              <a:path w="5161915" h="952500">
                                <a:moveTo>
                                  <a:pt x="0" y="952500"/>
                                </a:moveTo>
                                <a:lnTo>
                                  <a:pt x="5161597" y="952500"/>
                                </a:lnTo>
                                <a:lnTo>
                                  <a:pt x="5161597" y="0"/>
                                </a:lnTo>
                                <a:lnTo>
                                  <a:pt x="0" y="0"/>
                                </a:lnTo>
                                <a:lnTo>
                                  <a:pt x="0" y="952500"/>
                                </a:lnTo>
                                <a:close/>
                              </a:path>
                            </a:pathLst>
                          </a:custGeom>
                          <a:ln w="9525">
                            <a:solidFill>
                              <a:srgbClr val="808285"/>
                            </a:solidFill>
                            <a:prstDash val="solid"/>
                          </a:ln>
                        </wps:spPr>
                        <wps:bodyPr wrap="square" lIns="0" tIns="0" rIns="0" bIns="0" rtlCol="0">
                          <a:prstTxWarp prst="textNoShape">
                            <a:avLst/>
                          </a:prstTxWarp>
                          <a:noAutofit/>
                        </wps:bodyPr>
                      </wps:wsp>
                      <wps:wsp>
                        <wps:cNvPr id="17" name="Graphic 17"/>
                        <wps:cNvSpPr/>
                        <wps:spPr>
                          <a:xfrm>
                            <a:off x="81859" y="406381"/>
                            <a:ext cx="4990465" cy="1270"/>
                          </a:xfrm>
                          <a:custGeom>
                            <a:avLst/>
                            <a:gdLst/>
                            <a:ahLst/>
                            <a:cxnLst/>
                            <a:rect l="l" t="t" r="r" b="b"/>
                            <a:pathLst>
                              <a:path w="4990465" h="0">
                                <a:moveTo>
                                  <a:pt x="0" y="0"/>
                                </a:moveTo>
                                <a:lnTo>
                                  <a:pt x="4990198" y="0"/>
                                </a:lnTo>
                              </a:path>
                            </a:pathLst>
                          </a:custGeom>
                          <a:ln w="12700">
                            <a:solidFill>
                              <a:srgbClr val="231F20"/>
                            </a:solidFill>
                            <a:prstDash val="solid"/>
                          </a:ln>
                        </wps:spPr>
                        <wps:bodyPr wrap="square" lIns="0" tIns="0" rIns="0" bIns="0" rtlCol="0">
                          <a:prstTxWarp prst="textNoShape">
                            <a:avLst/>
                          </a:prstTxWarp>
                          <a:noAutofit/>
                        </wps:bodyPr>
                      </wps:wsp>
                      <wps:wsp>
                        <wps:cNvPr id="18" name="Graphic 18"/>
                        <wps:cNvSpPr/>
                        <wps:spPr>
                          <a:xfrm>
                            <a:off x="81859" y="772140"/>
                            <a:ext cx="4990465" cy="1270"/>
                          </a:xfrm>
                          <a:custGeom>
                            <a:avLst/>
                            <a:gdLst/>
                            <a:ahLst/>
                            <a:cxnLst/>
                            <a:rect l="l" t="t" r="r" b="b"/>
                            <a:pathLst>
                              <a:path w="4990465" h="0">
                                <a:moveTo>
                                  <a:pt x="0" y="0"/>
                                </a:moveTo>
                                <a:lnTo>
                                  <a:pt x="4990198" y="0"/>
                                </a:lnTo>
                              </a:path>
                            </a:pathLst>
                          </a:custGeom>
                          <a:ln w="12700">
                            <a:solidFill>
                              <a:srgbClr val="231F20"/>
                            </a:solidFill>
                            <a:prstDash val="solid"/>
                          </a:ln>
                        </wps:spPr>
                        <wps:bodyPr wrap="square" lIns="0" tIns="0" rIns="0" bIns="0" rtlCol="0">
                          <a:prstTxWarp prst="textNoShape">
                            <a:avLst/>
                          </a:prstTxWarp>
                          <a:noAutofit/>
                        </wps:bodyPr>
                      </wps:wsp>
                      <wps:wsp>
                        <wps:cNvPr id="19" name="Textbox 19"/>
                        <wps:cNvSpPr txBox="1"/>
                        <wps:spPr>
                          <a:xfrm>
                            <a:off x="81859" y="42525"/>
                            <a:ext cx="989330" cy="513080"/>
                          </a:xfrm>
                          <a:prstGeom prst="rect">
                            <a:avLst/>
                          </a:prstGeom>
                        </wps:spPr>
                        <wps:txbx>
                          <w:txbxContent>
                            <w:p>
                              <w:pPr>
                                <w:spacing w:line="229" w:lineRule="exact" w:before="0"/>
                                <w:ind w:left="0" w:right="0" w:firstLine="0"/>
                                <w:jc w:val="left"/>
                                <w:rPr>
                                  <w:rFonts w:ascii="Arial"/>
                                  <w:sz w:val="20"/>
                                </w:rPr>
                              </w:pPr>
                              <w:r>
                                <w:rPr>
                                  <w:rFonts w:ascii="Arial"/>
                                  <w:color w:val="231F20"/>
                                  <w:w w:val="75"/>
                                  <w:sz w:val="20"/>
                                </w:rPr>
                                <w:t>OFFICE</w:t>
                              </w:r>
                              <w:r>
                                <w:rPr>
                                  <w:rFonts w:ascii="Arial"/>
                                  <w:color w:val="231F20"/>
                                  <w:spacing w:val="-5"/>
                                  <w:sz w:val="20"/>
                                </w:rPr>
                                <w:t> </w:t>
                              </w:r>
                              <w:r>
                                <w:rPr>
                                  <w:rFonts w:ascii="Arial"/>
                                  <w:color w:val="231F20"/>
                                  <w:w w:val="75"/>
                                  <w:sz w:val="20"/>
                                </w:rPr>
                                <w:t>USE</w:t>
                              </w:r>
                              <w:r>
                                <w:rPr>
                                  <w:rFonts w:ascii="Arial"/>
                                  <w:color w:val="231F20"/>
                                  <w:spacing w:val="-5"/>
                                  <w:sz w:val="20"/>
                                </w:rPr>
                                <w:t> </w:t>
                              </w:r>
                              <w:r>
                                <w:rPr>
                                  <w:rFonts w:ascii="Arial"/>
                                  <w:color w:val="231F20"/>
                                  <w:spacing w:val="-4"/>
                                  <w:w w:val="75"/>
                                  <w:sz w:val="20"/>
                                </w:rPr>
                                <w:t>ONLY</w:t>
                              </w:r>
                            </w:p>
                            <w:p>
                              <w:pPr>
                                <w:spacing w:line="240" w:lineRule="auto" w:before="8"/>
                                <w:rPr>
                                  <w:rFonts w:ascii="Arial"/>
                                  <w:sz w:val="31"/>
                                </w:rPr>
                              </w:pPr>
                            </w:p>
                            <w:p>
                              <w:pPr>
                                <w:spacing w:before="0"/>
                                <w:ind w:left="0" w:right="0" w:firstLine="0"/>
                                <w:jc w:val="left"/>
                                <w:rPr>
                                  <w:rFonts w:ascii="Arial"/>
                                  <w:sz w:val="18"/>
                                </w:rPr>
                              </w:pPr>
                              <w:r>
                                <w:rPr>
                                  <w:rFonts w:ascii="Arial"/>
                                  <w:color w:val="231F20"/>
                                  <w:spacing w:val="2"/>
                                  <w:w w:val="75"/>
                                  <w:sz w:val="18"/>
                                </w:rPr>
                                <w:t>CONTRACT</w:t>
                              </w:r>
                              <w:r>
                                <w:rPr>
                                  <w:rFonts w:ascii="Arial"/>
                                  <w:color w:val="231F20"/>
                                  <w:spacing w:val="20"/>
                                  <w:sz w:val="18"/>
                                </w:rPr>
                                <w:t> </w:t>
                              </w:r>
                              <w:r>
                                <w:rPr>
                                  <w:rFonts w:ascii="Arial"/>
                                  <w:color w:val="231F20"/>
                                  <w:spacing w:val="-2"/>
                                  <w:w w:val="75"/>
                                  <w:sz w:val="18"/>
                                </w:rPr>
                                <w:t>RECEIVED</w:t>
                              </w:r>
                            </w:p>
                          </w:txbxContent>
                        </wps:txbx>
                        <wps:bodyPr wrap="square" lIns="0" tIns="0" rIns="0" bIns="0" rtlCol="0">
                          <a:noAutofit/>
                        </wps:bodyPr>
                      </wps:wsp>
                      <wps:wsp>
                        <wps:cNvPr id="20" name="Textbox 20"/>
                        <wps:cNvSpPr txBox="1"/>
                        <wps:spPr>
                          <a:xfrm>
                            <a:off x="4196658" y="420160"/>
                            <a:ext cx="250190" cy="135890"/>
                          </a:xfrm>
                          <a:prstGeom prst="rect">
                            <a:avLst/>
                          </a:prstGeom>
                        </wps:spPr>
                        <wps:txbx>
                          <w:txbxContent>
                            <w:p>
                              <w:pPr>
                                <w:spacing w:line="206" w:lineRule="exact" w:before="0"/>
                                <w:ind w:left="0" w:right="0" w:firstLine="0"/>
                                <w:jc w:val="left"/>
                                <w:rPr>
                                  <w:rFonts w:ascii="Arial"/>
                                  <w:sz w:val="18"/>
                                </w:rPr>
                              </w:pPr>
                              <w:r>
                                <w:rPr>
                                  <w:rFonts w:ascii="Arial"/>
                                  <w:color w:val="231F20"/>
                                  <w:spacing w:val="-8"/>
                                  <w:w w:val="85"/>
                                  <w:sz w:val="18"/>
                                </w:rPr>
                                <w:t>DATE</w:t>
                              </w:r>
                            </w:p>
                          </w:txbxContent>
                        </wps:txbx>
                        <wps:bodyPr wrap="square" lIns="0" tIns="0" rIns="0" bIns="0" rtlCol="0">
                          <a:noAutofit/>
                        </wps:bodyPr>
                      </wps:wsp>
                      <wps:wsp>
                        <wps:cNvPr id="21" name="Textbox 21"/>
                        <wps:cNvSpPr txBox="1"/>
                        <wps:spPr>
                          <a:xfrm>
                            <a:off x="81864" y="783970"/>
                            <a:ext cx="1225550" cy="137795"/>
                          </a:xfrm>
                          <a:prstGeom prst="rect">
                            <a:avLst/>
                          </a:prstGeom>
                        </wps:spPr>
                        <wps:txbx>
                          <w:txbxContent>
                            <w:p>
                              <w:pPr>
                                <w:spacing w:before="0"/>
                                <w:ind w:left="0" w:right="0" w:firstLine="0"/>
                                <w:jc w:val="left"/>
                                <w:rPr>
                                  <w:sz w:val="18"/>
                                </w:rPr>
                              </w:pPr>
                              <w:r>
                                <w:rPr>
                                  <w:color w:val="231F20"/>
                                  <w:sz w:val="18"/>
                                </w:rPr>
                                <w:t>PAYMENT AMOUNT </w:t>
                              </w:r>
                              <w:r>
                                <w:rPr>
                                  <w:color w:val="231F20"/>
                                  <w:spacing w:val="-4"/>
                                  <w:sz w:val="18"/>
                                </w:rPr>
                                <w:t>SENT</w:t>
                              </w:r>
                            </w:p>
                          </w:txbxContent>
                        </wps:txbx>
                        <wps:bodyPr wrap="square" lIns="0" tIns="0" rIns="0" bIns="0" rtlCol="0">
                          <a:noAutofit/>
                        </wps:bodyPr>
                      </wps:wsp>
                      <wps:wsp>
                        <wps:cNvPr id="22" name="Textbox 22"/>
                        <wps:cNvSpPr txBox="1"/>
                        <wps:spPr>
                          <a:xfrm>
                            <a:off x="2367859" y="785920"/>
                            <a:ext cx="752475" cy="135890"/>
                          </a:xfrm>
                          <a:prstGeom prst="rect">
                            <a:avLst/>
                          </a:prstGeom>
                        </wps:spPr>
                        <wps:txbx>
                          <w:txbxContent>
                            <w:p>
                              <w:pPr>
                                <w:spacing w:line="206" w:lineRule="exact" w:before="0"/>
                                <w:ind w:left="0" w:right="0" w:firstLine="0"/>
                                <w:jc w:val="left"/>
                                <w:rPr>
                                  <w:rFonts w:ascii="Arial"/>
                                  <w:sz w:val="18"/>
                                </w:rPr>
                              </w:pPr>
                              <w:r>
                                <w:rPr>
                                  <w:rFonts w:ascii="Arial"/>
                                  <w:color w:val="231F20"/>
                                  <w:w w:val="75"/>
                                  <w:sz w:val="18"/>
                                </w:rPr>
                                <w:t>CHECK</w:t>
                              </w:r>
                              <w:r>
                                <w:rPr>
                                  <w:rFonts w:ascii="Arial"/>
                                  <w:color w:val="231F20"/>
                                  <w:spacing w:val="7"/>
                                  <w:sz w:val="18"/>
                                </w:rPr>
                                <w:t> </w:t>
                              </w:r>
                              <w:r>
                                <w:rPr>
                                  <w:rFonts w:ascii="Arial"/>
                                  <w:color w:val="231F20"/>
                                  <w:spacing w:val="-2"/>
                                  <w:w w:val="80"/>
                                  <w:sz w:val="18"/>
                                </w:rPr>
                                <w:t>NUMBER</w:t>
                              </w:r>
                            </w:p>
                          </w:txbxContent>
                        </wps:txbx>
                        <wps:bodyPr wrap="square" lIns="0" tIns="0" rIns="0" bIns="0" rtlCol="0">
                          <a:noAutofit/>
                        </wps:bodyPr>
                      </wps:wsp>
                      <wps:wsp>
                        <wps:cNvPr id="23" name="Textbox 23"/>
                        <wps:cNvSpPr txBox="1"/>
                        <wps:spPr>
                          <a:xfrm>
                            <a:off x="4196658" y="785920"/>
                            <a:ext cx="723265" cy="135890"/>
                          </a:xfrm>
                          <a:prstGeom prst="rect">
                            <a:avLst/>
                          </a:prstGeom>
                        </wps:spPr>
                        <wps:txbx>
                          <w:txbxContent>
                            <w:p>
                              <w:pPr>
                                <w:spacing w:line="206" w:lineRule="exact" w:before="0"/>
                                <w:ind w:left="0" w:right="0" w:firstLine="0"/>
                                <w:jc w:val="left"/>
                                <w:rPr>
                                  <w:rFonts w:ascii="Arial"/>
                                  <w:sz w:val="18"/>
                                </w:rPr>
                              </w:pPr>
                              <w:r>
                                <w:rPr>
                                  <w:rFonts w:ascii="Arial"/>
                                  <w:color w:val="231F20"/>
                                  <w:spacing w:val="-4"/>
                                  <w:w w:val="75"/>
                                  <w:sz w:val="18"/>
                                </w:rPr>
                                <w:t>SPACE</w:t>
                              </w:r>
                              <w:r>
                                <w:rPr>
                                  <w:rFonts w:ascii="Arial"/>
                                  <w:color w:val="231F20"/>
                                  <w:spacing w:val="-7"/>
                                  <w:sz w:val="18"/>
                                </w:rPr>
                                <w:t> </w:t>
                              </w:r>
                              <w:r>
                                <w:rPr>
                                  <w:rFonts w:ascii="Arial"/>
                                  <w:color w:val="231F20"/>
                                  <w:spacing w:val="-2"/>
                                  <w:w w:val="80"/>
                                  <w:sz w:val="18"/>
                                </w:rPr>
                                <w:t>NUMBER</w:t>
                              </w:r>
                            </w:p>
                          </w:txbxContent>
                        </wps:txbx>
                        <wps:bodyPr wrap="square" lIns="0" tIns="0" rIns="0" bIns="0" rtlCol="0">
                          <a:noAutofit/>
                        </wps:bodyPr>
                      </wps:wsp>
                    </wpg:wgp>
                  </a:graphicData>
                </a:graphic>
              </wp:anchor>
            </w:drawing>
          </mc:Choice>
          <mc:Fallback>
            <w:pict>
              <v:group style="position:absolute;margin-left:168.824997pt;margin-top:-82.570999pt;width:407.2pt;height:75.75pt;mso-position-horizontal-relative:page;mso-position-vertical-relative:paragraph;z-index:15730688" id="docshapegroup10" coordorigin="3376,-1651" coordsize="8144,1515">
                <v:rect style="position:absolute;left:3384;top:-1644;width:8129;height:1500" id="docshape11" filled="true" fillcolor="#d1d3d4" stroked="false">
                  <v:fill type="solid"/>
                </v:rect>
                <v:rect style="position:absolute;left:3384;top:-1644;width:8129;height:1500" id="docshape12" filled="false" stroked="true" strokeweight=".75pt" strokecolor="#808285">
                  <v:stroke dashstyle="solid"/>
                </v:rect>
                <v:line style="position:absolute" from="3505,-1011" to="11364,-1011" stroked="true" strokeweight="1pt" strokecolor="#231f20">
                  <v:stroke dashstyle="solid"/>
                </v:line>
                <v:line style="position:absolute" from="3505,-435" to="11364,-435" stroked="true" strokeweight="1pt" strokecolor="#231f20">
                  <v:stroke dashstyle="solid"/>
                </v:line>
                <v:shape style="position:absolute;left:3505;top:-1585;width:1558;height:808" type="#_x0000_t202" id="docshape13" filled="false" stroked="false">
                  <v:textbox inset="0,0,0,0">
                    <w:txbxContent>
                      <w:p>
                        <w:pPr>
                          <w:spacing w:line="229" w:lineRule="exact" w:before="0"/>
                          <w:ind w:left="0" w:right="0" w:firstLine="0"/>
                          <w:jc w:val="left"/>
                          <w:rPr>
                            <w:rFonts w:ascii="Arial"/>
                            <w:sz w:val="20"/>
                          </w:rPr>
                        </w:pPr>
                        <w:r>
                          <w:rPr>
                            <w:rFonts w:ascii="Arial"/>
                            <w:color w:val="231F20"/>
                            <w:w w:val="75"/>
                            <w:sz w:val="20"/>
                          </w:rPr>
                          <w:t>OFFICE</w:t>
                        </w:r>
                        <w:r>
                          <w:rPr>
                            <w:rFonts w:ascii="Arial"/>
                            <w:color w:val="231F20"/>
                            <w:spacing w:val="-5"/>
                            <w:sz w:val="20"/>
                          </w:rPr>
                          <w:t> </w:t>
                        </w:r>
                        <w:r>
                          <w:rPr>
                            <w:rFonts w:ascii="Arial"/>
                            <w:color w:val="231F20"/>
                            <w:w w:val="75"/>
                            <w:sz w:val="20"/>
                          </w:rPr>
                          <w:t>USE</w:t>
                        </w:r>
                        <w:r>
                          <w:rPr>
                            <w:rFonts w:ascii="Arial"/>
                            <w:color w:val="231F20"/>
                            <w:spacing w:val="-5"/>
                            <w:sz w:val="20"/>
                          </w:rPr>
                          <w:t> </w:t>
                        </w:r>
                        <w:r>
                          <w:rPr>
                            <w:rFonts w:ascii="Arial"/>
                            <w:color w:val="231F20"/>
                            <w:spacing w:val="-4"/>
                            <w:w w:val="75"/>
                            <w:sz w:val="20"/>
                          </w:rPr>
                          <w:t>ONLY</w:t>
                        </w:r>
                      </w:p>
                      <w:p>
                        <w:pPr>
                          <w:spacing w:line="240" w:lineRule="auto" w:before="8"/>
                          <w:rPr>
                            <w:rFonts w:ascii="Arial"/>
                            <w:sz w:val="31"/>
                          </w:rPr>
                        </w:pPr>
                      </w:p>
                      <w:p>
                        <w:pPr>
                          <w:spacing w:before="0"/>
                          <w:ind w:left="0" w:right="0" w:firstLine="0"/>
                          <w:jc w:val="left"/>
                          <w:rPr>
                            <w:rFonts w:ascii="Arial"/>
                            <w:sz w:val="18"/>
                          </w:rPr>
                        </w:pPr>
                        <w:r>
                          <w:rPr>
                            <w:rFonts w:ascii="Arial"/>
                            <w:color w:val="231F20"/>
                            <w:spacing w:val="2"/>
                            <w:w w:val="75"/>
                            <w:sz w:val="18"/>
                          </w:rPr>
                          <w:t>CONTRACT</w:t>
                        </w:r>
                        <w:r>
                          <w:rPr>
                            <w:rFonts w:ascii="Arial"/>
                            <w:color w:val="231F20"/>
                            <w:spacing w:val="20"/>
                            <w:sz w:val="18"/>
                          </w:rPr>
                          <w:t> </w:t>
                        </w:r>
                        <w:r>
                          <w:rPr>
                            <w:rFonts w:ascii="Arial"/>
                            <w:color w:val="231F20"/>
                            <w:spacing w:val="-2"/>
                            <w:w w:val="75"/>
                            <w:sz w:val="18"/>
                          </w:rPr>
                          <w:t>RECEIVED</w:t>
                        </w:r>
                      </w:p>
                    </w:txbxContent>
                  </v:textbox>
                  <w10:wrap type="none"/>
                </v:shape>
                <v:shape style="position:absolute;left:9985;top:-990;width:394;height:214" type="#_x0000_t202" id="docshape14" filled="false" stroked="false">
                  <v:textbox inset="0,0,0,0">
                    <w:txbxContent>
                      <w:p>
                        <w:pPr>
                          <w:spacing w:line="206" w:lineRule="exact" w:before="0"/>
                          <w:ind w:left="0" w:right="0" w:firstLine="0"/>
                          <w:jc w:val="left"/>
                          <w:rPr>
                            <w:rFonts w:ascii="Arial"/>
                            <w:sz w:val="18"/>
                          </w:rPr>
                        </w:pPr>
                        <w:r>
                          <w:rPr>
                            <w:rFonts w:ascii="Arial"/>
                            <w:color w:val="231F20"/>
                            <w:spacing w:val="-8"/>
                            <w:w w:val="85"/>
                            <w:sz w:val="18"/>
                          </w:rPr>
                          <w:t>DATE</w:t>
                        </w:r>
                      </w:p>
                    </w:txbxContent>
                  </v:textbox>
                  <w10:wrap type="none"/>
                </v:shape>
                <v:shape style="position:absolute;left:3505;top:-417;width:1930;height:217" type="#_x0000_t202" id="docshape15" filled="false" stroked="false">
                  <v:textbox inset="0,0,0,0">
                    <w:txbxContent>
                      <w:p>
                        <w:pPr>
                          <w:spacing w:before="0"/>
                          <w:ind w:left="0" w:right="0" w:firstLine="0"/>
                          <w:jc w:val="left"/>
                          <w:rPr>
                            <w:sz w:val="18"/>
                          </w:rPr>
                        </w:pPr>
                        <w:r>
                          <w:rPr>
                            <w:color w:val="231F20"/>
                            <w:sz w:val="18"/>
                          </w:rPr>
                          <w:t>PAYMENT AMOUNT </w:t>
                        </w:r>
                        <w:r>
                          <w:rPr>
                            <w:color w:val="231F20"/>
                            <w:spacing w:val="-4"/>
                            <w:sz w:val="18"/>
                          </w:rPr>
                          <w:t>SENT</w:t>
                        </w:r>
                      </w:p>
                    </w:txbxContent>
                  </v:textbox>
                  <w10:wrap type="none"/>
                </v:shape>
                <v:shape style="position:absolute;left:7105;top:-414;width:1185;height:214" type="#_x0000_t202" id="docshape16" filled="false" stroked="false">
                  <v:textbox inset="0,0,0,0">
                    <w:txbxContent>
                      <w:p>
                        <w:pPr>
                          <w:spacing w:line="206" w:lineRule="exact" w:before="0"/>
                          <w:ind w:left="0" w:right="0" w:firstLine="0"/>
                          <w:jc w:val="left"/>
                          <w:rPr>
                            <w:rFonts w:ascii="Arial"/>
                            <w:sz w:val="18"/>
                          </w:rPr>
                        </w:pPr>
                        <w:r>
                          <w:rPr>
                            <w:rFonts w:ascii="Arial"/>
                            <w:color w:val="231F20"/>
                            <w:w w:val="75"/>
                            <w:sz w:val="18"/>
                          </w:rPr>
                          <w:t>CHECK</w:t>
                        </w:r>
                        <w:r>
                          <w:rPr>
                            <w:rFonts w:ascii="Arial"/>
                            <w:color w:val="231F20"/>
                            <w:spacing w:val="7"/>
                            <w:sz w:val="18"/>
                          </w:rPr>
                          <w:t> </w:t>
                        </w:r>
                        <w:r>
                          <w:rPr>
                            <w:rFonts w:ascii="Arial"/>
                            <w:color w:val="231F20"/>
                            <w:spacing w:val="-2"/>
                            <w:w w:val="80"/>
                            <w:sz w:val="18"/>
                          </w:rPr>
                          <w:t>NUMBER</w:t>
                        </w:r>
                      </w:p>
                    </w:txbxContent>
                  </v:textbox>
                  <w10:wrap type="none"/>
                </v:shape>
                <v:shape style="position:absolute;left:9985;top:-414;width:1139;height:214" type="#_x0000_t202" id="docshape17" filled="false" stroked="false">
                  <v:textbox inset="0,0,0,0">
                    <w:txbxContent>
                      <w:p>
                        <w:pPr>
                          <w:spacing w:line="206" w:lineRule="exact" w:before="0"/>
                          <w:ind w:left="0" w:right="0" w:firstLine="0"/>
                          <w:jc w:val="left"/>
                          <w:rPr>
                            <w:rFonts w:ascii="Arial"/>
                            <w:sz w:val="18"/>
                          </w:rPr>
                        </w:pPr>
                        <w:r>
                          <w:rPr>
                            <w:rFonts w:ascii="Arial"/>
                            <w:color w:val="231F20"/>
                            <w:spacing w:val="-4"/>
                            <w:w w:val="75"/>
                            <w:sz w:val="18"/>
                          </w:rPr>
                          <w:t>SPACE</w:t>
                        </w:r>
                        <w:r>
                          <w:rPr>
                            <w:rFonts w:ascii="Arial"/>
                            <w:color w:val="231F20"/>
                            <w:spacing w:val="-7"/>
                            <w:sz w:val="18"/>
                          </w:rPr>
                          <w:t> </w:t>
                        </w:r>
                        <w:r>
                          <w:rPr>
                            <w:rFonts w:ascii="Arial"/>
                            <w:color w:val="231F20"/>
                            <w:spacing w:val="-2"/>
                            <w:w w:val="80"/>
                            <w:sz w:val="18"/>
                          </w:rPr>
                          <w:t>NUMBER</w:t>
                        </w:r>
                      </w:p>
                    </w:txbxContent>
                  </v:textbox>
                  <w10:wrap type="none"/>
                </v:shape>
                <w10:wrap type="none"/>
              </v:group>
            </w:pict>
          </mc:Fallback>
        </mc:AlternateContent>
      </w:r>
      <w:r>
        <w:rPr>
          <w:b/>
          <w:color w:val="231F20"/>
          <w:sz w:val="18"/>
        </w:rPr>
        <w:t>Page </w:t>
      </w:r>
      <w:r>
        <w:rPr>
          <w:b/>
          <w:color w:val="231F20"/>
          <w:spacing w:val="-10"/>
          <w:sz w:val="18"/>
        </w:rPr>
        <w:t>1</w:t>
      </w:r>
    </w:p>
    <w:p>
      <w:pPr>
        <w:spacing w:after="0"/>
        <w:jc w:val="left"/>
        <w:rPr>
          <w:sz w:val="18"/>
        </w:rPr>
        <w:sectPr>
          <w:type w:val="continuous"/>
          <w:pgSz w:w="12240" w:h="15840"/>
          <w:pgMar w:top="140" w:bottom="0" w:left="300" w:right="180"/>
          <w:cols w:num="2" w:equalWidth="0">
            <w:col w:w="1255" w:space="9532"/>
            <w:col w:w="973"/>
          </w:cols>
        </w:sectPr>
      </w:pPr>
    </w:p>
    <w:p>
      <w:pPr>
        <w:pStyle w:val="BodyText"/>
        <w:spacing w:before="8"/>
        <w:rPr>
          <w:b/>
          <w:sz w:val="22"/>
        </w:rPr>
      </w:pPr>
      <w:r>
        <w:rPr/>
        <mc:AlternateContent>
          <mc:Choice Requires="wps">
            <w:drawing>
              <wp:anchor distT="0" distB="0" distL="0" distR="0" allowOverlap="1" layoutInCell="1" locked="0" behindDoc="0" simplePos="0" relativeHeight="15733760">
                <wp:simplePos x="0" y="0"/>
                <wp:positionH relativeFrom="page">
                  <wp:posOffset>54813</wp:posOffset>
                </wp:positionH>
                <wp:positionV relativeFrom="page">
                  <wp:posOffset>182147</wp:posOffset>
                </wp:positionV>
                <wp:extent cx="2002789" cy="941959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2002789" cy="9419590"/>
                          <a:chExt cx="2002789" cy="9419590"/>
                        </a:xfrm>
                      </wpg:grpSpPr>
                      <wps:wsp>
                        <wps:cNvPr id="26" name="Graphic 26"/>
                        <wps:cNvSpPr/>
                        <wps:spPr>
                          <a:xfrm>
                            <a:off x="1983536" y="275052"/>
                            <a:ext cx="1270" cy="2551430"/>
                          </a:xfrm>
                          <a:custGeom>
                            <a:avLst/>
                            <a:gdLst/>
                            <a:ahLst/>
                            <a:cxnLst/>
                            <a:rect l="l" t="t" r="r" b="b"/>
                            <a:pathLst>
                              <a:path w="0" h="2551430">
                                <a:moveTo>
                                  <a:pt x="0" y="0"/>
                                </a:moveTo>
                                <a:lnTo>
                                  <a:pt x="0" y="2551176"/>
                                </a:lnTo>
                              </a:path>
                            </a:pathLst>
                          </a:custGeom>
                          <a:ln w="38100">
                            <a:solidFill>
                              <a:srgbClr val="7C2B83"/>
                            </a:solidFill>
                            <a:prstDash val="solid"/>
                          </a:ln>
                        </wps:spPr>
                        <wps:bodyPr wrap="square" lIns="0" tIns="0" rIns="0" bIns="0" rtlCol="0">
                          <a:prstTxWarp prst="textNoShape">
                            <a:avLst/>
                          </a:prstTxWarp>
                          <a:noAutofit/>
                        </wps:bodyPr>
                      </wps:wsp>
                      <wps:wsp>
                        <wps:cNvPr id="27" name="Graphic 27"/>
                        <wps:cNvSpPr/>
                        <wps:spPr>
                          <a:xfrm>
                            <a:off x="1983536" y="2826228"/>
                            <a:ext cx="1270" cy="2551430"/>
                          </a:xfrm>
                          <a:custGeom>
                            <a:avLst/>
                            <a:gdLst/>
                            <a:ahLst/>
                            <a:cxnLst/>
                            <a:rect l="l" t="t" r="r" b="b"/>
                            <a:pathLst>
                              <a:path w="0" h="2551430">
                                <a:moveTo>
                                  <a:pt x="0" y="0"/>
                                </a:moveTo>
                                <a:lnTo>
                                  <a:pt x="0" y="2551176"/>
                                </a:lnTo>
                              </a:path>
                            </a:pathLst>
                          </a:custGeom>
                          <a:ln w="38100">
                            <a:solidFill>
                              <a:srgbClr val="006594"/>
                            </a:solidFill>
                            <a:prstDash val="solid"/>
                          </a:ln>
                        </wps:spPr>
                        <wps:bodyPr wrap="square" lIns="0" tIns="0" rIns="0" bIns="0" rtlCol="0">
                          <a:prstTxWarp prst="textNoShape">
                            <a:avLst/>
                          </a:prstTxWarp>
                          <a:noAutofit/>
                        </wps:bodyPr>
                      </wps:wsp>
                      <wps:wsp>
                        <wps:cNvPr id="28" name="Graphic 28"/>
                        <wps:cNvSpPr/>
                        <wps:spPr>
                          <a:xfrm>
                            <a:off x="1983536" y="5377404"/>
                            <a:ext cx="1270" cy="2551430"/>
                          </a:xfrm>
                          <a:custGeom>
                            <a:avLst/>
                            <a:gdLst/>
                            <a:ahLst/>
                            <a:cxnLst/>
                            <a:rect l="l" t="t" r="r" b="b"/>
                            <a:pathLst>
                              <a:path w="0" h="2551430">
                                <a:moveTo>
                                  <a:pt x="0" y="0"/>
                                </a:moveTo>
                                <a:lnTo>
                                  <a:pt x="0" y="2551176"/>
                                </a:lnTo>
                              </a:path>
                            </a:pathLst>
                          </a:custGeom>
                          <a:ln w="38100">
                            <a:solidFill>
                              <a:srgbClr val="5C8727"/>
                            </a:solidFill>
                            <a:prstDash val="solid"/>
                          </a:ln>
                        </wps:spPr>
                        <wps:bodyPr wrap="square" lIns="0" tIns="0" rIns="0" bIns="0" rtlCol="0">
                          <a:prstTxWarp prst="textNoShape">
                            <a:avLst/>
                          </a:prstTxWarp>
                          <a:noAutofit/>
                        </wps:bodyPr>
                      </wps:wsp>
                      <wps:wsp>
                        <wps:cNvPr id="29" name="Graphic 29"/>
                        <wps:cNvSpPr/>
                        <wps:spPr>
                          <a:xfrm>
                            <a:off x="1983536" y="7928580"/>
                            <a:ext cx="1270" cy="1490980"/>
                          </a:xfrm>
                          <a:custGeom>
                            <a:avLst/>
                            <a:gdLst/>
                            <a:ahLst/>
                            <a:cxnLst/>
                            <a:rect l="l" t="t" r="r" b="b"/>
                            <a:pathLst>
                              <a:path w="0" h="1490980">
                                <a:moveTo>
                                  <a:pt x="0" y="0"/>
                                </a:moveTo>
                                <a:lnTo>
                                  <a:pt x="0" y="1490472"/>
                                </a:lnTo>
                              </a:path>
                            </a:pathLst>
                          </a:custGeom>
                          <a:ln w="38100">
                            <a:solidFill>
                              <a:srgbClr val="9E6614"/>
                            </a:solidFill>
                            <a:prstDash val="solid"/>
                          </a:ln>
                        </wps:spPr>
                        <wps:bodyPr wrap="square" lIns="0" tIns="0" rIns="0" bIns="0" rtlCol="0">
                          <a:prstTxWarp prst="textNoShape">
                            <a:avLst/>
                          </a:prstTxWarp>
                          <a:noAutofit/>
                        </wps:bodyPr>
                      </wps:wsp>
                      <pic:pic>
                        <pic:nvPicPr>
                          <pic:cNvPr id="30" name="Image 30"/>
                          <pic:cNvPicPr/>
                        </pic:nvPicPr>
                        <pic:blipFill>
                          <a:blip r:embed="rId5" cstate="print"/>
                          <a:stretch>
                            <a:fillRect/>
                          </a:stretch>
                        </pic:blipFill>
                        <pic:spPr>
                          <a:xfrm>
                            <a:off x="933836" y="613698"/>
                            <a:ext cx="135031" cy="76931"/>
                          </a:xfrm>
                          <a:prstGeom prst="rect">
                            <a:avLst/>
                          </a:prstGeom>
                        </pic:spPr>
                      </pic:pic>
                      <pic:pic>
                        <pic:nvPicPr>
                          <pic:cNvPr id="31" name="Image 31"/>
                          <pic:cNvPicPr/>
                        </pic:nvPicPr>
                        <pic:blipFill>
                          <a:blip r:embed="rId6" cstate="print"/>
                          <a:stretch>
                            <a:fillRect/>
                          </a:stretch>
                        </pic:blipFill>
                        <pic:spPr>
                          <a:xfrm>
                            <a:off x="0" y="0"/>
                            <a:ext cx="2000685" cy="2806920"/>
                          </a:xfrm>
                          <a:prstGeom prst="rect">
                            <a:avLst/>
                          </a:prstGeom>
                        </pic:spPr>
                      </pic:pic>
                    </wpg:wgp>
                  </a:graphicData>
                </a:graphic>
              </wp:anchor>
            </w:drawing>
          </mc:Choice>
          <mc:Fallback>
            <w:pict>
              <v:group style="position:absolute;margin-left:4.316010pt;margin-top:14.342316pt;width:157.7pt;height:741.7pt;mso-position-horizontal-relative:page;mso-position-vertical-relative:page;z-index:15733760" id="docshapegroup19" coordorigin="86,287" coordsize="3154,14834">
                <v:line style="position:absolute" from="3210,720" to="3210,4738" stroked="true" strokeweight="3pt" strokecolor="#7c2b83">
                  <v:stroke dashstyle="solid"/>
                </v:line>
                <v:line style="position:absolute" from="3210,4738" to="3210,8755" stroked="true" strokeweight="3pt" strokecolor="#006594">
                  <v:stroke dashstyle="solid"/>
                </v:line>
                <v:line style="position:absolute" from="3210,8755" to="3210,12773" stroked="true" strokeweight="3pt" strokecolor="#5c8727">
                  <v:stroke dashstyle="solid"/>
                </v:line>
                <v:line style="position:absolute" from="3210,12773" to="3210,15120" stroked="true" strokeweight="3pt" strokecolor="#9e6614">
                  <v:stroke dashstyle="solid"/>
                </v:line>
                <v:shape style="position:absolute;left:1556;top:1253;width:213;height:122" type="#_x0000_t75" id="docshape20" stroked="false">
                  <v:imagedata r:id="rId5" o:title=""/>
                </v:shape>
                <v:shape style="position:absolute;left:86;top:286;width:3151;height:4421" type="#_x0000_t75" id="docshape21" stroked="false">
                  <v:imagedata r:id="rId6" o:title=""/>
                </v:shape>
                <w10:wrap type="none"/>
              </v:group>
            </w:pict>
          </mc:Fallback>
        </mc:AlternateContent>
      </w:r>
    </w:p>
    <w:p>
      <w:pPr>
        <w:pStyle w:val="Heading1"/>
        <w:spacing w:before="94"/>
        <w:ind w:left="5660"/>
      </w:pPr>
      <w:r>
        <w:rPr>
          <w:color w:val="6D5592"/>
        </w:rPr>
        <w:t>TERMS</w:t>
      </w:r>
      <w:r>
        <w:rPr>
          <w:color w:val="6D5592"/>
          <w:spacing w:val="-12"/>
        </w:rPr>
        <w:t> </w:t>
      </w:r>
      <w:r>
        <w:rPr>
          <w:color w:val="6D5592"/>
        </w:rPr>
        <w:t>AND</w:t>
      </w:r>
      <w:r>
        <w:rPr>
          <w:color w:val="6D5592"/>
          <w:spacing w:val="-12"/>
        </w:rPr>
        <w:t> </w:t>
      </w:r>
      <w:r>
        <w:rPr>
          <w:color w:val="6D5592"/>
          <w:spacing w:val="-2"/>
        </w:rPr>
        <w:t>CONDITIONS</w:t>
      </w:r>
    </w:p>
    <w:p>
      <w:pPr>
        <w:pStyle w:val="Heading3"/>
        <w:spacing w:before="323"/>
        <w:ind w:left="3156"/>
      </w:pPr>
      <w:r>
        <w:rPr>
          <w:color w:val="FF0000"/>
          <w:w w:val="85"/>
        </w:rPr>
        <w:t>CONTRACT</w:t>
      </w:r>
      <w:r>
        <w:rPr>
          <w:color w:val="FF0000"/>
          <w:spacing w:val="-7"/>
          <w:w w:val="85"/>
        </w:rPr>
        <w:t> </w:t>
      </w:r>
      <w:r>
        <w:rPr>
          <w:color w:val="FF0000"/>
          <w:spacing w:val="-2"/>
          <w:w w:val="95"/>
        </w:rPr>
        <w:t>SUBMISSION</w:t>
      </w:r>
    </w:p>
    <w:p>
      <w:pPr>
        <w:pStyle w:val="BodyText"/>
        <w:spacing w:before="74"/>
        <w:ind w:left="3158"/>
      </w:pPr>
      <w:r>
        <w:rPr>
          <w:color w:val="231F20"/>
        </w:rPr>
        <w:t>To ensure participation, this</w:t>
      </w:r>
      <w:r>
        <w:rPr>
          <w:color w:val="231F20"/>
          <w:spacing w:val="-1"/>
        </w:rPr>
        <w:t> </w:t>
      </w:r>
      <w:r>
        <w:rPr>
          <w:color w:val="231F20"/>
        </w:rPr>
        <w:t>signed contract is due</w:t>
      </w:r>
      <w:r>
        <w:rPr>
          <w:color w:val="231F20"/>
          <w:spacing w:val="-1"/>
        </w:rPr>
        <w:t> </w:t>
      </w:r>
      <w:r>
        <w:rPr>
          <w:color w:val="231F20"/>
        </w:rPr>
        <w:t>by</w:t>
      </w:r>
      <w:r>
        <w:rPr>
          <w:color w:val="231F20"/>
          <w:spacing w:val="-1"/>
        </w:rPr>
        <w:t> </w:t>
      </w:r>
      <w:r>
        <w:rPr>
          <w:color w:val="231F20"/>
        </w:rPr>
        <w:t>May 24, </w:t>
      </w:r>
      <w:r>
        <w:rPr>
          <w:color w:val="231F20"/>
          <w:spacing w:val="-4"/>
        </w:rPr>
        <w:t>2024.</w:t>
      </w:r>
    </w:p>
    <w:p>
      <w:pPr>
        <w:pStyle w:val="BodyText"/>
        <w:spacing w:line="237" w:lineRule="auto" w:before="107"/>
        <w:ind w:left="3155" w:right="739"/>
      </w:pPr>
      <w:r>
        <w:rPr>
          <w:color w:val="231F20"/>
        </w:rPr>
        <w:t>Business</w:t>
      </w:r>
      <w:r>
        <w:rPr>
          <w:color w:val="231F20"/>
          <w:spacing w:val="-4"/>
        </w:rPr>
        <w:t> </w:t>
      </w:r>
      <w:r>
        <w:rPr>
          <w:color w:val="231F20"/>
        </w:rPr>
        <w:t>name</w:t>
      </w:r>
      <w:r>
        <w:rPr>
          <w:color w:val="231F20"/>
          <w:spacing w:val="-3"/>
        </w:rPr>
        <w:t> </w:t>
      </w:r>
      <w:r>
        <w:rPr>
          <w:color w:val="231F20"/>
        </w:rPr>
        <w:t>on</w:t>
      </w:r>
      <w:r>
        <w:rPr>
          <w:color w:val="231F20"/>
          <w:spacing w:val="-3"/>
        </w:rPr>
        <w:t> </w:t>
      </w:r>
      <w:r>
        <w:rPr>
          <w:color w:val="231F20"/>
        </w:rPr>
        <w:t>event</w:t>
      </w:r>
      <w:r>
        <w:rPr>
          <w:color w:val="231F20"/>
          <w:spacing w:val="-3"/>
        </w:rPr>
        <w:t> </w:t>
      </w:r>
      <w:r>
        <w:rPr>
          <w:color w:val="231F20"/>
        </w:rPr>
        <w:t>map</w:t>
      </w:r>
      <w:r>
        <w:rPr>
          <w:color w:val="231F20"/>
          <w:spacing w:val="-3"/>
        </w:rPr>
        <w:t> </w:t>
      </w:r>
      <w:r>
        <w:rPr>
          <w:color w:val="231F20"/>
        </w:rPr>
        <w:t>is</w:t>
      </w:r>
      <w:r>
        <w:rPr>
          <w:color w:val="231F20"/>
          <w:spacing w:val="-3"/>
        </w:rPr>
        <w:t> </w:t>
      </w:r>
      <w:r>
        <w:rPr>
          <w:color w:val="231F20"/>
        </w:rPr>
        <w:t>provided</w:t>
      </w:r>
      <w:r>
        <w:rPr>
          <w:color w:val="231F20"/>
          <w:spacing w:val="-3"/>
        </w:rPr>
        <w:t> </w:t>
      </w:r>
      <w:r>
        <w:rPr>
          <w:color w:val="231F20"/>
        </w:rPr>
        <w:t>by</w:t>
      </w:r>
      <w:r>
        <w:rPr>
          <w:color w:val="231F20"/>
          <w:spacing w:val="-11"/>
        </w:rPr>
        <w:t> </w:t>
      </w:r>
      <w:r>
        <w:rPr>
          <w:color w:val="231F20"/>
        </w:rPr>
        <w:t>Organizer.</w:t>
      </w:r>
      <w:r>
        <w:rPr>
          <w:color w:val="231F20"/>
          <w:spacing w:val="37"/>
        </w:rPr>
        <w:t> </w:t>
      </w:r>
      <w:r>
        <w:rPr>
          <w:color w:val="231F20"/>
        </w:rPr>
        <w:t>Business</w:t>
      </w:r>
      <w:r>
        <w:rPr>
          <w:color w:val="231F20"/>
          <w:spacing w:val="-3"/>
        </w:rPr>
        <w:t> </w:t>
      </w:r>
      <w:r>
        <w:rPr>
          <w:color w:val="231F20"/>
        </w:rPr>
        <w:t>Vendors</w:t>
      </w:r>
      <w:r>
        <w:rPr>
          <w:color w:val="231F20"/>
          <w:spacing w:val="-3"/>
        </w:rPr>
        <w:t> </w:t>
      </w:r>
      <w:r>
        <w:rPr>
          <w:color w:val="231F20"/>
        </w:rPr>
        <w:t>will</w:t>
      </w:r>
      <w:r>
        <w:rPr>
          <w:color w:val="231F20"/>
          <w:spacing w:val="-3"/>
        </w:rPr>
        <w:t> </w:t>
      </w:r>
      <w:r>
        <w:rPr>
          <w:color w:val="231F20"/>
        </w:rPr>
        <w:t>receive</w:t>
      </w:r>
      <w:r>
        <w:rPr>
          <w:color w:val="231F20"/>
          <w:spacing w:val="-3"/>
        </w:rPr>
        <w:t> </w:t>
      </w:r>
      <w:r>
        <w:rPr>
          <w:color w:val="231F20"/>
        </w:rPr>
        <w:t>a</w:t>
      </w:r>
      <w:r>
        <w:rPr>
          <w:color w:val="231F20"/>
          <w:spacing w:val="-3"/>
        </w:rPr>
        <w:t> </w:t>
      </w:r>
      <w:r>
        <w:rPr>
          <w:color w:val="231F20"/>
        </w:rPr>
        <w:t>10’x10’ booth space. (Please let us know if you will need an additional 10'x10' booth space.) Food Vendors will be alloted appropriate space as needed upon approval by organizer.</w:t>
      </w:r>
    </w:p>
    <w:p>
      <w:pPr>
        <w:pStyle w:val="BodyText"/>
        <w:spacing w:before="8"/>
      </w:pPr>
    </w:p>
    <w:p>
      <w:pPr>
        <w:pStyle w:val="BodyText"/>
        <w:spacing w:line="242" w:lineRule="auto"/>
        <w:ind w:left="3156" w:right="1389"/>
      </w:pPr>
      <w:r>
        <w:rPr>
          <w:color w:val="231F20"/>
        </w:rPr>
        <w:t>This</w:t>
      </w:r>
      <w:r>
        <w:rPr>
          <w:color w:val="231F20"/>
          <w:spacing w:val="-4"/>
        </w:rPr>
        <w:t> </w:t>
      </w:r>
      <w:r>
        <w:rPr>
          <w:color w:val="231F20"/>
        </w:rPr>
        <w:t>agreement</w:t>
      </w:r>
      <w:r>
        <w:rPr>
          <w:color w:val="231F20"/>
          <w:spacing w:val="-4"/>
        </w:rPr>
        <w:t> </w:t>
      </w:r>
      <w:r>
        <w:rPr>
          <w:color w:val="231F20"/>
        </w:rPr>
        <w:t>supersedes</w:t>
      </w:r>
      <w:r>
        <w:rPr>
          <w:color w:val="231F20"/>
          <w:spacing w:val="-4"/>
        </w:rPr>
        <w:t> </w:t>
      </w:r>
      <w:r>
        <w:rPr>
          <w:color w:val="231F20"/>
        </w:rPr>
        <w:t>any</w:t>
      </w:r>
      <w:r>
        <w:rPr>
          <w:color w:val="231F20"/>
          <w:spacing w:val="-4"/>
        </w:rPr>
        <w:t> </w:t>
      </w:r>
      <w:r>
        <w:rPr>
          <w:color w:val="231F20"/>
        </w:rPr>
        <w:t>and</w:t>
      </w:r>
      <w:r>
        <w:rPr>
          <w:color w:val="231F20"/>
          <w:spacing w:val="-4"/>
        </w:rPr>
        <w:t> </w:t>
      </w:r>
      <w:r>
        <w:rPr>
          <w:color w:val="231F20"/>
        </w:rPr>
        <w:t>all</w:t>
      </w:r>
      <w:r>
        <w:rPr>
          <w:color w:val="231F20"/>
          <w:spacing w:val="-4"/>
        </w:rPr>
        <w:t> </w:t>
      </w:r>
      <w:r>
        <w:rPr>
          <w:color w:val="231F20"/>
        </w:rPr>
        <w:t>other</w:t>
      </w:r>
      <w:r>
        <w:rPr>
          <w:color w:val="231F20"/>
          <w:spacing w:val="-4"/>
        </w:rPr>
        <w:t> </w:t>
      </w:r>
      <w:r>
        <w:rPr>
          <w:color w:val="231F20"/>
        </w:rPr>
        <w:t>agreements,</w:t>
      </w:r>
      <w:r>
        <w:rPr>
          <w:color w:val="231F20"/>
          <w:spacing w:val="-4"/>
        </w:rPr>
        <w:t> </w:t>
      </w:r>
      <w:r>
        <w:rPr>
          <w:color w:val="231F20"/>
        </w:rPr>
        <w:t>either</w:t>
      </w:r>
      <w:r>
        <w:rPr>
          <w:color w:val="231F20"/>
          <w:spacing w:val="-4"/>
        </w:rPr>
        <w:t> </w:t>
      </w:r>
      <w:r>
        <w:rPr>
          <w:color w:val="231F20"/>
        </w:rPr>
        <w:t>oral</w:t>
      </w:r>
      <w:r>
        <w:rPr>
          <w:color w:val="231F20"/>
          <w:spacing w:val="-4"/>
        </w:rPr>
        <w:t> </w:t>
      </w:r>
      <w:r>
        <w:rPr>
          <w:color w:val="231F20"/>
        </w:rPr>
        <w:t>or</w:t>
      </w:r>
      <w:r>
        <w:rPr>
          <w:color w:val="231F20"/>
          <w:spacing w:val="-4"/>
        </w:rPr>
        <w:t> </w:t>
      </w:r>
      <w:r>
        <w:rPr>
          <w:color w:val="231F20"/>
        </w:rPr>
        <w:t>in</w:t>
      </w:r>
      <w:r>
        <w:rPr>
          <w:color w:val="231F20"/>
          <w:spacing w:val="-4"/>
        </w:rPr>
        <w:t> </w:t>
      </w:r>
      <w:r>
        <w:rPr>
          <w:color w:val="231F20"/>
        </w:rPr>
        <w:t>writing, between the parties with respect to the event.</w:t>
      </w:r>
      <w:r>
        <w:rPr>
          <w:color w:val="231F20"/>
          <w:spacing w:val="-6"/>
        </w:rPr>
        <w:t> </w:t>
      </w:r>
      <w:r>
        <w:rPr>
          <w:color w:val="231F20"/>
        </w:rPr>
        <w:t>This document is a contract when signed by both parties and signifies that the</w:t>
      </w:r>
      <w:r>
        <w:rPr>
          <w:color w:val="231F20"/>
          <w:spacing w:val="-4"/>
        </w:rPr>
        <w:t> </w:t>
      </w:r>
      <w:r>
        <w:rPr>
          <w:color w:val="231F20"/>
        </w:rPr>
        <w:t>Vendor has read the entire contract, including the section of</w:t>
      </w:r>
      <w:r>
        <w:rPr>
          <w:color w:val="231F20"/>
          <w:spacing w:val="-4"/>
        </w:rPr>
        <w:t> </w:t>
      </w:r>
      <w:r>
        <w:rPr>
          <w:color w:val="231F20"/>
        </w:rPr>
        <w:t>Terms and Conditions, received a copy, and agrees to its</w:t>
      </w:r>
    </w:p>
    <w:p>
      <w:pPr>
        <w:pStyle w:val="BodyText"/>
        <w:spacing w:line="244" w:lineRule="auto"/>
        <w:ind w:left="3156" w:right="739"/>
      </w:pPr>
      <w:r>
        <w:rPr>
          <w:color w:val="231F20"/>
        </w:rPr>
        <w:t>terms.</w:t>
      </w:r>
      <w:r>
        <w:rPr>
          <w:color w:val="231F20"/>
          <w:spacing w:val="-6"/>
        </w:rPr>
        <w:t> </w:t>
      </w:r>
      <w:r>
        <w:rPr>
          <w:color w:val="231F20"/>
        </w:rPr>
        <w:t>Acceptance</w:t>
      </w:r>
      <w:r>
        <w:rPr>
          <w:color w:val="231F20"/>
          <w:spacing w:val="-5"/>
        </w:rPr>
        <w:t> </w:t>
      </w:r>
      <w:r>
        <w:rPr>
          <w:color w:val="231F20"/>
        </w:rPr>
        <w:t>by</w:t>
      </w:r>
      <w:r>
        <w:rPr>
          <w:color w:val="231F20"/>
          <w:spacing w:val="-11"/>
        </w:rPr>
        <w:t> </w:t>
      </w:r>
      <w:r>
        <w:rPr>
          <w:color w:val="231F20"/>
        </w:rPr>
        <w:t>4th</w:t>
      </w:r>
      <w:r>
        <w:rPr>
          <w:color w:val="231F20"/>
          <w:spacing w:val="-4"/>
        </w:rPr>
        <w:t> </w:t>
      </w:r>
      <w:r>
        <w:rPr>
          <w:color w:val="231F20"/>
        </w:rPr>
        <w:t>St</w:t>
      </w:r>
      <w:r>
        <w:rPr>
          <w:color w:val="231F20"/>
          <w:spacing w:val="-5"/>
        </w:rPr>
        <w:t> </w:t>
      </w:r>
      <w:r>
        <w:rPr>
          <w:color w:val="231F20"/>
        </w:rPr>
        <w:t>Festival</w:t>
      </w:r>
      <w:r>
        <w:rPr>
          <w:color w:val="231F20"/>
          <w:spacing w:val="-5"/>
        </w:rPr>
        <w:t> </w:t>
      </w:r>
      <w:r>
        <w:rPr>
          <w:color w:val="231F20"/>
        </w:rPr>
        <w:t>is</w:t>
      </w:r>
      <w:r>
        <w:rPr>
          <w:color w:val="231F20"/>
          <w:spacing w:val="-5"/>
        </w:rPr>
        <w:t> </w:t>
      </w:r>
      <w:r>
        <w:rPr>
          <w:color w:val="231F20"/>
        </w:rPr>
        <w:t>subject</w:t>
      </w:r>
      <w:r>
        <w:rPr>
          <w:color w:val="231F20"/>
          <w:spacing w:val="-5"/>
        </w:rPr>
        <w:t> </w:t>
      </w:r>
      <w:r>
        <w:rPr>
          <w:color w:val="231F20"/>
        </w:rPr>
        <w:t>to</w:t>
      </w:r>
      <w:r>
        <w:rPr>
          <w:color w:val="231F20"/>
          <w:spacing w:val="-5"/>
        </w:rPr>
        <w:t> </w:t>
      </w:r>
      <w:r>
        <w:rPr>
          <w:color w:val="231F20"/>
        </w:rPr>
        <w:t>approval</w:t>
      </w:r>
      <w:r>
        <w:rPr>
          <w:color w:val="231F20"/>
          <w:spacing w:val="-5"/>
        </w:rPr>
        <w:t> </w:t>
      </w:r>
      <w:r>
        <w:rPr>
          <w:color w:val="231F20"/>
        </w:rPr>
        <w:t>of</w:t>
      </w:r>
      <w:r>
        <w:rPr>
          <w:color w:val="231F20"/>
          <w:spacing w:val="-5"/>
        </w:rPr>
        <w:t> </w:t>
      </w:r>
      <w:r>
        <w:rPr>
          <w:color w:val="231F20"/>
        </w:rPr>
        <w:t>a</w:t>
      </w:r>
      <w:r>
        <w:rPr>
          <w:color w:val="231F20"/>
          <w:spacing w:val="-5"/>
        </w:rPr>
        <w:t> </w:t>
      </w:r>
      <w:r>
        <w:rPr>
          <w:color w:val="231F20"/>
        </w:rPr>
        <w:t>correctly</w:t>
      </w:r>
      <w:r>
        <w:rPr>
          <w:color w:val="231F20"/>
          <w:spacing w:val="-5"/>
        </w:rPr>
        <w:t> </w:t>
      </w:r>
      <w:r>
        <w:rPr>
          <w:color w:val="231F20"/>
        </w:rPr>
        <w:t>completed</w:t>
      </w:r>
      <w:r>
        <w:rPr>
          <w:color w:val="231F20"/>
          <w:spacing w:val="-5"/>
        </w:rPr>
        <w:t> </w:t>
      </w:r>
      <w:r>
        <w:rPr>
          <w:color w:val="231F20"/>
        </w:rPr>
        <w:t>contract</w:t>
      </w:r>
      <w:r>
        <w:rPr>
          <w:rFonts w:ascii="Arial"/>
          <w:color w:val="231F20"/>
        </w:rPr>
        <w:t>. </w:t>
      </w:r>
      <w:r>
        <w:rPr>
          <w:color w:val="231F20"/>
        </w:rPr>
        <w:t>Producer: Tacos Los Hermanos</w:t>
      </w:r>
    </w:p>
    <w:p>
      <w:pPr>
        <w:pStyle w:val="BodyText"/>
        <w:rPr>
          <w:sz w:val="28"/>
        </w:rPr>
      </w:pPr>
    </w:p>
    <w:p>
      <w:pPr>
        <w:pStyle w:val="Heading3"/>
        <w:ind w:left="3156"/>
      </w:pPr>
      <w:r>
        <w:rPr>
          <w:color w:val="FF0000"/>
          <w:w w:val="80"/>
        </w:rPr>
        <w:t>SETUP</w:t>
      </w:r>
      <w:r>
        <w:rPr>
          <w:color w:val="FF0000"/>
          <w:spacing w:val="1"/>
        </w:rPr>
        <w:t> </w:t>
      </w:r>
      <w:r>
        <w:rPr>
          <w:color w:val="FF0000"/>
          <w:w w:val="80"/>
        </w:rPr>
        <w:t>&amp;</w:t>
      </w:r>
      <w:r>
        <w:rPr>
          <w:color w:val="FF0000"/>
          <w:spacing w:val="-12"/>
        </w:rPr>
        <w:t> </w:t>
      </w:r>
      <w:r>
        <w:rPr>
          <w:color w:val="FF0000"/>
          <w:w w:val="80"/>
        </w:rPr>
        <w:t>TEAR</w:t>
      </w:r>
      <w:r>
        <w:rPr>
          <w:color w:val="FF0000"/>
          <w:spacing w:val="2"/>
        </w:rPr>
        <w:t> </w:t>
      </w:r>
      <w:r>
        <w:rPr>
          <w:color w:val="FF0000"/>
          <w:spacing w:val="-4"/>
          <w:w w:val="80"/>
        </w:rPr>
        <w:t>DOWN</w:t>
      </w:r>
    </w:p>
    <w:p>
      <w:pPr>
        <w:pStyle w:val="BodyText"/>
        <w:spacing w:line="242" w:lineRule="auto" w:before="139"/>
        <w:ind w:left="3156" w:right="739"/>
      </w:pPr>
      <w:r>
        <w:rPr>
          <w:color w:val="231F20"/>
        </w:rPr>
        <w:t>Vendors may enter event facility for the purpose of exhibit setup beginning on Saturday, June 22nd</w:t>
      </w:r>
      <w:r>
        <w:rPr>
          <w:color w:val="231F20"/>
          <w:spacing w:val="-3"/>
        </w:rPr>
        <w:t> </w:t>
      </w:r>
      <w:r>
        <w:rPr>
          <w:color w:val="231F20"/>
        </w:rPr>
        <w:t>at</w:t>
      </w:r>
      <w:r>
        <w:rPr>
          <w:color w:val="231F20"/>
          <w:spacing w:val="-3"/>
        </w:rPr>
        <w:t> </w:t>
      </w:r>
      <w:r>
        <w:rPr>
          <w:color w:val="231F20"/>
        </w:rPr>
        <w:t>6:00</w:t>
      </w:r>
      <w:r>
        <w:rPr>
          <w:color w:val="231F20"/>
          <w:spacing w:val="-4"/>
        </w:rPr>
        <w:t> </w:t>
      </w:r>
      <w:r>
        <w:rPr>
          <w:color w:val="231F20"/>
        </w:rPr>
        <w:t>am.</w:t>
      </w:r>
      <w:r>
        <w:rPr>
          <w:color w:val="231F20"/>
          <w:spacing w:val="-3"/>
        </w:rPr>
        <w:t> </w:t>
      </w:r>
      <w:r>
        <w:rPr>
          <w:color w:val="231F20"/>
        </w:rPr>
        <w:t>Vendors</w:t>
      </w:r>
      <w:r>
        <w:rPr>
          <w:color w:val="231F20"/>
          <w:spacing w:val="-3"/>
        </w:rPr>
        <w:t> </w:t>
      </w:r>
      <w:r>
        <w:rPr>
          <w:color w:val="231F20"/>
        </w:rPr>
        <w:t>must</w:t>
      </w:r>
      <w:r>
        <w:rPr>
          <w:color w:val="231F20"/>
          <w:spacing w:val="-3"/>
        </w:rPr>
        <w:t> </w:t>
      </w:r>
      <w:r>
        <w:rPr>
          <w:color w:val="231F20"/>
        </w:rPr>
        <w:t>use</w:t>
      </w:r>
      <w:r>
        <w:rPr>
          <w:color w:val="231F20"/>
          <w:spacing w:val="-3"/>
        </w:rPr>
        <w:t> </w:t>
      </w:r>
      <w:r>
        <w:rPr>
          <w:color w:val="231F20"/>
        </w:rPr>
        <w:t>authorized</w:t>
      </w:r>
      <w:r>
        <w:rPr>
          <w:color w:val="231F20"/>
          <w:spacing w:val="-3"/>
        </w:rPr>
        <w:t> </w:t>
      </w:r>
      <w:r>
        <w:rPr>
          <w:color w:val="231F20"/>
        </w:rPr>
        <w:t>loading</w:t>
      </w:r>
      <w:r>
        <w:rPr>
          <w:color w:val="231F20"/>
          <w:spacing w:val="-3"/>
        </w:rPr>
        <w:t> </w:t>
      </w:r>
      <w:r>
        <w:rPr>
          <w:color w:val="231F20"/>
        </w:rPr>
        <w:t>areas</w:t>
      </w:r>
      <w:r>
        <w:rPr>
          <w:color w:val="231F20"/>
          <w:spacing w:val="-3"/>
        </w:rPr>
        <w:t> </w:t>
      </w:r>
      <w:r>
        <w:rPr>
          <w:color w:val="231F20"/>
        </w:rPr>
        <w:t>and</w:t>
      </w:r>
      <w:r>
        <w:rPr>
          <w:color w:val="231F20"/>
          <w:spacing w:val="-3"/>
        </w:rPr>
        <w:t> </w:t>
      </w:r>
      <w:r>
        <w:rPr>
          <w:color w:val="231F20"/>
        </w:rPr>
        <w:t>remove</w:t>
      </w:r>
      <w:r>
        <w:rPr>
          <w:color w:val="231F20"/>
          <w:spacing w:val="-3"/>
        </w:rPr>
        <w:t> </w:t>
      </w:r>
      <w:r>
        <w:rPr>
          <w:color w:val="231F20"/>
        </w:rPr>
        <w:t>vehicles</w:t>
      </w:r>
      <w:r>
        <w:rPr>
          <w:color w:val="231F20"/>
          <w:spacing w:val="-3"/>
        </w:rPr>
        <w:t> </w:t>
      </w:r>
      <w:r>
        <w:rPr>
          <w:color w:val="231F20"/>
        </w:rPr>
        <w:t>immediately after unloading. Setup of exhibit must be completed no later than 10:30 am for inspection.</w:t>
      </w:r>
    </w:p>
    <w:p>
      <w:pPr>
        <w:pStyle w:val="BodyText"/>
        <w:spacing w:line="242" w:lineRule="auto"/>
        <w:ind w:left="3155" w:right="693"/>
      </w:pPr>
      <w:r>
        <w:rPr/>
        <mc:AlternateContent>
          <mc:Choice Requires="wps">
            <w:drawing>
              <wp:anchor distT="0" distB="0" distL="0" distR="0" allowOverlap="1" layoutInCell="1" locked="0" behindDoc="1" simplePos="0" relativeHeight="487432704">
                <wp:simplePos x="0" y="0"/>
                <wp:positionH relativeFrom="page">
                  <wp:posOffset>2494181</wp:posOffset>
                </wp:positionH>
                <wp:positionV relativeFrom="paragraph">
                  <wp:posOffset>1809507</wp:posOffset>
                </wp:positionV>
                <wp:extent cx="22860" cy="14604"/>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22860" cy="14604"/>
                          <a:chExt cx="22860" cy="14604"/>
                        </a:xfrm>
                      </wpg:grpSpPr>
                      <wps:wsp>
                        <wps:cNvPr id="33" name="Graphic 33"/>
                        <wps:cNvSpPr/>
                        <wps:spPr>
                          <a:xfrm>
                            <a:off x="1441" y="8635"/>
                            <a:ext cx="21590" cy="1270"/>
                          </a:xfrm>
                          <a:custGeom>
                            <a:avLst/>
                            <a:gdLst/>
                            <a:ahLst/>
                            <a:cxnLst/>
                            <a:rect l="l" t="t" r="r" b="b"/>
                            <a:pathLst>
                              <a:path w="21590" h="0">
                                <a:moveTo>
                                  <a:pt x="0" y="0"/>
                                </a:moveTo>
                                <a:lnTo>
                                  <a:pt x="21064" y="0"/>
                                </a:lnTo>
                              </a:path>
                            </a:pathLst>
                          </a:custGeom>
                          <a:ln w="6350">
                            <a:solidFill>
                              <a:srgbClr val="D2232A"/>
                            </a:solidFill>
                            <a:prstDash val="solid"/>
                          </a:ln>
                        </wps:spPr>
                        <wps:bodyPr wrap="square" lIns="0" tIns="0" rIns="0" bIns="0" rtlCol="0">
                          <a:prstTxWarp prst="textNoShape">
                            <a:avLst/>
                          </a:prstTxWarp>
                          <a:noAutofit/>
                        </wps:bodyPr>
                      </wps:wsp>
                      <wps:wsp>
                        <wps:cNvPr id="34" name="Graphic 34"/>
                        <wps:cNvSpPr/>
                        <wps:spPr>
                          <a:xfrm>
                            <a:off x="11" y="3175"/>
                            <a:ext cx="1905" cy="1270"/>
                          </a:xfrm>
                          <a:custGeom>
                            <a:avLst/>
                            <a:gdLst/>
                            <a:ahLst/>
                            <a:cxnLst/>
                            <a:rect l="l" t="t" r="r" b="b"/>
                            <a:pathLst>
                              <a:path w="1905" h="0">
                                <a:moveTo>
                                  <a:pt x="0" y="0"/>
                                </a:moveTo>
                                <a:lnTo>
                                  <a:pt x="1742" y="0"/>
                                </a:lnTo>
                              </a:path>
                            </a:pathLst>
                          </a:custGeom>
                          <a:ln w="6350">
                            <a:solidFill>
                              <a:srgbClr val="D2232A"/>
                            </a:solidFill>
                            <a:prstDash val="solid"/>
                          </a:ln>
                        </wps:spPr>
                        <wps:bodyPr wrap="square" lIns="0" tIns="0" rIns="0" bIns="0" rtlCol="0">
                          <a:prstTxWarp prst="textNoShape">
                            <a:avLst/>
                          </a:prstTxWarp>
                          <a:noAutofit/>
                        </wps:bodyPr>
                      </wps:wsp>
                      <wps:wsp>
                        <wps:cNvPr id="35" name="Graphic 35"/>
                        <wps:cNvSpPr/>
                        <wps:spPr>
                          <a:xfrm>
                            <a:off x="0" y="5702"/>
                            <a:ext cx="1905" cy="1270"/>
                          </a:xfrm>
                          <a:custGeom>
                            <a:avLst/>
                            <a:gdLst/>
                            <a:ahLst/>
                            <a:cxnLst/>
                            <a:rect l="l" t="t" r="r" b="b"/>
                            <a:pathLst>
                              <a:path w="1905" h="0">
                                <a:moveTo>
                                  <a:pt x="0" y="0"/>
                                </a:moveTo>
                                <a:lnTo>
                                  <a:pt x="1591" y="0"/>
                                </a:lnTo>
                              </a:path>
                            </a:pathLst>
                          </a:custGeom>
                          <a:ln w="6350">
                            <a:solidFill>
                              <a:srgbClr val="D2232A"/>
                            </a:solidFill>
                            <a:prstDash val="solid"/>
                          </a:ln>
                        </wps:spPr>
                        <wps:bodyPr wrap="square" lIns="0" tIns="0" rIns="0" bIns="0" rtlCol="0">
                          <a:prstTxWarp prst="textNoShape">
                            <a:avLst/>
                          </a:prstTxWarp>
                          <a:noAutofit/>
                        </wps:bodyPr>
                      </wps:wsp>
                      <wps:wsp>
                        <wps:cNvPr id="36" name="Graphic 36"/>
                        <wps:cNvSpPr/>
                        <wps:spPr>
                          <a:xfrm>
                            <a:off x="1635" y="11163"/>
                            <a:ext cx="20955" cy="1270"/>
                          </a:xfrm>
                          <a:custGeom>
                            <a:avLst/>
                            <a:gdLst/>
                            <a:ahLst/>
                            <a:cxnLst/>
                            <a:rect l="l" t="t" r="r" b="b"/>
                            <a:pathLst>
                              <a:path w="20955" h="0">
                                <a:moveTo>
                                  <a:pt x="0" y="0"/>
                                </a:moveTo>
                                <a:lnTo>
                                  <a:pt x="20912" y="0"/>
                                </a:lnTo>
                              </a:path>
                            </a:pathLst>
                          </a:custGeom>
                          <a:ln w="6350">
                            <a:solidFill>
                              <a:srgbClr val="D2232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6.392212pt;margin-top:142.480881pt;width:1.8pt;height:1.150pt;mso-position-horizontal-relative:page;mso-position-vertical-relative:paragraph;z-index:-15883776" id="docshapegroup22" coordorigin="3928,2850" coordsize="36,23">
                <v:line style="position:absolute" from="3930,2863" to="3963,2863" stroked="true" strokeweight=".5pt" strokecolor="#d2232a">
                  <v:stroke dashstyle="solid"/>
                </v:line>
                <v:line style="position:absolute" from="3928,2855" to="3931,2855" stroked="true" strokeweight=".5pt" strokecolor="#d2232a">
                  <v:stroke dashstyle="solid"/>
                </v:line>
                <v:line style="position:absolute" from="3928,2859" to="3930,2859" stroked="true" strokeweight=".5pt" strokecolor="#d2232a">
                  <v:stroke dashstyle="solid"/>
                </v:line>
                <v:line style="position:absolute" from="3930,2867" to="3963,2867" stroked="true" strokeweight=".5pt" strokecolor="#d2232a">
                  <v:stroke dashstyle="solid"/>
                </v:lin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2192352</wp:posOffset>
                </wp:positionH>
                <wp:positionV relativeFrom="paragraph">
                  <wp:posOffset>1978950</wp:posOffset>
                </wp:positionV>
                <wp:extent cx="1553845" cy="1397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553845" cy="13970"/>
                          <a:chExt cx="1553845" cy="13970"/>
                        </a:xfrm>
                      </wpg:grpSpPr>
                      <wps:wsp>
                        <wps:cNvPr id="38" name="Graphic 38"/>
                        <wps:cNvSpPr/>
                        <wps:spPr>
                          <a:xfrm>
                            <a:off x="760173" y="7048"/>
                            <a:ext cx="467359" cy="1270"/>
                          </a:xfrm>
                          <a:custGeom>
                            <a:avLst/>
                            <a:gdLst/>
                            <a:ahLst/>
                            <a:cxnLst/>
                            <a:rect l="l" t="t" r="r" b="b"/>
                            <a:pathLst>
                              <a:path w="467359" h="0">
                                <a:moveTo>
                                  <a:pt x="0" y="0"/>
                                </a:moveTo>
                                <a:lnTo>
                                  <a:pt x="466957" y="0"/>
                                </a:lnTo>
                              </a:path>
                            </a:pathLst>
                          </a:custGeom>
                          <a:ln w="6350">
                            <a:solidFill>
                              <a:srgbClr val="D2232A"/>
                            </a:solidFill>
                            <a:prstDash val="solid"/>
                          </a:ln>
                        </wps:spPr>
                        <wps:bodyPr wrap="square" lIns="0" tIns="0" rIns="0" bIns="0" rtlCol="0">
                          <a:prstTxWarp prst="textNoShape">
                            <a:avLst/>
                          </a:prstTxWarp>
                          <a:noAutofit/>
                        </wps:bodyPr>
                      </wps:wsp>
                      <wps:wsp>
                        <wps:cNvPr id="39" name="Graphic 39"/>
                        <wps:cNvSpPr/>
                        <wps:spPr>
                          <a:xfrm>
                            <a:off x="472139" y="10210"/>
                            <a:ext cx="291465" cy="1270"/>
                          </a:xfrm>
                          <a:custGeom>
                            <a:avLst/>
                            <a:gdLst/>
                            <a:ahLst/>
                            <a:cxnLst/>
                            <a:rect l="l" t="t" r="r" b="b"/>
                            <a:pathLst>
                              <a:path w="291465" h="0">
                                <a:moveTo>
                                  <a:pt x="0" y="0"/>
                                </a:moveTo>
                                <a:lnTo>
                                  <a:pt x="291166" y="0"/>
                                </a:lnTo>
                              </a:path>
                            </a:pathLst>
                          </a:custGeom>
                          <a:ln w="6350">
                            <a:solidFill>
                              <a:srgbClr val="D2232A"/>
                            </a:solidFill>
                            <a:prstDash val="solid"/>
                          </a:ln>
                        </wps:spPr>
                        <wps:bodyPr wrap="square" lIns="0" tIns="0" rIns="0" bIns="0" rtlCol="0">
                          <a:prstTxWarp prst="textNoShape">
                            <a:avLst/>
                          </a:prstTxWarp>
                          <a:noAutofit/>
                        </wps:bodyPr>
                      </wps:wsp>
                      <wps:wsp>
                        <wps:cNvPr id="40" name="Graphic 40"/>
                        <wps:cNvSpPr/>
                        <wps:spPr>
                          <a:xfrm>
                            <a:off x="354703" y="3886"/>
                            <a:ext cx="149860" cy="1270"/>
                          </a:xfrm>
                          <a:custGeom>
                            <a:avLst/>
                            <a:gdLst/>
                            <a:ahLst/>
                            <a:cxnLst/>
                            <a:rect l="l" t="t" r="r" b="b"/>
                            <a:pathLst>
                              <a:path w="149860" h="0">
                                <a:moveTo>
                                  <a:pt x="0" y="0"/>
                                </a:moveTo>
                                <a:lnTo>
                                  <a:pt x="149463" y="0"/>
                                </a:lnTo>
                              </a:path>
                            </a:pathLst>
                          </a:custGeom>
                          <a:ln w="6350">
                            <a:solidFill>
                              <a:srgbClr val="D2232A"/>
                            </a:solidFill>
                            <a:prstDash val="solid"/>
                          </a:ln>
                        </wps:spPr>
                        <wps:bodyPr wrap="square" lIns="0" tIns="0" rIns="0" bIns="0" rtlCol="0">
                          <a:prstTxWarp prst="textNoShape">
                            <a:avLst/>
                          </a:prstTxWarp>
                          <a:noAutofit/>
                        </wps:bodyPr>
                      </wps:wsp>
                      <wps:wsp>
                        <wps:cNvPr id="41" name="Graphic 41"/>
                        <wps:cNvSpPr/>
                        <wps:spPr>
                          <a:xfrm>
                            <a:off x="0" y="7048"/>
                            <a:ext cx="359410" cy="1270"/>
                          </a:xfrm>
                          <a:custGeom>
                            <a:avLst/>
                            <a:gdLst/>
                            <a:ahLst/>
                            <a:cxnLst/>
                            <a:rect l="l" t="t" r="r" b="b"/>
                            <a:pathLst>
                              <a:path w="359410" h="0">
                                <a:moveTo>
                                  <a:pt x="0" y="0"/>
                                </a:moveTo>
                                <a:lnTo>
                                  <a:pt x="358870" y="0"/>
                                </a:lnTo>
                              </a:path>
                            </a:pathLst>
                          </a:custGeom>
                          <a:ln w="6350">
                            <a:solidFill>
                              <a:srgbClr val="231F20"/>
                            </a:solidFill>
                            <a:prstDash val="solid"/>
                          </a:ln>
                        </wps:spPr>
                        <wps:bodyPr wrap="square" lIns="0" tIns="0" rIns="0" bIns="0" rtlCol="0">
                          <a:prstTxWarp prst="textNoShape">
                            <a:avLst/>
                          </a:prstTxWarp>
                          <a:noAutofit/>
                        </wps:bodyPr>
                      </wps:wsp>
                      <wps:wsp>
                        <wps:cNvPr id="42" name="Graphic 42"/>
                        <wps:cNvSpPr/>
                        <wps:spPr>
                          <a:xfrm>
                            <a:off x="447578" y="3175"/>
                            <a:ext cx="1106805" cy="1270"/>
                          </a:xfrm>
                          <a:custGeom>
                            <a:avLst/>
                            <a:gdLst/>
                            <a:ahLst/>
                            <a:cxnLst/>
                            <a:rect l="l" t="t" r="r" b="b"/>
                            <a:pathLst>
                              <a:path w="1106805" h="0">
                                <a:moveTo>
                                  <a:pt x="0" y="0"/>
                                </a:moveTo>
                                <a:lnTo>
                                  <a:pt x="1106190" y="0"/>
                                </a:lnTo>
                              </a:path>
                            </a:pathLst>
                          </a:custGeom>
                          <a:ln w="6350">
                            <a:solidFill>
                              <a:srgbClr val="D2232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62619pt;margin-top:155.822891pt;width:122.35pt;height:1.1pt;mso-position-horizontal-relative:page;mso-position-vertical-relative:paragraph;z-index:15732736" id="docshapegroup23" coordorigin="3453,3116" coordsize="2447,22">
                <v:line style="position:absolute" from="4650,3128" to="5385,3128" stroked="true" strokeweight=".5pt" strokecolor="#d2232a">
                  <v:stroke dashstyle="solid"/>
                </v:line>
                <v:line style="position:absolute" from="4196,3133" to="4655,3133" stroked="true" strokeweight=".5pt" strokecolor="#d2232a">
                  <v:stroke dashstyle="solid"/>
                </v:line>
                <v:line style="position:absolute" from="4011,3123" to="4246,3123" stroked="true" strokeweight=".5pt" strokecolor="#d2232a">
                  <v:stroke dashstyle="solid"/>
                </v:line>
                <v:line style="position:absolute" from="3453,3128" to="4018,3128" stroked="true" strokeweight=".5pt" strokecolor="#231f20">
                  <v:stroke dashstyle="solid"/>
                </v:line>
                <v:line style="position:absolute" from="4157,3121" to="5899,3121" stroked="true" strokeweight=".5pt" strokecolor="#d2232a">
                  <v:stroke dashstyle="solid"/>
                </v:lin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744203</wp:posOffset>
                </wp:positionH>
                <wp:positionV relativeFrom="paragraph">
                  <wp:posOffset>1944533</wp:posOffset>
                </wp:positionV>
                <wp:extent cx="6350" cy="3175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6350" cy="31750"/>
                          <a:chExt cx="6350" cy="31750"/>
                        </a:xfrm>
                      </wpg:grpSpPr>
                      <wps:wsp>
                        <wps:cNvPr id="44" name="Graphic 44"/>
                        <wps:cNvSpPr/>
                        <wps:spPr>
                          <a:xfrm>
                            <a:off x="3175" y="28575"/>
                            <a:ext cx="1270" cy="1270"/>
                          </a:xfrm>
                          <a:custGeom>
                            <a:avLst/>
                            <a:gdLst/>
                            <a:ahLst/>
                            <a:cxnLst/>
                            <a:rect l="l" t="t" r="r" b="b"/>
                            <a:pathLst>
                              <a:path w="0" h="0">
                                <a:moveTo>
                                  <a:pt x="0" y="0"/>
                                </a:moveTo>
                                <a:lnTo>
                                  <a:pt x="0" y="0"/>
                                </a:lnTo>
                              </a:path>
                            </a:pathLst>
                          </a:custGeom>
                          <a:ln w="6350">
                            <a:solidFill>
                              <a:srgbClr val="D2232A"/>
                            </a:solidFill>
                            <a:prstDash val="solid"/>
                          </a:ln>
                        </wps:spPr>
                        <wps:bodyPr wrap="square" lIns="0" tIns="0" rIns="0" bIns="0" rtlCol="0">
                          <a:prstTxWarp prst="textNoShape">
                            <a:avLst/>
                          </a:prstTxWarp>
                          <a:noAutofit/>
                        </wps:bodyPr>
                      </wps:wsp>
                      <wps:wsp>
                        <wps:cNvPr id="45" name="Graphic 45"/>
                        <wps:cNvSpPr/>
                        <wps:spPr>
                          <a:xfrm>
                            <a:off x="3175" y="3175"/>
                            <a:ext cx="1270" cy="1270"/>
                          </a:xfrm>
                          <a:custGeom>
                            <a:avLst/>
                            <a:gdLst/>
                            <a:ahLst/>
                            <a:cxnLst/>
                            <a:rect l="l" t="t" r="r" b="b"/>
                            <a:pathLst>
                              <a:path w="0" h="0">
                                <a:moveTo>
                                  <a:pt x="0" y="0"/>
                                </a:moveTo>
                                <a:lnTo>
                                  <a:pt x="0" y="0"/>
                                </a:lnTo>
                              </a:path>
                            </a:pathLst>
                          </a:custGeom>
                          <a:ln w="6350">
                            <a:solidFill>
                              <a:srgbClr val="D2232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98709pt;margin-top:153.1129pt;width:.5pt;height:2.5pt;mso-position-horizontal-relative:page;mso-position-vertical-relative:paragraph;z-index:15733248" id="docshapegroup24" coordorigin="1172,3062" coordsize="10,50">
                <v:line style="position:absolute" from="1177,3107" to="1177,3107" stroked="true" strokeweight=".5pt" strokecolor="#d2232a">
                  <v:stroke dashstyle="solid"/>
                </v:line>
                <v:line style="position:absolute" from="1177,3067" to="1177,3067" stroked="true" strokeweight=".5pt" strokecolor="#d2232a">
                  <v:stroke dashstyle="solid"/>
                </v:line>
                <w10:wrap type="none"/>
              </v:group>
            </w:pict>
          </mc:Fallback>
        </mc:AlternateContent>
      </w:r>
      <w:r>
        <w:rPr>
          <w:color w:val="231F20"/>
        </w:rPr>
        <w:t>Food MUST be available a minimum of 12 hours between 11:00 am to 11:00pm Saturday June 24th, and a minimum of 10 hours between 11 am to 9pm Sunday June 23rd. Should vendor fail to occupy specified space during the scheduled period, Organizer shall have the right to take possession of and reallocate unoccupied said space without any liability. In that case, all rights vendor participation fees for the event will be forfeited. Vendors MUST receive any deliveries</w:t>
      </w:r>
      <w:r>
        <w:rPr>
          <w:color w:val="231F20"/>
          <w:spacing w:val="40"/>
        </w:rPr>
        <w:t> </w:t>
      </w:r>
      <w:r>
        <w:rPr>
          <w:color w:val="231F20"/>
        </w:rPr>
        <w:t>for</w:t>
      </w:r>
      <w:r>
        <w:rPr>
          <w:color w:val="231F20"/>
          <w:spacing w:val="-1"/>
        </w:rPr>
        <w:t> </w:t>
      </w:r>
      <w:r>
        <w:rPr>
          <w:color w:val="231F20"/>
        </w:rPr>
        <w:t>the</w:t>
      </w:r>
      <w:r>
        <w:rPr>
          <w:color w:val="231F20"/>
          <w:spacing w:val="-1"/>
        </w:rPr>
        <w:t> </w:t>
      </w:r>
      <w:r>
        <w:rPr>
          <w:color w:val="231F20"/>
        </w:rPr>
        <w:t>event.</w:t>
      </w:r>
      <w:r>
        <w:rPr>
          <w:color w:val="231F20"/>
          <w:spacing w:val="-1"/>
        </w:rPr>
        <w:t> </w:t>
      </w:r>
      <w:r>
        <w:rPr>
          <w:color w:val="231F20"/>
        </w:rPr>
        <w:t>Organizer</w:t>
      </w:r>
      <w:r>
        <w:rPr>
          <w:color w:val="231F20"/>
          <w:spacing w:val="-1"/>
        </w:rPr>
        <w:t> </w:t>
      </w:r>
      <w:r>
        <w:rPr>
          <w:color w:val="231F20"/>
        </w:rPr>
        <w:t>is</w:t>
      </w:r>
      <w:r>
        <w:rPr>
          <w:color w:val="231F20"/>
          <w:spacing w:val="-1"/>
        </w:rPr>
        <w:t> </w:t>
      </w:r>
      <w:r>
        <w:rPr>
          <w:color w:val="231F20"/>
        </w:rPr>
        <w:t>not</w:t>
      </w:r>
      <w:r>
        <w:rPr>
          <w:color w:val="231F20"/>
          <w:spacing w:val="-1"/>
        </w:rPr>
        <w:t> </w:t>
      </w:r>
      <w:r>
        <w:rPr>
          <w:color w:val="231F20"/>
        </w:rPr>
        <w:t>responsible</w:t>
      </w:r>
      <w:r>
        <w:rPr>
          <w:color w:val="231F20"/>
          <w:spacing w:val="-1"/>
        </w:rPr>
        <w:t> </w:t>
      </w:r>
      <w:r>
        <w:rPr>
          <w:color w:val="231F20"/>
        </w:rPr>
        <w:t>for</w:t>
      </w:r>
      <w:r>
        <w:rPr>
          <w:color w:val="231F20"/>
          <w:spacing w:val="-1"/>
        </w:rPr>
        <w:t> </w:t>
      </w:r>
      <w:r>
        <w:rPr>
          <w:color w:val="231F20"/>
        </w:rPr>
        <w:t>receiving</w:t>
      </w:r>
      <w:r>
        <w:rPr>
          <w:color w:val="231F20"/>
          <w:spacing w:val="-1"/>
        </w:rPr>
        <w:t> </w:t>
      </w:r>
      <w:r>
        <w:rPr>
          <w:color w:val="231F20"/>
        </w:rPr>
        <w:t>or</w:t>
      </w:r>
      <w:r>
        <w:rPr>
          <w:color w:val="231F20"/>
          <w:spacing w:val="-1"/>
        </w:rPr>
        <w:t> </w:t>
      </w:r>
      <w:r>
        <w:rPr>
          <w:color w:val="231F20"/>
        </w:rPr>
        <w:t>setting</w:t>
      </w:r>
      <w:r>
        <w:rPr>
          <w:color w:val="231F20"/>
          <w:spacing w:val="-1"/>
        </w:rPr>
        <w:t> </w:t>
      </w:r>
      <w:r>
        <w:rPr>
          <w:color w:val="231F20"/>
        </w:rPr>
        <w:t>up</w:t>
      </w:r>
      <w:r>
        <w:rPr>
          <w:color w:val="231F20"/>
          <w:spacing w:val="-1"/>
        </w:rPr>
        <w:t> </w:t>
      </w:r>
      <w:r>
        <w:rPr>
          <w:color w:val="231F20"/>
        </w:rPr>
        <w:t>any</w:t>
      </w:r>
      <w:r>
        <w:rPr>
          <w:color w:val="231F20"/>
          <w:spacing w:val="-1"/>
        </w:rPr>
        <w:t> </w:t>
      </w:r>
      <w:r>
        <w:rPr>
          <w:color w:val="231F20"/>
        </w:rPr>
        <w:t>deliveries</w:t>
      </w:r>
      <w:r>
        <w:rPr>
          <w:color w:val="231F20"/>
          <w:spacing w:val="-1"/>
        </w:rPr>
        <w:t> </w:t>
      </w:r>
      <w:r>
        <w:rPr>
          <w:color w:val="231F20"/>
        </w:rPr>
        <w:t>on</w:t>
      </w:r>
      <w:r>
        <w:rPr>
          <w:color w:val="231F20"/>
          <w:spacing w:val="-1"/>
        </w:rPr>
        <w:t> </w:t>
      </w:r>
      <w:r>
        <w:rPr>
          <w:color w:val="231F20"/>
        </w:rPr>
        <w:t>behalf</w:t>
      </w:r>
      <w:r>
        <w:rPr>
          <w:color w:val="231F20"/>
          <w:spacing w:val="-1"/>
        </w:rPr>
        <w:t> </w:t>
      </w:r>
      <w:r>
        <w:rPr>
          <w:color w:val="231F20"/>
        </w:rPr>
        <w:t>of the vendors. Exhibits must not be dismantled or removed before the event has closed. Exhibits may be left set up overnight on the 22nd. Organizer is not responsible for damage, theft or any other adverse wear and tear. Exhibits must be removed no later than 10:00 pm on</w:t>
      </w:r>
      <w:r>
        <w:rPr>
          <w:color w:val="231F20"/>
          <w:spacing w:val="-1"/>
        </w:rPr>
        <w:t> </w:t>
      </w:r>
      <w:r>
        <w:rPr>
          <w:color w:val="231F20"/>
        </w:rPr>
        <w:t>Sunday June 23rd. Vendor shall be liable for all storage and handling charges resulting from failure to remove exhibit material for the event before conclusion of tear down period. Vendor will indemnify</w:t>
      </w:r>
      <w:r>
        <w:rPr>
          <w:color w:val="231F20"/>
          <w:spacing w:val="-3"/>
        </w:rPr>
        <w:t> </w:t>
      </w:r>
      <w:r>
        <w:rPr>
          <w:color w:val="231F20"/>
        </w:rPr>
        <w:t>Organizer</w:t>
      </w:r>
      <w:r>
        <w:rPr>
          <w:color w:val="231F20"/>
          <w:spacing w:val="-3"/>
        </w:rPr>
        <w:t> </w:t>
      </w:r>
      <w:r>
        <w:rPr>
          <w:color w:val="231F20"/>
        </w:rPr>
        <w:t>for</w:t>
      </w:r>
      <w:r>
        <w:rPr>
          <w:color w:val="231F20"/>
          <w:spacing w:val="-3"/>
        </w:rPr>
        <w:t> </w:t>
      </w:r>
      <w:r>
        <w:rPr>
          <w:color w:val="231F20"/>
        </w:rPr>
        <w:t>all</w:t>
      </w:r>
      <w:r>
        <w:rPr>
          <w:color w:val="231F20"/>
          <w:spacing w:val="-3"/>
        </w:rPr>
        <w:t> </w:t>
      </w:r>
      <w:r>
        <w:rPr>
          <w:color w:val="231F20"/>
        </w:rPr>
        <w:t>costs</w:t>
      </w:r>
      <w:r>
        <w:rPr>
          <w:color w:val="231F20"/>
          <w:spacing w:val="-3"/>
        </w:rPr>
        <w:t> </w:t>
      </w:r>
      <w:r>
        <w:rPr>
          <w:color w:val="231F20"/>
        </w:rPr>
        <w:t>incurred</w:t>
      </w:r>
      <w:r>
        <w:rPr>
          <w:color w:val="231F20"/>
          <w:spacing w:val="-3"/>
        </w:rPr>
        <w:t> </w:t>
      </w:r>
      <w:r>
        <w:rPr>
          <w:color w:val="231F20"/>
        </w:rPr>
        <w:t>for</w:t>
      </w:r>
      <w:r>
        <w:rPr>
          <w:color w:val="231F20"/>
          <w:spacing w:val="-3"/>
        </w:rPr>
        <w:t> </w:t>
      </w:r>
      <w:r>
        <w:rPr>
          <w:color w:val="231F20"/>
        </w:rPr>
        <w:t>property</w:t>
      </w:r>
      <w:r>
        <w:rPr>
          <w:color w:val="231F20"/>
          <w:spacing w:val="-3"/>
        </w:rPr>
        <w:t> </w:t>
      </w:r>
      <w:r>
        <w:rPr>
          <w:color w:val="231F20"/>
        </w:rPr>
        <w:t>being</w:t>
      </w:r>
      <w:r>
        <w:rPr>
          <w:color w:val="231F20"/>
          <w:spacing w:val="-3"/>
        </w:rPr>
        <w:t> </w:t>
      </w:r>
      <w:r>
        <w:rPr>
          <w:color w:val="231F20"/>
        </w:rPr>
        <w:t>left</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event</w:t>
      </w:r>
      <w:r>
        <w:rPr>
          <w:color w:val="231F20"/>
          <w:spacing w:val="-3"/>
        </w:rPr>
        <w:t> </w:t>
      </w:r>
      <w:r>
        <w:rPr>
          <w:color w:val="231F20"/>
        </w:rPr>
        <w:t>site</w:t>
      </w:r>
      <w:r>
        <w:rPr>
          <w:color w:val="231F20"/>
          <w:spacing w:val="-3"/>
        </w:rPr>
        <w:t> </w:t>
      </w:r>
      <w:r>
        <w:rPr>
          <w:color w:val="231F20"/>
        </w:rPr>
        <w:t>outside</w:t>
      </w:r>
      <w:r>
        <w:rPr>
          <w:color w:val="231F20"/>
          <w:spacing w:val="-3"/>
        </w:rPr>
        <w:t> </w:t>
      </w:r>
      <w:r>
        <w:rPr>
          <w:color w:val="231F20"/>
        </w:rPr>
        <w:t>stated hours.</w:t>
      </w:r>
      <w:r>
        <w:rPr>
          <w:color w:val="231F20"/>
          <w:spacing w:val="-3"/>
        </w:rPr>
        <w:t> </w:t>
      </w:r>
      <w:r>
        <w:rPr>
          <w:color w:val="D2232A"/>
        </w:rPr>
        <w:t>It</w:t>
      </w:r>
      <w:r>
        <w:rPr>
          <w:color w:val="D2232A"/>
          <w:spacing w:val="-1"/>
        </w:rPr>
        <w:t> </w:t>
      </w:r>
      <w:r>
        <w:rPr>
          <w:color w:val="D2232A"/>
        </w:rPr>
        <w:t>is</w:t>
      </w:r>
      <w:r>
        <w:rPr>
          <w:color w:val="D2232A"/>
          <w:spacing w:val="-1"/>
        </w:rPr>
        <w:t> </w:t>
      </w:r>
      <w:r>
        <w:rPr>
          <w:color w:val="D2232A"/>
        </w:rPr>
        <w:t>the</w:t>
      </w:r>
      <w:r>
        <w:rPr>
          <w:color w:val="D2232A"/>
          <w:spacing w:val="-9"/>
        </w:rPr>
        <w:t> </w:t>
      </w:r>
      <w:r>
        <w:rPr>
          <w:color w:val="D2232A"/>
        </w:rPr>
        <w:t>Vendor’s</w:t>
      </w:r>
      <w:r>
        <w:rPr>
          <w:color w:val="D2232A"/>
          <w:spacing w:val="-1"/>
        </w:rPr>
        <w:t> </w:t>
      </w:r>
      <w:r>
        <w:rPr>
          <w:color w:val="D2232A"/>
        </w:rPr>
        <w:t>responsib</w:t>
      </w:r>
      <w:r>
        <w:rPr>
          <w:color w:val="D2232A"/>
          <w:u w:val="single" w:color="D2232A"/>
        </w:rPr>
        <w:t>ility</w:t>
      </w:r>
      <w:r>
        <w:rPr>
          <w:color w:val="D2232A"/>
          <w:spacing w:val="-1"/>
          <w:u w:val="single" w:color="D2232A"/>
        </w:rPr>
        <w:t> </w:t>
      </w:r>
      <w:r>
        <w:rPr>
          <w:color w:val="D2232A"/>
          <w:u w:val="single" w:color="D2232A"/>
        </w:rPr>
        <w:t>to</w:t>
      </w:r>
      <w:r>
        <w:rPr>
          <w:color w:val="D2232A"/>
          <w:spacing w:val="-1"/>
          <w:u w:val="single" w:color="D2232A"/>
        </w:rPr>
        <w:t> </w:t>
      </w:r>
      <w:r>
        <w:rPr>
          <w:color w:val="D2232A"/>
          <w:u w:val="single" w:color="D2232A"/>
        </w:rPr>
        <w:t>clean</w:t>
      </w:r>
      <w:r>
        <w:rPr>
          <w:color w:val="D2232A"/>
          <w:spacing w:val="-1"/>
          <w:u w:val="single" w:color="D2232A"/>
        </w:rPr>
        <w:t> </w:t>
      </w:r>
      <w:r>
        <w:rPr>
          <w:color w:val="D2232A"/>
          <w:u w:val="single" w:color="D2232A"/>
        </w:rPr>
        <w:t>exhib</w:t>
      </w:r>
      <w:r>
        <w:rPr>
          <w:color w:val="D2232A"/>
        </w:rPr>
        <w:t>it</w:t>
      </w:r>
      <w:r>
        <w:rPr>
          <w:color w:val="D2232A"/>
          <w:spacing w:val="-1"/>
        </w:rPr>
        <w:t> </w:t>
      </w:r>
      <w:r>
        <w:rPr>
          <w:color w:val="D2232A"/>
        </w:rPr>
        <w:t>space</w:t>
      </w:r>
      <w:r>
        <w:rPr>
          <w:color w:val="D2232A"/>
          <w:spacing w:val="-1"/>
        </w:rPr>
        <w:t> </w:t>
      </w:r>
      <w:r>
        <w:rPr>
          <w:color w:val="D2232A"/>
        </w:rPr>
        <w:t>and</w:t>
      </w:r>
      <w:r>
        <w:rPr>
          <w:color w:val="D2232A"/>
          <w:spacing w:val="-1"/>
        </w:rPr>
        <w:t> </w:t>
      </w:r>
      <w:r>
        <w:rPr>
          <w:color w:val="D2232A"/>
        </w:rPr>
        <w:t>leave</w:t>
      </w:r>
      <w:r>
        <w:rPr>
          <w:color w:val="D2232A"/>
          <w:spacing w:val="-1"/>
        </w:rPr>
        <w:t> </w:t>
      </w:r>
      <w:r>
        <w:rPr>
          <w:color w:val="D2232A"/>
        </w:rPr>
        <w:t>in</w:t>
      </w:r>
      <w:r>
        <w:rPr>
          <w:color w:val="D2232A"/>
          <w:spacing w:val="-1"/>
        </w:rPr>
        <w:t> </w:t>
      </w:r>
      <w:r>
        <w:rPr>
          <w:color w:val="D2232A"/>
        </w:rPr>
        <w:t>t</w:t>
      </w:r>
      <w:r>
        <w:rPr>
          <w:color w:val="D2232A"/>
          <w:u w:val="single" w:color="D2232A"/>
        </w:rPr>
        <w:t>he</w:t>
      </w:r>
      <w:r>
        <w:rPr>
          <w:color w:val="D2232A"/>
          <w:spacing w:val="-1"/>
          <w:u w:val="single" w:color="D2232A"/>
        </w:rPr>
        <w:t> </w:t>
      </w:r>
      <w:r>
        <w:rPr>
          <w:color w:val="D2232A"/>
          <w:u w:val="single" w:color="D2232A"/>
        </w:rPr>
        <w:t>condition</w:t>
      </w:r>
      <w:r>
        <w:rPr>
          <w:color w:val="D2232A"/>
          <w:spacing w:val="-1"/>
          <w:u w:val="single" w:color="D2232A"/>
        </w:rPr>
        <w:t> </w:t>
      </w:r>
      <w:r>
        <w:rPr>
          <w:color w:val="D2232A"/>
          <w:u w:val="single" w:color="D2232A"/>
        </w:rPr>
        <w:t>in</w:t>
      </w:r>
      <w:r>
        <w:rPr>
          <w:color w:val="D2232A"/>
          <w:spacing w:val="-1"/>
          <w:u w:val="single" w:color="D2232A"/>
        </w:rPr>
        <w:t> </w:t>
      </w:r>
      <w:r>
        <w:rPr>
          <w:color w:val="D2232A"/>
          <w:u w:val="single" w:color="D2232A"/>
        </w:rPr>
        <w:t>which</w:t>
      </w:r>
      <w:r>
        <w:rPr>
          <w:color w:val="D2232A"/>
        </w:rPr>
        <w:t> </w:t>
      </w:r>
      <w:r>
        <w:rPr>
          <w:color w:val="D2232A"/>
          <w:u w:val="single" w:color="D2232A"/>
        </w:rPr>
        <w:t>is</w:t>
      </w:r>
      <w:r>
        <w:rPr>
          <w:color w:val="D2232A"/>
          <w:spacing w:val="-3"/>
          <w:u w:val="single" w:color="D2232A"/>
        </w:rPr>
        <w:t> </w:t>
      </w:r>
      <w:r>
        <w:rPr>
          <w:color w:val="D2232A"/>
          <w:u w:val="single" w:color="D2232A"/>
        </w:rPr>
        <w:t>was</w:t>
      </w:r>
      <w:r>
        <w:rPr>
          <w:color w:val="D2232A"/>
          <w:spacing w:val="-3"/>
          <w:u w:val="single" w:color="D2232A"/>
        </w:rPr>
        <w:t> </w:t>
      </w:r>
      <w:r>
        <w:rPr>
          <w:color w:val="D2232A"/>
          <w:u w:val="single" w:color="D2232A"/>
        </w:rPr>
        <w:t>found</w:t>
      </w:r>
      <w:r>
        <w:rPr>
          <w:color w:val="D2232A"/>
          <w:spacing w:val="-3"/>
          <w:u w:val="single" w:color="D2232A"/>
        </w:rPr>
        <w:t> </w:t>
      </w:r>
      <w:r>
        <w:rPr>
          <w:color w:val="D2232A"/>
          <w:u w:val="single" w:color="D2232A"/>
        </w:rPr>
        <w:t>prior</w:t>
      </w:r>
      <w:r>
        <w:rPr>
          <w:color w:val="D2232A"/>
          <w:spacing w:val="-3"/>
          <w:u w:val="single" w:color="D2232A"/>
        </w:rPr>
        <w:t> </w:t>
      </w:r>
      <w:r>
        <w:rPr>
          <w:color w:val="D2232A"/>
          <w:u w:val="single" w:color="D2232A"/>
        </w:rPr>
        <w:t>to</w:t>
      </w:r>
      <w:r>
        <w:rPr>
          <w:color w:val="D2232A"/>
          <w:spacing w:val="-3"/>
        </w:rPr>
        <w:t> </w:t>
      </w:r>
      <w:r>
        <w:rPr>
          <w:color w:val="D2232A"/>
        </w:rPr>
        <w:t>the</w:t>
      </w:r>
      <w:r>
        <w:rPr>
          <w:color w:val="D2232A"/>
          <w:spacing w:val="-3"/>
        </w:rPr>
        <w:t> </w:t>
      </w:r>
      <w:r>
        <w:rPr>
          <w:color w:val="D2232A"/>
        </w:rPr>
        <w:t>event.</w:t>
      </w:r>
      <w:r>
        <w:rPr>
          <w:color w:val="D2232A"/>
          <w:spacing w:val="-3"/>
        </w:rPr>
        <w:t> </w:t>
      </w:r>
      <w:r>
        <w:rPr>
          <w:color w:val="D2232A"/>
        </w:rPr>
        <w:t>Once</w:t>
      </w:r>
      <w:r>
        <w:rPr>
          <w:color w:val="D2232A"/>
          <w:spacing w:val="-3"/>
        </w:rPr>
        <w:t> </w:t>
      </w:r>
      <w:r>
        <w:rPr>
          <w:color w:val="D2232A"/>
        </w:rPr>
        <w:t>a</w:t>
      </w:r>
      <w:r>
        <w:rPr>
          <w:color w:val="D2232A"/>
          <w:u w:val="single" w:color="D2232A"/>
        </w:rPr>
        <w:t>n</w:t>
      </w:r>
      <w:r>
        <w:rPr>
          <w:color w:val="D2232A"/>
          <w:spacing w:val="-3"/>
          <w:u w:val="single" w:color="D2232A"/>
        </w:rPr>
        <w:t> </w:t>
      </w:r>
      <w:r>
        <w:rPr>
          <w:color w:val="D2232A"/>
          <w:u w:val="single" w:color="D2232A"/>
        </w:rPr>
        <w:t>Event</w:t>
      </w:r>
      <w:r>
        <w:rPr>
          <w:color w:val="D2232A"/>
          <w:spacing w:val="-10"/>
          <w:u w:val="single" w:color="D2232A"/>
        </w:rPr>
        <w:t> </w:t>
      </w:r>
      <w:r>
        <w:rPr>
          <w:color w:val="D2232A"/>
          <w:u w:val="single" w:color="D2232A"/>
        </w:rPr>
        <w:t>Volunteer</w:t>
      </w:r>
      <w:r>
        <w:rPr>
          <w:color w:val="D2232A"/>
          <w:spacing w:val="-3"/>
          <w:u w:val="single" w:color="D2232A"/>
        </w:rPr>
        <w:t> </w:t>
      </w:r>
      <w:r>
        <w:rPr>
          <w:color w:val="D2232A"/>
          <w:u w:val="single" w:color="D2232A"/>
        </w:rPr>
        <w:t>has</w:t>
      </w:r>
      <w:r>
        <w:rPr>
          <w:color w:val="D2232A"/>
          <w:spacing w:val="-3"/>
          <w:u w:val="single" w:color="D2232A"/>
        </w:rPr>
        <w:t> </w:t>
      </w:r>
      <w:r>
        <w:rPr>
          <w:color w:val="D2232A"/>
          <w:u w:val="single" w:color="D2232A"/>
        </w:rPr>
        <w:t>inspected</w:t>
      </w:r>
      <w:r>
        <w:rPr>
          <w:color w:val="D2232A"/>
          <w:spacing w:val="-3"/>
          <w:u w:val="single" w:color="D2232A"/>
        </w:rPr>
        <w:t> </w:t>
      </w:r>
      <w:r>
        <w:rPr>
          <w:color w:val="D2232A"/>
          <w:u w:val="single" w:color="D2232A"/>
        </w:rPr>
        <w:t>and</w:t>
      </w:r>
      <w:r>
        <w:rPr>
          <w:color w:val="D2232A"/>
          <w:spacing w:val="-3"/>
          <w:u w:val="single" w:color="D2232A"/>
        </w:rPr>
        <w:t> </w:t>
      </w:r>
      <w:r>
        <w:rPr>
          <w:color w:val="D2232A"/>
          <w:u w:val="single" w:color="D2232A"/>
        </w:rPr>
        <w:t>confirmed</w:t>
      </w:r>
      <w:r>
        <w:rPr>
          <w:color w:val="D2232A"/>
          <w:spacing w:val="-3"/>
          <w:u w:val="single" w:color="D2232A"/>
        </w:rPr>
        <w:t> </w:t>
      </w:r>
      <w:r>
        <w:rPr>
          <w:color w:val="D2232A"/>
          <w:u w:val="single" w:color="D2232A"/>
        </w:rPr>
        <w:t>your</w:t>
      </w:r>
      <w:r>
        <w:rPr>
          <w:color w:val="D2232A"/>
          <w:spacing w:val="-3"/>
          <w:u w:val="single" w:color="D2232A"/>
        </w:rPr>
        <w:t> </w:t>
      </w:r>
      <w:r>
        <w:rPr>
          <w:color w:val="D2232A"/>
          <w:u w:val="single" w:color="D2232A"/>
        </w:rPr>
        <w:t>tear</w:t>
      </w:r>
      <w:r>
        <w:rPr>
          <w:color w:val="D2232A"/>
        </w:rPr>
        <w:t> </w:t>
      </w:r>
      <w:r>
        <w:rPr>
          <w:color w:val="D2232A"/>
          <w:u w:val="single" w:color="D2232A"/>
        </w:rPr>
        <w:t>down, you will be</w:t>
      </w:r>
      <w:r>
        <w:rPr>
          <w:color w:val="D2232A"/>
        </w:rPr>
        <w:t> approved for </w:t>
      </w:r>
      <w:r>
        <w:rPr>
          <w:color w:val="D2232A"/>
          <w:u w:val="single" w:color="D2232A"/>
        </w:rPr>
        <w:t>disengagement for the event.</w:t>
      </w:r>
      <w:r>
        <w:rPr>
          <w:color w:val="D2232A"/>
        </w:rPr>
        <w:t> </w:t>
      </w:r>
      <w:r>
        <w:rPr/>
        <w:t>Vendor is charged with having knowledge of and compliance with all laws, ordinances, and regulations pertaining to</w:t>
      </w:r>
      <w:r>
        <w:rPr>
          <w:spacing w:val="40"/>
        </w:rPr>
        <w:t> </w:t>
      </w:r>
      <w:r>
        <w:rPr/>
        <w:t>licensing, sales tax, health, fire prevention, public safety, copyright, and American with Disabilities Act.</w:t>
      </w:r>
    </w:p>
    <w:p>
      <w:pPr>
        <w:pStyle w:val="BodyText"/>
        <w:rPr>
          <w:sz w:val="24"/>
        </w:rPr>
      </w:pPr>
    </w:p>
    <w:p>
      <w:pPr>
        <w:pStyle w:val="BodyText"/>
        <w:rPr>
          <w:sz w:val="24"/>
        </w:rPr>
      </w:pPr>
    </w:p>
    <w:p>
      <w:pPr>
        <w:pStyle w:val="BodyText"/>
        <w:rPr>
          <w:sz w:val="24"/>
        </w:rPr>
      </w:pPr>
    </w:p>
    <w:p>
      <w:pPr>
        <w:pStyle w:val="Heading3"/>
        <w:spacing w:before="212"/>
        <w:ind w:left="3155"/>
      </w:pPr>
      <w:r>
        <w:rPr>
          <w:color w:val="FF0000"/>
          <w:w w:val="85"/>
        </w:rPr>
        <w:t>LIABILITY</w:t>
      </w:r>
      <w:r>
        <w:rPr>
          <w:color w:val="FF0000"/>
          <w:spacing w:val="1"/>
        </w:rPr>
        <w:t> </w:t>
      </w:r>
      <w:r>
        <w:rPr>
          <w:color w:val="FF0000"/>
          <w:w w:val="85"/>
        </w:rPr>
        <w:t>AND</w:t>
      </w:r>
      <w:r>
        <w:rPr>
          <w:color w:val="FF0000"/>
          <w:spacing w:val="1"/>
        </w:rPr>
        <w:t> </w:t>
      </w:r>
      <w:r>
        <w:rPr>
          <w:color w:val="FF0000"/>
          <w:spacing w:val="-2"/>
          <w:w w:val="85"/>
        </w:rPr>
        <w:t>INDEMNIFICATION</w:t>
      </w:r>
    </w:p>
    <w:p>
      <w:pPr>
        <w:pStyle w:val="BodyText"/>
        <w:spacing w:before="143"/>
        <w:ind w:left="3155" w:right="674"/>
      </w:pPr>
      <w:r>
        <w:rPr>
          <w:color w:val="231F20"/>
        </w:rPr>
        <w:t>Organizer shall not be responsible for the personal safety of the exhibitor or his/her representatives from injury, nor the safety of the property of the exhibitor from theft or</w:t>
      </w:r>
      <w:r>
        <w:rPr>
          <w:color w:val="231F20"/>
          <w:spacing w:val="40"/>
        </w:rPr>
        <w:t> </w:t>
      </w:r>
      <w:r>
        <w:rPr>
          <w:color w:val="231F20"/>
        </w:rPr>
        <w:t>damage. Exhibitor waives all claims of every kind against Organizer, event facility, and representatives of the same including, without limitation, all claims for damages based on personal</w:t>
      </w:r>
      <w:r>
        <w:rPr>
          <w:color w:val="231F20"/>
          <w:spacing w:val="-3"/>
        </w:rPr>
        <w:t> </w:t>
      </w:r>
      <w:r>
        <w:rPr>
          <w:color w:val="231F20"/>
        </w:rPr>
        <w:t>property</w:t>
      </w:r>
      <w:r>
        <w:rPr>
          <w:color w:val="231F20"/>
          <w:spacing w:val="-3"/>
        </w:rPr>
        <w:t> </w:t>
      </w:r>
      <w:r>
        <w:rPr>
          <w:color w:val="231F20"/>
        </w:rPr>
        <w:t>damage,</w:t>
      </w:r>
      <w:r>
        <w:rPr>
          <w:color w:val="231F20"/>
          <w:spacing w:val="-3"/>
        </w:rPr>
        <w:t> </w:t>
      </w:r>
      <w:r>
        <w:rPr>
          <w:color w:val="231F20"/>
        </w:rPr>
        <w:t>destruction,</w:t>
      </w:r>
      <w:r>
        <w:rPr>
          <w:color w:val="231F20"/>
          <w:spacing w:val="-3"/>
        </w:rPr>
        <w:t> </w:t>
      </w:r>
      <w:r>
        <w:rPr>
          <w:color w:val="231F20"/>
        </w:rPr>
        <w:t>loss</w:t>
      </w:r>
      <w:r>
        <w:rPr>
          <w:color w:val="231F20"/>
          <w:spacing w:val="-3"/>
        </w:rPr>
        <w:t> </w:t>
      </w:r>
      <w:r>
        <w:rPr>
          <w:color w:val="231F20"/>
        </w:rPr>
        <w:t>or</w:t>
      </w:r>
      <w:r>
        <w:rPr>
          <w:color w:val="231F20"/>
          <w:spacing w:val="-3"/>
        </w:rPr>
        <w:t> </w:t>
      </w:r>
      <w:r>
        <w:rPr>
          <w:color w:val="231F20"/>
        </w:rPr>
        <w:t>theft,</w:t>
      </w:r>
      <w:r>
        <w:rPr>
          <w:color w:val="231F20"/>
          <w:spacing w:val="-3"/>
        </w:rPr>
        <w:t> </w:t>
      </w:r>
      <w:r>
        <w:rPr>
          <w:color w:val="231F20"/>
        </w:rPr>
        <w:t>personal</w:t>
      </w:r>
      <w:r>
        <w:rPr>
          <w:color w:val="231F20"/>
          <w:spacing w:val="-3"/>
        </w:rPr>
        <w:t> </w:t>
      </w:r>
      <w:r>
        <w:rPr>
          <w:color w:val="231F20"/>
        </w:rPr>
        <w:t>injury</w:t>
      </w:r>
      <w:r>
        <w:rPr>
          <w:color w:val="231F20"/>
          <w:spacing w:val="-3"/>
        </w:rPr>
        <w:t> </w:t>
      </w:r>
      <w:r>
        <w:rPr>
          <w:color w:val="231F20"/>
        </w:rPr>
        <w:t>or</w:t>
      </w:r>
      <w:r>
        <w:rPr>
          <w:color w:val="231F20"/>
          <w:spacing w:val="-3"/>
        </w:rPr>
        <w:t> </w:t>
      </w:r>
      <w:r>
        <w:rPr>
          <w:color w:val="231F20"/>
        </w:rPr>
        <w:t>death,</w:t>
      </w:r>
      <w:r>
        <w:rPr>
          <w:color w:val="231F20"/>
          <w:spacing w:val="-3"/>
        </w:rPr>
        <w:t> </w:t>
      </w:r>
      <w:r>
        <w:rPr>
          <w:color w:val="231F20"/>
        </w:rPr>
        <w:t>and</w:t>
      </w:r>
      <w:r>
        <w:rPr>
          <w:color w:val="231F20"/>
          <w:spacing w:val="-3"/>
        </w:rPr>
        <w:t> </w:t>
      </w:r>
      <w:r>
        <w:rPr>
          <w:color w:val="231F20"/>
        </w:rPr>
        <w:t>any</w:t>
      </w:r>
      <w:r>
        <w:rPr>
          <w:color w:val="231F20"/>
          <w:spacing w:val="-3"/>
        </w:rPr>
        <w:t> </w:t>
      </w:r>
      <w:r>
        <w:rPr>
          <w:color w:val="231F20"/>
        </w:rPr>
        <w:t>other</w:t>
      </w:r>
      <w:r>
        <w:rPr>
          <w:color w:val="231F20"/>
          <w:spacing w:val="-3"/>
        </w:rPr>
        <w:t> </w:t>
      </w:r>
      <w:r>
        <w:rPr>
          <w:color w:val="231F20"/>
        </w:rPr>
        <w:t>act or</w:t>
      </w:r>
      <w:r>
        <w:rPr>
          <w:color w:val="231F20"/>
          <w:spacing w:val="-3"/>
        </w:rPr>
        <w:t> </w:t>
      </w:r>
      <w:r>
        <w:rPr>
          <w:color w:val="231F20"/>
        </w:rPr>
        <w:t>failure</w:t>
      </w:r>
      <w:r>
        <w:rPr>
          <w:color w:val="231F20"/>
          <w:spacing w:val="-3"/>
        </w:rPr>
        <w:t> </w:t>
      </w:r>
      <w:r>
        <w:rPr>
          <w:color w:val="231F20"/>
        </w:rPr>
        <w:t>to</w:t>
      </w:r>
      <w:r>
        <w:rPr>
          <w:color w:val="231F20"/>
          <w:spacing w:val="-3"/>
        </w:rPr>
        <w:t> </w:t>
      </w:r>
      <w:r>
        <w:rPr>
          <w:color w:val="231F20"/>
        </w:rPr>
        <w:t>act</w:t>
      </w:r>
      <w:r>
        <w:rPr>
          <w:color w:val="231F20"/>
          <w:spacing w:val="-3"/>
        </w:rPr>
        <w:t> </w:t>
      </w:r>
      <w:r>
        <w:rPr>
          <w:color w:val="231F20"/>
        </w:rPr>
        <w:t>of</w:t>
      </w:r>
      <w:r>
        <w:rPr>
          <w:color w:val="231F20"/>
          <w:spacing w:val="-3"/>
        </w:rPr>
        <w:t> </w:t>
      </w:r>
      <w:r>
        <w:rPr>
          <w:color w:val="231F20"/>
        </w:rPr>
        <w:t>Organizer.</w:t>
      </w:r>
      <w:r>
        <w:rPr>
          <w:color w:val="231F20"/>
          <w:spacing w:val="-3"/>
        </w:rPr>
        <w:t> </w:t>
      </w:r>
      <w:r>
        <w:rPr>
          <w:color w:val="231F20"/>
        </w:rPr>
        <w:t>Food</w:t>
      </w:r>
      <w:r>
        <w:rPr>
          <w:color w:val="231F20"/>
          <w:spacing w:val="-3"/>
        </w:rPr>
        <w:t> </w:t>
      </w:r>
      <w:r>
        <w:rPr>
          <w:color w:val="231F20"/>
        </w:rPr>
        <w:t>vendors</w:t>
      </w:r>
      <w:r>
        <w:rPr>
          <w:color w:val="231F20"/>
          <w:spacing w:val="-3"/>
        </w:rPr>
        <w:t> </w:t>
      </w:r>
      <w:r>
        <w:rPr>
          <w:color w:val="231F20"/>
        </w:rPr>
        <w:t>agree</w:t>
      </w:r>
      <w:r>
        <w:rPr>
          <w:color w:val="231F20"/>
          <w:spacing w:val="-3"/>
        </w:rPr>
        <w:t> </w:t>
      </w:r>
      <w:r>
        <w:rPr>
          <w:color w:val="231F20"/>
        </w:rPr>
        <w:t>to</w:t>
      </w:r>
      <w:r>
        <w:rPr>
          <w:color w:val="231F20"/>
          <w:spacing w:val="-3"/>
        </w:rPr>
        <w:t> </w:t>
      </w:r>
      <w:r>
        <w:rPr>
          <w:color w:val="231F20"/>
        </w:rPr>
        <w:t>assume</w:t>
      </w:r>
      <w:r>
        <w:rPr>
          <w:color w:val="231F20"/>
          <w:spacing w:val="-3"/>
        </w:rPr>
        <w:t> </w:t>
      </w:r>
      <w:r>
        <w:rPr>
          <w:color w:val="231F20"/>
        </w:rPr>
        <w:t>all</w:t>
      </w:r>
      <w:r>
        <w:rPr>
          <w:color w:val="231F20"/>
          <w:spacing w:val="-3"/>
        </w:rPr>
        <w:t> </w:t>
      </w:r>
      <w:r>
        <w:rPr>
          <w:color w:val="231F20"/>
        </w:rPr>
        <w:t>liability,</w:t>
      </w:r>
      <w:r>
        <w:rPr>
          <w:color w:val="231F20"/>
          <w:spacing w:val="-3"/>
        </w:rPr>
        <w:t> </w:t>
      </w:r>
      <w:r>
        <w:rPr>
          <w:color w:val="231F20"/>
        </w:rPr>
        <w:t>and</w:t>
      </w:r>
      <w:r>
        <w:rPr>
          <w:color w:val="231F20"/>
          <w:spacing w:val="-3"/>
        </w:rPr>
        <w:t> </w:t>
      </w:r>
      <w:r>
        <w:rPr>
          <w:color w:val="231F20"/>
        </w:rPr>
        <w:t>indemnify</w:t>
      </w:r>
      <w:r>
        <w:rPr>
          <w:color w:val="231F20"/>
          <w:spacing w:val="-3"/>
        </w:rPr>
        <w:t> </w:t>
      </w:r>
      <w:r>
        <w:rPr>
          <w:color w:val="231F20"/>
        </w:rPr>
        <w:t>and</w:t>
      </w:r>
      <w:r>
        <w:rPr>
          <w:color w:val="231F20"/>
          <w:spacing w:val="-3"/>
        </w:rPr>
        <w:t> </w:t>
      </w:r>
      <w:r>
        <w:rPr>
          <w:color w:val="231F20"/>
        </w:rPr>
        <w:t>hold harmless event management, event facility, and Organizer representatives of the same for damage or injury, which might ensue by reason of such distribution, and must provide proof of liability insurance. Food of any kind may only be served by licensed food exhibitors and must</w:t>
      </w:r>
      <w:r>
        <w:rPr>
          <w:color w:val="231F20"/>
          <w:spacing w:val="40"/>
        </w:rPr>
        <w:t> </w:t>
      </w:r>
      <w:r>
        <w:rPr>
          <w:color w:val="231F20"/>
        </w:rPr>
        <w:t>be approved.</w:t>
      </w:r>
    </w:p>
    <w:p>
      <w:pPr>
        <w:pStyle w:val="BodyText"/>
      </w:pPr>
    </w:p>
    <w:p>
      <w:pPr>
        <w:pStyle w:val="BodyText"/>
        <w:spacing w:before="11"/>
        <w:rPr>
          <w:sz w:val="16"/>
        </w:rPr>
      </w:pPr>
      <w:r>
        <w:rPr/>
        <mc:AlternateContent>
          <mc:Choice Requires="wps">
            <w:drawing>
              <wp:anchor distT="0" distB="0" distL="0" distR="0" allowOverlap="1" layoutInCell="1" locked="0" behindDoc="1" simplePos="0" relativeHeight="487590912">
                <wp:simplePos x="0" y="0"/>
                <wp:positionH relativeFrom="page">
                  <wp:posOffset>6270913</wp:posOffset>
                </wp:positionH>
                <wp:positionV relativeFrom="paragraph">
                  <wp:posOffset>144170</wp:posOffset>
                </wp:positionV>
                <wp:extent cx="1044575"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044575" cy="1270"/>
                        </a:xfrm>
                        <a:custGeom>
                          <a:avLst/>
                          <a:gdLst/>
                          <a:ahLst/>
                          <a:cxnLst/>
                          <a:rect l="l" t="t" r="r" b="b"/>
                          <a:pathLst>
                            <a:path w="1044575" h="0">
                              <a:moveTo>
                                <a:pt x="0" y="0"/>
                              </a:moveTo>
                              <a:lnTo>
                                <a:pt x="1044282"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493.772705pt;margin-top:11.352006pt;width:82.25pt;height:.1pt;mso-position-horizontal-relative:page;mso-position-vertical-relative:paragraph;z-index:-15725568;mso-wrap-distance-left:0;mso-wrap-distance-right:0" id="docshape25" coordorigin="9875,227" coordsize="1645,0" path="m9875,227l11520,227e" filled="false" stroked="true" strokeweight="1pt" strokecolor="#231f20">
                <v:path arrowok="t"/>
                <v:stroke dashstyle="solid"/>
                <w10:wrap type="topAndBottom"/>
              </v:shape>
            </w:pict>
          </mc:Fallback>
        </mc:AlternateContent>
      </w:r>
    </w:p>
    <w:p>
      <w:pPr>
        <w:pStyle w:val="BodyText"/>
        <w:spacing w:line="222" w:lineRule="exact"/>
        <w:ind w:right="537"/>
        <w:jc w:val="right"/>
        <w:rPr>
          <w:rFonts w:ascii="Arial"/>
        </w:rPr>
      </w:pPr>
      <w:r>
        <w:rPr>
          <w:rFonts w:ascii="Arial"/>
          <w:color w:val="231F20"/>
          <w:w w:val="80"/>
        </w:rPr>
        <w:t>VENDOR</w:t>
      </w:r>
      <w:r>
        <w:rPr>
          <w:rFonts w:ascii="Arial"/>
          <w:color w:val="231F20"/>
          <w:spacing w:val="-1"/>
          <w:w w:val="80"/>
        </w:rPr>
        <w:t> </w:t>
      </w:r>
      <w:r>
        <w:rPr>
          <w:rFonts w:ascii="Arial"/>
          <w:color w:val="231F20"/>
          <w:spacing w:val="-2"/>
          <w:w w:val="90"/>
        </w:rPr>
        <w:t>INITIALS</w:t>
      </w:r>
    </w:p>
    <w:p>
      <w:pPr>
        <w:spacing w:after="0" w:line="222" w:lineRule="exact"/>
        <w:jc w:val="right"/>
        <w:rPr>
          <w:rFonts w:ascii="Arial"/>
        </w:rPr>
        <w:sectPr>
          <w:footerReference w:type="default" r:id="rId8"/>
          <w:pgSz w:w="12240" w:h="15840"/>
          <w:pgMar w:footer="482" w:header="0" w:top="280" w:bottom="680" w:left="300" w:right="180"/>
          <w:pgNumType w:start="2"/>
        </w:sectPr>
      </w:pPr>
    </w:p>
    <w:p>
      <w:pPr>
        <w:pStyle w:val="BodyText"/>
        <w:rPr>
          <w:rFonts w:ascii="Arial"/>
        </w:rPr>
      </w:pPr>
      <w:r>
        <w:rPr/>
        <mc:AlternateContent>
          <mc:Choice Requires="wps">
            <w:drawing>
              <wp:anchor distT="0" distB="0" distL="0" distR="0" allowOverlap="1" layoutInCell="1" locked="0" behindDoc="0" simplePos="0" relativeHeight="15734784">
                <wp:simplePos x="0" y="0"/>
                <wp:positionH relativeFrom="page">
                  <wp:posOffset>2019300</wp:posOffset>
                </wp:positionH>
                <wp:positionV relativeFrom="page">
                  <wp:posOffset>457200</wp:posOffset>
                </wp:positionV>
                <wp:extent cx="38100" cy="914400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38100" cy="9144000"/>
                          <a:chExt cx="38100" cy="9144000"/>
                        </a:xfrm>
                      </wpg:grpSpPr>
                      <wps:wsp>
                        <wps:cNvPr id="48" name="Graphic 48"/>
                        <wps:cNvSpPr/>
                        <wps:spPr>
                          <a:xfrm>
                            <a:off x="19050" y="0"/>
                            <a:ext cx="1270" cy="2551430"/>
                          </a:xfrm>
                          <a:custGeom>
                            <a:avLst/>
                            <a:gdLst/>
                            <a:ahLst/>
                            <a:cxnLst/>
                            <a:rect l="l" t="t" r="r" b="b"/>
                            <a:pathLst>
                              <a:path w="0" h="2551430">
                                <a:moveTo>
                                  <a:pt x="0" y="0"/>
                                </a:moveTo>
                                <a:lnTo>
                                  <a:pt x="0" y="2551176"/>
                                </a:lnTo>
                              </a:path>
                            </a:pathLst>
                          </a:custGeom>
                          <a:ln w="38100">
                            <a:solidFill>
                              <a:srgbClr val="7C2B83"/>
                            </a:solidFill>
                            <a:prstDash val="solid"/>
                          </a:ln>
                        </wps:spPr>
                        <wps:bodyPr wrap="square" lIns="0" tIns="0" rIns="0" bIns="0" rtlCol="0">
                          <a:prstTxWarp prst="textNoShape">
                            <a:avLst/>
                          </a:prstTxWarp>
                          <a:noAutofit/>
                        </wps:bodyPr>
                      </wps:wsp>
                      <wps:wsp>
                        <wps:cNvPr id="49" name="Graphic 49"/>
                        <wps:cNvSpPr/>
                        <wps:spPr>
                          <a:xfrm>
                            <a:off x="19050" y="2551176"/>
                            <a:ext cx="1270" cy="2551430"/>
                          </a:xfrm>
                          <a:custGeom>
                            <a:avLst/>
                            <a:gdLst/>
                            <a:ahLst/>
                            <a:cxnLst/>
                            <a:rect l="l" t="t" r="r" b="b"/>
                            <a:pathLst>
                              <a:path w="0" h="2551430">
                                <a:moveTo>
                                  <a:pt x="0" y="0"/>
                                </a:moveTo>
                                <a:lnTo>
                                  <a:pt x="0" y="2551176"/>
                                </a:lnTo>
                              </a:path>
                            </a:pathLst>
                          </a:custGeom>
                          <a:ln w="38100">
                            <a:solidFill>
                              <a:srgbClr val="006594"/>
                            </a:solidFill>
                            <a:prstDash val="solid"/>
                          </a:ln>
                        </wps:spPr>
                        <wps:bodyPr wrap="square" lIns="0" tIns="0" rIns="0" bIns="0" rtlCol="0">
                          <a:prstTxWarp prst="textNoShape">
                            <a:avLst/>
                          </a:prstTxWarp>
                          <a:noAutofit/>
                        </wps:bodyPr>
                      </wps:wsp>
                      <wps:wsp>
                        <wps:cNvPr id="50" name="Graphic 50"/>
                        <wps:cNvSpPr/>
                        <wps:spPr>
                          <a:xfrm>
                            <a:off x="19050" y="5102352"/>
                            <a:ext cx="1270" cy="2551430"/>
                          </a:xfrm>
                          <a:custGeom>
                            <a:avLst/>
                            <a:gdLst/>
                            <a:ahLst/>
                            <a:cxnLst/>
                            <a:rect l="l" t="t" r="r" b="b"/>
                            <a:pathLst>
                              <a:path w="0" h="2551430">
                                <a:moveTo>
                                  <a:pt x="0" y="0"/>
                                </a:moveTo>
                                <a:lnTo>
                                  <a:pt x="0" y="2551176"/>
                                </a:lnTo>
                              </a:path>
                            </a:pathLst>
                          </a:custGeom>
                          <a:ln w="38100">
                            <a:solidFill>
                              <a:srgbClr val="5C8727"/>
                            </a:solidFill>
                            <a:prstDash val="solid"/>
                          </a:ln>
                        </wps:spPr>
                        <wps:bodyPr wrap="square" lIns="0" tIns="0" rIns="0" bIns="0" rtlCol="0">
                          <a:prstTxWarp prst="textNoShape">
                            <a:avLst/>
                          </a:prstTxWarp>
                          <a:noAutofit/>
                        </wps:bodyPr>
                      </wps:wsp>
                      <wps:wsp>
                        <wps:cNvPr id="51" name="Graphic 51"/>
                        <wps:cNvSpPr/>
                        <wps:spPr>
                          <a:xfrm>
                            <a:off x="19050" y="7653528"/>
                            <a:ext cx="1270" cy="1490980"/>
                          </a:xfrm>
                          <a:custGeom>
                            <a:avLst/>
                            <a:gdLst/>
                            <a:ahLst/>
                            <a:cxnLst/>
                            <a:rect l="l" t="t" r="r" b="b"/>
                            <a:pathLst>
                              <a:path w="0" h="1490980">
                                <a:moveTo>
                                  <a:pt x="0" y="0"/>
                                </a:moveTo>
                                <a:lnTo>
                                  <a:pt x="0" y="1490472"/>
                                </a:lnTo>
                              </a:path>
                            </a:pathLst>
                          </a:custGeom>
                          <a:ln w="38100">
                            <a:solidFill>
                              <a:srgbClr val="9E661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9pt;margin-top:36pt;width:3pt;height:720pt;mso-position-horizontal-relative:page;mso-position-vertical-relative:page;z-index:15734784" id="docshapegroup26" coordorigin="3180,720" coordsize="60,14400">
                <v:line style="position:absolute" from="3210,720" to="3210,4738" stroked="true" strokeweight="3pt" strokecolor="#7c2b83">
                  <v:stroke dashstyle="solid"/>
                </v:line>
                <v:line style="position:absolute" from="3210,4738" to="3210,8755" stroked="true" strokeweight="3pt" strokecolor="#006594">
                  <v:stroke dashstyle="solid"/>
                </v:line>
                <v:line style="position:absolute" from="3210,8755" to="3210,12773" stroked="true" strokeweight="3pt" strokecolor="#5c8727">
                  <v:stroke dashstyle="solid"/>
                </v:line>
                <v:line style="position:absolute" from="3210,12773" to="3210,15120" stroked="true" strokeweight="3pt" strokecolor="#9e6614">
                  <v:stroke dashstyle="solid"/>
                </v:line>
                <w10:wrap type="none"/>
              </v:group>
            </w:pict>
          </mc:Fallback>
        </mc:AlternateContent>
      </w:r>
    </w:p>
    <w:p>
      <w:pPr>
        <w:pStyle w:val="BodyText"/>
        <w:rPr>
          <w:rFonts w:ascii="Arial"/>
        </w:rPr>
      </w:pPr>
    </w:p>
    <w:p>
      <w:pPr>
        <w:pStyle w:val="BodyText"/>
        <w:rPr>
          <w:rFonts w:ascii="Arial"/>
        </w:rPr>
      </w:pPr>
    </w:p>
    <w:p>
      <w:pPr>
        <w:pStyle w:val="BodyText"/>
        <w:rPr>
          <w:rFonts w:ascii="Arial"/>
        </w:rPr>
      </w:pPr>
    </w:p>
    <w:p>
      <w:pPr>
        <w:pStyle w:val="BodyText"/>
        <w:spacing w:before="8"/>
        <w:rPr>
          <w:rFonts w:ascii="Arial"/>
          <w:sz w:val="23"/>
        </w:rPr>
      </w:pPr>
    </w:p>
    <w:p>
      <w:pPr>
        <w:pStyle w:val="Heading3"/>
        <w:ind w:left="3185"/>
      </w:pPr>
      <w:r>
        <w:rPr/>
        <mc:AlternateContent>
          <mc:Choice Requires="wps">
            <w:drawing>
              <wp:anchor distT="0" distB="0" distL="0" distR="0" allowOverlap="1" layoutInCell="1" locked="0" behindDoc="0" simplePos="0" relativeHeight="15735296">
                <wp:simplePos x="0" y="0"/>
                <wp:positionH relativeFrom="page">
                  <wp:posOffset>158958</wp:posOffset>
                </wp:positionH>
                <wp:positionV relativeFrom="paragraph">
                  <wp:posOffset>-762928</wp:posOffset>
                </wp:positionV>
                <wp:extent cx="1743710" cy="244665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1743710" cy="2446655"/>
                          <a:chExt cx="1743710" cy="2446655"/>
                        </a:xfrm>
                      </wpg:grpSpPr>
                      <pic:pic>
                        <pic:nvPicPr>
                          <pic:cNvPr id="53" name="Image 53"/>
                          <pic:cNvPicPr/>
                        </pic:nvPicPr>
                        <pic:blipFill>
                          <a:blip r:embed="rId9" cstate="print"/>
                          <a:stretch>
                            <a:fillRect/>
                          </a:stretch>
                        </pic:blipFill>
                        <pic:spPr>
                          <a:xfrm>
                            <a:off x="542755" y="488952"/>
                            <a:ext cx="573036" cy="59182"/>
                          </a:xfrm>
                          <a:prstGeom prst="rect">
                            <a:avLst/>
                          </a:prstGeom>
                        </pic:spPr>
                      </pic:pic>
                      <pic:pic>
                        <pic:nvPicPr>
                          <pic:cNvPr id="54" name="Image 54"/>
                          <pic:cNvPicPr/>
                        </pic:nvPicPr>
                        <pic:blipFill>
                          <a:blip r:embed="rId6" cstate="print"/>
                          <a:stretch>
                            <a:fillRect/>
                          </a:stretch>
                        </pic:blipFill>
                        <pic:spPr>
                          <a:xfrm>
                            <a:off x="0" y="0"/>
                            <a:ext cx="1743709" cy="2446388"/>
                          </a:xfrm>
                          <a:prstGeom prst="rect">
                            <a:avLst/>
                          </a:prstGeom>
                        </pic:spPr>
                      </pic:pic>
                    </wpg:wgp>
                  </a:graphicData>
                </a:graphic>
              </wp:anchor>
            </w:drawing>
          </mc:Choice>
          <mc:Fallback>
            <w:pict>
              <v:group style="position:absolute;margin-left:12.516434pt;margin-top:-60.07312pt;width:137.3pt;height:192.65pt;mso-position-horizontal-relative:page;mso-position-vertical-relative:paragraph;z-index:15735296" id="docshapegroup27" coordorigin="250,-1201" coordsize="2746,3853">
                <v:shape style="position:absolute;left:1105;top:-432;width:903;height:94" type="#_x0000_t75" id="docshape28" stroked="false">
                  <v:imagedata r:id="rId9" o:title=""/>
                </v:shape>
                <v:shape style="position:absolute;left:250;top:-1202;width:2746;height:3853" type="#_x0000_t75" id="docshape29" stroked="false">
                  <v:imagedata r:id="rId6" o:title=""/>
                </v:shape>
                <w10:wrap type="none"/>
              </v:group>
            </w:pict>
          </mc:Fallback>
        </mc:AlternateContent>
      </w:r>
      <w:r>
        <w:rPr>
          <w:color w:val="FF0000"/>
          <w:w w:val="85"/>
        </w:rPr>
        <w:t>PAYMENT</w:t>
      </w:r>
      <w:r>
        <w:rPr>
          <w:color w:val="FF0000"/>
          <w:spacing w:val="12"/>
        </w:rPr>
        <w:t> </w:t>
      </w:r>
      <w:r>
        <w:rPr>
          <w:color w:val="FF0000"/>
          <w:w w:val="85"/>
        </w:rPr>
        <w:t>/</w:t>
      </w:r>
      <w:r>
        <w:rPr>
          <w:color w:val="FF0000"/>
          <w:spacing w:val="13"/>
        </w:rPr>
        <w:t> </w:t>
      </w:r>
      <w:r>
        <w:rPr>
          <w:color w:val="FF0000"/>
          <w:spacing w:val="-2"/>
          <w:w w:val="85"/>
        </w:rPr>
        <w:t>CANCELLATION</w:t>
      </w:r>
    </w:p>
    <w:p>
      <w:pPr>
        <w:pStyle w:val="BodyText"/>
        <w:spacing w:line="218" w:lineRule="auto" w:before="152"/>
        <w:ind w:left="3177" w:right="1389" w:firstLine="8"/>
      </w:pPr>
      <w:r>
        <w:rPr>
          <w:color w:val="231F20"/>
        </w:rPr>
        <w:t>Payment</w:t>
      </w:r>
      <w:r>
        <w:rPr>
          <w:color w:val="231F20"/>
          <w:spacing w:val="-7"/>
        </w:rPr>
        <w:t> </w:t>
      </w:r>
      <w:r>
        <w:rPr>
          <w:color w:val="231F20"/>
        </w:rPr>
        <w:t>to</w:t>
      </w:r>
      <w:r>
        <w:rPr>
          <w:color w:val="231F20"/>
          <w:spacing w:val="-4"/>
        </w:rPr>
        <w:t> </w:t>
      </w:r>
      <w:r>
        <w:rPr>
          <w:color w:val="231F20"/>
        </w:rPr>
        <w:t>participating</w:t>
      </w:r>
      <w:r>
        <w:rPr>
          <w:color w:val="231F20"/>
          <w:spacing w:val="-4"/>
        </w:rPr>
        <w:t> </w:t>
      </w:r>
      <w:r>
        <w:rPr>
          <w:color w:val="231F20"/>
        </w:rPr>
        <w:t>vendors</w:t>
      </w:r>
      <w:r>
        <w:rPr>
          <w:color w:val="231F20"/>
          <w:spacing w:val="-4"/>
        </w:rPr>
        <w:t> </w:t>
      </w:r>
      <w:r>
        <w:rPr>
          <w:color w:val="231F20"/>
        </w:rPr>
        <w:t>will</w:t>
      </w:r>
      <w:r>
        <w:rPr>
          <w:color w:val="231F20"/>
          <w:spacing w:val="35"/>
        </w:rPr>
        <w:t> </w:t>
      </w:r>
      <w:r>
        <w:rPr>
          <w:color w:val="231F20"/>
        </w:rPr>
        <w:t>take</w:t>
      </w:r>
      <w:r>
        <w:rPr>
          <w:color w:val="231F20"/>
          <w:spacing w:val="-4"/>
        </w:rPr>
        <w:t> </w:t>
      </w:r>
      <w:r>
        <w:rPr>
          <w:color w:val="231F20"/>
        </w:rPr>
        <w:t>place</w:t>
      </w:r>
      <w:r>
        <w:rPr>
          <w:color w:val="231F20"/>
          <w:spacing w:val="-4"/>
        </w:rPr>
        <w:t> </w:t>
      </w:r>
      <w:r>
        <w:rPr>
          <w:color w:val="231F20"/>
        </w:rPr>
        <w:t>upon</w:t>
      </w:r>
      <w:r>
        <w:rPr>
          <w:color w:val="231F20"/>
          <w:spacing w:val="-4"/>
        </w:rPr>
        <w:t> </w:t>
      </w:r>
      <w:r>
        <w:rPr>
          <w:color w:val="231F20"/>
        </w:rPr>
        <w:t>receipt</w:t>
      </w:r>
      <w:r>
        <w:rPr>
          <w:rFonts w:ascii="Arial"/>
          <w:b/>
          <w:color w:val="231F20"/>
        </w:rPr>
        <w:t>.</w:t>
      </w:r>
      <w:r>
        <w:rPr>
          <w:rFonts w:ascii="Arial"/>
          <w:b/>
          <w:color w:val="231F20"/>
          <w:spacing w:val="-14"/>
        </w:rPr>
        <w:t> </w:t>
      </w:r>
      <w:r>
        <w:rPr>
          <w:color w:val="231F20"/>
        </w:rPr>
        <w:t>$275</w:t>
      </w:r>
      <w:r>
        <w:rPr>
          <w:color w:val="231F20"/>
          <w:spacing w:val="-5"/>
        </w:rPr>
        <w:t> </w:t>
      </w:r>
      <w:r>
        <w:rPr>
          <w:color w:val="231F20"/>
        </w:rPr>
        <w:t>for</w:t>
      </w:r>
      <w:r>
        <w:rPr>
          <w:color w:val="231F20"/>
          <w:spacing w:val="-4"/>
        </w:rPr>
        <w:t> </w:t>
      </w:r>
      <w:r>
        <w:rPr>
          <w:color w:val="231F20"/>
        </w:rPr>
        <w:t>business vendors. $700 for Food Vendors. Non-Refundable.</w:t>
      </w:r>
    </w:p>
    <w:p>
      <w:pPr>
        <w:pStyle w:val="BodyText"/>
        <w:spacing w:before="73"/>
        <w:ind w:left="3177" w:right="1150"/>
      </w:pPr>
      <w:r>
        <w:rPr>
          <w:color w:val="231F20"/>
        </w:rPr>
        <w:t>All</w:t>
      </w:r>
      <w:r>
        <w:rPr>
          <w:color w:val="231F20"/>
          <w:spacing w:val="-3"/>
        </w:rPr>
        <w:t> </w:t>
      </w:r>
      <w:r>
        <w:rPr>
          <w:color w:val="231F20"/>
        </w:rPr>
        <w:t>cancellation</w:t>
      </w:r>
      <w:r>
        <w:rPr>
          <w:color w:val="231F20"/>
          <w:spacing w:val="-3"/>
        </w:rPr>
        <w:t> </w:t>
      </w:r>
      <w:r>
        <w:rPr>
          <w:color w:val="231F20"/>
        </w:rPr>
        <w:t>requests</w:t>
      </w:r>
      <w:r>
        <w:rPr>
          <w:color w:val="231F20"/>
          <w:spacing w:val="-3"/>
        </w:rPr>
        <w:t> </w:t>
      </w:r>
      <w:r>
        <w:rPr>
          <w:color w:val="231F20"/>
        </w:rPr>
        <w:t>must</w:t>
      </w:r>
      <w:r>
        <w:rPr>
          <w:color w:val="231F20"/>
          <w:spacing w:val="-3"/>
        </w:rPr>
        <w:t> </w:t>
      </w:r>
      <w:r>
        <w:rPr>
          <w:color w:val="231F20"/>
        </w:rPr>
        <w:t>be</w:t>
      </w:r>
      <w:r>
        <w:rPr>
          <w:color w:val="231F20"/>
          <w:spacing w:val="-3"/>
        </w:rPr>
        <w:t> </w:t>
      </w:r>
      <w:r>
        <w:rPr>
          <w:color w:val="231F20"/>
        </w:rPr>
        <w:t>made</w:t>
      </w:r>
      <w:r>
        <w:rPr>
          <w:color w:val="231F20"/>
          <w:spacing w:val="-3"/>
        </w:rPr>
        <w:t> </w:t>
      </w:r>
      <w:r>
        <w:rPr>
          <w:color w:val="231F20"/>
        </w:rPr>
        <w:t>in</w:t>
      </w:r>
      <w:r>
        <w:rPr>
          <w:color w:val="231F20"/>
          <w:spacing w:val="-3"/>
        </w:rPr>
        <w:t> </w:t>
      </w:r>
      <w:r>
        <w:rPr>
          <w:color w:val="231F20"/>
        </w:rPr>
        <w:t>writing</w:t>
      </w:r>
      <w:r>
        <w:rPr>
          <w:color w:val="231F20"/>
          <w:spacing w:val="-3"/>
        </w:rPr>
        <w:t> </w:t>
      </w:r>
      <w:r>
        <w:rPr>
          <w:color w:val="231F20"/>
        </w:rPr>
        <w:t>30</w:t>
      </w:r>
      <w:r>
        <w:rPr>
          <w:color w:val="231F20"/>
          <w:spacing w:val="-3"/>
        </w:rPr>
        <w:t> </w:t>
      </w:r>
      <w:r>
        <w:rPr>
          <w:color w:val="231F20"/>
        </w:rPr>
        <w:t>days</w:t>
      </w:r>
      <w:r>
        <w:rPr>
          <w:color w:val="231F20"/>
          <w:spacing w:val="-3"/>
        </w:rPr>
        <w:t> </w:t>
      </w:r>
      <w:r>
        <w:rPr>
          <w:color w:val="231F20"/>
        </w:rPr>
        <w:t>prior</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event.</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event of breach of this agreement by</w:t>
      </w:r>
      <w:r>
        <w:rPr>
          <w:color w:val="231F20"/>
          <w:spacing w:val="-8"/>
        </w:rPr>
        <w:t> </w:t>
      </w:r>
      <w:r>
        <w:rPr>
          <w:color w:val="231F20"/>
        </w:rPr>
        <w:t>Vendor,</w:t>
      </w:r>
      <w:r>
        <w:rPr>
          <w:color w:val="231F20"/>
          <w:spacing w:val="40"/>
        </w:rPr>
        <w:t> </w:t>
      </w:r>
      <w:r>
        <w:rPr>
          <w:color w:val="231F20"/>
        </w:rPr>
        <w:t>Organizer reserves the right to cancel the agreement without liability for a refund of fees promised.</w:t>
      </w:r>
    </w:p>
    <w:p>
      <w:pPr>
        <w:pStyle w:val="BodyText"/>
        <w:rPr>
          <w:sz w:val="31"/>
        </w:rPr>
      </w:pPr>
    </w:p>
    <w:p>
      <w:pPr>
        <w:pStyle w:val="Heading3"/>
        <w:spacing w:before="1"/>
      </w:pPr>
      <w:r>
        <w:rPr>
          <w:color w:val="FF0000"/>
          <w:w w:val="80"/>
        </w:rPr>
        <w:t>LEGAL</w:t>
      </w:r>
      <w:r>
        <w:rPr>
          <w:color w:val="FF0000"/>
          <w:spacing w:val="-1"/>
        </w:rPr>
        <w:t> </w:t>
      </w:r>
      <w:r>
        <w:rPr>
          <w:color w:val="FF0000"/>
          <w:spacing w:val="-2"/>
          <w:w w:val="90"/>
        </w:rPr>
        <w:t>ACTION</w:t>
      </w:r>
    </w:p>
    <w:p>
      <w:pPr>
        <w:pStyle w:val="BodyText"/>
        <w:spacing w:before="143"/>
        <w:ind w:left="3177"/>
      </w:pPr>
      <w:r>
        <w:rPr>
          <w:color w:val="231F20"/>
        </w:rPr>
        <w:t>In the event it becomes necessary for Organizer to institute legal action for </w:t>
      </w:r>
      <w:r>
        <w:rPr>
          <w:color w:val="231F20"/>
          <w:spacing w:val="-5"/>
        </w:rPr>
        <w:t>any</w:t>
      </w:r>
    </w:p>
    <w:p>
      <w:pPr>
        <w:pStyle w:val="BodyText"/>
        <w:ind w:left="3177" w:right="1150"/>
      </w:pPr>
      <w:r>
        <w:rPr>
          <w:color w:val="231F20"/>
        </w:rPr>
        <w:t>claim arising out of the terms and conditions of this contract, the losing party to those proceedings shall pay all attorney fees and court costs incurred in connection with said proceedings.</w:t>
      </w:r>
      <w:r>
        <w:rPr>
          <w:color w:val="231F20"/>
          <w:spacing w:val="-11"/>
        </w:rPr>
        <w:t> </w:t>
      </w:r>
      <w:r>
        <w:rPr>
          <w:color w:val="231F20"/>
        </w:rPr>
        <w:t>The</w:t>
      </w:r>
      <w:r>
        <w:rPr>
          <w:color w:val="231F20"/>
          <w:spacing w:val="-3"/>
        </w:rPr>
        <w:t> </w:t>
      </w:r>
      <w:r>
        <w:rPr>
          <w:color w:val="231F20"/>
        </w:rPr>
        <w:t>parties</w:t>
      </w:r>
      <w:r>
        <w:rPr>
          <w:color w:val="231F20"/>
          <w:spacing w:val="-3"/>
        </w:rPr>
        <w:t> </w:t>
      </w:r>
      <w:r>
        <w:rPr>
          <w:color w:val="231F20"/>
        </w:rPr>
        <w:t>agree</w:t>
      </w:r>
      <w:r>
        <w:rPr>
          <w:color w:val="231F20"/>
          <w:spacing w:val="-3"/>
        </w:rPr>
        <w:t> </w:t>
      </w:r>
      <w:r>
        <w:rPr>
          <w:color w:val="231F20"/>
        </w:rPr>
        <w:t>that</w:t>
      </w:r>
      <w:r>
        <w:rPr>
          <w:color w:val="231F20"/>
          <w:spacing w:val="-3"/>
        </w:rPr>
        <w:t> </w:t>
      </w:r>
      <w:r>
        <w:rPr>
          <w:color w:val="231F20"/>
        </w:rPr>
        <w:t>jurisdiction</w:t>
      </w:r>
      <w:r>
        <w:rPr>
          <w:color w:val="231F20"/>
          <w:spacing w:val="-3"/>
        </w:rPr>
        <w:t> </w:t>
      </w:r>
      <w:r>
        <w:rPr>
          <w:color w:val="231F20"/>
        </w:rPr>
        <w:t>for</w:t>
      </w:r>
      <w:r>
        <w:rPr>
          <w:color w:val="231F20"/>
          <w:spacing w:val="-3"/>
        </w:rPr>
        <w:t> </w:t>
      </w:r>
      <w:r>
        <w:rPr>
          <w:color w:val="231F20"/>
        </w:rPr>
        <w:t>any</w:t>
      </w:r>
      <w:r>
        <w:rPr>
          <w:color w:val="231F20"/>
          <w:spacing w:val="-3"/>
        </w:rPr>
        <w:t> </w:t>
      </w:r>
      <w:r>
        <w:rPr>
          <w:color w:val="231F20"/>
        </w:rPr>
        <w:t>such</w:t>
      </w:r>
      <w:r>
        <w:rPr>
          <w:color w:val="231F20"/>
          <w:spacing w:val="-3"/>
        </w:rPr>
        <w:t> </w:t>
      </w:r>
      <w:r>
        <w:rPr>
          <w:color w:val="231F20"/>
        </w:rPr>
        <w:t>suit</w:t>
      </w:r>
      <w:r>
        <w:rPr>
          <w:color w:val="231F20"/>
          <w:spacing w:val="-3"/>
        </w:rPr>
        <w:t> </w:t>
      </w:r>
      <w:r>
        <w:rPr>
          <w:color w:val="231F20"/>
        </w:rPr>
        <w:t>shall</w:t>
      </w:r>
      <w:r>
        <w:rPr>
          <w:color w:val="231F20"/>
          <w:spacing w:val="-3"/>
        </w:rPr>
        <w:t> </w:t>
      </w:r>
      <w:r>
        <w:rPr>
          <w:color w:val="231F20"/>
        </w:rPr>
        <w:t>be</w:t>
      </w:r>
      <w:r>
        <w:rPr>
          <w:color w:val="231F20"/>
          <w:spacing w:val="-3"/>
        </w:rPr>
        <w:t> </w:t>
      </w:r>
      <w:r>
        <w:rPr>
          <w:color w:val="231F20"/>
        </w:rPr>
        <w:t>in</w:t>
      </w:r>
      <w:r>
        <w:rPr>
          <w:color w:val="231F20"/>
          <w:spacing w:val="-11"/>
        </w:rPr>
        <w:t> </w:t>
      </w:r>
      <w:r>
        <w:rPr>
          <w:color w:val="231F20"/>
        </w:rPr>
        <w:t>NE</w:t>
      </w:r>
      <w:r>
        <w:rPr>
          <w:color w:val="231F20"/>
          <w:spacing w:val="-3"/>
        </w:rPr>
        <w:t> </w:t>
      </w:r>
      <w:r>
        <w:rPr>
          <w:color w:val="231F20"/>
        </w:rPr>
        <w:t>and</w:t>
      </w:r>
      <w:r>
        <w:rPr>
          <w:color w:val="231F20"/>
          <w:spacing w:val="-3"/>
        </w:rPr>
        <w:t> </w:t>
      </w:r>
      <w:r>
        <w:rPr>
          <w:color w:val="231F20"/>
        </w:rPr>
        <w:t>venue shall be in Hall</w:t>
      </w:r>
      <w:r>
        <w:rPr>
          <w:color w:val="231F20"/>
          <w:spacing w:val="40"/>
        </w:rPr>
        <w:t> </w:t>
      </w:r>
      <w:r>
        <w:rPr>
          <w:color w:val="231F20"/>
        </w:rPr>
        <w:t>County.</w:t>
      </w:r>
    </w:p>
    <w:p>
      <w:pPr>
        <w:pStyle w:val="Heading3"/>
        <w:spacing w:before="133"/>
      </w:pPr>
      <w:r>
        <w:rPr>
          <w:color w:val="FF0000"/>
          <w:w w:val="85"/>
        </w:rPr>
        <w:t>CHANGES</w:t>
      </w:r>
      <w:r>
        <w:rPr>
          <w:color w:val="FF0000"/>
          <w:spacing w:val="1"/>
        </w:rPr>
        <w:t> </w:t>
      </w:r>
      <w:r>
        <w:rPr>
          <w:color w:val="FF0000"/>
          <w:w w:val="85"/>
        </w:rPr>
        <w:t>AND</w:t>
      </w:r>
      <w:r>
        <w:rPr>
          <w:color w:val="FF0000"/>
          <w:spacing w:val="1"/>
        </w:rPr>
        <w:t> </w:t>
      </w:r>
      <w:r>
        <w:rPr>
          <w:color w:val="FF0000"/>
          <w:spacing w:val="-2"/>
          <w:w w:val="85"/>
        </w:rPr>
        <w:t>MODIFICATIONS</w:t>
      </w:r>
    </w:p>
    <w:p>
      <w:pPr>
        <w:pStyle w:val="BodyText"/>
        <w:spacing w:before="143"/>
        <w:ind w:left="3177" w:right="1150"/>
      </w:pPr>
      <w:r>
        <w:rPr>
          <w:color w:val="231F20"/>
        </w:rPr>
        <w:t>Any</w:t>
      </w:r>
      <w:r>
        <w:rPr>
          <w:color w:val="231F20"/>
          <w:spacing w:val="-4"/>
        </w:rPr>
        <w:t> </w:t>
      </w:r>
      <w:r>
        <w:rPr>
          <w:color w:val="231F20"/>
        </w:rPr>
        <w:t>promotional</w:t>
      </w:r>
      <w:r>
        <w:rPr>
          <w:color w:val="231F20"/>
          <w:spacing w:val="-4"/>
        </w:rPr>
        <w:t> </w:t>
      </w:r>
      <w:r>
        <w:rPr>
          <w:color w:val="231F20"/>
        </w:rPr>
        <w:t>and/or</w:t>
      </w:r>
      <w:r>
        <w:rPr>
          <w:color w:val="231F20"/>
          <w:spacing w:val="-4"/>
        </w:rPr>
        <w:t> </w:t>
      </w:r>
      <w:r>
        <w:rPr>
          <w:color w:val="231F20"/>
        </w:rPr>
        <w:t>instructional</w:t>
      </w:r>
      <w:r>
        <w:rPr>
          <w:color w:val="231F20"/>
          <w:spacing w:val="-4"/>
        </w:rPr>
        <w:t> </w:t>
      </w:r>
      <w:r>
        <w:rPr>
          <w:color w:val="231F20"/>
        </w:rPr>
        <w:t>information</w:t>
      </w:r>
      <w:r>
        <w:rPr>
          <w:color w:val="231F20"/>
          <w:spacing w:val="-4"/>
        </w:rPr>
        <w:t> </w:t>
      </w:r>
      <w:r>
        <w:rPr>
          <w:color w:val="231F20"/>
        </w:rPr>
        <w:t>provided</w:t>
      </w:r>
      <w:r>
        <w:rPr>
          <w:color w:val="231F20"/>
          <w:spacing w:val="-4"/>
        </w:rPr>
        <w:t> </w:t>
      </w:r>
      <w:r>
        <w:rPr>
          <w:color w:val="231F20"/>
        </w:rPr>
        <w:t>by</w:t>
      </w:r>
      <w:r>
        <w:rPr>
          <w:color w:val="231F20"/>
          <w:spacing w:val="-4"/>
        </w:rPr>
        <w:t> </w:t>
      </w:r>
      <w:r>
        <w:rPr>
          <w:color w:val="231F20"/>
        </w:rPr>
        <w:t>Organizer</w:t>
      </w:r>
      <w:r>
        <w:rPr>
          <w:color w:val="231F20"/>
          <w:spacing w:val="-4"/>
        </w:rPr>
        <w:t> </w:t>
      </w:r>
      <w:r>
        <w:rPr>
          <w:color w:val="231F20"/>
        </w:rPr>
        <w:t>to</w:t>
      </w:r>
      <w:r>
        <w:rPr>
          <w:color w:val="231F20"/>
          <w:spacing w:val="-4"/>
        </w:rPr>
        <w:t> </w:t>
      </w:r>
      <w:r>
        <w:rPr>
          <w:color w:val="231F20"/>
        </w:rPr>
        <w:t>exhibitors</w:t>
      </w:r>
      <w:r>
        <w:rPr>
          <w:color w:val="231F20"/>
          <w:spacing w:val="-4"/>
        </w:rPr>
        <w:t> </w:t>
      </w:r>
      <w:r>
        <w:rPr>
          <w:color w:val="231F20"/>
        </w:rPr>
        <w:t>is accurate as of publication; however, Organizer reserves the right to change or modify details of the event without notice. Organizer may issue additional rules, as is deems necessary for the orderly presentation for the show. Any rules may be amended at any time by show management provided that such amendment shall not substantially diminish the rights or increase the liability of the exhibitor.</w:t>
      </w:r>
    </w:p>
    <w:p>
      <w:pPr>
        <w:pStyle w:val="BodyText"/>
        <w:spacing w:before="8"/>
        <w:rPr>
          <w:sz w:val="22"/>
        </w:rPr>
      </w:pPr>
    </w:p>
    <w:p>
      <w:pPr>
        <w:pStyle w:val="Heading3"/>
        <w:spacing w:before="1"/>
      </w:pPr>
      <w:r>
        <w:rPr>
          <w:color w:val="FF0000"/>
          <w:w w:val="85"/>
        </w:rPr>
        <w:t>PUBLICITY</w:t>
      </w:r>
      <w:r>
        <w:rPr>
          <w:color w:val="FF0000"/>
          <w:spacing w:val="-2"/>
          <w:w w:val="85"/>
        </w:rPr>
        <w:t> </w:t>
      </w:r>
      <w:r>
        <w:rPr>
          <w:color w:val="FF0000"/>
          <w:w w:val="85"/>
        </w:rPr>
        <w:t>/</w:t>
      </w:r>
      <w:r>
        <w:rPr>
          <w:color w:val="FF0000"/>
          <w:spacing w:val="-1"/>
          <w:w w:val="85"/>
        </w:rPr>
        <w:t> </w:t>
      </w:r>
      <w:r>
        <w:rPr>
          <w:color w:val="FF0000"/>
          <w:w w:val="85"/>
        </w:rPr>
        <w:t>USE</w:t>
      </w:r>
      <w:r>
        <w:rPr>
          <w:color w:val="FF0000"/>
          <w:spacing w:val="-2"/>
          <w:w w:val="85"/>
        </w:rPr>
        <w:t> </w:t>
      </w:r>
      <w:r>
        <w:rPr>
          <w:color w:val="FF0000"/>
          <w:w w:val="85"/>
        </w:rPr>
        <w:t>OF</w:t>
      </w:r>
      <w:r>
        <w:rPr>
          <w:color w:val="FF0000"/>
          <w:spacing w:val="-1"/>
          <w:w w:val="85"/>
        </w:rPr>
        <w:t> </w:t>
      </w:r>
      <w:r>
        <w:rPr>
          <w:color w:val="FF0000"/>
          <w:w w:val="85"/>
        </w:rPr>
        <w:t>PHOTOS</w:t>
      </w:r>
      <w:r>
        <w:rPr>
          <w:color w:val="FF0000"/>
          <w:spacing w:val="-1"/>
          <w:w w:val="85"/>
        </w:rPr>
        <w:t> </w:t>
      </w:r>
      <w:r>
        <w:rPr>
          <w:color w:val="FF0000"/>
          <w:w w:val="85"/>
        </w:rPr>
        <w:t>OR</w:t>
      </w:r>
      <w:r>
        <w:rPr>
          <w:color w:val="FF0000"/>
          <w:spacing w:val="-13"/>
          <w:w w:val="85"/>
        </w:rPr>
        <w:t> </w:t>
      </w:r>
      <w:r>
        <w:rPr>
          <w:color w:val="FF0000"/>
          <w:spacing w:val="-2"/>
          <w:w w:val="85"/>
        </w:rPr>
        <w:t>VIDEO</w:t>
      </w:r>
    </w:p>
    <w:p>
      <w:pPr>
        <w:pStyle w:val="BodyText"/>
        <w:spacing w:before="74"/>
        <w:ind w:left="3177" w:right="1150"/>
      </w:pPr>
      <w:r>
        <w:rPr>
          <w:color w:val="231F20"/>
        </w:rPr>
        <w:t>Exhibitor</w:t>
      </w:r>
      <w:r>
        <w:rPr>
          <w:color w:val="231F20"/>
          <w:spacing w:val="-4"/>
        </w:rPr>
        <w:t> </w:t>
      </w:r>
      <w:r>
        <w:rPr>
          <w:color w:val="231F20"/>
        </w:rPr>
        <w:t>agrees</w:t>
      </w:r>
      <w:r>
        <w:rPr>
          <w:color w:val="231F20"/>
          <w:spacing w:val="-4"/>
        </w:rPr>
        <w:t> </w:t>
      </w:r>
      <w:r>
        <w:rPr>
          <w:color w:val="231F20"/>
        </w:rPr>
        <w:t>that</w:t>
      </w:r>
      <w:r>
        <w:rPr>
          <w:color w:val="231F20"/>
          <w:spacing w:val="-4"/>
        </w:rPr>
        <w:t> </w:t>
      </w:r>
      <w:r>
        <w:rPr>
          <w:color w:val="231F20"/>
        </w:rPr>
        <w:t>Organizer</w:t>
      </w:r>
      <w:r>
        <w:rPr>
          <w:color w:val="231F20"/>
          <w:spacing w:val="-4"/>
        </w:rPr>
        <w:t> </w:t>
      </w:r>
      <w:r>
        <w:rPr>
          <w:color w:val="231F20"/>
        </w:rPr>
        <w:t>may</w:t>
      </w:r>
      <w:r>
        <w:rPr>
          <w:color w:val="231F20"/>
          <w:spacing w:val="-4"/>
        </w:rPr>
        <w:t> </w:t>
      </w:r>
      <w:r>
        <w:rPr>
          <w:color w:val="231F20"/>
        </w:rPr>
        <w:t>list</w:t>
      </w:r>
      <w:r>
        <w:rPr>
          <w:color w:val="231F20"/>
          <w:spacing w:val="-4"/>
        </w:rPr>
        <w:t> </w:t>
      </w:r>
      <w:r>
        <w:rPr>
          <w:color w:val="231F20"/>
        </w:rPr>
        <w:t>the</w:t>
      </w:r>
      <w:r>
        <w:rPr>
          <w:color w:val="231F20"/>
          <w:spacing w:val="-11"/>
        </w:rPr>
        <w:t> </w:t>
      </w:r>
      <w:r>
        <w:rPr>
          <w:color w:val="231F20"/>
        </w:rPr>
        <w:t>Vendor</w:t>
      </w:r>
      <w:r>
        <w:rPr>
          <w:color w:val="231F20"/>
          <w:spacing w:val="-3"/>
        </w:rPr>
        <w:t> </w:t>
      </w:r>
      <w:r>
        <w:rPr>
          <w:color w:val="231F20"/>
        </w:rPr>
        <w:t>in</w:t>
      </w:r>
      <w:r>
        <w:rPr>
          <w:color w:val="231F20"/>
          <w:spacing w:val="-4"/>
        </w:rPr>
        <w:t> </w:t>
      </w:r>
      <w:r>
        <w:rPr>
          <w:color w:val="231F20"/>
        </w:rPr>
        <w:t>event</w:t>
      </w:r>
      <w:r>
        <w:rPr>
          <w:color w:val="231F20"/>
          <w:spacing w:val="-4"/>
        </w:rPr>
        <w:t> </w:t>
      </w:r>
      <w:r>
        <w:rPr>
          <w:color w:val="231F20"/>
        </w:rPr>
        <w:t>promotional</w:t>
      </w:r>
      <w:r>
        <w:rPr>
          <w:color w:val="231F20"/>
          <w:spacing w:val="-4"/>
        </w:rPr>
        <w:t> </w:t>
      </w:r>
      <w:r>
        <w:rPr>
          <w:color w:val="231F20"/>
        </w:rPr>
        <w:t>materials</w:t>
      </w:r>
      <w:r>
        <w:rPr>
          <w:color w:val="231F20"/>
          <w:spacing w:val="-4"/>
        </w:rPr>
        <w:t> </w:t>
      </w:r>
      <w:r>
        <w:rPr>
          <w:color w:val="231F20"/>
        </w:rPr>
        <w:t>and use photography and/or video at the event without compensation to the Vendor.</w:t>
      </w:r>
    </w:p>
    <w:p>
      <w:pPr>
        <w:pStyle w:val="BodyText"/>
        <w:rPr>
          <w:sz w:val="24"/>
        </w:rPr>
      </w:pPr>
    </w:p>
    <w:p>
      <w:pPr>
        <w:pStyle w:val="BodyText"/>
        <w:rPr>
          <w:sz w:val="24"/>
        </w:rPr>
      </w:pPr>
    </w:p>
    <w:p>
      <w:pPr>
        <w:pStyle w:val="BodyText"/>
        <w:rPr>
          <w:sz w:val="24"/>
        </w:rPr>
      </w:pPr>
    </w:p>
    <w:p>
      <w:pPr>
        <w:pStyle w:val="BodyText"/>
        <w:spacing w:before="159"/>
        <w:ind w:left="3177"/>
        <w:rPr>
          <w:rFonts w:ascii="Arial"/>
        </w:rPr>
      </w:pPr>
      <w:r>
        <w:rPr>
          <w:rFonts w:ascii="Arial"/>
          <w:color w:val="231F20"/>
          <w:w w:val="90"/>
        </w:rPr>
        <w:t>I</w:t>
      </w:r>
      <w:r>
        <w:rPr>
          <w:rFonts w:ascii="Arial"/>
          <w:color w:val="231F20"/>
          <w:spacing w:val="-4"/>
          <w:w w:val="90"/>
        </w:rPr>
        <w:t> </w:t>
      </w:r>
      <w:r>
        <w:rPr>
          <w:rFonts w:ascii="Arial"/>
          <w:color w:val="231F20"/>
          <w:w w:val="90"/>
        </w:rPr>
        <w:t>have</w:t>
      </w:r>
      <w:r>
        <w:rPr>
          <w:rFonts w:ascii="Arial"/>
          <w:color w:val="231F20"/>
          <w:spacing w:val="-4"/>
          <w:w w:val="90"/>
        </w:rPr>
        <w:t> </w:t>
      </w:r>
      <w:r>
        <w:rPr>
          <w:rFonts w:ascii="Arial"/>
          <w:color w:val="231F20"/>
          <w:w w:val="90"/>
        </w:rPr>
        <w:t>read</w:t>
      </w:r>
      <w:r>
        <w:rPr>
          <w:rFonts w:ascii="Arial"/>
          <w:color w:val="231F20"/>
          <w:spacing w:val="-3"/>
          <w:w w:val="90"/>
        </w:rPr>
        <w:t> </w:t>
      </w:r>
      <w:r>
        <w:rPr>
          <w:rFonts w:ascii="Arial"/>
          <w:color w:val="231F20"/>
          <w:w w:val="90"/>
        </w:rPr>
        <w:t>this</w:t>
      </w:r>
      <w:r>
        <w:rPr>
          <w:rFonts w:ascii="Arial"/>
          <w:color w:val="231F20"/>
          <w:spacing w:val="-4"/>
          <w:w w:val="90"/>
        </w:rPr>
        <w:t> </w:t>
      </w:r>
      <w:r>
        <w:rPr>
          <w:rFonts w:ascii="Arial"/>
          <w:color w:val="231F20"/>
          <w:w w:val="90"/>
        </w:rPr>
        <w:t>contract</w:t>
      </w:r>
      <w:r>
        <w:rPr>
          <w:rFonts w:ascii="Arial"/>
          <w:color w:val="231F20"/>
          <w:spacing w:val="-4"/>
          <w:w w:val="90"/>
        </w:rPr>
        <w:t> </w:t>
      </w:r>
      <w:r>
        <w:rPr>
          <w:rFonts w:ascii="Arial"/>
          <w:color w:val="231F20"/>
          <w:w w:val="90"/>
        </w:rPr>
        <w:t>in</w:t>
      </w:r>
      <w:r>
        <w:rPr>
          <w:rFonts w:ascii="Arial"/>
          <w:color w:val="231F20"/>
          <w:spacing w:val="-3"/>
          <w:w w:val="90"/>
        </w:rPr>
        <w:t> </w:t>
      </w:r>
      <w:r>
        <w:rPr>
          <w:rFonts w:ascii="Arial"/>
          <w:color w:val="231F20"/>
          <w:w w:val="90"/>
        </w:rPr>
        <w:t>full,</w:t>
      </w:r>
      <w:r>
        <w:rPr>
          <w:rFonts w:ascii="Arial"/>
          <w:color w:val="231F20"/>
          <w:spacing w:val="-4"/>
          <w:w w:val="90"/>
        </w:rPr>
        <w:t> </w:t>
      </w:r>
      <w:r>
        <w:rPr>
          <w:rFonts w:ascii="Arial"/>
          <w:color w:val="231F20"/>
          <w:w w:val="90"/>
        </w:rPr>
        <w:t>and</w:t>
      </w:r>
      <w:r>
        <w:rPr>
          <w:rFonts w:ascii="Arial"/>
          <w:color w:val="231F20"/>
          <w:spacing w:val="-4"/>
          <w:w w:val="90"/>
        </w:rPr>
        <w:t> </w:t>
      </w:r>
      <w:r>
        <w:rPr>
          <w:rFonts w:ascii="Arial"/>
          <w:color w:val="231F20"/>
          <w:w w:val="90"/>
        </w:rPr>
        <w:t>agree</w:t>
      </w:r>
      <w:r>
        <w:rPr>
          <w:rFonts w:ascii="Arial"/>
          <w:color w:val="231F20"/>
          <w:spacing w:val="-3"/>
          <w:w w:val="90"/>
        </w:rPr>
        <w:t> </w:t>
      </w:r>
      <w:r>
        <w:rPr>
          <w:rFonts w:ascii="Arial"/>
          <w:color w:val="231F20"/>
          <w:w w:val="90"/>
        </w:rPr>
        <w:t>to</w:t>
      </w:r>
      <w:r>
        <w:rPr>
          <w:rFonts w:ascii="Arial"/>
          <w:color w:val="231F20"/>
          <w:spacing w:val="-4"/>
          <w:w w:val="90"/>
        </w:rPr>
        <w:t> </w:t>
      </w:r>
      <w:r>
        <w:rPr>
          <w:rFonts w:ascii="Arial"/>
          <w:color w:val="231F20"/>
          <w:w w:val="90"/>
        </w:rPr>
        <w:t>the</w:t>
      </w:r>
      <w:r>
        <w:rPr>
          <w:rFonts w:ascii="Arial"/>
          <w:color w:val="231F20"/>
          <w:spacing w:val="-4"/>
          <w:w w:val="90"/>
        </w:rPr>
        <w:t> </w:t>
      </w:r>
      <w:r>
        <w:rPr>
          <w:rFonts w:ascii="Arial"/>
          <w:color w:val="231F20"/>
          <w:w w:val="90"/>
        </w:rPr>
        <w:t>terms</w:t>
      </w:r>
      <w:r>
        <w:rPr>
          <w:rFonts w:ascii="Arial"/>
          <w:color w:val="231F20"/>
          <w:spacing w:val="-3"/>
          <w:w w:val="90"/>
        </w:rPr>
        <w:t> </w:t>
      </w:r>
      <w:r>
        <w:rPr>
          <w:rFonts w:ascii="Arial"/>
          <w:color w:val="231F20"/>
          <w:w w:val="90"/>
        </w:rPr>
        <w:t>and</w:t>
      </w:r>
      <w:r>
        <w:rPr>
          <w:rFonts w:ascii="Arial"/>
          <w:color w:val="231F20"/>
          <w:spacing w:val="-4"/>
          <w:w w:val="90"/>
        </w:rPr>
        <w:t> </w:t>
      </w:r>
      <w:r>
        <w:rPr>
          <w:rFonts w:ascii="Arial"/>
          <w:color w:val="231F20"/>
          <w:spacing w:val="-2"/>
          <w:w w:val="90"/>
        </w:rPr>
        <w:t>conditions.</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6"/>
        <w:rPr>
          <w:rFonts w:ascii="Arial"/>
          <w:sz w:val="25"/>
        </w:rPr>
      </w:pPr>
      <w:r>
        <w:rPr/>
        <mc:AlternateContent>
          <mc:Choice Requires="wps">
            <w:drawing>
              <wp:anchor distT="0" distB="0" distL="0" distR="0" allowOverlap="1" layoutInCell="1" locked="0" behindDoc="1" simplePos="0" relativeHeight="487593472">
                <wp:simplePos x="0" y="0"/>
                <wp:positionH relativeFrom="page">
                  <wp:posOffset>2208159</wp:posOffset>
                </wp:positionH>
                <wp:positionV relativeFrom="paragraph">
                  <wp:posOffset>201596</wp:posOffset>
                </wp:positionV>
                <wp:extent cx="5120640"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5120640" cy="1270"/>
                        </a:xfrm>
                        <a:custGeom>
                          <a:avLst/>
                          <a:gdLst/>
                          <a:ahLst/>
                          <a:cxnLst/>
                          <a:rect l="l" t="t" r="r" b="b"/>
                          <a:pathLst>
                            <a:path w="5120640" h="0">
                              <a:moveTo>
                                <a:pt x="0" y="0"/>
                              </a:moveTo>
                              <a:lnTo>
                                <a:pt x="512064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3.870865pt;margin-top:15.873779pt;width:403.2pt;height:.1pt;mso-position-horizontal-relative:page;mso-position-vertical-relative:paragraph;z-index:-15723008;mso-wrap-distance-left:0;mso-wrap-distance-right:0" id="docshape30" coordorigin="3477,317" coordsize="8064,0" path="m3477,317l11541,317e" filled="false" stroked="true" strokeweight="1pt" strokecolor="#231f20">
                <v:path arrowok="t"/>
                <v:stroke dashstyle="solid"/>
                <w10:wrap type="topAndBottom"/>
              </v:shape>
            </w:pict>
          </mc:Fallback>
        </mc:AlternateContent>
      </w:r>
    </w:p>
    <w:p>
      <w:pPr>
        <w:pStyle w:val="BodyText"/>
        <w:tabs>
          <w:tab w:pos="9657" w:val="left" w:leader="none"/>
        </w:tabs>
        <w:spacing w:line="223" w:lineRule="exact"/>
        <w:ind w:left="3177"/>
        <w:rPr>
          <w:rFonts w:ascii="Arial"/>
        </w:rPr>
      </w:pPr>
      <w:r>
        <w:rPr>
          <w:rFonts w:ascii="Arial"/>
          <w:color w:val="231F20"/>
          <w:w w:val="80"/>
        </w:rPr>
        <w:t>VENDOR</w:t>
      </w:r>
      <w:r>
        <w:rPr>
          <w:rFonts w:ascii="Arial"/>
          <w:color w:val="231F20"/>
          <w:spacing w:val="-1"/>
          <w:w w:val="80"/>
        </w:rPr>
        <w:t> </w:t>
      </w:r>
      <w:r>
        <w:rPr>
          <w:rFonts w:ascii="Arial"/>
          <w:color w:val="231F20"/>
          <w:spacing w:val="-2"/>
          <w:w w:val="90"/>
        </w:rPr>
        <w:t>SIGNATURE</w:t>
      </w:r>
      <w:r>
        <w:rPr>
          <w:rFonts w:ascii="Arial"/>
          <w:color w:val="231F20"/>
        </w:rPr>
        <w:tab/>
      </w:r>
      <w:r>
        <w:rPr>
          <w:rFonts w:ascii="Arial"/>
          <w:color w:val="231F20"/>
          <w:spacing w:val="-4"/>
          <w:w w:val="90"/>
        </w:rPr>
        <w:t>DATE</w:t>
      </w:r>
    </w:p>
    <w:p>
      <w:pPr>
        <w:spacing w:after="0" w:line="223" w:lineRule="exact"/>
        <w:rPr>
          <w:rFonts w:ascii="Arial"/>
        </w:rPr>
        <w:sectPr>
          <w:pgSz w:w="12240" w:h="15840"/>
          <w:pgMar w:header="0" w:footer="482" w:top="440" w:bottom="680" w:left="300" w:right="180"/>
        </w:sectPr>
      </w:pPr>
    </w:p>
    <w:p>
      <w:pPr>
        <w:spacing w:line="461" w:lineRule="exact" w:before="79"/>
        <w:ind w:left="3961" w:right="906" w:firstLine="0"/>
        <w:jc w:val="center"/>
        <w:rPr>
          <w:b/>
          <w:sz w:val="40"/>
        </w:rPr>
      </w:pPr>
      <w:r>
        <w:rPr/>
        <mc:AlternateContent>
          <mc:Choice Requires="wps">
            <w:drawing>
              <wp:anchor distT="0" distB="0" distL="0" distR="0" allowOverlap="1" layoutInCell="1" locked="0" behindDoc="0" simplePos="0" relativeHeight="15735808">
                <wp:simplePos x="0" y="0"/>
                <wp:positionH relativeFrom="page">
                  <wp:posOffset>32888</wp:posOffset>
                </wp:positionH>
                <wp:positionV relativeFrom="page">
                  <wp:posOffset>219253</wp:posOffset>
                </wp:positionV>
                <wp:extent cx="2029460" cy="938212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2029460" cy="9382125"/>
                          <a:chExt cx="2029460" cy="9382125"/>
                        </a:xfrm>
                      </wpg:grpSpPr>
                      <wps:wsp>
                        <wps:cNvPr id="57" name="Graphic 57"/>
                        <wps:cNvSpPr/>
                        <wps:spPr>
                          <a:xfrm>
                            <a:off x="2005461" y="237946"/>
                            <a:ext cx="1270" cy="2551430"/>
                          </a:xfrm>
                          <a:custGeom>
                            <a:avLst/>
                            <a:gdLst/>
                            <a:ahLst/>
                            <a:cxnLst/>
                            <a:rect l="l" t="t" r="r" b="b"/>
                            <a:pathLst>
                              <a:path w="0" h="2551430">
                                <a:moveTo>
                                  <a:pt x="0" y="0"/>
                                </a:moveTo>
                                <a:lnTo>
                                  <a:pt x="0" y="2551176"/>
                                </a:lnTo>
                              </a:path>
                            </a:pathLst>
                          </a:custGeom>
                          <a:ln w="38100">
                            <a:solidFill>
                              <a:srgbClr val="7C2B83"/>
                            </a:solidFill>
                            <a:prstDash val="solid"/>
                          </a:ln>
                        </wps:spPr>
                        <wps:bodyPr wrap="square" lIns="0" tIns="0" rIns="0" bIns="0" rtlCol="0">
                          <a:prstTxWarp prst="textNoShape">
                            <a:avLst/>
                          </a:prstTxWarp>
                          <a:noAutofit/>
                        </wps:bodyPr>
                      </wps:wsp>
                      <wps:wsp>
                        <wps:cNvPr id="58" name="Graphic 58"/>
                        <wps:cNvSpPr/>
                        <wps:spPr>
                          <a:xfrm>
                            <a:off x="2005461" y="2789122"/>
                            <a:ext cx="1270" cy="2551430"/>
                          </a:xfrm>
                          <a:custGeom>
                            <a:avLst/>
                            <a:gdLst/>
                            <a:ahLst/>
                            <a:cxnLst/>
                            <a:rect l="l" t="t" r="r" b="b"/>
                            <a:pathLst>
                              <a:path w="0" h="2551430">
                                <a:moveTo>
                                  <a:pt x="0" y="0"/>
                                </a:moveTo>
                                <a:lnTo>
                                  <a:pt x="0" y="2551176"/>
                                </a:lnTo>
                              </a:path>
                            </a:pathLst>
                          </a:custGeom>
                          <a:ln w="38100">
                            <a:solidFill>
                              <a:srgbClr val="006594"/>
                            </a:solidFill>
                            <a:prstDash val="solid"/>
                          </a:ln>
                        </wps:spPr>
                        <wps:bodyPr wrap="square" lIns="0" tIns="0" rIns="0" bIns="0" rtlCol="0">
                          <a:prstTxWarp prst="textNoShape">
                            <a:avLst/>
                          </a:prstTxWarp>
                          <a:noAutofit/>
                        </wps:bodyPr>
                      </wps:wsp>
                      <wps:wsp>
                        <wps:cNvPr id="59" name="Graphic 59"/>
                        <wps:cNvSpPr/>
                        <wps:spPr>
                          <a:xfrm>
                            <a:off x="2005461" y="5340298"/>
                            <a:ext cx="1270" cy="2551430"/>
                          </a:xfrm>
                          <a:custGeom>
                            <a:avLst/>
                            <a:gdLst/>
                            <a:ahLst/>
                            <a:cxnLst/>
                            <a:rect l="l" t="t" r="r" b="b"/>
                            <a:pathLst>
                              <a:path w="0" h="2551430">
                                <a:moveTo>
                                  <a:pt x="0" y="0"/>
                                </a:moveTo>
                                <a:lnTo>
                                  <a:pt x="0" y="2551176"/>
                                </a:lnTo>
                              </a:path>
                            </a:pathLst>
                          </a:custGeom>
                          <a:ln w="38100">
                            <a:solidFill>
                              <a:srgbClr val="5C8727"/>
                            </a:solidFill>
                            <a:prstDash val="solid"/>
                          </a:ln>
                        </wps:spPr>
                        <wps:bodyPr wrap="square" lIns="0" tIns="0" rIns="0" bIns="0" rtlCol="0">
                          <a:prstTxWarp prst="textNoShape">
                            <a:avLst/>
                          </a:prstTxWarp>
                          <a:noAutofit/>
                        </wps:bodyPr>
                      </wps:wsp>
                      <wps:wsp>
                        <wps:cNvPr id="60" name="Graphic 60"/>
                        <wps:cNvSpPr/>
                        <wps:spPr>
                          <a:xfrm>
                            <a:off x="2005461" y="7891474"/>
                            <a:ext cx="1270" cy="1490980"/>
                          </a:xfrm>
                          <a:custGeom>
                            <a:avLst/>
                            <a:gdLst/>
                            <a:ahLst/>
                            <a:cxnLst/>
                            <a:rect l="l" t="t" r="r" b="b"/>
                            <a:pathLst>
                              <a:path w="0" h="1490980">
                                <a:moveTo>
                                  <a:pt x="0" y="0"/>
                                </a:moveTo>
                                <a:lnTo>
                                  <a:pt x="0" y="1490472"/>
                                </a:lnTo>
                              </a:path>
                            </a:pathLst>
                          </a:custGeom>
                          <a:ln w="38100">
                            <a:solidFill>
                              <a:srgbClr val="9E6614"/>
                            </a:solidFill>
                            <a:prstDash val="solid"/>
                          </a:ln>
                        </wps:spPr>
                        <wps:bodyPr wrap="square" lIns="0" tIns="0" rIns="0" bIns="0" rtlCol="0">
                          <a:prstTxWarp prst="textNoShape">
                            <a:avLst/>
                          </a:prstTxWarp>
                          <a:noAutofit/>
                        </wps:bodyPr>
                      </wps:wsp>
                      <pic:pic>
                        <pic:nvPicPr>
                          <pic:cNvPr id="61" name="Image 61"/>
                          <pic:cNvPicPr/>
                        </pic:nvPicPr>
                        <pic:blipFill>
                          <a:blip r:embed="rId5" cstate="print"/>
                          <a:stretch>
                            <a:fillRect/>
                          </a:stretch>
                        </pic:blipFill>
                        <pic:spPr>
                          <a:xfrm>
                            <a:off x="799191" y="838097"/>
                            <a:ext cx="346392" cy="1270"/>
                          </a:xfrm>
                          <a:prstGeom prst="rect">
                            <a:avLst/>
                          </a:prstGeom>
                        </pic:spPr>
                      </pic:pic>
                      <pic:pic>
                        <pic:nvPicPr>
                          <pic:cNvPr id="62" name="Image 62"/>
                          <pic:cNvPicPr/>
                        </pic:nvPicPr>
                        <pic:blipFill>
                          <a:blip r:embed="rId6" cstate="print"/>
                          <a:stretch>
                            <a:fillRect/>
                          </a:stretch>
                        </pic:blipFill>
                        <pic:spPr>
                          <a:xfrm>
                            <a:off x="0" y="0"/>
                            <a:ext cx="2028929" cy="2846546"/>
                          </a:xfrm>
                          <a:prstGeom prst="rect">
                            <a:avLst/>
                          </a:prstGeom>
                        </pic:spPr>
                      </pic:pic>
                    </wpg:wgp>
                  </a:graphicData>
                </a:graphic>
              </wp:anchor>
            </w:drawing>
          </mc:Choice>
          <mc:Fallback>
            <w:pict>
              <v:group style="position:absolute;margin-left:2.589615pt;margin-top:17.264038pt;width:159.8pt;height:738.75pt;mso-position-horizontal-relative:page;mso-position-vertical-relative:page;z-index:15735808" id="docshapegroup31" coordorigin="52,345" coordsize="3196,14775">
                <v:line style="position:absolute" from="3210,720" to="3210,4738" stroked="true" strokeweight="3pt" strokecolor="#7c2b83">
                  <v:stroke dashstyle="solid"/>
                </v:line>
                <v:line style="position:absolute" from="3210,4738" to="3210,8755" stroked="true" strokeweight="3pt" strokecolor="#006594">
                  <v:stroke dashstyle="solid"/>
                </v:line>
                <v:line style="position:absolute" from="3210,8755" to="3210,12773" stroked="true" strokeweight="3pt" strokecolor="#5c8727">
                  <v:stroke dashstyle="solid"/>
                </v:line>
                <v:line style="position:absolute" from="3210,12773" to="3210,15120" stroked="true" strokeweight="3pt" strokecolor="#9e6614">
                  <v:stroke dashstyle="solid"/>
                </v:line>
                <v:shape style="position:absolute;left:1310;top:1665;width:546;height:2" type="#_x0000_t75" id="docshape32" stroked="false">
                  <v:imagedata r:id="rId5" o:title=""/>
                </v:shape>
                <v:shape style="position:absolute;left:51;top:345;width:3196;height:4483" type="#_x0000_t75" id="docshape33" stroked="false">
                  <v:imagedata r:id="rId6" o:title=""/>
                </v:shape>
                <w10:wrap type="none"/>
              </v:group>
            </w:pict>
          </mc:Fallback>
        </mc:AlternateContent>
      </w:r>
      <w:bookmarkStart w:name="Untitled" w:id="2"/>
      <w:bookmarkEnd w:id="2"/>
      <w:r>
        <w:rPr/>
      </w:r>
      <w:r>
        <w:rPr>
          <w:b/>
          <w:color w:val="6D5592"/>
          <w:w w:val="75"/>
          <w:sz w:val="40"/>
        </w:rPr>
        <w:t>4th</w:t>
      </w:r>
      <w:r>
        <w:rPr>
          <w:b/>
          <w:color w:val="6D5592"/>
          <w:spacing w:val="-16"/>
          <w:sz w:val="40"/>
        </w:rPr>
        <w:t> </w:t>
      </w:r>
      <w:r>
        <w:rPr>
          <w:b/>
          <w:color w:val="6D5592"/>
          <w:w w:val="75"/>
          <w:sz w:val="40"/>
        </w:rPr>
        <w:t>Street</w:t>
      </w:r>
      <w:r>
        <w:rPr>
          <w:b/>
          <w:color w:val="6D5592"/>
          <w:spacing w:val="-15"/>
          <w:sz w:val="40"/>
        </w:rPr>
        <w:t> </w:t>
      </w:r>
      <w:r>
        <w:rPr>
          <w:b/>
          <w:color w:val="6D5592"/>
          <w:spacing w:val="-2"/>
          <w:w w:val="75"/>
          <w:sz w:val="40"/>
        </w:rPr>
        <w:t>Festival</w:t>
      </w:r>
    </w:p>
    <w:p>
      <w:pPr>
        <w:pStyle w:val="Heading1"/>
        <w:spacing w:line="453" w:lineRule="exact"/>
        <w:ind w:right="906"/>
        <w:jc w:val="center"/>
      </w:pPr>
      <w:r>
        <w:rPr>
          <w:color w:val="6D5592"/>
          <w:spacing w:val="-4"/>
        </w:rPr>
        <w:t>CONDENSED</w:t>
      </w:r>
      <w:r>
        <w:rPr>
          <w:color w:val="6D5592"/>
          <w:spacing w:val="-8"/>
        </w:rPr>
        <w:t> </w:t>
      </w:r>
      <w:r>
        <w:rPr>
          <w:color w:val="6D5592"/>
          <w:spacing w:val="-4"/>
        </w:rPr>
        <w:t>EVENT</w:t>
      </w:r>
      <w:r>
        <w:rPr>
          <w:color w:val="6D5592"/>
          <w:spacing w:val="-8"/>
        </w:rPr>
        <w:t> </w:t>
      </w:r>
      <w:r>
        <w:rPr>
          <w:color w:val="6D5592"/>
          <w:spacing w:val="-4"/>
        </w:rPr>
        <w:t>RULES</w:t>
      </w:r>
    </w:p>
    <w:p>
      <w:pPr>
        <w:pStyle w:val="Heading2"/>
        <w:spacing w:line="329" w:lineRule="exact"/>
        <w:ind w:right="901"/>
        <w:rPr>
          <w:rFonts w:ascii="MyriadPro-Cond"/>
        </w:rPr>
      </w:pPr>
      <w:r>
        <w:rPr>
          <w:rFonts w:ascii="MyriadPro-Cond"/>
          <w:color w:val="6D5592"/>
        </w:rPr>
        <w:t>(See Contract for complete </w:t>
      </w:r>
      <w:r>
        <w:rPr>
          <w:rFonts w:ascii="MyriadPro-Cond"/>
          <w:color w:val="6D5592"/>
          <w:spacing w:val="-2"/>
        </w:rPr>
        <w:t>rules.)</w:t>
      </w:r>
    </w:p>
    <w:p>
      <w:pPr>
        <w:pStyle w:val="Heading3"/>
        <w:spacing w:before="219"/>
        <w:ind w:left="3166"/>
      </w:pPr>
      <w:r>
        <w:rPr>
          <w:color w:val="FF0000"/>
          <w:w w:val="85"/>
        </w:rPr>
        <w:t>FOOD</w:t>
      </w:r>
      <w:r>
        <w:rPr>
          <w:color w:val="FF0000"/>
          <w:spacing w:val="10"/>
        </w:rPr>
        <w:t> </w:t>
      </w:r>
      <w:r>
        <w:rPr>
          <w:color w:val="FF0000"/>
          <w:w w:val="85"/>
        </w:rPr>
        <w:t>VENDOR</w:t>
      </w:r>
      <w:r>
        <w:rPr>
          <w:color w:val="FF0000"/>
          <w:spacing w:val="11"/>
        </w:rPr>
        <w:t> </w:t>
      </w:r>
      <w:r>
        <w:rPr>
          <w:color w:val="FF0000"/>
          <w:spacing w:val="-2"/>
          <w:w w:val="85"/>
        </w:rPr>
        <w:t>SPACE</w:t>
      </w:r>
    </w:p>
    <w:p>
      <w:pPr>
        <w:pStyle w:val="ListParagraph"/>
        <w:numPr>
          <w:ilvl w:val="0"/>
          <w:numId w:val="2"/>
        </w:numPr>
        <w:tabs>
          <w:tab w:pos="3512" w:val="left" w:leader="none"/>
          <w:tab w:pos="3522" w:val="left" w:leader="none"/>
        </w:tabs>
        <w:spacing w:line="225" w:lineRule="auto" w:before="169" w:after="0"/>
        <w:ind w:left="3512" w:right="328" w:hanging="346"/>
        <w:jc w:val="left"/>
        <w:rPr>
          <w:color w:val="231F20"/>
          <w:sz w:val="20"/>
        </w:rPr>
      </w:pPr>
      <w:r>
        <w:rPr>
          <w:color w:val="231F20"/>
          <w:sz w:val="20"/>
        </w:rPr>
        <w:tab/>
        <w:t>Absolutely no booth sharing of any kind is allowed. No collateral material of any kind may be displayed</w:t>
      </w:r>
      <w:r>
        <w:rPr>
          <w:color w:val="231F20"/>
          <w:spacing w:val="-3"/>
          <w:sz w:val="20"/>
        </w:rPr>
        <w:t> </w:t>
      </w:r>
      <w:r>
        <w:rPr>
          <w:color w:val="231F20"/>
          <w:sz w:val="20"/>
        </w:rPr>
        <w:t>or</w:t>
      </w:r>
      <w:r>
        <w:rPr>
          <w:color w:val="231F20"/>
          <w:spacing w:val="-5"/>
          <w:sz w:val="20"/>
        </w:rPr>
        <w:t> </w:t>
      </w:r>
      <w:r>
        <w:rPr>
          <w:color w:val="231F20"/>
          <w:sz w:val="20"/>
        </w:rPr>
        <w:t>handed</w:t>
      </w:r>
      <w:r>
        <w:rPr>
          <w:color w:val="231F20"/>
          <w:spacing w:val="-5"/>
          <w:sz w:val="20"/>
        </w:rPr>
        <w:t> </w:t>
      </w:r>
      <w:r>
        <w:rPr>
          <w:color w:val="231F20"/>
          <w:sz w:val="20"/>
        </w:rPr>
        <w:t>out</w:t>
      </w:r>
      <w:r>
        <w:rPr>
          <w:color w:val="231F20"/>
          <w:spacing w:val="-5"/>
          <w:sz w:val="20"/>
        </w:rPr>
        <w:t> </w:t>
      </w:r>
      <w:r>
        <w:rPr>
          <w:color w:val="231F20"/>
          <w:sz w:val="20"/>
        </w:rPr>
        <w:t>for</w:t>
      </w:r>
      <w:r>
        <w:rPr>
          <w:color w:val="231F20"/>
          <w:spacing w:val="-5"/>
          <w:sz w:val="20"/>
        </w:rPr>
        <w:t> </w:t>
      </w:r>
      <w:r>
        <w:rPr>
          <w:color w:val="231F20"/>
          <w:sz w:val="20"/>
        </w:rPr>
        <w:t>companies</w:t>
      </w:r>
      <w:r>
        <w:rPr>
          <w:color w:val="231F20"/>
          <w:spacing w:val="-5"/>
          <w:sz w:val="20"/>
        </w:rPr>
        <w:t> </w:t>
      </w:r>
      <w:r>
        <w:rPr>
          <w:color w:val="231F20"/>
          <w:sz w:val="20"/>
        </w:rPr>
        <w:t>other</w:t>
      </w:r>
      <w:r>
        <w:rPr>
          <w:color w:val="231F20"/>
          <w:spacing w:val="-5"/>
          <w:sz w:val="20"/>
        </w:rPr>
        <w:t> </w:t>
      </w:r>
      <w:r>
        <w:rPr>
          <w:color w:val="231F20"/>
          <w:sz w:val="20"/>
        </w:rPr>
        <w:t>than</w:t>
      </w:r>
      <w:r>
        <w:rPr>
          <w:color w:val="231F20"/>
          <w:spacing w:val="-5"/>
          <w:sz w:val="20"/>
        </w:rPr>
        <w:t> </w:t>
      </w:r>
      <w:r>
        <w:rPr>
          <w:color w:val="231F20"/>
          <w:sz w:val="20"/>
        </w:rPr>
        <w:t>the</w:t>
      </w:r>
      <w:r>
        <w:rPr>
          <w:color w:val="231F20"/>
          <w:spacing w:val="-5"/>
          <w:sz w:val="20"/>
        </w:rPr>
        <w:t> </w:t>
      </w:r>
      <w:r>
        <w:rPr>
          <w:color w:val="231F20"/>
          <w:sz w:val="20"/>
        </w:rPr>
        <w:t>contracted</w:t>
      </w:r>
      <w:r>
        <w:rPr>
          <w:color w:val="231F20"/>
          <w:spacing w:val="-11"/>
          <w:sz w:val="20"/>
        </w:rPr>
        <w:t> </w:t>
      </w:r>
      <w:r>
        <w:rPr>
          <w:color w:val="231F20"/>
          <w:sz w:val="20"/>
        </w:rPr>
        <w:t>Vendor.</w:t>
      </w:r>
      <w:r>
        <w:rPr>
          <w:color w:val="231F20"/>
          <w:spacing w:val="-3"/>
          <w:sz w:val="20"/>
        </w:rPr>
        <w:t> </w:t>
      </w:r>
      <w:r>
        <w:rPr>
          <w:color w:val="231F20"/>
          <w:sz w:val="20"/>
        </w:rPr>
        <w:t>This</w:t>
      </w:r>
      <w:r>
        <w:rPr>
          <w:color w:val="231F20"/>
          <w:spacing w:val="-5"/>
          <w:sz w:val="20"/>
        </w:rPr>
        <w:t> </w:t>
      </w:r>
      <w:r>
        <w:rPr>
          <w:color w:val="231F20"/>
          <w:sz w:val="20"/>
        </w:rPr>
        <w:t>includes</w:t>
      </w:r>
      <w:r>
        <w:rPr>
          <w:color w:val="231F20"/>
          <w:spacing w:val="-5"/>
          <w:sz w:val="20"/>
        </w:rPr>
        <w:t> </w:t>
      </w:r>
      <w:r>
        <w:rPr>
          <w:color w:val="231F20"/>
          <w:sz w:val="20"/>
        </w:rPr>
        <w:t>outside vendors who may have decorated booth.</w:t>
      </w:r>
    </w:p>
    <w:p>
      <w:pPr>
        <w:pStyle w:val="ListParagraph"/>
        <w:numPr>
          <w:ilvl w:val="0"/>
          <w:numId w:val="2"/>
        </w:numPr>
        <w:tabs>
          <w:tab w:pos="3512" w:val="left" w:leader="none"/>
          <w:tab w:pos="3522" w:val="left" w:leader="none"/>
        </w:tabs>
        <w:spacing w:line="235" w:lineRule="auto" w:before="67" w:after="0"/>
        <w:ind w:left="3512" w:right="405" w:hanging="346"/>
        <w:jc w:val="left"/>
        <w:rPr>
          <w:color w:val="231F20"/>
          <w:position w:val="2"/>
          <w:sz w:val="20"/>
        </w:rPr>
      </w:pPr>
      <w:r>
        <w:rPr>
          <w:color w:val="231F20"/>
          <w:position w:val="2"/>
          <w:sz w:val="20"/>
        </w:rPr>
        <w:tab/>
        <w:t>Vendor</w:t>
      </w:r>
      <w:r>
        <w:rPr>
          <w:color w:val="231F20"/>
          <w:spacing w:val="-4"/>
          <w:position w:val="2"/>
          <w:sz w:val="20"/>
        </w:rPr>
        <w:t> </w:t>
      </w:r>
      <w:r>
        <w:rPr>
          <w:color w:val="231F20"/>
          <w:position w:val="2"/>
          <w:sz w:val="20"/>
        </w:rPr>
        <w:t>must</w:t>
      </w:r>
      <w:r>
        <w:rPr>
          <w:color w:val="231F20"/>
          <w:spacing w:val="-4"/>
          <w:position w:val="2"/>
          <w:sz w:val="20"/>
        </w:rPr>
        <w:t> </w:t>
      </w:r>
      <w:r>
        <w:rPr>
          <w:color w:val="231F20"/>
          <w:position w:val="2"/>
          <w:sz w:val="20"/>
        </w:rPr>
        <w:t>stay</w:t>
      </w:r>
      <w:r>
        <w:rPr>
          <w:color w:val="231F20"/>
          <w:spacing w:val="-4"/>
          <w:position w:val="2"/>
          <w:sz w:val="20"/>
        </w:rPr>
        <w:t> </w:t>
      </w:r>
      <w:r>
        <w:rPr>
          <w:color w:val="231F20"/>
          <w:position w:val="2"/>
          <w:sz w:val="20"/>
        </w:rPr>
        <w:t>within</w:t>
      </w:r>
      <w:r>
        <w:rPr>
          <w:color w:val="231F20"/>
          <w:spacing w:val="-4"/>
          <w:position w:val="2"/>
          <w:sz w:val="20"/>
        </w:rPr>
        <w:t> </w:t>
      </w:r>
      <w:r>
        <w:rPr>
          <w:color w:val="231F20"/>
          <w:position w:val="2"/>
          <w:sz w:val="20"/>
        </w:rPr>
        <w:t>the</w:t>
      </w:r>
      <w:r>
        <w:rPr>
          <w:color w:val="231F20"/>
          <w:spacing w:val="-4"/>
          <w:position w:val="2"/>
          <w:sz w:val="20"/>
        </w:rPr>
        <w:t> </w:t>
      </w:r>
      <w:r>
        <w:rPr>
          <w:color w:val="231F20"/>
          <w:position w:val="2"/>
          <w:sz w:val="20"/>
        </w:rPr>
        <w:t>boundaries</w:t>
      </w:r>
      <w:r>
        <w:rPr>
          <w:color w:val="231F20"/>
          <w:spacing w:val="-4"/>
          <w:position w:val="2"/>
          <w:sz w:val="20"/>
        </w:rPr>
        <w:t> </w:t>
      </w:r>
      <w:r>
        <w:rPr>
          <w:color w:val="231F20"/>
          <w:position w:val="2"/>
          <w:sz w:val="20"/>
        </w:rPr>
        <w:t>of</w:t>
      </w:r>
      <w:r>
        <w:rPr>
          <w:color w:val="231F20"/>
          <w:spacing w:val="-4"/>
          <w:position w:val="2"/>
          <w:sz w:val="20"/>
        </w:rPr>
        <w:t> </w:t>
      </w:r>
      <w:r>
        <w:rPr>
          <w:color w:val="231F20"/>
          <w:position w:val="2"/>
          <w:sz w:val="20"/>
        </w:rPr>
        <w:t>their</w:t>
      </w:r>
      <w:r>
        <w:rPr>
          <w:color w:val="231F20"/>
          <w:spacing w:val="-4"/>
          <w:position w:val="2"/>
          <w:sz w:val="20"/>
        </w:rPr>
        <w:t> </w:t>
      </w:r>
      <w:r>
        <w:rPr>
          <w:color w:val="231F20"/>
          <w:position w:val="2"/>
          <w:sz w:val="20"/>
        </w:rPr>
        <w:t>assigned</w:t>
      </w:r>
      <w:r>
        <w:rPr>
          <w:color w:val="231F20"/>
          <w:spacing w:val="19"/>
          <w:position w:val="2"/>
          <w:sz w:val="20"/>
        </w:rPr>
        <w:t> </w:t>
      </w:r>
      <w:r>
        <w:rPr>
          <w:color w:val="231F20"/>
          <w:sz w:val="20"/>
        </w:rPr>
        <w:t>space,</w:t>
      </w:r>
      <w:r>
        <w:rPr>
          <w:color w:val="231F20"/>
          <w:spacing w:val="-4"/>
          <w:sz w:val="20"/>
        </w:rPr>
        <w:t> </w:t>
      </w:r>
      <w:r>
        <w:rPr>
          <w:color w:val="231F20"/>
          <w:sz w:val="20"/>
        </w:rPr>
        <w:t>out</w:t>
      </w:r>
      <w:r>
        <w:rPr>
          <w:color w:val="231F20"/>
          <w:spacing w:val="-4"/>
          <w:sz w:val="20"/>
        </w:rPr>
        <w:t> </w:t>
      </w:r>
      <w:r>
        <w:rPr>
          <w:color w:val="231F20"/>
          <w:sz w:val="20"/>
        </w:rPr>
        <w:t>of</w:t>
      </w:r>
      <w:r>
        <w:rPr>
          <w:color w:val="231F20"/>
          <w:spacing w:val="-4"/>
          <w:sz w:val="20"/>
        </w:rPr>
        <w:t> </w:t>
      </w:r>
      <w:r>
        <w:rPr>
          <w:color w:val="231F20"/>
          <w:sz w:val="20"/>
        </w:rPr>
        <w:t>aisles</w:t>
      </w:r>
      <w:r>
        <w:rPr>
          <w:color w:val="231F20"/>
          <w:spacing w:val="-4"/>
          <w:sz w:val="20"/>
        </w:rPr>
        <w:t> </w:t>
      </w:r>
      <w:r>
        <w:rPr>
          <w:color w:val="231F20"/>
          <w:sz w:val="20"/>
        </w:rPr>
        <w:t>and</w:t>
      </w:r>
      <w:r>
        <w:rPr>
          <w:color w:val="231F20"/>
          <w:spacing w:val="-4"/>
          <w:sz w:val="20"/>
        </w:rPr>
        <w:t> </w:t>
      </w:r>
      <w:r>
        <w:rPr>
          <w:color w:val="231F20"/>
          <w:sz w:val="20"/>
        </w:rPr>
        <w:t>other</w:t>
      </w:r>
      <w:r>
        <w:rPr>
          <w:color w:val="231F20"/>
          <w:spacing w:val="-4"/>
          <w:sz w:val="20"/>
        </w:rPr>
        <w:t> </w:t>
      </w:r>
      <w:r>
        <w:rPr>
          <w:color w:val="231F20"/>
          <w:sz w:val="20"/>
        </w:rPr>
        <w:t>exhibit </w:t>
      </w:r>
      <w:r>
        <w:rPr>
          <w:color w:val="231F20"/>
          <w:spacing w:val="-2"/>
          <w:sz w:val="20"/>
        </w:rPr>
        <w:t>spaces.</w:t>
      </w:r>
    </w:p>
    <w:p>
      <w:pPr>
        <w:pStyle w:val="ListParagraph"/>
        <w:numPr>
          <w:ilvl w:val="0"/>
          <w:numId w:val="2"/>
        </w:numPr>
        <w:tabs>
          <w:tab w:pos="3522" w:val="left" w:leader="none"/>
        </w:tabs>
        <w:spacing w:line="240" w:lineRule="auto" w:before="6" w:after="0"/>
        <w:ind w:left="3522" w:right="0" w:hanging="356"/>
        <w:jc w:val="left"/>
        <w:rPr>
          <w:color w:val="231F20"/>
          <w:sz w:val="20"/>
        </w:rPr>
      </w:pPr>
      <w:r>
        <w:rPr>
          <w:color w:val="231F20"/>
          <w:sz w:val="20"/>
        </w:rPr>
        <w:t>Absolutely</w:t>
      </w:r>
      <w:r>
        <w:rPr>
          <w:color w:val="231F20"/>
          <w:spacing w:val="-2"/>
          <w:sz w:val="20"/>
        </w:rPr>
        <w:t> </w:t>
      </w:r>
      <w:r>
        <w:rPr>
          <w:color w:val="231F20"/>
          <w:sz w:val="20"/>
        </w:rPr>
        <w:t>NO</w:t>
      </w:r>
      <w:r>
        <w:rPr>
          <w:color w:val="231F20"/>
          <w:spacing w:val="-2"/>
          <w:sz w:val="20"/>
        </w:rPr>
        <w:t> </w:t>
      </w:r>
      <w:r>
        <w:rPr>
          <w:color w:val="231F20"/>
          <w:sz w:val="20"/>
        </w:rPr>
        <w:t>moving</w:t>
      </w:r>
      <w:r>
        <w:rPr>
          <w:color w:val="231F20"/>
          <w:spacing w:val="-2"/>
          <w:sz w:val="20"/>
        </w:rPr>
        <w:t> </w:t>
      </w:r>
      <w:r>
        <w:rPr>
          <w:color w:val="231F20"/>
          <w:sz w:val="20"/>
        </w:rPr>
        <w:t>or</w:t>
      </w:r>
      <w:r>
        <w:rPr>
          <w:color w:val="231F20"/>
          <w:spacing w:val="-2"/>
          <w:sz w:val="20"/>
        </w:rPr>
        <w:t> </w:t>
      </w:r>
      <w:r>
        <w:rPr>
          <w:color w:val="231F20"/>
          <w:sz w:val="20"/>
        </w:rPr>
        <w:t>exchanging</w:t>
      </w:r>
      <w:r>
        <w:rPr>
          <w:color w:val="231F20"/>
          <w:spacing w:val="-2"/>
          <w:sz w:val="20"/>
        </w:rPr>
        <w:t> </w:t>
      </w:r>
      <w:r>
        <w:rPr>
          <w:color w:val="231F20"/>
          <w:sz w:val="20"/>
        </w:rPr>
        <w:t>of</w:t>
      </w:r>
      <w:r>
        <w:rPr>
          <w:color w:val="231F20"/>
          <w:spacing w:val="-2"/>
          <w:sz w:val="20"/>
        </w:rPr>
        <w:t> </w:t>
      </w:r>
      <w:r>
        <w:rPr>
          <w:color w:val="231F20"/>
          <w:sz w:val="20"/>
        </w:rPr>
        <w:t>spaces</w:t>
      </w:r>
      <w:r>
        <w:rPr>
          <w:color w:val="231F20"/>
          <w:spacing w:val="-2"/>
          <w:sz w:val="20"/>
        </w:rPr>
        <w:t> </w:t>
      </w:r>
      <w:r>
        <w:rPr>
          <w:color w:val="231F20"/>
          <w:sz w:val="20"/>
        </w:rPr>
        <w:t>is</w:t>
      </w:r>
      <w:r>
        <w:rPr>
          <w:color w:val="231F20"/>
          <w:spacing w:val="-2"/>
          <w:sz w:val="20"/>
        </w:rPr>
        <w:t> allowed.</w:t>
      </w:r>
    </w:p>
    <w:p>
      <w:pPr>
        <w:pStyle w:val="ListParagraph"/>
        <w:numPr>
          <w:ilvl w:val="0"/>
          <w:numId w:val="2"/>
        </w:numPr>
        <w:tabs>
          <w:tab w:pos="3512" w:val="left" w:leader="none"/>
          <w:tab w:pos="3522" w:val="left" w:leader="none"/>
        </w:tabs>
        <w:spacing w:line="220" w:lineRule="auto" w:before="61" w:after="0"/>
        <w:ind w:left="3512" w:right="465" w:hanging="346"/>
        <w:jc w:val="left"/>
        <w:rPr>
          <w:color w:val="231F20"/>
          <w:position w:val="1"/>
          <w:sz w:val="20"/>
        </w:rPr>
      </w:pPr>
      <w:r>
        <w:rPr>
          <w:color w:val="231F20"/>
          <w:position w:val="1"/>
          <w:sz w:val="20"/>
        </w:rPr>
        <w:tab/>
        <w:t>No</w:t>
      </w:r>
      <w:r>
        <w:rPr>
          <w:color w:val="231F20"/>
          <w:spacing w:val="-3"/>
          <w:position w:val="1"/>
          <w:sz w:val="20"/>
        </w:rPr>
        <w:t> </w:t>
      </w:r>
      <w:r>
        <w:rPr>
          <w:color w:val="231F20"/>
          <w:position w:val="1"/>
          <w:sz w:val="20"/>
        </w:rPr>
        <w:t>early</w:t>
      </w:r>
      <w:r>
        <w:rPr>
          <w:color w:val="231F20"/>
          <w:spacing w:val="-3"/>
          <w:position w:val="1"/>
          <w:sz w:val="20"/>
        </w:rPr>
        <w:t> </w:t>
      </w:r>
      <w:r>
        <w:rPr>
          <w:color w:val="231F20"/>
          <w:position w:val="1"/>
          <w:sz w:val="20"/>
        </w:rPr>
        <w:t>tear</w:t>
      </w:r>
      <w:r>
        <w:rPr>
          <w:color w:val="231F20"/>
          <w:spacing w:val="-3"/>
          <w:position w:val="1"/>
          <w:sz w:val="20"/>
        </w:rPr>
        <w:t> </w:t>
      </w:r>
      <w:r>
        <w:rPr>
          <w:color w:val="231F20"/>
          <w:position w:val="1"/>
          <w:sz w:val="20"/>
        </w:rPr>
        <w:t>down</w:t>
      </w:r>
      <w:r>
        <w:rPr>
          <w:color w:val="231F20"/>
          <w:spacing w:val="-3"/>
          <w:position w:val="1"/>
          <w:sz w:val="20"/>
        </w:rPr>
        <w:t> </w:t>
      </w:r>
      <w:r>
        <w:rPr>
          <w:b/>
          <w:color w:val="231F20"/>
          <w:position w:val="1"/>
          <w:sz w:val="20"/>
        </w:rPr>
        <w:t>(before</w:t>
      </w:r>
      <w:r>
        <w:rPr>
          <w:b/>
          <w:color w:val="231F20"/>
          <w:spacing w:val="-3"/>
          <w:position w:val="1"/>
          <w:sz w:val="20"/>
        </w:rPr>
        <w:t> </w:t>
      </w:r>
      <w:r>
        <w:rPr>
          <w:b/>
          <w:color w:val="231F20"/>
          <w:position w:val="1"/>
          <w:sz w:val="20"/>
        </w:rPr>
        <w:t>5:00</w:t>
      </w:r>
      <w:r>
        <w:rPr>
          <w:b/>
          <w:color w:val="231F20"/>
          <w:spacing w:val="-3"/>
          <w:position w:val="1"/>
          <w:sz w:val="20"/>
        </w:rPr>
        <w:t> </w:t>
      </w:r>
      <w:r>
        <w:rPr>
          <w:b/>
          <w:color w:val="231F20"/>
          <w:position w:val="1"/>
          <w:sz w:val="20"/>
        </w:rPr>
        <w:t>pm)</w:t>
      </w:r>
      <w:r>
        <w:rPr>
          <w:b/>
          <w:color w:val="231F20"/>
          <w:spacing w:val="-3"/>
          <w:position w:val="1"/>
          <w:sz w:val="20"/>
        </w:rPr>
        <w:t> </w:t>
      </w:r>
      <w:r>
        <w:rPr>
          <w:color w:val="231F20"/>
          <w:position w:val="1"/>
          <w:sz w:val="20"/>
        </w:rPr>
        <w:t>allowed;</w:t>
      </w:r>
      <w:r>
        <w:rPr>
          <w:color w:val="231F20"/>
          <w:spacing w:val="-3"/>
          <w:position w:val="1"/>
          <w:sz w:val="20"/>
        </w:rPr>
        <w:t> </w:t>
      </w:r>
      <w:r>
        <w:rPr>
          <w:color w:val="231F20"/>
          <w:position w:val="1"/>
          <w:sz w:val="20"/>
        </w:rPr>
        <w:t>you</w:t>
      </w:r>
      <w:r>
        <w:rPr>
          <w:color w:val="231F20"/>
          <w:spacing w:val="-3"/>
          <w:position w:val="1"/>
          <w:sz w:val="20"/>
        </w:rPr>
        <w:t> </w:t>
      </w:r>
      <w:r>
        <w:rPr>
          <w:color w:val="231F20"/>
          <w:position w:val="1"/>
          <w:sz w:val="20"/>
        </w:rPr>
        <w:t>may</w:t>
      </w:r>
      <w:r>
        <w:rPr>
          <w:color w:val="231F20"/>
          <w:spacing w:val="-3"/>
          <w:position w:val="1"/>
          <w:sz w:val="20"/>
        </w:rPr>
        <w:t> </w:t>
      </w:r>
      <w:r>
        <w:rPr>
          <w:color w:val="231F20"/>
          <w:position w:val="1"/>
          <w:sz w:val="20"/>
        </w:rPr>
        <w:t>be</w:t>
      </w:r>
      <w:r>
        <w:rPr>
          <w:color w:val="231F20"/>
          <w:spacing w:val="13"/>
          <w:position w:val="1"/>
          <w:sz w:val="20"/>
        </w:rPr>
        <w:t> </w:t>
      </w:r>
      <w:r>
        <w:rPr>
          <w:color w:val="231F20"/>
          <w:sz w:val="20"/>
        </w:rPr>
        <w:t>barred</w:t>
      </w:r>
      <w:r>
        <w:rPr>
          <w:color w:val="231F20"/>
          <w:spacing w:val="-5"/>
          <w:sz w:val="20"/>
        </w:rPr>
        <w:t> </w:t>
      </w:r>
      <w:r>
        <w:rPr>
          <w:color w:val="231F20"/>
          <w:sz w:val="20"/>
        </w:rPr>
        <w:t>from</w:t>
      </w:r>
      <w:r>
        <w:rPr>
          <w:color w:val="231F20"/>
          <w:spacing w:val="-5"/>
          <w:sz w:val="20"/>
        </w:rPr>
        <w:t> </w:t>
      </w:r>
      <w:r>
        <w:rPr>
          <w:color w:val="231F20"/>
          <w:sz w:val="20"/>
        </w:rPr>
        <w:t>participating</w:t>
      </w:r>
      <w:r>
        <w:rPr>
          <w:color w:val="231F20"/>
          <w:spacing w:val="-5"/>
          <w:sz w:val="20"/>
        </w:rPr>
        <w:t> </w:t>
      </w:r>
      <w:r>
        <w:rPr>
          <w:color w:val="231F20"/>
          <w:sz w:val="20"/>
        </w:rPr>
        <w:t>in</w:t>
      </w:r>
      <w:r>
        <w:rPr>
          <w:color w:val="231F20"/>
          <w:spacing w:val="-5"/>
          <w:sz w:val="20"/>
        </w:rPr>
        <w:t> </w:t>
      </w:r>
      <w:r>
        <w:rPr>
          <w:color w:val="231F20"/>
          <w:sz w:val="20"/>
        </w:rPr>
        <w:t>future </w:t>
      </w:r>
      <w:r>
        <w:rPr>
          <w:color w:val="231F20"/>
          <w:spacing w:val="-2"/>
          <w:sz w:val="20"/>
        </w:rPr>
        <w:t>events.</w:t>
      </w:r>
    </w:p>
    <w:p>
      <w:pPr>
        <w:pStyle w:val="ListParagraph"/>
        <w:numPr>
          <w:ilvl w:val="0"/>
          <w:numId w:val="2"/>
        </w:numPr>
        <w:tabs>
          <w:tab w:pos="3512" w:val="left" w:leader="none"/>
          <w:tab w:pos="3522" w:val="left" w:leader="none"/>
        </w:tabs>
        <w:spacing w:line="280" w:lineRule="auto" w:before="28" w:after="0"/>
        <w:ind w:left="3512" w:right="319" w:hanging="346"/>
        <w:jc w:val="left"/>
        <w:rPr>
          <w:color w:val="231F20"/>
          <w:sz w:val="20"/>
        </w:rPr>
      </w:pPr>
      <w:r>
        <w:rPr>
          <w:color w:val="231F20"/>
          <w:sz w:val="20"/>
        </w:rPr>
        <w:tab/>
        <w:t>It is the</w:t>
      </w:r>
      <w:r>
        <w:rPr>
          <w:color w:val="231F20"/>
          <w:spacing w:val="-7"/>
          <w:sz w:val="20"/>
        </w:rPr>
        <w:t> </w:t>
      </w:r>
      <w:r>
        <w:rPr>
          <w:color w:val="231F20"/>
          <w:sz w:val="20"/>
        </w:rPr>
        <w:t>Vendor’s responsibility to clean exhibit space and leave in the condition in which it was found</w:t>
      </w:r>
      <w:r>
        <w:rPr>
          <w:color w:val="231F20"/>
          <w:spacing w:val="-2"/>
          <w:sz w:val="20"/>
        </w:rPr>
        <w:t> </w:t>
      </w:r>
      <w:r>
        <w:rPr>
          <w:color w:val="231F20"/>
          <w:sz w:val="20"/>
        </w:rPr>
        <w:t>prior to the event. Once a Vendor Supply Volunteer has inspected and confirmed </w:t>
      </w:r>
      <w:r>
        <w:rPr>
          <w:color w:val="231F20"/>
          <w:sz w:val="20"/>
        </w:rPr>
        <w:t>your</w:t>
      </w:r>
      <w:r>
        <w:rPr>
          <w:color w:val="231F20"/>
          <w:spacing w:val="40"/>
          <w:sz w:val="20"/>
        </w:rPr>
        <w:t> </w:t>
      </w:r>
      <w:r>
        <w:rPr>
          <w:color w:val="231F20"/>
          <w:sz w:val="20"/>
        </w:rPr>
        <w:t>tear</w:t>
      </w:r>
      <w:r>
        <w:rPr>
          <w:color w:val="231F20"/>
          <w:spacing w:val="40"/>
          <w:sz w:val="20"/>
        </w:rPr>
        <w:t> </w:t>
      </w:r>
      <w:r>
        <w:rPr>
          <w:color w:val="231F20"/>
          <w:sz w:val="20"/>
        </w:rPr>
        <w:t>down, you will be approved for disengagement.</w:t>
      </w:r>
    </w:p>
    <w:p>
      <w:pPr>
        <w:pStyle w:val="ListParagraph"/>
        <w:numPr>
          <w:ilvl w:val="0"/>
          <w:numId w:val="2"/>
        </w:numPr>
        <w:tabs>
          <w:tab w:pos="3512" w:val="left" w:leader="none"/>
          <w:tab w:pos="3522" w:val="left" w:leader="none"/>
        </w:tabs>
        <w:spacing w:line="276" w:lineRule="auto" w:before="0" w:after="0"/>
        <w:ind w:left="3512" w:right="598" w:hanging="346"/>
        <w:jc w:val="left"/>
        <w:rPr>
          <w:color w:val="231F20"/>
          <w:sz w:val="20"/>
        </w:rPr>
      </w:pPr>
      <w:r>
        <w:rPr>
          <w:color w:val="231F20"/>
          <w:sz w:val="20"/>
        </w:rPr>
        <w:tab/>
        <w:t>Food</w:t>
      </w:r>
      <w:r>
        <w:rPr>
          <w:color w:val="231F20"/>
          <w:spacing w:val="-3"/>
          <w:sz w:val="20"/>
        </w:rPr>
        <w:t> </w:t>
      </w:r>
      <w:r>
        <w:rPr>
          <w:color w:val="231F20"/>
          <w:sz w:val="20"/>
        </w:rPr>
        <w:t>vendors</w:t>
      </w:r>
      <w:r>
        <w:rPr>
          <w:color w:val="231F20"/>
          <w:spacing w:val="-3"/>
          <w:sz w:val="20"/>
        </w:rPr>
        <w:t> </w:t>
      </w:r>
      <w:r>
        <w:rPr>
          <w:color w:val="231F20"/>
          <w:sz w:val="20"/>
        </w:rPr>
        <w:t>to</w:t>
      </w:r>
      <w:r>
        <w:rPr>
          <w:color w:val="231F20"/>
          <w:spacing w:val="-3"/>
          <w:sz w:val="20"/>
        </w:rPr>
        <w:t> </w:t>
      </w:r>
      <w:r>
        <w:rPr>
          <w:color w:val="231F20"/>
          <w:sz w:val="20"/>
        </w:rPr>
        <w:t>provide</w:t>
      </w:r>
      <w:r>
        <w:rPr>
          <w:color w:val="231F20"/>
          <w:spacing w:val="-3"/>
          <w:sz w:val="20"/>
        </w:rPr>
        <w:t> </w:t>
      </w:r>
      <w:r>
        <w:rPr>
          <w:color w:val="231F20"/>
          <w:sz w:val="20"/>
        </w:rPr>
        <w:t>ALL</w:t>
      </w:r>
      <w:r>
        <w:rPr>
          <w:color w:val="231F20"/>
          <w:spacing w:val="-3"/>
          <w:sz w:val="20"/>
        </w:rPr>
        <w:t> </w:t>
      </w:r>
      <w:r>
        <w:rPr>
          <w:color w:val="231F20"/>
          <w:sz w:val="20"/>
        </w:rPr>
        <w:t>of</w:t>
      </w:r>
      <w:r>
        <w:rPr>
          <w:color w:val="231F20"/>
          <w:spacing w:val="-3"/>
          <w:sz w:val="20"/>
        </w:rPr>
        <w:t> </w:t>
      </w:r>
      <w:r>
        <w:rPr>
          <w:color w:val="231F20"/>
          <w:sz w:val="20"/>
        </w:rPr>
        <w:t>their</w:t>
      </w:r>
      <w:r>
        <w:rPr>
          <w:color w:val="231F20"/>
          <w:spacing w:val="-3"/>
          <w:sz w:val="20"/>
        </w:rPr>
        <w:t> </w:t>
      </w:r>
      <w:r>
        <w:rPr>
          <w:color w:val="231F20"/>
          <w:sz w:val="20"/>
        </w:rPr>
        <w:t>own</w:t>
      </w:r>
      <w:r>
        <w:rPr>
          <w:color w:val="231F20"/>
          <w:spacing w:val="-3"/>
          <w:sz w:val="20"/>
        </w:rPr>
        <w:t> </w:t>
      </w:r>
      <w:r>
        <w:rPr>
          <w:color w:val="231F20"/>
          <w:sz w:val="20"/>
        </w:rPr>
        <w:t>equipment</w:t>
      </w:r>
      <w:r>
        <w:rPr>
          <w:color w:val="231F20"/>
          <w:spacing w:val="-3"/>
          <w:sz w:val="20"/>
        </w:rPr>
        <w:t> </w:t>
      </w:r>
      <w:r>
        <w:rPr>
          <w:color w:val="231F20"/>
          <w:sz w:val="20"/>
        </w:rPr>
        <w:t>including</w:t>
      </w:r>
      <w:r>
        <w:rPr>
          <w:color w:val="231F20"/>
          <w:spacing w:val="-3"/>
          <w:sz w:val="20"/>
        </w:rPr>
        <w:t> </w:t>
      </w:r>
      <w:r>
        <w:rPr>
          <w:color w:val="231F20"/>
          <w:sz w:val="20"/>
        </w:rPr>
        <w:t>everything</w:t>
      </w:r>
      <w:r>
        <w:rPr>
          <w:color w:val="231F20"/>
          <w:spacing w:val="-3"/>
          <w:sz w:val="20"/>
        </w:rPr>
        <w:t> </w:t>
      </w:r>
      <w:r>
        <w:rPr>
          <w:color w:val="231F20"/>
          <w:sz w:val="20"/>
        </w:rPr>
        <w:t>needed</w:t>
      </w:r>
      <w:r>
        <w:rPr>
          <w:color w:val="231F20"/>
          <w:spacing w:val="-3"/>
          <w:sz w:val="20"/>
        </w:rPr>
        <w:t> </w:t>
      </w:r>
      <w:r>
        <w:rPr>
          <w:color w:val="231F20"/>
          <w:sz w:val="20"/>
        </w:rPr>
        <w:t>for</w:t>
      </w:r>
      <w:r>
        <w:rPr>
          <w:color w:val="231F20"/>
          <w:spacing w:val="-3"/>
          <w:sz w:val="20"/>
        </w:rPr>
        <w:t> </w:t>
      </w:r>
      <w:r>
        <w:rPr>
          <w:color w:val="231F20"/>
          <w:sz w:val="20"/>
        </w:rPr>
        <w:t>prep, display &amp; service.</w:t>
      </w:r>
    </w:p>
    <w:p>
      <w:pPr>
        <w:pStyle w:val="ListParagraph"/>
        <w:numPr>
          <w:ilvl w:val="0"/>
          <w:numId w:val="2"/>
        </w:numPr>
        <w:tabs>
          <w:tab w:pos="3512" w:val="left" w:leader="none"/>
          <w:tab w:pos="3522" w:val="left" w:leader="none"/>
        </w:tabs>
        <w:spacing w:line="196" w:lineRule="auto" w:before="147" w:after="0"/>
        <w:ind w:left="3512" w:right="139" w:hanging="346"/>
        <w:jc w:val="left"/>
        <w:rPr>
          <w:color w:val="231F20"/>
          <w:sz w:val="20"/>
        </w:rPr>
      </w:pPr>
      <w:r>
        <w:rPr>
          <w:color w:val="231F20"/>
          <w:sz w:val="20"/>
        </w:rPr>
        <w:tab/>
        <w:t>Food</w:t>
      </w:r>
      <w:r>
        <w:rPr>
          <w:color w:val="231F20"/>
          <w:spacing w:val="40"/>
          <w:sz w:val="20"/>
        </w:rPr>
        <w:t> </w:t>
      </w:r>
      <w:r>
        <w:rPr>
          <w:color w:val="231F20"/>
          <w:sz w:val="20"/>
        </w:rPr>
        <w:t>vendors</w:t>
      </w:r>
      <w:r>
        <w:rPr>
          <w:color w:val="231F20"/>
          <w:spacing w:val="40"/>
          <w:sz w:val="20"/>
        </w:rPr>
        <w:t> </w:t>
      </w:r>
      <w:r>
        <w:rPr>
          <w:color w:val="231F20"/>
          <w:sz w:val="20"/>
        </w:rPr>
        <w:t>must</w:t>
      </w:r>
      <w:r>
        <w:rPr>
          <w:color w:val="231F20"/>
          <w:spacing w:val="40"/>
          <w:sz w:val="20"/>
        </w:rPr>
        <w:t> </w:t>
      </w:r>
      <w:r>
        <w:rPr>
          <w:color w:val="231F20"/>
          <w:sz w:val="20"/>
        </w:rPr>
        <w:t>load-in</w:t>
      </w:r>
      <w:r>
        <w:rPr>
          <w:color w:val="231F20"/>
          <w:spacing w:val="40"/>
          <w:sz w:val="20"/>
        </w:rPr>
        <w:t> </w:t>
      </w:r>
      <w:r>
        <w:rPr>
          <w:color w:val="231F20"/>
          <w:sz w:val="20"/>
        </w:rPr>
        <w:t>at</w:t>
      </w:r>
      <w:r>
        <w:rPr>
          <w:color w:val="231F20"/>
          <w:spacing w:val="40"/>
          <w:sz w:val="20"/>
        </w:rPr>
        <w:t> </w:t>
      </w:r>
      <w:r>
        <w:rPr>
          <w:color w:val="231F20"/>
          <w:sz w:val="20"/>
        </w:rPr>
        <w:t>designated</w:t>
      </w:r>
      <w:r>
        <w:rPr>
          <w:color w:val="231F20"/>
          <w:spacing w:val="40"/>
          <w:sz w:val="20"/>
        </w:rPr>
        <w:t> </w:t>
      </w:r>
      <w:r>
        <w:rPr>
          <w:color w:val="231F20"/>
          <w:sz w:val="20"/>
        </w:rPr>
        <w:t>times.</w:t>
      </w:r>
      <w:r>
        <w:rPr>
          <w:color w:val="231F20"/>
          <w:spacing w:val="40"/>
          <w:sz w:val="20"/>
        </w:rPr>
        <w:t> </w:t>
      </w:r>
      <w:r>
        <w:rPr>
          <w:color w:val="231F20"/>
          <w:sz w:val="20"/>
        </w:rPr>
        <w:t>No</w:t>
      </w:r>
      <w:r>
        <w:rPr>
          <w:color w:val="231F20"/>
          <w:spacing w:val="40"/>
          <w:sz w:val="20"/>
        </w:rPr>
        <w:t> </w:t>
      </w:r>
      <w:r>
        <w:rPr>
          <w:color w:val="231F20"/>
          <w:sz w:val="20"/>
        </w:rPr>
        <w:t>items</w:t>
      </w:r>
      <w:r>
        <w:rPr>
          <w:color w:val="231F20"/>
          <w:spacing w:val="40"/>
          <w:sz w:val="20"/>
        </w:rPr>
        <w:t> </w:t>
      </w:r>
      <w:r>
        <w:rPr>
          <w:color w:val="231F20"/>
          <w:sz w:val="20"/>
        </w:rPr>
        <w:t>or</w:t>
      </w:r>
      <w:r>
        <w:rPr>
          <w:color w:val="231F20"/>
          <w:spacing w:val="40"/>
          <w:sz w:val="20"/>
        </w:rPr>
        <w:t> </w:t>
      </w:r>
      <w:r>
        <w:rPr>
          <w:color w:val="231F20"/>
          <w:sz w:val="20"/>
        </w:rPr>
        <w:t>product</w:t>
      </w:r>
      <w:r>
        <w:rPr>
          <w:color w:val="231F20"/>
          <w:spacing w:val="40"/>
          <w:sz w:val="20"/>
        </w:rPr>
        <w:t> </w:t>
      </w:r>
      <w:r>
        <w:rPr>
          <w:color w:val="231F20"/>
          <w:sz w:val="20"/>
        </w:rPr>
        <w:t>may</w:t>
      </w:r>
      <w:r>
        <w:rPr>
          <w:color w:val="231F20"/>
          <w:spacing w:val="40"/>
          <w:sz w:val="20"/>
        </w:rPr>
        <w:t> </w:t>
      </w:r>
      <w:r>
        <w:rPr>
          <w:color w:val="231F20"/>
          <w:sz w:val="20"/>
        </w:rPr>
        <w:t>be</w:t>
      </w:r>
      <w:r>
        <w:rPr>
          <w:color w:val="231F20"/>
          <w:spacing w:val="40"/>
          <w:sz w:val="20"/>
        </w:rPr>
        <w:t> </w:t>
      </w:r>
      <w:r>
        <w:rPr>
          <w:color w:val="231F20"/>
          <w:sz w:val="20"/>
        </w:rPr>
        <w:t>dropped</w:t>
      </w:r>
      <w:r>
        <w:rPr>
          <w:color w:val="231F20"/>
          <w:spacing w:val="40"/>
          <w:sz w:val="20"/>
        </w:rPr>
        <w:t> </w:t>
      </w:r>
      <w:r>
        <w:rPr>
          <w:color w:val="231F20"/>
          <w:sz w:val="20"/>
        </w:rPr>
        <w:t>off </w:t>
      </w:r>
      <w:r>
        <w:rPr>
          <w:color w:val="231F20"/>
          <w:spacing w:val="-2"/>
          <w:sz w:val="20"/>
        </w:rPr>
        <w:t>beforehand.</w:t>
      </w:r>
    </w:p>
    <w:p>
      <w:pPr>
        <w:pStyle w:val="ListParagraph"/>
        <w:numPr>
          <w:ilvl w:val="0"/>
          <w:numId w:val="2"/>
        </w:numPr>
        <w:tabs>
          <w:tab w:pos="3512" w:val="left" w:leader="none"/>
          <w:tab w:pos="3522" w:val="left" w:leader="none"/>
        </w:tabs>
        <w:spacing w:line="196" w:lineRule="auto" w:before="155" w:after="0"/>
        <w:ind w:left="3512" w:right="143" w:hanging="346"/>
        <w:jc w:val="left"/>
        <w:rPr>
          <w:color w:val="231F20"/>
          <w:sz w:val="20"/>
        </w:rPr>
      </w:pPr>
      <w:r>
        <w:rPr>
          <w:color w:val="231F20"/>
          <w:sz w:val="20"/>
        </w:rPr>
        <w:tab/>
        <w:t>Food vendors must remove everything at the close of event. Nothing will be allowed to be left</w:t>
      </w:r>
      <w:r>
        <w:rPr>
          <w:color w:val="231F20"/>
          <w:spacing w:val="80"/>
          <w:sz w:val="20"/>
        </w:rPr>
        <w:t> </w:t>
      </w:r>
      <w:r>
        <w:rPr>
          <w:color w:val="231F20"/>
          <w:sz w:val="20"/>
        </w:rPr>
        <w:t>overnight under any circumstances.</w:t>
      </w:r>
    </w:p>
    <w:p>
      <w:pPr>
        <w:pStyle w:val="ListParagraph"/>
        <w:numPr>
          <w:ilvl w:val="0"/>
          <w:numId w:val="2"/>
        </w:numPr>
        <w:tabs>
          <w:tab w:pos="3522" w:val="left" w:leader="none"/>
        </w:tabs>
        <w:spacing w:line="240" w:lineRule="auto" w:before="98" w:after="0"/>
        <w:ind w:left="3522" w:right="0" w:hanging="356"/>
        <w:jc w:val="left"/>
        <w:rPr>
          <w:color w:val="231F20"/>
          <w:sz w:val="20"/>
        </w:rPr>
      </w:pPr>
      <w:r>
        <w:rPr>
          <w:color w:val="231F20"/>
          <w:sz w:val="20"/>
        </w:rPr>
        <w:t>Food vendors must be checked out by a 4th Street Festival staff member before </w:t>
      </w:r>
      <w:r>
        <w:rPr>
          <w:color w:val="231F20"/>
          <w:spacing w:val="-2"/>
          <w:sz w:val="20"/>
        </w:rPr>
        <w:t>leaving.</w:t>
      </w:r>
    </w:p>
    <w:p>
      <w:pPr>
        <w:pStyle w:val="ListParagraph"/>
        <w:numPr>
          <w:ilvl w:val="0"/>
          <w:numId w:val="2"/>
        </w:numPr>
        <w:tabs>
          <w:tab w:pos="3521" w:val="left" w:leader="none"/>
        </w:tabs>
        <w:spacing w:line="240" w:lineRule="auto" w:before="120" w:after="0"/>
        <w:ind w:left="3521" w:right="0" w:hanging="355"/>
        <w:jc w:val="left"/>
        <w:rPr>
          <w:color w:val="231F20"/>
          <w:sz w:val="20"/>
        </w:rPr>
      </w:pPr>
      <w:r>
        <w:rPr>
          <w:color w:val="231F20"/>
          <w:sz w:val="20"/>
        </w:rPr>
        <w:t>All</w:t>
      </w:r>
      <w:r>
        <w:rPr>
          <w:color w:val="231F20"/>
          <w:spacing w:val="17"/>
          <w:sz w:val="20"/>
        </w:rPr>
        <w:t> </w:t>
      </w:r>
      <w:r>
        <w:rPr>
          <w:color w:val="231F20"/>
          <w:sz w:val="20"/>
        </w:rPr>
        <w:t>vehicles must be immediately moved after unloading is complete &amp; parked outside event </w:t>
      </w:r>
      <w:r>
        <w:rPr>
          <w:color w:val="231F20"/>
          <w:spacing w:val="-2"/>
          <w:sz w:val="20"/>
        </w:rPr>
        <w:t>area.</w:t>
      </w:r>
    </w:p>
    <w:p>
      <w:pPr>
        <w:pStyle w:val="ListParagraph"/>
        <w:numPr>
          <w:ilvl w:val="0"/>
          <w:numId w:val="2"/>
        </w:numPr>
        <w:tabs>
          <w:tab w:pos="3521" w:val="left" w:leader="none"/>
        </w:tabs>
        <w:spacing w:line="240" w:lineRule="auto" w:before="102" w:after="0"/>
        <w:ind w:left="3521" w:right="0" w:hanging="355"/>
        <w:jc w:val="left"/>
        <w:rPr>
          <w:color w:val="231F20"/>
          <w:sz w:val="20"/>
        </w:rPr>
      </w:pPr>
      <w:r>
        <w:rPr>
          <w:color w:val="231F20"/>
          <w:sz w:val="20"/>
        </w:rPr>
        <w:t>All food vendors must bring their own tables and </w:t>
      </w:r>
      <w:r>
        <w:rPr>
          <w:color w:val="231F20"/>
          <w:spacing w:val="-2"/>
          <w:sz w:val="20"/>
        </w:rPr>
        <w:t>chairs.</w:t>
      </w:r>
    </w:p>
    <w:p>
      <w:pPr>
        <w:pStyle w:val="ListParagraph"/>
        <w:numPr>
          <w:ilvl w:val="0"/>
          <w:numId w:val="2"/>
        </w:numPr>
        <w:tabs>
          <w:tab w:pos="3512" w:val="left" w:leader="none"/>
          <w:tab w:pos="3521" w:val="left" w:leader="none"/>
        </w:tabs>
        <w:spacing w:line="196" w:lineRule="auto" w:before="139" w:after="0"/>
        <w:ind w:left="3512" w:right="129" w:hanging="346"/>
        <w:jc w:val="left"/>
        <w:rPr>
          <w:color w:val="231F20"/>
          <w:sz w:val="20"/>
        </w:rPr>
      </w:pPr>
      <w:r>
        <w:rPr>
          <w:rFonts w:ascii="Times New Roman"/>
          <w:color w:val="231F20"/>
          <w:sz w:val="20"/>
        </w:rPr>
        <w:tab/>
      </w:r>
      <w:r>
        <w:rPr>
          <w:color w:val="231F20"/>
          <w:sz w:val="20"/>
        </w:rPr>
        <w:t>Food</w:t>
      </w:r>
      <w:r>
        <w:rPr>
          <w:color w:val="231F20"/>
          <w:spacing w:val="31"/>
          <w:sz w:val="20"/>
        </w:rPr>
        <w:t> </w:t>
      </w:r>
      <w:r>
        <w:rPr>
          <w:color w:val="231F20"/>
          <w:sz w:val="20"/>
        </w:rPr>
        <w:t>vendors</w:t>
      </w:r>
      <w:r>
        <w:rPr>
          <w:color w:val="231F20"/>
          <w:spacing w:val="31"/>
          <w:sz w:val="20"/>
        </w:rPr>
        <w:t> </w:t>
      </w:r>
      <w:r>
        <w:rPr>
          <w:color w:val="231F20"/>
          <w:sz w:val="20"/>
        </w:rPr>
        <w:t>must</w:t>
      </w:r>
      <w:r>
        <w:rPr>
          <w:color w:val="231F20"/>
          <w:spacing w:val="31"/>
          <w:sz w:val="20"/>
        </w:rPr>
        <w:t> </w:t>
      </w:r>
      <w:r>
        <w:rPr>
          <w:color w:val="231F20"/>
          <w:sz w:val="20"/>
        </w:rPr>
        <w:t>leave</w:t>
      </w:r>
      <w:r>
        <w:rPr>
          <w:color w:val="231F20"/>
          <w:spacing w:val="31"/>
          <w:sz w:val="20"/>
        </w:rPr>
        <w:t> </w:t>
      </w:r>
      <w:r>
        <w:rPr>
          <w:color w:val="231F20"/>
          <w:sz w:val="20"/>
        </w:rPr>
        <w:t>their</w:t>
      </w:r>
      <w:r>
        <w:rPr>
          <w:color w:val="231F20"/>
          <w:spacing w:val="31"/>
          <w:sz w:val="20"/>
        </w:rPr>
        <w:t> </w:t>
      </w:r>
      <w:r>
        <w:rPr>
          <w:color w:val="231F20"/>
          <w:sz w:val="20"/>
        </w:rPr>
        <w:t>booths</w:t>
      </w:r>
      <w:r>
        <w:rPr>
          <w:color w:val="231F20"/>
          <w:spacing w:val="31"/>
          <w:sz w:val="20"/>
        </w:rPr>
        <w:t> </w:t>
      </w:r>
      <w:r>
        <w:rPr>
          <w:color w:val="231F20"/>
          <w:sz w:val="20"/>
        </w:rPr>
        <w:t>as</w:t>
      </w:r>
      <w:r>
        <w:rPr>
          <w:color w:val="231F20"/>
          <w:spacing w:val="31"/>
          <w:sz w:val="20"/>
        </w:rPr>
        <w:t> </w:t>
      </w:r>
      <w:r>
        <w:rPr>
          <w:color w:val="231F20"/>
          <w:sz w:val="20"/>
        </w:rPr>
        <w:t>they</w:t>
      </w:r>
      <w:r>
        <w:rPr>
          <w:color w:val="231F20"/>
          <w:spacing w:val="31"/>
          <w:sz w:val="20"/>
        </w:rPr>
        <w:t> </w:t>
      </w:r>
      <w:r>
        <w:rPr>
          <w:color w:val="231F20"/>
          <w:sz w:val="20"/>
        </w:rPr>
        <w:t>are</w:t>
      </w:r>
      <w:r>
        <w:rPr>
          <w:color w:val="231F20"/>
          <w:spacing w:val="31"/>
          <w:sz w:val="20"/>
        </w:rPr>
        <w:t> </w:t>
      </w:r>
      <w:r>
        <w:rPr>
          <w:color w:val="231F20"/>
          <w:sz w:val="20"/>
        </w:rPr>
        <w:t>found.</w:t>
      </w:r>
      <w:r>
        <w:rPr>
          <w:color w:val="231F20"/>
          <w:spacing w:val="31"/>
          <w:sz w:val="20"/>
        </w:rPr>
        <w:t> </w:t>
      </w:r>
      <w:r>
        <w:rPr>
          <w:color w:val="231F20"/>
          <w:sz w:val="20"/>
        </w:rPr>
        <w:t>This</w:t>
      </w:r>
      <w:r>
        <w:rPr>
          <w:color w:val="231F20"/>
          <w:spacing w:val="31"/>
          <w:sz w:val="20"/>
        </w:rPr>
        <w:t> </w:t>
      </w:r>
      <w:r>
        <w:rPr>
          <w:color w:val="231F20"/>
          <w:sz w:val="20"/>
        </w:rPr>
        <w:t>includes</w:t>
      </w:r>
      <w:r>
        <w:rPr>
          <w:color w:val="231F20"/>
          <w:spacing w:val="31"/>
          <w:sz w:val="20"/>
        </w:rPr>
        <w:t> </w:t>
      </w:r>
      <w:r>
        <w:rPr>
          <w:color w:val="231F20"/>
          <w:sz w:val="20"/>
        </w:rPr>
        <w:t>disposing</w:t>
      </w:r>
      <w:r>
        <w:rPr>
          <w:color w:val="231F20"/>
          <w:spacing w:val="31"/>
          <w:sz w:val="20"/>
        </w:rPr>
        <w:t> </w:t>
      </w:r>
      <w:r>
        <w:rPr>
          <w:color w:val="231F20"/>
          <w:sz w:val="20"/>
        </w:rPr>
        <w:t>of</w:t>
      </w:r>
      <w:r>
        <w:rPr>
          <w:color w:val="231F20"/>
          <w:spacing w:val="31"/>
          <w:sz w:val="20"/>
        </w:rPr>
        <w:t> </w:t>
      </w:r>
      <w:r>
        <w:rPr>
          <w:color w:val="231F20"/>
          <w:sz w:val="20"/>
        </w:rPr>
        <w:t>all</w:t>
      </w:r>
      <w:r>
        <w:rPr>
          <w:color w:val="231F20"/>
          <w:spacing w:val="31"/>
          <w:sz w:val="20"/>
        </w:rPr>
        <w:t> </w:t>
      </w:r>
      <w:r>
        <w:rPr>
          <w:color w:val="231F20"/>
          <w:sz w:val="20"/>
        </w:rPr>
        <w:t>trash, empty boxes, etc.</w:t>
      </w:r>
    </w:p>
    <w:p>
      <w:pPr>
        <w:pStyle w:val="ListParagraph"/>
        <w:numPr>
          <w:ilvl w:val="0"/>
          <w:numId w:val="2"/>
        </w:numPr>
        <w:tabs>
          <w:tab w:pos="3521" w:val="left" w:leader="none"/>
        </w:tabs>
        <w:spacing w:line="240" w:lineRule="auto" w:before="133" w:after="0"/>
        <w:ind w:left="3521" w:right="0" w:hanging="355"/>
        <w:jc w:val="left"/>
        <w:rPr>
          <w:color w:val="231F20"/>
          <w:sz w:val="20"/>
        </w:rPr>
      </w:pPr>
      <w:r>
        <w:rPr>
          <w:color w:val="231F20"/>
          <w:sz w:val="20"/>
        </w:rPr>
        <w:t>Any guidelines not adhered to is subject to a fine of up to </w:t>
      </w:r>
      <w:r>
        <w:rPr>
          <w:color w:val="231F20"/>
          <w:spacing w:val="-2"/>
          <w:sz w:val="20"/>
        </w:rPr>
        <w:t>$250.</w:t>
      </w:r>
    </w:p>
    <w:p>
      <w:pPr>
        <w:pStyle w:val="BodyText"/>
      </w:pPr>
    </w:p>
    <w:p>
      <w:pPr>
        <w:pStyle w:val="BodyText"/>
        <w:spacing w:before="5"/>
        <w:rPr>
          <w:sz w:val="26"/>
        </w:rPr>
      </w:pPr>
    </w:p>
    <w:p>
      <w:pPr>
        <w:pStyle w:val="Heading3"/>
        <w:spacing w:before="108"/>
        <w:ind w:left="3172"/>
      </w:pPr>
      <w:r>
        <w:rPr>
          <w:color w:val="FF0000"/>
          <w:spacing w:val="-2"/>
          <w:w w:val="95"/>
        </w:rPr>
        <w:t>DELIVERIES</w:t>
      </w:r>
    </w:p>
    <w:p>
      <w:pPr>
        <w:pStyle w:val="BodyText"/>
        <w:spacing w:line="321" w:lineRule="auto" w:before="77"/>
        <w:ind w:left="3172" w:right="1389"/>
        <w:rPr>
          <w:rFonts w:ascii="Arial"/>
        </w:rPr>
      </w:pPr>
      <w:r>
        <w:rPr>
          <w:rFonts w:ascii="Arial"/>
          <w:color w:val="231F20"/>
          <w:spacing w:val="-2"/>
          <w:w w:val="90"/>
        </w:rPr>
        <w:t>Vendors MUST receive any deliveries for their space. Management is not responsible </w:t>
      </w:r>
      <w:r>
        <w:rPr>
          <w:rFonts w:ascii="Arial"/>
          <w:color w:val="231F20"/>
          <w:spacing w:val="-2"/>
          <w:w w:val="90"/>
        </w:rPr>
        <w:t>for </w:t>
      </w:r>
      <w:r>
        <w:rPr>
          <w:rFonts w:ascii="Arial"/>
          <w:color w:val="231F20"/>
          <w:spacing w:val="-6"/>
        </w:rPr>
        <w:t>receiving or setting up any deliveries on behalf of the</w:t>
      </w:r>
      <w:r>
        <w:rPr>
          <w:rFonts w:ascii="Arial"/>
          <w:color w:val="231F20"/>
          <w:spacing w:val="-15"/>
        </w:rPr>
        <w:t> </w:t>
      </w:r>
      <w:r>
        <w:rPr>
          <w:rFonts w:ascii="Arial"/>
          <w:color w:val="231F20"/>
          <w:spacing w:val="-6"/>
        </w:rPr>
        <w:t>Vendor.</w:t>
      </w:r>
    </w:p>
    <w:p>
      <w:pPr>
        <w:pStyle w:val="Heading3"/>
        <w:spacing w:before="206"/>
        <w:ind w:left="3166"/>
      </w:pPr>
      <w:r>
        <w:rPr>
          <w:color w:val="FF0000"/>
          <w:w w:val="85"/>
        </w:rPr>
        <w:t>INSURANCE</w:t>
      </w:r>
      <w:r>
        <w:rPr>
          <w:color w:val="FF0000"/>
          <w:spacing w:val="1"/>
        </w:rPr>
        <w:t> </w:t>
      </w:r>
      <w:r>
        <w:rPr>
          <w:color w:val="FF0000"/>
          <w:w w:val="85"/>
        </w:rPr>
        <w:t>AND</w:t>
      </w:r>
      <w:r>
        <w:rPr>
          <w:color w:val="FF0000"/>
          <w:spacing w:val="1"/>
        </w:rPr>
        <w:t> </w:t>
      </w:r>
      <w:r>
        <w:rPr>
          <w:color w:val="FF0000"/>
          <w:spacing w:val="-2"/>
          <w:w w:val="85"/>
        </w:rPr>
        <w:t>LICENSING</w:t>
      </w:r>
    </w:p>
    <w:p>
      <w:pPr>
        <w:pStyle w:val="BodyText"/>
        <w:spacing w:line="321" w:lineRule="auto" w:before="78"/>
        <w:ind w:left="3166" w:right="3210"/>
        <w:rPr>
          <w:rFonts w:ascii="Arial"/>
        </w:rPr>
      </w:pPr>
      <w:r>
        <w:rPr>
          <w:rFonts w:ascii="Arial"/>
          <w:color w:val="231F20"/>
          <w:w w:val="90"/>
        </w:rPr>
        <w:t>You</w:t>
      </w:r>
      <w:r>
        <w:rPr>
          <w:rFonts w:ascii="Arial"/>
          <w:color w:val="231F20"/>
          <w:spacing w:val="-9"/>
          <w:w w:val="90"/>
        </w:rPr>
        <w:t> </w:t>
      </w:r>
      <w:r>
        <w:rPr>
          <w:rFonts w:ascii="Arial"/>
          <w:color w:val="231F20"/>
          <w:w w:val="90"/>
        </w:rPr>
        <w:t>must</w:t>
      </w:r>
      <w:r>
        <w:rPr>
          <w:rFonts w:ascii="Arial"/>
          <w:color w:val="231F20"/>
          <w:spacing w:val="-8"/>
          <w:w w:val="90"/>
        </w:rPr>
        <w:t> </w:t>
      </w:r>
      <w:r>
        <w:rPr>
          <w:rFonts w:ascii="Arial"/>
          <w:color w:val="231F20"/>
          <w:w w:val="90"/>
        </w:rPr>
        <w:t>have</w:t>
      </w:r>
      <w:r>
        <w:rPr>
          <w:rFonts w:ascii="Arial"/>
          <w:color w:val="231F20"/>
          <w:spacing w:val="-8"/>
          <w:w w:val="90"/>
        </w:rPr>
        <w:t> </w:t>
      </w:r>
      <w:r>
        <w:rPr>
          <w:rFonts w:ascii="Arial"/>
          <w:color w:val="231F20"/>
          <w:w w:val="90"/>
        </w:rPr>
        <w:t>proof</w:t>
      </w:r>
      <w:r>
        <w:rPr>
          <w:rFonts w:ascii="Arial"/>
          <w:color w:val="231F20"/>
          <w:spacing w:val="-9"/>
          <w:w w:val="90"/>
        </w:rPr>
        <w:t> </w:t>
      </w:r>
      <w:r>
        <w:rPr>
          <w:rFonts w:ascii="Arial"/>
          <w:color w:val="231F20"/>
          <w:w w:val="90"/>
        </w:rPr>
        <w:t>of</w:t>
      </w:r>
      <w:r>
        <w:rPr>
          <w:rFonts w:ascii="Arial"/>
          <w:color w:val="231F20"/>
          <w:spacing w:val="-8"/>
          <w:w w:val="90"/>
        </w:rPr>
        <w:t> </w:t>
      </w:r>
      <w:r>
        <w:rPr>
          <w:rFonts w:ascii="Arial"/>
          <w:color w:val="231F20"/>
          <w:w w:val="90"/>
        </w:rPr>
        <w:t>valid</w:t>
      </w:r>
      <w:r>
        <w:rPr>
          <w:rFonts w:ascii="Arial"/>
          <w:color w:val="231F20"/>
          <w:spacing w:val="-8"/>
          <w:w w:val="90"/>
        </w:rPr>
        <w:t> </w:t>
      </w:r>
      <w:r>
        <w:rPr>
          <w:rFonts w:ascii="Arial"/>
          <w:color w:val="231F20"/>
          <w:w w:val="90"/>
        </w:rPr>
        <w:t>business</w:t>
      </w:r>
      <w:r>
        <w:rPr>
          <w:rFonts w:ascii="Arial"/>
          <w:color w:val="231F20"/>
          <w:spacing w:val="-9"/>
          <w:w w:val="90"/>
        </w:rPr>
        <w:t> </w:t>
      </w:r>
      <w:r>
        <w:rPr>
          <w:rFonts w:ascii="Arial"/>
          <w:color w:val="231F20"/>
          <w:w w:val="90"/>
        </w:rPr>
        <w:t>insurance</w:t>
      </w:r>
      <w:r>
        <w:rPr>
          <w:rFonts w:ascii="Arial"/>
          <w:color w:val="231F20"/>
          <w:spacing w:val="-8"/>
          <w:w w:val="90"/>
        </w:rPr>
        <w:t> </w:t>
      </w:r>
      <w:r>
        <w:rPr>
          <w:rFonts w:ascii="Arial"/>
          <w:color w:val="231F20"/>
          <w:w w:val="90"/>
        </w:rPr>
        <w:t>and</w:t>
      </w:r>
      <w:r>
        <w:rPr>
          <w:rFonts w:ascii="Arial"/>
          <w:color w:val="231F20"/>
          <w:spacing w:val="-9"/>
          <w:w w:val="90"/>
        </w:rPr>
        <w:t> </w:t>
      </w:r>
      <w:r>
        <w:rPr>
          <w:rFonts w:ascii="Arial"/>
          <w:color w:val="231F20"/>
          <w:w w:val="90"/>
        </w:rPr>
        <w:t>if</w:t>
      </w:r>
      <w:r>
        <w:rPr>
          <w:rFonts w:ascii="Arial"/>
          <w:color w:val="231F20"/>
          <w:spacing w:val="-8"/>
          <w:w w:val="90"/>
        </w:rPr>
        <w:t> </w:t>
      </w:r>
      <w:r>
        <w:rPr>
          <w:rFonts w:ascii="Arial"/>
          <w:color w:val="231F20"/>
          <w:w w:val="90"/>
        </w:rPr>
        <w:t>applicable, </w:t>
      </w:r>
      <w:r>
        <w:rPr>
          <w:rFonts w:ascii="Arial"/>
          <w:color w:val="231F20"/>
          <w:spacing w:val="-4"/>
        </w:rPr>
        <w:t>be</w:t>
      </w:r>
      <w:r>
        <w:rPr>
          <w:rFonts w:ascii="Arial"/>
          <w:color w:val="231F20"/>
          <w:spacing w:val="-10"/>
        </w:rPr>
        <w:t> </w:t>
      </w:r>
      <w:r>
        <w:rPr>
          <w:rFonts w:ascii="Arial"/>
          <w:color w:val="231F20"/>
          <w:spacing w:val="-4"/>
        </w:rPr>
        <w:t>a</w:t>
      </w:r>
      <w:r>
        <w:rPr>
          <w:rFonts w:ascii="Arial"/>
          <w:color w:val="231F20"/>
          <w:spacing w:val="-10"/>
        </w:rPr>
        <w:t> </w:t>
      </w:r>
      <w:r>
        <w:rPr>
          <w:rFonts w:ascii="Arial"/>
          <w:color w:val="231F20"/>
          <w:spacing w:val="-4"/>
        </w:rPr>
        <w:t>licensed</w:t>
      </w:r>
      <w:r>
        <w:rPr>
          <w:rFonts w:ascii="Arial"/>
          <w:color w:val="231F20"/>
          <w:spacing w:val="-10"/>
        </w:rPr>
        <w:t> </w:t>
      </w:r>
      <w:r>
        <w:rPr>
          <w:rFonts w:ascii="Arial"/>
          <w:color w:val="231F20"/>
          <w:spacing w:val="-4"/>
        </w:rPr>
        <w:t>food</w:t>
      </w:r>
      <w:r>
        <w:rPr>
          <w:rFonts w:ascii="Arial"/>
          <w:color w:val="231F20"/>
          <w:spacing w:val="-10"/>
        </w:rPr>
        <w:t> </w:t>
      </w:r>
      <w:r>
        <w:rPr>
          <w:rFonts w:ascii="Arial"/>
          <w:color w:val="231F20"/>
          <w:spacing w:val="-4"/>
        </w:rPr>
        <w:t>vendor</w:t>
      </w:r>
      <w:r>
        <w:rPr>
          <w:rFonts w:ascii="Arial"/>
          <w:color w:val="231F20"/>
          <w:spacing w:val="-10"/>
        </w:rPr>
        <w:t> </w:t>
      </w:r>
      <w:r>
        <w:rPr>
          <w:rFonts w:ascii="Arial"/>
          <w:color w:val="231F20"/>
          <w:spacing w:val="-4"/>
        </w:rPr>
        <w:t>to</w:t>
      </w:r>
      <w:r>
        <w:rPr>
          <w:rFonts w:ascii="Arial"/>
          <w:color w:val="231F20"/>
          <w:spacing w:val="-10"/>
        </w:rPr>
        <w:t> </w:t>
      </w:r>
      <w:r>
        <w:rPr>
          <w:rFonts w:ascii="Arial"/>
          <w:color w:val="231F20"/>
          <w:spacing w:val="-4"/>
        </w:rPr>
        <w:t>participate</w:t>
      </w:r>
      <w:r>
        <w:rPr>
          <w:rFonts w:ascii="Arial"/>
          <w:color w:val="231F20"/>
          <w:spacing w:val="-10"/>
        </w:rPr>
        <w:t> </w:t>
      </w:r>
      <w:r>
        <w:rPr>
          <w:rFonts w:ascii="Arial"/>
          <w:color w:val="231F20"/>
          <w:spacing w:val="-4"/>
        </w:rPr>
        <w:t>in</w:t>
      </w:r>
      <w:r>
        <w:rPr>
          <w:rFonts w:ascii="Arial"/>
          <w:color w:val="231F20"/>
          <w:spacing w:val="-10"/>
        </w:rPr>
        <w:t> </w:t>
      </w:r>
      <w:r>
        <w:rPr>
          <w:rFonts w:ascii="Arial"/>
          <w:color w:val="231F20"/>
          <w:spacing w:val="-4"/>
        </w:rPr>
        <w:t>the</w:t>
      </w:r>
      <w:r>
        <w:rPr>
          <w:rFonts w:ascii="Arial"/>
          <w:color w:val="231F20"/>
          <w:spacing w:val="-10"/>
        </w:rPr>
        <w:t> </w:t>
      </w:r>
      <w:r>
        <w:rPr>
          <w:rFonts w:ascii="Arial"/>
          <w:color w:val="231F20"/>
          <w:spacing w:val="-4"/>
        </w:rPr>
        <w:t>event.</w:t>
      </w:r>
    </w:p>
    <w:p>
      <w:pPr>
        <w:pStyle w:val="Heading3"/>
        <w:spacing w:before="155"/>
        <w:ind w:left="3169"/>
      </w:pPr>
      <w:r>
        <w:rPr>
          <w:color w:val="FF0000"/>
          <w:spacing w:val="-4"/>
          <w:w w:val="95"/>
        </w:rPr>
        <w:t>SETUP</w:t>
      </w:r>
    </w:p>
    <w:p>
      <w:pPr>
        <w:pStyle w:val="BodyText"/>
        <w:spacing w:before="154"/>
        <w:ind w:left="3169"/>
      </w:pPr>
      <w:r>
        <w:rPr>
          <w:color w:val="231F20"/>
        </w:rPr>
        <w:t>All setup must be complete by 10:30 am for </w:t>
      </w:r>
      <w:r>
        <w:rPr>
          <w:color w:val="231F20"/>
          <w:spacing w:val="-2"/>
        </w:rPr>
        <w:t>inspection.</w:t>
      </w:r>
    </w:p>
    <w:p>
      <w:pPr>
        <w:pStyle w:val="BodyText"/>
        <w:spacing w:before="11"/>
        <w:rPr>
          <w:sz w:val="23"/>
        </w:rPr>
      </w:pPr>
    </w:p>
    <w:p>
      <w:pPr>
        <w:pStyle w:val="Heading3"/>
        <w:ind w:left="3166"/>
      </w:pPr>
      <w:r>
        <w:rPr>
          <w:color w:val="FF0000"/>
          <w:spacing w:val="-2"/>
          <w:w w:val="95"/>
        </w:rPr>
        <w:t>SIGNAGE</w:t>
      </w:r>
    </w:p>
    <w:p>
      <w:pPr>
        <w:pStyle w:val="BodyText"/>
        <w:spacing w:before="143"/>
        <w:ind w:left="3166"/>
      </w:pPr>
      <w:r>
        <w:rPr/>
        <w:t>Restaurant banners / Promotions Materials </w:t>
      </w:r>
      <w:r>
        <w:rPr>
          <w:spacing w:val="-2"/>
        </w:rPr>
        <w:t>allowed</w:t>
      </w:r>
    </w:p>
    <w:p>
      <w:pPr>
        <w:pStyle w:val="BodyText"/>
        <w:spacing w:before="6"/>
        <w:rPr>
          <w:sz w:val="27"/>
        </w:rPr>
      </w:pPr>
    </w:p>
    <w:p>
      <w:pPr>
        <w:pStyle w:val="Heading3"/>
      </w:pPr>
      <w:r>
        <w:rPr>
          <w:color w:val="FF0000"/>
          <w:w w:val="85"/>
        </w:rPr>
        <w:t>STAFFING</w:t>
      </w:r>
      <w:r>
        <w:rPr>
          <w:color w:val="FF0000"/>
          <w:spacing w:val="-6"/>
        </w:rPr>
        <w:t> </w:t>
      </w:r>
      <w:r>
        <w:rPr>
          <w:color w:val="FF0000"/>
          <w:w w:val="85"/>
        </w:rPr>
        <w:t>AND</w:t>
      </w:r>
      <w:r>
        <w:rPr>
          <w:color w:val="FF0000"/>
          <w:spacing w:val="-5"/>
        </w:rPr>
        <w:t> </w:t>
      </w:r>
      <w:r>
        <w:rPr>
          <w:color w:val="FF0000"/>
          <w:w w:val="85"/>
        </w:rPr>
        <w:t>LATE</w:t>
      </w:r>
      <w:r>
        <w:rPr>
          <w:color w:val="FF0000"/>
          <w:spacing w:val="-5"/>
        </w:rPr>
        <w:t> </w:t>
      </w:r>
      <w:r>
        <w:rPr>
          <w:color w:val="FF0000"/>
          <w:spacing w:val="-2"/>
          <w:w w:val="85"/>
        </w:rPr>
        <w:t>ENTRY</w:t>
      </w:r>
    </w:p>
    <w:p>
      <w:pPr>
        <w:pStyle w:val="BodyText"/>
        <w:spacing w:before="146"/>
        <w:ind w:left="3177"/>
        <w:rPr>
          <w:rFonts w:ascii="Times New Roman"/>
        </w:rPr>
      </w:pPr>
      <w:r>
        <w:rPr>
          <w:rFonts w:ascii="Arial"/>
          <w:color w:val="231F20"/>
          <w:spacing w:val="-6"/>
        </w:rPr>
        <w:t>Your</w:t>
      </w:r>
      <w:r>
        <w:rPr>
          <w:rFonts w:ascii="Arial"/>
          <w:color w:val="231F20"/>
          <w:spacing w:val="-12"/>
        </w:rPr>
        <w:t> </w:t>
      </w:r>
      <w:r>
        <w:rPr>
          <w:rFonts w:ascii="Arial"/>
          <w:color w:val="231F20"/>
          <w:spacing w:val="-6"/>
        </w:rPr>
        <w:t>space</w:t>
      </w:r>
      <w:r>
        <w:rPr>
          <w:rFonts w:ascii="Arial"/>
          <w:color w:val="231F20"/>
          <w:spacing w:val="-11"/>
        </w:rPr>
        <w:t> </w:t>
      </w:r>
      <w:r>
        <w:rPr>
          <w:rFonts w:ascii="Arial"/>
          <w:color w:val="231F20"/>
          <w:spacing w:val="-6"/>
        </w:rPr>
        <w:t>must</w:t>
      </w:r>
      <w:r>
        <w:rPr>
          <w:rFonts w:ascii="Arial"/>
          <w:color w:val="231F20"/>
          <w:spacing w:val="-12"/>
        </w:rPr>
        <w:t> </w:t>
      </w:r>
      <w:r>
        <w:rPr>
          <w:rFonts w:ascii="Arial"/>
          <w:color w:val="231F20"/>
          <w:spacing w:val="-6"/>
        </w:rPr>
        <w:t>be</w:t>
      </w:r>
      <w:r>
        <w:rPr>
          <w:rFonts w:ascii="Arial"/>
          <w:color w:val="231F20"/>
          <w:spacing w:val="-11"/>
        </w:rPr>
        <w:t> </w:t>
      </w:r>
      <w:r>
        <w:rPr>
          <w:rFonts w:ascii="Arial"/>
          <w:color w:val="231F20"/>
          <w:spacing w:val="-6"/>
        </w:rPr>
        <w:t>staffed</w:t>
      </w:r>
      <w:r>
        <w:rPr>
          <w:rFonts w:ascii="Arial"/>
          <w:color w:val="231F20"/>
          <w:spacing w:val="-12"/>
        </w:rPr>
        <w:t> </w:t>
      </w:r>
      <w:r>
        <w:rPr>
          <w:rFonts w:ascii="Times New Roman"/>
          <w:color w:val="231F20"/>
          <w:spacing w:val="-6"/>
        </w:rPr>
        <w:t>at</w:t>
      </w:r>
      <w:r>
        <w:rPr>
          <w:rFonts w:ascii="Times New Roman"/>
          <w:color w:val="231F20"/>
          <w:spacing w:val="-4"/>
        </w:rPr>
        <w:t> </w:t>
      </w:r>
      <w:r>
        <w:rPr>
          <w:rFonts w:ascii="Times New Roman"/>
          <w:color w:val="231F20"/>
          <w:spacing w:val="-6"/>
        </w:rPr>
        <w:t>least</w:t>
      </w:r>
      <w:r>
        <w:rPr>
          <w:rFonts w:ascii="Times New Roman"/>
          <w:color w:val="231F20"/>
          <w:spacing w:val="-5"/>
        </w:rPr>
        <w:t> </w:t>
      </w:r>
      <w:r>
        <w:rPr>
          <w:rFonts w:ascii="Times New Roman"/>
          <w:color w:val="231F20"/>
          <w:spacing w:val="-6"/>
        </w:rPr>
        <w:t>8</w:t>
      </w:r>
      <w:r>
        <w:rPr>
          <w:rFonts w:ascii="Times New Roman"/>
          <w:color w:val="231F20"/>
          <w:spacing w:val="-4"/>
        </w:rPr>
        <w:t> </w:t>
      </w:r>
      <w:r>
        <w:rPr>
          <w:rFonts w:ascii="Times New Roman"/>
          <w:color w:val="231F20"/>
          <w:spacing w:val="-6"/>
        </w:rPr>
        <w:t>hours</w:t>
      </w:r>
      <w:r>
        <w:rPr>
          <w:rFonts w:ascii="Times New Roman"/>
          <w:color w:val="231F20"/>
          <w:spacing w:val="-5"/>
        </w:rPr>
        <w:t> </w:t>
      </w:r>
      <w:r>
        <w:rPr>
          <w:rFonts w:ascii="Times New Roman"/>
          <w:color w:val="231F20"/>
          <w:spacing w:val="-6"/>
        </w:rPr>
        <w:t>per</w:t>
      </w:r>
      <w:r>
        <w:rPr>
          <w:rFonts w:ascii="Times New Roman"/>
          <w:color w:val="231F20"/>
          <w:spacing w:val="-4"/>
        </w:rPr>
        <w:t> </w:t>
      </w:r>
      <w:r>
        <w:rPr>
          <w:rFonts w:ascii="Times New Roman"/>
          <w:color w:val="231F20"/>
          <w:spacing w:val="-6"/>
        </w:rPr>
        <w:t>day.</w:t>
      </w:r>
    </w:p>
    <w:sectPr>
      <w:pgSz w:w="12240" w:h="15840"/>
      <w:pgMar w:header="0" w:footer="482" w:top="300" w:bottom="680" w:left="30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yriad Pro">
    <w:altName w:val="Myriad Pro"/>
    <w:charset w:val="0"/>
    <w:family w:val="roman"/>
    <w:pitch w:val="variable"/>
  </w:font>
  <w:font w:name="Arial">
    <w:altName w:val="Arial"/>
    <w:charset w:val="0"/>
    <w:family w:val="swiss"/>
    <w:pitch w:val="variable"/>
  </w:font>
  <w:font w:name="MyriadPro-Cond">
    <w:altName w:val="MyriadPro-Cond"/>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429120">
              <wp:simplePos x="0" y="0"/>
              <wp:positionH relativeFrom="page">
                <wp:posOffset>7065238</wp:posOffset>
              </wp:positionH>
              <wp:positionV relativeFrom="page">
                <wp:posOffset>9612947</wp:posOffset>
              </wp:positionV>
              <wp:extent cx="404495" cy="16764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404495" cy="167640"/>
                      </a:xfrm>
                      <a:prstGeom prst="rect">
                        <a:avLst/>
                      </a:prstGeom>
                    </wps:spPr>
                    <wps:txbx>
                      <w:txbxContent>
                        <w:p>
                          <w:pPr>
                            <w:spacing w:before="27"/>
                            <w:ind w:left="20" w:right="0" w:firstLine="0"/>
                            <w:jc w:val="left"/>
                            <w:rPr>
                              <w:b/>
                              <w:sz w:val="18"/>
                            </w:rPr>
                          </w:pPr>
                          <w:r>
                            <w:rPr>
                              <w:b/>
                              <w:color w:val="231F20"/>
                              <w:sz w:val="18"/>
                            </w:rPr>
                            <w:t>Page </w:t>
                          </w:r>
                          <w:r>
                            <w:rPr>
                              <w:b/>
                              <w:color w:val="231F20"/>
                              <w:spacing w:val="-10"/>
                              <w:sz w:val="18"/>
                            </w:rPr>
                            <w:fldChar w:fldCharType="begin"/>
                          </w:r>
                          <w:r>
                            <w:rPr>
                              <w:b/>
                              <w:color w:val="231F20"/>
                              <w:spacing w:val="-10"/>
                              <w:sz w:val="18"/>
                            </w:rPr>
                            <w:instrText> PAGE </w:instrText>
                          </w:r>
                          <w:r>
                            <w:rPr>
                              <w:b/>
                              <w:color w:val="231F20"/>
                              <w:spacing w:val="-10"/>
                              <w:sz w:val="18"/>
                            </w:rPr>
                            <w:fldChar w:fldCharType="separate"/>
                          </w:r>
                          <w:r>
                            <w:rPr>
                              <w:b/>
                              <w:color w:val="231F20"/>
                              <w:spacing w:val="-10"/>
                              <w:sz w:val="18"/>
                            </w:rPr>
                            <w:t>2</w:t>
                          </w:r>
                          <w:r>
                            <w:rPr>
                              <w:b/>
                              <w:color w:val="231F20"/>
                              <w:spacing w:val="-10"/>
                              <w:sz w:val="18"/>
                            </w:rPr>
                            <w:fldChar w:fldCharType="end"/>
                          </w:r>
                        </w:p>
                      </w:txbxContent>
                    </wps:txbx>
                    <wps:bodyPr wrap="square" lIns="0" tIns="0" rIns="0" bIns="0" rtlCol="0">
                      <a:noAutofit/>
                    </wps:bodyPr>
                  </wps:wsp>
                </a:graphicData>
              </a:graphic>
            </wp:anchor>
          </w:drawing>
        </mc:Choice>
        <mc:Fallback>
          <w:pict>
            <v:shape style="position:absolute;margin-left:556.317993pt;margin-top:756.924988pt;width:31.85pt;height:13.2pt;mso-position-horizontal-relative:page;mso-position-vertical-relative:page;z-index:-15887360" type="#_x0000_t202" id="docshape18" filled="false" stroked="false">
              <v:textbox inset="0,0,0,0">
                <w:txbxContent>
                  <w:p>
                    <w:pPr>
                      <w:spacing w:before="27"/>
                      <w:ind w:left="20" w:right="0" w:firstLine="0"/>
                      <w:jc w:val="left"/>
                      <w:rPr>
                        <w:b/>
                        <w:sz w:val="18"/>
                      </w:rPr>
                    </w:pPr>
                    <w:r>
                      <w:rPr>
                        <w:b/>
                        <w:color w:val="231F20"/>
                        <w:sz w:val="18"/>
                      </w:rPr>
                      <w:t>Page </w:t>
                    </w:r>
                    <w:r>
                      <w:rPr>
                        <w:b/>
                        <w:color w:val="231F20"/>
                        <w:spacing w:val="-10"/>
                        <w:sz w:val="18"/>
                      </w:rPr>
                      <w:fldChar w:fldCharType="begin"/>
                    </w:r>
                    <w:r>
                      <w:rPr>
                        <w:b/>
                        <w:color w:val="231F20"/>
                        <w:spacing w:val="-10"/>
                        <w:sz w:val="18"/>
                      </w:rPr>
                      <w:instrText> PAGE </w:instrText>
                    </w:r>
                    <w:r>
                      <w:rPr>
                        <w:b/>
                        <w:color w:val="231F20"/>
                        <w:spacing w:val="-10"/>
                        <w:sz w:val="18"/>
                      </w:rPr>
                      <w:fldChar w:fldCharType="separate"/>
                    </w:r>
                    <w:r>
                      <w:rPr>
                        <w:b/>
                        <w:color w:val="231F20"/>
                        <w:spacing w:val="-10"/>
                        <w:sz w:val="18"/>
                      </w:rPr>
                      <w:t>2</w:t>
                    </w:r>
                    <w:r>
                      <w:rPr>
                        <w:b/>
                        <w:color w:val="231F20"/>
                        <w:spacing w:val="-10"/>
                        <w:sz w:val="18"/>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3512" w:hanging="357"/>
        <w:jc w:val="left"/>
      </w:pPr>
      <w:rPr>
        <w:rFonts w:hint="default"/>
        <w:spacing w:val="0"/>
        <w:w w:val="100"/>
        <w:lang w:val="en-US" w:eastAsia="en-US" w:bidi="ar-SA"/>
      </w:rPr>
    </w:lvl>
    <w:lvl w:ilvl="1">
      <w:start w:val="0"/>
      <w:numFmt w:val="bullet"/>
      <w:lvlText w:val="•"/>
      <w:lvlJc w:val="left"/>
      <w:pPr>
        <w:ind w:left="4344" w:hanging="357"/>
      </w:pPr>
      <w:rPr>
        <w:rFonts w:hint="default"/>
        <w:lang w:val="en-US" w:eastAsia="en-US" w:bidi="ar-SA"/>
      </w:rPr>
    </w:lvl>
    <w:lvl w:ilvl="2">
      <w:start w:val="0"/>
      <w:numFmt w:val="bullet"/>
      <w:lvlText w:val="•"/>
      <w:lvlJc w:val="left"/>
      <w:pPr>
        <w:ind w:left="5168" w:hanging="357"/>
      </w:pPr>
      <w:rPr>
        <w:rFonts w:hint="default"/>
        <w:lang w:val="en-US" w:eastAsia="en-US" w:bidi="ar-SA"/>
      </w:rPr>
    </w:lvl>
    <w:lvl w:ilvl="3">
      <w:start w:val="0"/>
      <w:numFmt w:val="bullet"/>
      <w:lvlText w:val="•"/>
      <w:lvlJc w:val="left"/>
      <w:pPr>
        <w:ind w:left="5992" w:hanging="357"/>
      </w:pPr>
      <w:rPr>
        <w:rFonts w:hint="default"/>
        <w:lang w:val="en-US" w:eastAsia="en-US" w:bidi="ar-SA"/>
      </w:rPr>
    </w:lvl>
    <w:lvl w:ilvl="4">
      <w:start w:val="0"/>
      <w:numFmt w:val="bullet"/>
      <w:lvlText w:val="•"/>
      <w:lvlJc w:val="left"/>
      <w:pPr>
        <w:ind w:left="6816" w:hanging="357"/>
      </w:pPr>
      <w:rPr>
        <w:rFonts w:hint="default"/>
        <w:lang w:val="en-US" w:eastAsia="en-US" w:bidi="ar-SA"/>
      </w:rPr>
    </w:lvl>
    <w:lvl w:ilvl="5">
      <w:start w:val="0"/>
      <w:numFmt w:val="bullet"/>
      <w:lvlText w:val="•"/>
      <w:lvlJc w:val="left"/>
      <w:pPr>
        <w:ind w:left="7640" w:hanging="357"/>
      </w:pPr>
      <w:rPr>
        <w:rFonts w:hint="default"/>
        <w:lang w:val="en-US" w:eastAsia="en-US" w:bidi="ar-SA"/>
      </w:rPr>
    </w:lvl>
    <w:lvl w:ilvl="6">
      <w:start w:val="0"/>
      <w:numFmt w:val="bullet"/>
      <w:lvlText w:val="•"/>
      <w:lvlJc w:val="left"/>
      <w:pPr>
        <w:ind w:left="8464" w:hanging="357"/>
      </w:pPr>
      <w:rPr>
        <w:rFonts w:hint="default"/>
        <w:lang w:val="en-US" w:eastAsia="en-US" w:bidi="ar-SA"/>
      </w:rPr>
    </w:lvl>
    <w:lvl w:ilvl="7">
      <w:start w:val="0"/>
      <w:numFmt w:val="bullet"/>
      <w:lvlText w:val="•"/>
      <w:lvlJc w:val="left"/>
      <w:pPr>
        <w:ind w:left="9288" w:hanging="357"/>
      </w:pPr>
      <w:rPr>
        <w:rFonts w:hint="default"/>
        <w:lang w:val="en-US" w:eastAsia="en-US" w:bidi="ar-SA"/>
      </w:rPr>
    </w:lvl>
    <w:lvl w:ilvl="8">
      <w:start w:val="0"/>
      <w:numFmt w:val="bullet"/>
      <w:lvlText w:val="•"/>
      <w:lvlJc w:val="left"/>
      <w:pPr>
        <w:ind w:left="10112" w:hanging="357"/>
      </w:pPr>
      <w:rPr>
        <w:rFonts w:hint="default"/>
        <w:lang w:val="en-US" w:eastAsia="en-US" w:bidi="ar-SA"/>
      </w:rPr>
    </w:lvl>
  </w:abstractNum>
  <w:abstractNum w:abstractNumId="0">
    <w:multiLevelType w:val="hybridMultilevel"/>
    <w:lvl w:ilvl="0">
      <w:start w:val="0"/>
      <w:numFmt w:val="bullet"/>
      <w:lvlText w:val="•"/>
      <w:lvlJc w:val="left"/>
      <w:pPr>
        <w:ind w:left="3292" w:hanging="88"/>
      </w:pPr>
      <w:rPr>
        <w:rFonts w:hint="default" w:ascii="Arial" w:hAnsi="Arial" w:eastAsia="Arial" w:cs="Arial"/>
        <w:b w:val="0"/>
        <w:bCs w:val="0"/>
        <w:i w:val="0"/>
        <w:iCs w:val="0"/>
        <w:color w:val="231F20"/>
        <w:spacing w:val="0"/>
        <w:w w:val="70"/>
        <w:sz w:val="20"/>
        <w:szCs w:val="20"/>
        <w:lang w:val="en-US" w:eastAsia="en-US" w:bidi="ar-SA"/>
      </w:rPr>
    </w:lvl>
    <w:lvl w:ilvl="1">
      <w:start w:val="0"/>
      <w:numFmt w:val="bullet"/>
      <w:lvlText w:val="•"/>
      <w:lvlJc w:val="left"/>
      <w:pPr>
        <w:ind w:left="4146" w:hanging="88"/>
      </w:pPr>
      <w:rPr>
        <w:rFonts w:hint="default"/>
        <w:lang w:val="en-US" w:eastAsia="en-US" w:bidi="ar-SA"/>
      </w:rPr>
    </w:lvl>
    <w:lvl w:ilvl="2">
      <w:start w:val="0"/>
      <w:numFmt w:val="bullet"/>
      <w:lvlText w:val="•"/>
      <w:lvlJc w:val="left"/>
      <w:pPr>
        <w:ind w:left="4992" w:hanging="88"/>
      </w:pPr>
      <w:rPr>
        <w:rFonts w:hint="default"/>
        <w:lang w:val="en-US" w:eastAsia="en-US" w:bidi="ar-SA"/>
      </w:rPr>
    </w:lvl>
    <w:lvl w:ilvl="3">
      <w:start w:val="0"/>
      <w:numFmt w:val="bullet"/>
      <w:lvlText w:val="•"/>
      <w:lvlJc w:val="left"/>
      <w:pPr>
        <w:ind w:left="5838" w:hanging="88"/>
      </w:pPr>
      <w:rPr>
        <w:rFonts w:hint="default"/>
        <w:lang w:val="en-US" w:eastAsia="en-US" w:bidi="ar-SA"/>
      </w:rPr>
    </w:lvl>
    <w:lvl w:ilvl="4">
      <w:start w:val="0"/>
      <w:numFmt w:val="bullet"/>
      <w:lvlText w:val="•"/>
      <w:lvlJc w:val="left"/>
      <w:pPr>
        <w:ind w:left="6684" w:hanging="88"/>
      </w:pPr>
      <w:rPr>
        <w:rFonts w:hint="default"/>
        <w:lang w:val="en-US" w:eastAsia="en-US" w:bidi="ar-SA"/>
      </w:rPr>
    </w:lvl>
    <w:lvl w:ilvl="5">
      <w:start w:val="0"/>
      <w:numFmt w:val="bullet"/>
      <w:lvlText w:val="•"/>
      <w:lvlJc w:val="left"/>
      <w:pPr>
        <w:ind w:left="7530" w:hanging="88"/>
      </w:pPr>
      <w:rPr>
        <w:rFonts w:hint="default"/>
        <w:lang w:val="en-US" w:eastAsia="en-US" w:bidi="ar-SA"/>
      </w:rPr>
    </w:lvl>
    <w:lvl w:ilvl="6">
      <w:start w:val="0"/>
      <w:numFmt w:val="bullet"/>
      <w:lvlText w:val="•"/>
      <w:lvlJc w:val="left"/>
      <w:pPr>
        <w:ind w:left="8376" w:hanging="88"/>
      </w:pPr>
      <w:rPr>
        <w:rFonts w:hint="default"/>
        <w:lang w:val="en-US" w:eastAsia="en-US" w:bidi="ar-SA"/>
      </w:rPr>
    </w:lvl>
    <w:lvl w:ilvl="7">
      <w:start w:val="0"/>
      <w:numFmt w:val="bullet"/>
      <w:lvlText w:val="•"/>
      <w:lvlJc w:val="left"/>
      <w:pPr>
        <w:ind w:left="9222" w:hanging="88"/>
      </w:pPr>
      <w:rPr>
        <w:rFonts w:hint="default"/>
        <w:lang w:val="en-US" w:eastAsia="en-US" w:bidi="ar-SA"/>
      </w:rPr>
    </w:lvl>
    <w:lvl w:ilvl="8">
      <w:start w:val="0"/>
      <w:numFmt w:val="bullet"/>
      <w:lvlText w:val="•"/>
      <w:lvlJc w:val="left"/>
      <w:pPr>
        <w:ind w:left="10068" w:hanging="88"/>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w:hAnsi="Myriad Pro" w:eastAsia="Myriad Pro" w:cs="Myriad Pro"/>
      <w:lang w:val="en-US" w:eastAsia="en-US" w:bidi="ar-SA"/>
    </w:rPr>
  </w:style>
  <w:style w:styleId="BodyText" w:type="paragraph">
    <w:name w:val="Body Text"/>
    <w:basedOn w:val="Normal"/>
    <w:uiPriority w:val="1"/>
    <w:qFormat/>
    <w:pPr/>
    <w:rPr>
      <w:rFonts w:ascii="Myriad Pro" w:hAnsi="Myriad Pro" w:eastAsia="Myriad Pro" w:cs="Myriad Pro"/>
      <w:sz w:val="20"/>
      <w:szCs w:val="20"/>
      <w:lang w:val="en-US" w:eastAsia="en-US" w:bidi="ar-SA"/>
    </w:rPr>
  </w:style>
  <w:style w:styleId="Heading1" w:type="paragraph">
    <w:name w:val="Heading 1"/>
    <w:basedOn w:val="Normal"/>
    <w:uiPriority w:val="1"/>
    <w:qFormat/>
    <w:pPr>
      <w:ind w:left="3961"/>
      <w:outlineLvl w:val="1"/>
    </w:pPr>
    <w:rPr>
      <w:rFonts w:ascii="MyriadPro-Cond" w:hAnsi="MyriadPro-Cond" w:eastAsia="MyriadPro-Cond" w:cs="MyriadPro-Cond"/>
      <w:sz w:val="40"/>
      <w:szCs w:val="40"/>
      <w:lang w:val="en-US" w:eastAsia="en-US" w:bidi="ar-SA"/>
    </w:rPr>
  </w:style>
  <w:style w:styleId="Heading2" w:type="paragraph">
    <w:name w:val="Heading 2"/>
    <w:basedOn w:val="Normal"/>
    <w:uiPriority w:val="1"/>
    <w:qFormat/>
    <w:pPr>
      <w:spacing w:line="315" w:lineRule="exact"/>
      <w:ind w:left="3961" w:right="1707"/>
      <w:jc w:val="center"/>
      <w:outlineLvl w:val="2"/>
    </w:pPr>
    <w:rPr>
      <w:rFonts w:ascii="Myriad Pro" w:hAnsi="Myriad Pro" w:eastAsia="Myriad Pro" w:cs="Myriad Pro"/>
      <w:sz w:val="28"/>
      <w:szCs w:val="28"/>
      <w:lang w:val="en-US" w:eastAsia="en-US" w:bidi="ar-SA"/>
    </w:rPr>
  </w:style>
  <w:style w:styleId="Heading3" w:type="paragraph">
    <w:name w:val="Heading 3"/>
    <w:basedOn w:val="Normal"/>
    <w:uiPriority w:val="1"/>
    <w:qFormat/>
    <w:pPr>
      <w:ind w:left="3177"/>
      <w:outlineLvl w:val="3"/>
    </w:pPr>
    <w:rPr>
      <w:rFonts w:ascii="Arial" w:hAnsi="Arial" w:eastAsia="Arial" w:cs="Arial"/>
      <w:b/>
      <w:bCs/>
      <w:sz w:val="24"/>
      <w:szCs w:val="24"/>
      <w:lang w:val="en-US" w:eastAsia="en-US" w:bidi="ar-SA"/>
    </w:rPr>
  </w:style>
  <w:style w:styleId="Title" w:type="paragraph">
    <w:name w:val="Title"/>
    <w:basedOn w:val="Normal"/>
    <w:uiPriority w:val="1"/>
    <w:qFormat/>
    <w:pPr>
      <w:spacing w:line="929" w:lineRule="exact"/>
      <w:ind w:left="3961" w:right="1708"/>
      <w:jc w:val="center"/>
    </w:pPr>
    <w:rPr>
      <w:rFonts w:ascii="Myriad Pro" w:hAnsi="Myriad Pro" w:eastAsia="Myriad Pro" w:cs="Myriad Pro"/>
      <w:b/>
      <w:bCs/>
      <w:sz w:val="80"/>
      <w:szCs w:val="80"/>
      <w:lang w:val="en-US" w:eastAsia="en-US" w:bidi="ar-SA"/>
    </w:rPr>
  </w:style>
  <w:style w:styleId="ListParagraph" w:type="paragraph">
    <w:name w:val="List Paragraph"/>
    <w:basedOn w:val="Normal"/>
    <w:uiPriority w:val="1"/>
    <w:qFormat/>
    <w:pPr>
      <w:ind w:left="3512" w:hanging="346"/>
    </w:pPr>
    <w:rPr>
      <w:rFonts w:ascii="Myriad Pro" w:hAnsi="Myriad Pro" w:eastAsia="Myriad Pro" w:cs="Myriad Pro"/>
      <w:lang w:val="en-US" w:eastAsia="en-US" w:bidi="ar-SA"/>
    </w:rPr>
  </w:style>
  <w:style w:styleId="TableParagraph" w:type="paragraph">
    <w:name w:val="Table Paragraph"/>
    <w:basedOn w:val="Normal"/>
    <w:uiPriority w:val="1"/>
    <w:qFormat/>
    <w:pPr>
      <w:spacing w:before="12"/>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augustinsanchez919@gmail.com" TargetMode="External"/><Relationship Id="rId8" Type="http://schemas.openxmlformats.org/officeDocument/2006/relationships/footer" Target="footer1.xml"/><Relationship Id="rId9" Type="http://schemas.openxmlformats.org/officeDocument/2006/relationships/image" Target="media/image3.png"/><Relationship Id="rId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2025-01-07T05:29:33Z</dcterms:created>
  <dcterms:modified xsi:type="dcterms:W3CDTF">2025-01-07T05:29:33Z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2023-02-24T00:00:00Z</vt:filetime>
  </property>
  <property fmtid="{D5CDD505-2E9C-101B-9397-08002B2CF9AE}" pid="3" name="Creator">
    <vt:lpwstr>Adobe InDesign CS5.5 (7.5)</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2025-01-07T00:00:00Z</vt:filetime>
  </property>
  <property fmtid="{D5CDD505-2E9C-101B-9397-08002B2CF9AE}" pid="7" name="Producer">
    <vt:lpwstr>Adobe PDF Library 9.9</vt:lpwstr>
  </property>
</Properties>
</file>