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0F286" w14:textId="49B2EE51" w:rsidR="00B96235" w:rsidRDefault="00792FFF" w:rsidP="00792FFF">
      <w:pPr>
        <w:pStyle w:val="NoSpacing"/>
      </w:pPr>
      <w:r>
        <w:t>New Vienn</w:t>
      </w:r>
      <w:r w:rsidR="00C1630C">
        <w:t xml:space="preserve">a </w:t>
      </w:r>
      <w:r>
        <w:t>City</w:t>
      </w:r>
      <w:r w:rsidR="00B31E68">
        <w:t xml:space="preserve"> Public Hearing</w:t>
      </w:r>
      <w:r w:rsidR="00687F99">
        <w:t xml:space="preserve"> Minutes</w:t>
      </w:r>
    </w:p>
    <w:p w14:paraId="69013D60" w14:textId="7AE3B208" w:rsidR="00792FFF" w:rsidRDefault="002E5CA0" w:rsidP="00792FFF">
      <w:pPr>
        <w:pStyle w:val="NoSpacing"/>
      </w:pPr>
      <w:r>
        <w:t>April 1</w:t>
      </w:r>
      <w:r w:rsidR="006251E0">
        <w:t>4</w:t>
      </w:r>
      <w:r w:rsidR="00B96235">
        <w:t>, 20</w:t>
      </w:r>
      <w:r w:rsidR="001F61E4">
        <w:t>2</w:t>
      </w:r>
      <w:r w:rsidR="006251E0">
        <w:t>6</w:t>
      </w:r>
    </w:p>
    <w:p w14:paraId="6F9C870E" w14:textId="77777777" w:rsidR="00792FFF" w:rsidRDefault="00792FFF" w:rsidP="00792FFF">
      <w:pPr>
        <w:pStyle w:val="NoSpacing"/>
      </w:pPr>
    </w:p>
    <w:p w14:paraId="62F6159A" w14:textId="37E676F2" w:rsidR="00792FFF" w:rsidRDefault="00792FFF" w:rsidP="00B96235">
      <w:pPr>
        <w:pStyle w:val="NoSpacing"/>
      </w:pPr>
      <w:r>
        <w:t>Mayor</w:t>
      </w:r>
      <w:r w:rsidR="001F61E4">
        <w:t xml:space="preserve"> Roger Langel</w:t>
      </w:r>
      <w:r>
        <w:t xml:space="preserve"> </w:t>
      </w:r>
      <w:r w:rsidR="00326ABE">
        <w:t>opened</w:t>
      </w:r>
      <w:r>
        <w:t xml:space="preserve"> </w:t>
      </w:r>
      <w:r w:rsidR="00C23915">
        <w:t>the</w:t>
      </w:r>
      <w:r w:rsidR="00B31E68">
        <w:t xml:space="preserve"> Public Hearing</w:t>
      </w:r>
      <w:r w:rsidR="00112007">
        <w:t xml:space="preserve"> </w:t>
      </w:r>
      <w:r w:rsidR="00B31E68">
        <w:t>on the</w:t>
      </w:r>
      <w:r w:rsidR="006251E0">
        <w:t xml:space="preserve"> Amended</w:t>
      </w:r>
      <w:r w:rsidR="00B31E68">
        <w:t xml:space="preserve"> </w:t>
      </w:r>
      <w:r w:rsidR="009776D8">
        <w:t xml:space="preserve">Budget </w:t>
      </w:r>
      <w:r w:rsidR="006251E0">
        <w:t xml:space="preserve">Adoption </w:t>
      </w:r>
      <w:r w:rsidR="009776D8">
        <w:t>for FY202</w:t>
      </w:r>
      <w:r w:rsidR="00D4612B">
        <w:t>6</w:t>
      </w:r>
      <w:r>
        <w:t xml:space="preserve"> at 5:3</w:t>
      </w:r>
      <w:r w:rsidR="00513585">
        <w:t>0</w:t>
      </w:r>
      <w:r>
        <w:t>pm. Present were council members:</w:t>
      </w:r>
      <w:r w:rsidR="008019BD">
        <w:t xml:space="preserve"> </w:t>
      </w:r>
      <w:r w:rsidR="00B96235">
        <w:t xml:space="preserve"> </w:t>
      </w:r>
      <w:r w:rsidR="00DB0160">
        <w:t>Kathy Engelken, Caleb Puetz</w:t>
      </w:r>
      <w:r w:rsidR="00B31E68">
        <w:t>,</w:t>
      </w:r>
      <w:r w:rsidR="00513585">
        <w:t xml:space="preserve"> </w:t>
      </w:r>
      <w:r w:rsidR="00D4612B">
        <w:t>TJ</w:t>
      </w:r>
      <w:r w:rsidR="009776D8">
        <w:t xml:space="preserve"> Kloser</w:t>
      </w:r>
      <w:r w:rsidR="006251E0">
        <w:t>, Carly Mausser, Brandon Meyer</w:t>
      </w:r>
      <w:r w:rsidR="009776D8">
        <w:t>.</w:t>
      </w:r>
    </w:p>
    <w:p w14:paraId="59317A46" w14:textId="79EC3FE9" w:rsidR="00F64402" w:rsidRDefault="006251E0" w:rsidP="000B1C45">
      <w:pPr>
        <w:pStyle w:val="NoSpacing"/>
        <w:ind w:left="720"/>
      </w:pPr>
      <w:r>
        <w:t>Puetz</w:t>
      </w:r>
      <w:r w:rsidR="00B31E68">
        <w:t xml:space="preserve"> </w:t>
      </w:r>
      <w:r w:rsidR="00792FFF">
        <w:t>made the motion to approve the agenda for</w:t>
      </w:r>
      <w:r w:rsidR="009776D8">
        <w:t xml:space="preserve"> April 1</w:t>
      </w:r>
      <w:r>
        <w:t>4</w:t>
      </w:r>
      <w:r w:rsidR="00D47196">
        <w:t>,</w:t>
      </w:r>
      <w:r w:rsidR="00C1630C">
        <w:t xml:space="preserve"> </w:t>
      </w:r>
      <w:r w:rsidR="00D47196">
        <w:t>20</w:t>
      </w:r>
      <w:r w:rsidR="001F61E4">
        <w:t>2</w:t>
      </w:r>
      <w:r>
        <w:t>6</w:t>
      </w:r>
      <w:r w:rsidR="00792FFF">
        <w:t xml:space="preserve"> </w:t>
      </w:r>
      <w:r w:rsidR="000B1C45">
        <w:t xml:space="preserve">Amended Budget </w:t>
      </w:r>
      <w:r w:rsidR="00792FFF">
        <w:t xml:space="preserve">seconded by </w:t>
      </w:r>
      <w:r>
        <w:t>Kloser</w:t>
      </w:r>
      <w:r w:rsidR="00792FFF">
        <w:t>.</w:t>
      </w:r>
    </w:p>
    <w:p w14:paraId="30C4C5AA" w14:textId="28B6B28D" w:rsidR="005E7476" w:rsidRDefault="005E7476" w:rsidP="000B1C45">
      <w:pPr>
        <w:pStyle w:val="NoSpacing"/>
        <w:ind w:left="720"/>
      </w:pPr>
      <w:r>
        <w:t>Due to improper publication, we were not able to address this issue today.</w:t>
      </w:r>
    </w:p>
    <w:p w14:paraId="4272DEAE" w14:textId="42FB022B" w:rsidR="009776D8" w:rsidRDefault="00B31E68" w:rsidP="00B31E68">
      <w:pPr>
        <w:pStyle w:val="NoSpacing"/>
      </w:pPr>
      <w:r>
        <w:tab/>
      </w:r>
      <w:r w:rsidR="009776D8">
        <w:t xml:space="preserve">Motion from </w:t>
      </w:r>
      <w:r w:rsidR="00F14097">
        <w:t>Puetz</w:t>
      </w:r>
      <w:r w:rsidR="009776D8">
        <w:t xml:space="preserve"> to close public hearing and open </w:t>
      </w:r>
      <w:r w:rsidR="00F14097">
        <w:t>new public hearing</w:t>
      </w:r>
      <w:r w:rsidR="009776D8">
        <w:t xml:space="preserve">, second by </w:t>
      </w:r>
      <w:r w:rsidR="00F14097">
        <w:t>Kloser</w:t>
      </w:r>
      <w:r w:rsidR="009776D8">
        <w:t>.</w:t>
      </w:r>
    </w:p>
    <w:p w14:paraId="26716069" w14:textId="7C6C6204" w:rsidR="005E7476" w:rsidRDefault="005E7476" w:rsidP="00B31E68">
      <w:pPr>
        <w:pStyle w:val="NoSpacing"/>
      </w:pPr>
      <w:r>
        <w:t>Mayor Roger Langel opened the Public Hearing on the Amended Book of Ordinances, Ordinance #2026-02</w:t>
      </w:r>
      <w:r w:rsidR="004F60F8">
        <w:t xml:space="preserve"> AN ORDINANCE ADOPTING THE CITY CODE OF ORDINANCES</w:t>
      </w:r>
      <w:r>
        <w:t>, at 5:32pm.</w:t>
      </w:r>
    </w:p>
    <w:p w14:paraId="08883BEE" w14:textId="77F5C3C0" w:rsidR="009575A8" w:rsidRDefault="000B1C45" w:rsidP="009575A8">
      <w:pPr>
        <w:pStyle w:val="NoSpacing"/>
        <w:ind w:firstLine="720"/>
      </w:pPr>
      <w:r>
        <w:t xml:space="preserve">Engelken made the motion to approve the agenda </w:t>
      </w:r>
      <w:r w:rsidR="00954F8A">
        <w:t>for Public Hearing on April</w:t>
      </w:r>
      <w:r>
        <w:t xml:space="preserve"> 14,2026 </w:t>
      </w:r>
      <w:r w:rsidR="00954F8A">
        <w:t xml:space="preserve">for </w:t>
      </w:r>
      <w:r>
        <w:t>Amended Book of Ordinances seconded by Meyer.</w:t>
      </w:r>
      <w:r w:rsidR="009575A8" w:rsidRPr="009575A8">
        <w:t xml:space="preserve"> </w:t>
      </w:r>
      <w:r w:rsidR="009575A8">
        <w:t>Ayes-Meyer, Engelken, Puetz, Mausser, Kloser.</w:t>
      </w:r>
    </w:p>
    <w:p w14:paraId="48AE3364" w14:textId="2A638979" w:rsidR="000B1C45" w:rsidRDefault="000B1C45" w:rsidP="000B1C45">
      <w:pPr>
        <w:pStyle w:val="NoSpacing"/>
      </w:pPr>
      <w:r>
        <w:t>Mayor Langel stated there were no comments received written or verbal on the public hearing.</w:t>
      </w:r>
    </w:p>
    <w:p w14:paraId="188AFC9D" w14:textId="28BD392A" w:rsidR="000B1C45" w:rsidRDefault="000B1C45" w:rsidP="00FB00EA">
      <w:pPr>
        <w:pStyle w:val="NoSpacing"/>
        <w:ind w:firstLine="720"/>
      </w:pPr>
      <w:r>
        <w:t>Motion from Engelken to close public hearing and open regular meeting, second by Puetz.</w:t>
      </w:r>
    </w:p>
    <w:p w14:paraId="48996141" w14:textId="10E2F838" w:rsidR="0043458E" w:rsidRDefault="0043458E" w:rsidP="0043458E">
      <w:pPr>
        <w:pStyle w:val="NoSpacing"/>
      </w:pPr>
      <w:r>
        <w:t xml:space="preserve">Mayor Roger Langel opened the regular </w:t>
      </w:r>
      <w:proofErr w:type="gramStart"/>
      <w:r>
        <w:t>council  meeting</w:t>
      </w:r>
      <w:proofErr w:type="gramEnd"/>
      <w:r>
        <w:t xml:space="preserve"> at 5:40pm.</w:t>
      </w:r>
    </w:p>
    <w:p w14:paraId="711BBF79" w14:textId="64E25DD0" w:rsidR="0043458E" w:rsidRPr="00FB00EA" w:rsidRDefault="0043458E" w:rsidP="0043458E">
      <w:pPr>
        <w:pStyle w:val="NoSpacing"/>
      </w:pPr>
      <w:r>
        <w:tab/>
        <w:t>Puetz made the motion to approve the agenda for the regular council meeting seconded by Kloser.</w:t>
      </w:r>
    </w:p>
    <w:p w14:paraId="48E9F0CC" w14:textId="5B35E52E" w:rsidR="00ED1D4F" w:rsidRDefault="009776D8" w:rsidP="00B31E68">
      <w:pPr>
        <w:pStyle w:val="NoSpacing"/>
      </w:pPr>
      <w:r>
        <w:tab/>
      </w:r>
      <w:r w:rsidR="000B1C45">
        <w:t>Mausser</w:t>
      </w:r>
      <w:r w:rsidR="00F14097">
        <w:t xml:space="preserve"> </w:t>
      </w:r>
      <w:r>
        <w:t>made the motion to approve the</w:t>
      </w:r>
      <w:r w:rsidR="00ED1D4F">
        <w:t xml:space="preserve"> agenda that consist of bills, financial reports</w:t>
      </w:r>
      <w:r w:rsidR="00A33F4F">
        <w:t xml:space="preserve"> </w:t>
      </w:r>
      <w:r w:rsidR="005A485E">
        <w:t xml:space="preserve">and minutes from March </w:t>
      </w:r>
      <w:r w:rsidR="000B1C45">
        <w:t>2</w:t>
      </w:r>
      <w:r w:rsidR="005A485E">
        <w:t>4</w:t>
      </w:r>
      <w:r w:rsidR="005A485E" w:rsidRPr="005A485E">
        <w:rPr>
          <w:vertAlign w:val="superscript"/>
        </w:rPr>
        <w:t>th</w:t>
      </w:r>
      <w:r w:rsidR="005A485E">
        <w:t xml:space="preserve"> meeting </w:t>
      </w:r>
      <w:r w:rsidR="00ED1D4F">
        <w:t xml:space="preserve">second by </w:t>
      </w:r>
      <w:r w:rsidR="00A33F4F">
        <w:t>Kloser</w:t>
      </w:r>
      <w:r w:rsidR="00ED1D4F">
        <w:t>.</w:t>
      </w:r>
    </w:p>
    <w:p w14:paraId="16CFC048" w14:textId="558CAA16" w:rsidR="00486621" w:rsidRDefault="00486621" w:rsidP="00B31E68">
      <w:pPr>
        <w:pStyle w:val="NoSpacing"/>
      </w:pPr>
      <w:r>
        <w:tab/>
        <w:t xml:space="preserve">Building permit for </w:t>
      </w:r>
      <w:r w:rsidR="00A33F4F">
        <w:t>Jo Ann Ludwig</w:t>
      </w:r>
      <w:r w:rsidR="00D4612B">
        <w:t xml:space="preserve"> for a </w:t>
      </w:r>
      <w:r w:rsidR="00A33F4F">
        <w:t>fence</w:t>
      </w:r>
      <w:r>
        <w:t xml:space="preserve"> was approved on a motion from </w:t>
      </w:r>
      <w:r w:rsidR="00A33F4F">
        <w:t>Puetz</w:t>
      </w:r>
      <w:r>
        <w:t xml:space="preserve">, second by </w:t>
      </w:r>
      <w:r w:rsidR="00A33F4F">
        <w:t>Engelken</w:t>
      </w:r>
      <w:r>
        <w:t>.</w:t>
      </w:r>
    </w:p>
    <w:p w14:paraId="077640C1" w14:textId="103F322B" w:rsidR="009575A8" w:rsidRDefault="009575A8" w:rsidP="00B31E68">
      <w:pPr>
        <w:pStyle w:val="NoSpacing"/>
      </w:pPr>
      <w:r>
        <w:t>Ayes-Meyer, Engelken, Puetz, Mausser, Kloser.</w:t>
      </w:r>
    </w:p>
    <w:p w14:paraId="364DF746" w14:textId="2EE7CDAF" w:rsidR="00454D0B" w:rsidRPr="00E0244F" w:rsidRDefault="00486621" w:rsidP="00B31E68">
      <w:pPr>
        <w:pStyle w:val="NoSpacing"/>
      </w:pPr>
      <w:r>
        <w:tab/>
      </w:r>
      <w:r w:rsidR="00A33F4F" w:rsidRPr="00E0244F">
        <w:t xml:space="preserve">Grant application by Wayne Brunsman to paint the top of the water tower </w:t>
      </w:r>
      <w:r w:rsidRPr="00E0244F">
        <w:t xml:space="preserve">was </w:t>
      </w:r>
      <w:r w:rsidR="00E50E18" w:rsidRPr="00E0244F">
        <w:t xml:space="preserve">not </w:t>
      </w:r>
      <w:r w:rsidRPr="00E0244F">
        <w:t>approved</w:t>
      </w:r>
      <w:r w:rsidR="005C58CF" w:rsidRPr="00E0244F">
        <w:t xml:space="preserve"> </w:t>
      </w:r>
      <w:r w:rsidR="0043458E" w:rsidRPr="00E0244F">
        <w:t>by</w:t>
      </w:r>
      <w:r w:rsidRPr="00E0244F">
        <w:t xml:space="preserve"> </w:t>
      </w:r>
      <w:r w:rsidR="00E50E18" w:rsidRPr="00E0244F">
        <w:t xml:space="preserve">the council </w:t>
      </w:r>
      <w:r w:rsidR="0043458E" w:rsidRPr="00E0244F">
        <w:t>because</w:t>
      </w:r>
      <w:r w:rsidR="00E50E18" w:rsidRPr="00E0244F">
        <w:t xml:space="preserve"> we have other potential things we want to get paid next year.</w:t>
      </w:r>
    </w:p>
    <w:p w14:paraId="6094F62B" w14:textId="15600CBB" w:rsidR="00E50E18" w:rsidRDefault="00E50E18" w:rsidP="00E0244F">
      <w:pPr>
        <w:pStyle w:val="NoSpacing"/>
        <w:ind w:firstLine="720"/>
      </w:pPr>
      <w:r w:rsidRPr="00E0244F">
        <w:t>Mayor Langel stated that Craig Recker sends an Industrial Addition Phase 2 drawings we will wait till he gets us an official redrawn maybe by the next meeting we could approve a new plot plan for him.</w:t>
      </w:r>
    </w:p>
    <w:p w14:paraId="296D2931" w14:textId="256ED63C" w:rsidR="00701BB8" w:rsidRDefault="005C58CF" w:rsidP="00B31E68">
      <w:pPr>
        <w:pStyle w:val="NoSpacing"/>
      </w:pPr>
      <w:r>
        <w:tab/>
        <w:t>RESOLUTION #0</w:t>
      </w:r>
      <w:r w:rsidR="00E50E18">
        <w:t>9</w:t>
      </w:r>
      <w:r>
        <w:t>-202</w:t>
      </w:r>
      <w:r w:rsidR="00E50E18">
        <w:t xml:space="preserve">6 </w:t>
      </w:r>
      <w:r>
        <w:t>A RESOLUTION TO APPROVED THE BUDGET FOR FY2</w:t>
      </w:r>
      <w:r w:rsidR="00E50E18">
        <w:t>7</w:t>
      </w:r>
      <w:r>
        <w:t xml:space="preserve"> was approved on a motion from </w:t>
      </w:r>
      <w:r w:rsidR="00E50E18">
        <w:t>Puetz</w:t>
      </w:r>
      <w:r>
        <w:t xml:space="preserve">, second </w:t>
      </w:r>
      <w:r w:rsidR="00E50E18">
        <w:t>b</w:t>
      </w:r>
      <w:r>
        <w:t>y</w:t>
      </w:r>
      <w:r w:rsidR="00E50E18">
        <w:t xml:space="preserve"> Kloser</w:t>
      </w:r>
      <w:r w:rsidR="00704D16">
        <w:t>,</w:t>
      </w:r>
      <w:r w:rsidR="00701BB8">
        <w:t xml:space="preserve"> </w:t>
      </w:r>
      <w:r w:rsidR="00704D16">
        <w:t xml:space="preserve">Ayes-Meyer, Engelken, </w:t>
      </w:r>
      <w:proofErr w:type="gramStart"/>
      <w:r w:rsidR="00704D16">
        <w:t>Puetz ,Mausser</w:t>
      </w:r>
      <w:proofErr w:type="gramEnd"/>
      <w:r w:rsidR="00704D16">
        <w:t>, Kloser.</w:t>
      </w:r>
    </w:p>
    <w:p w14:paraId="1568CCC6" w14:textId="6D449A73" w:rsidR="00701BB8" w:rsidRDefault="005C58CF" w:rsidP="00E0244F">
      <w:pPr>
        <w:pStyle w:val="NoSpacing"/>
      </w:pPr>
      <w:r>
        <w:tab/>
      </w:r>
      <w:r w:rsidR="00704D16">
        <w:t xml:space="preserve">Motion from Puetz to approve the </w:t>
      </w:r>
      <w:r w:rsidR="00701BB8">
        <w:t xml:space="preserve">bid from C&amp;D Construction </w:t>
      </w:r>
      <w:r w:rsidR="00E0244F">
        <w:t xml:space="preserve">worth $5,538.90 </w:t>
      </w:r>
      <w:r w:rsidR="00701BB8">
        <w:t>submitted by Randy Demmer to replace the City Shop roof. The project must be completed within a month prior to the installation of solar panels. Any additional charges must receive prior approval from the council, second by Meyer.</w:t>
      </w:r>
      <w:r w:rsidR="004F60F8" w:rsidRPr="004F60F8">
        <w:t xml:space="preserve"> </w:t>
      </w:r>
      <w:r w:rsidR="004F60F8">
        <w:t>Ayes-Meyer, Engelken, Puetz, Mausser, Kloser.</w:t>
      </w:r>
    </w:p>
    <w:p w14:paraId="4720C0B5" w14:textId="69E3963D" w:rsidR="00D77B2B" w:rsidRDefault="00D77B2B" w:rsidP="00D4612B">
      <w:pPr>
        <w:pStyle w:val="NoSpacing"/>
      </w:pPr>
      <w:r>
        <w:tab/>
        <w:t xml:space="preserve">Motion from Caleb to Adopt the </w:t>
      </w:r>
      <w:r w:rsidR="006935A4">
        <w:t xml:space="preserve">2026 </w:t>
      </w:r>
      <w:r>
        <w:t>Amended Book of Ordinances</w:t>
      </w:r>
      <w:r w:rsidR="00E0244F">
        <w:t xml:space="preserve"> #2026-02</w:t>
      </w:r>
      <w:r>
        <w:t xml:space="preserve"> second by Meyer.</w:t>
      </w:r>
    </w:p>
    <w:p w14:paraId="76626F95" w14:textId="5B077F5F" w:rsidR="00D77B2B" w:rsidRDefault="00D77B2B" w:rsidP="00D77B2B">
      <w:pPr>
        <w:pStyle w:val="NoSpacing"/>
      </w:pPr>
      <w:r>
        <w:t>Ayes-Meyer, Engelken, Puetz, Mausser, Kloser.</w:t>
      </w:r>
    </w:p>
    <w:p w14:paraId="216AC714" w14:textId="39D154F1" w:rsidR="00D77B2B" w:rsidRDefault="00D77B2B" w:rsidP="00D4612B">
      <w:pPr>
        <w:pStyle w:val="NoSpacing"/>
      </w:pPr>
      <w:r>
        <w:t xml:space="preserve">Mayor Langel stated that Daniel Pike submitted </w:t>
      </w:r>
      <w:r w:rsidR="00081480">
        <w:t>Water/Sewer</w:t>
      </w:r>
      <w:r>
        <w:t xml:space="preserve"> monthly report for April 2026, all daily and bacterial sampling is current and the monthly </w:t>
      </w:r>
      <w:r w:rsidR="007D7669">
        <w:t xml:space="preserve">report is complete. </w:t>
      </w:r>
    </w:p>
    <w:p w14:paraId="561A6F42" w14:textId="118C2BE1" w:rsidR="005A485E" w:rsidRDefault="005A485E" w:rsidP="00D4612B">
      <w:pPr>
        <w:pStyle w:val="NoSpacing"/>
      </w:pPr>
      <w:r>
        <w:tab/>
      </w:r>
      <w:r w:rsidR="007D7669">
        <w:t>Eli and Marcus Summy</w:t>
      </w:r>
      <w:r>
        <w:t xml:space="preserve"> were present</w:t>
      </w:r>
      <w:r w:rsidR="007D7669">
        <w:t xml:space="preserve">, Eli Summy discussed plans for lawn mowing and requested that the </w:t>
      </w:r>
      <w:r w:rsidR="00FB00EA">
        <w:t>city</w:t>
      </w:r>
      <w:r w:rsidR="007D7669">
        <w:t xml:space="preserve"> hire Marcus Summy and Ste</w:t>
      </w:r>
      <w:r w:rsidR="000E28A1">
        <w:t xml:space="preserve">phen Yoder </w:t>
      </w:r>
      <w:r w:rsidR="007D7669">
        <w:t xml:space="preserve">as </w:t>
      </w:r>
      <w:r w:rsidR="00E0244F">
        <w:t xml:space="preserve">temporary </w:t>
      </w:r>
      <w:r w:rsidR="007D7669">
        <w:t>part-time employees to assist as needed with mowing and other maintenance tasks</w:t>
      </w:r>
      <w:r w:rsidR="00FB00EA">
        <w:t xml:space="preserve">. Following discussion, the council offered a starting wage of $22.00 per hour for </w:t>
      </w:r>
      <w:r w:rsidR="00E0244F">
        <w:t xml:space="preserve">temporary </w:t>
      </w:r>
      <w:r w:rsidR="00FB00EA">
        <w:t>part time position.</w:t>
      </w:r>
      <w:r w:rsidR="00081480">
        <w:t xml:space="preserve"> Motion from Meyer second by Mausser.</w:t>
      </w:r>
    </w:p>
    <w:p w14:paraId="65F11574" w14:textId="6C7D1373" w:rsidR="00FB00EA" w:rsidRDefault="00FB00EA" w:rsidP="00081480">
      <w:pPr>
        <w:pStyle w:val="NoSpacing"/>
        <w:ind w:firstLine="720"/>
      </w:pPr>
      <w:r>
        <w:t xml:space="preserve">Mayor Langel informed the council that he signed all the contracts for the solar panels. It is also stated that the City Wide Clean Up is scheduled for Tuesday, May 12,2026. </w:t>
      </w:r>
    </w:p>
    <w:p w14:paraId="524B146D" w14:textId="25F841BA" w:rsidR="00081480" w:rsidRDefault="00081480" w:rsidP="00081480">
      <w:pPr>
        <w:pStyle w:val="NoSpacing"/>
        <w:ind w:firstLine="720"/>
      </w:pPr>
      <w:r>
        <w:t xml:space="preserve">Mayor Langel signed a proclamation declaring the week of </w:t>
      </w:r>
      <w:r w:rsidRPr="00081480">
        <w:rPr>
          <w:b/>
          <w:bCs/>
        </w:rPr>
        <w:t>April 26- May 3, 2026</w:t>
      </w:r>
      <w:r>
        <w:rPr>
          <w:b/>
          <w:bCs/>
        </w:rPr>
        <w:t xml:space="preserve">, </w:t>
      </w:r>
      <w:r>
        <w:t xml:space="preserve">as a </w:t>
      </w:r>
      <w:r w:rsidRPr="00081480">
        <w:rPr>
          <w:b/>
          <w:bCs/>
        </w:rPr>
        <w:t>Stewardship Week</w:t>
      </w:r>
      <w:r>
        <w:rPr>
          <w:b/>
          <w:bCs/>
        </w:rPr>
        <w:t xml:space="preserve"> </w:t>
      </w:r>
      <w:r>
        <w:t xml:space="preserve">in the City of New Vienna. This year’s theme is </w:t>
      </w:r>
      <w:r w:rsidRPr="00081480">
        <w:rPr>
          <w:b/>
          <w:bCs/>
        </w:rPr>
        <w:t>“Soil. Where it All Begins,”</w:t>
      </w:r>
      <w:r>
        <w:rPr>
          <w:b/>
          <w:bCs/>
        </w:rPr>
        <w:t xml:space="preserve"> </w:t>
      </w:r>
      <w:r>
        <w:t>which emphasizes the importance of preserving and restoring the soil as part of our collective conservation efforts.</w:t>
      </w:r>
    </w:p>
    <w:p w14:paraId="0978E55E" w14:textId="77777777" w:rsidR="00E0244F" w:rsidRPr="00081480" w:rsidRDefault="00E0244F" w:rsidP="00081480">
      <w:pPr>
        <w:pStyle w:val="NoSpacing"/>
        <w:ind w:firstLine="720"/>
      </w:pPr>
    </w:p>
    <w:p w14:paraId="5DBDCD1C" w14:textId="348BE05F" w:rsidR="00792FFF" w:rsidRDefault="00233098" w:rsidP="00FB00EA">
      <w:pPr>
        <w:pStyle w:val="NoSpacing"/>
        <w:ind w:firstLine="720"/>
      </w:pPr>
      <w:r>
        <w:t xml:space="preserve">There being no further business to discuss the meeting was adjourned on a motion from </w:t>
      </w:r>
      <w:r w:rsidR="005A485E">
        <w:t>Puetz</w:t>
      </w:r>
      <w:r>
        <w:t xml:space="preserve">, second </w:t>
      </w:r>
      <w:r w:rsidR="00AD33AB">
        <w:t>by</w:t>
      </w:r>
      <w:r w:rsidR="007378A4">
        <w:t xml:space="preserve"> </w:t>
      </w:r>
      <w:r w:rsidR="000D6C62">
        <w:t>Meyer</w:t>
      </w:r>
      <w:r>
        <w:t xml:space="preserve"> at </w:t>
      </w:r>
      <w:r w:rsidR="000D6C62">
        <w:t>6:40</w:t>
      </w:r>
      <w:r w:rsidR="00CA7ED2">
        <w:t>p</w:t>
      </w:r>
      <w:r>
        <w:t>m.</w:t>
      </w:r>
      <w:r w:rsidR="00647616">
        <w:t xml:space="preserve"> </w:t>
      </w:r>
      <w:r>
        <w:t xml:space="preserve">Submitted by </w:t>
      </w:r>
      <w:proofErr w:type="spellStart"/>
      <w:r w:rsidR="000D6C62">
        <w:t>Merrylyn</w:t>
      </w:r>
      <w:proofErr w:type="spellEnd"/>
      <w:r w:rsidR="000D6C62">
        <w:t xml:space="preserve"> De Ocampo</w:t>
      </w:r>
      <w:r>
        <w:t>, City Clerk</w:t>
      </w:r>
      <w:r w:rsidR="00EB3EB2">
        <w:t xml:space="preserve"> </w:t>
      </w:r>
      <w:r w:rsidR="00792FFF">
        <w:t xml:space="preserve">   </w:t>
      </w:r>
    </w:p>
    <w:p w14:paraId="1537AAA9" w14:textId="77777777" w:rsidR="00792FFF" w:rsidRDefault="00792FFF"/>
    <w:sectPr w:rsidR="00792FFF" w:rsidSect="00E024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E6CB2"/>
    <w:multiLevelType w:val="hybridMultilevel"/>
    <w:tmpl w:val="894EF31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0511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FF"/>
    <w:rsid w:val="00017917"/>
    <w:rsid w:val="000744F4"/>
    <w:rsid w:val="00076366"/>
    <w:rsid w:val="00080E67"/>
    <w:rsid w:val="00081480"/>
    <w:rsid w:val="0008732B"/>
    <w:rsid w:val="00096811"/>
    <w:rsid w:val="00097468"/>
    <w:rsid w:val="000A4342"/>
    <w:rsid w:val="000B1C45"/>
    <w:rsid w:val="000C00FE"/>
    <w:rsid w:val="000D6C62"/>
    <w:rsid w:val="000E28A1"/>
    <w:rsid w:val="000E3C46"/>
    <w:rsid w:val="000F083B"/>
    <w:rsid w:val="000F139F"/>
    <w:rsid w:val="00112007"/>
    <w:rsid w:val="001133F1"/>
    <w:rsid w:val="00140E3F"/>
    <w:rsid w:val="001546CE"/>
    <w:rsid w:val="00156E57"/>
    <w:rsid w:val="00175898"/>
    <w:rsid w:val="00175B76"/>
    <w:rsid w:val="001822E5"/>
    <w:rsid w:val="001823A4"/>
    <w:rsid w:val="00190A39"/>
    <w:rsid w:val="001A7186"/>
    <w:rsid w:val="001D4890"/>
    <w:rsid w:val="001F5F78"/>
    <w:rsid w:val="001F61E4"/>
    <w:rsid w:val="00205F6D"/>
    <w:rsid w:val="00232F67"/>
    <w:rsid w:val="00233098"/>
    <w:rsid w:val="00235B5A"/>
    <w:rsid w:val="002540AC"/>
    <w:rsid w:val="00280FBA"/>
    <w:rsid w:val="0029025C"/>
    <w:rsid w:val="002B4931"/>
    <w:rsid w:val="002C37A5"/>
    <w:rsid w:val="002E5CA0"/>
    <w:rsid w:val="002E6414"/>
    <w:rsid w:val="00303B5D"/>
    <w:rsid w:val="00315D3D"/>
    <w:rsid w:val="00326ABE"/>
    <w:rsid w:val="00337DDB"/>
    <w:rsid w:val="00363E85"/>
    <w:rsid w:val="00363FAC"/>
    <w:rsid w:val="00365279"/>
    <w:rsid w:val="00366999"/>
    <w:rsid w:val="00391EF4"/>
    <w:rsid w:val="00393DC2"/>
    <w:rsid w:val="003C3D46"/>
    <w:rsid w:val="003D0B9C"/>
    <w:rsid w:val="003F23DA"/>
    <w:rsid w:val="004115CF"/>
    <w:rsid w:val="0043458E"/>
    <w:rsid w:val="00454D0B"/>
    <w:rsid w:val="00473F7D"/>
    <w:rsid w:val="00486621"/>
    <w:rsid w:val="004B160F"/>
    <w:rsid w:val="004B5B7E"/>
    <w:rsid w:val="004C36C9"/>
    <w:rsid w:val="004E0F6E"/>
    <w:rsid w:val="004F58DE"/>
    <w:rsid w:val="004F60F8"/>
    <w:rsid w:val="00513585"/>
    <w:rsid w:val="00522ECD"/>
    <w:rsid w:val="00523A58"/>
    <w:rsid w:val="00524DDF"/>
    <w:rsid w:val="005315C0"/>
    <w:rsid w:val="00533BD5"/>
    <w:rsid w:val="00541BA9"/>
    <w:rsid w:val="0058028A"/>
    <w:rsid w:val="005A29C2"/>
    <w:rsid w:val="005A485E"/>
    <w:rsid w:val="005A551C"/>
    <w:rsid w:val="005C428B"/>
    <w:rsid w:val="005C58CF"/>
    <w:rsid w:val="005D745E"/>
    <w:rsid w:val="005E7476"/>
    <w:rsid w:val="005F5CD7"/>
    <w:rsid w:val="00620857"/>
    <w:rsid w:val="006251E0"/>
    <w:rsid w:val="00647616"/>
    <w:rsid w:val="00680C85"/>
    <w:rsid w:val="00687F99"/>
    <w:rsid w:val="00690F28"/>
    <w:rsid w:val="00691BFD"/>
    <w:rsid w:val="006935A4"/>
    <w:rsid w:val="006C2F1D"/>
    <w:rsid w:val="00701BB8"/>
    <w:rsid w:val="00704D16"/>
    <w:rsid w:val="007110F7"/>
    <w:rsid w:val="00720F60"/>
    <w:rsid w:val="00731E8A"/>
    <w:rsid w:val="007378A4"/>
    <w:rsid w:val="00752C6C"/>
    <w:rsid w:val="00792FFF"/>
    <w:rsid w:val="007944B5"/>
    <w:rsid w:val="007A22D9"/>
    <w:rsid w:val="007A509A"/>
    <w:rsid w:val="007D7669"/>
    <w:rsid w:val="007F5946"/>
    <w:rsid w:val="008019BD"/>
    <w:rsid w:val="0082378F"/>
    <w:rsid w:val="00871DEF"/>
    <w:rsid w:val="008B6966"/>
    <w:rsid w:val="008C589F"/>
    <w:rsid w:val="008C6683"/>
    <w:rsid w:val="008D3FD5"/>
    <w:rsid w:val="00902005"/>
    <w:rsid w:val="00902F01"/>
    <w:rsid w:val="00933A2F"/>
    <w:rsid w:val="00942A7A"/>
    <w:rsid w:val="0094723F"/>
    <w:rsid w:val="00954F8A"/>
    <w:rsid w:val="00955DA9"/>
    <w:rsid w:val="009575A8"/>
    <w:rsid w:val="0096297D"/>
    <w:rsid w:val="00976F53"/>
    <w:rsid w:val="009776D8"/>
    <w:rsid w:val="009913FF"/>
    <w:rsid w:val="009960E3"/>
    <w:rsid w:val="009B2397"/>
    <w:rsid w:val="009C6942"/>
    <w:rsid w:val="00A33F4F"/>
    <w:rsid w:val="00A43449"/>
    <w:rsid w:val="00A46C27"/>
    <w:rsid w:val="00A72314"/>
    <w:rsid w:val="00A84133"/>
    <w:rsid w:val="00AB2E69"/>
    <w:rsid w:val="00AD33AB"/>
    <w:rsid w:val="00AE05F1"/>
    <w:rsid w:val="00B01B1E"/>
    <w:rsid w:val="00B051D9"/>
    <w:rsid w:val="00B13385"/>
    <w:rsid w:val="00B23246"/>
    <w:rsid w:val="00B31E68"/>
    <w:rsid w:val="00B52DF8"/>
    <w:rsid w:val="00B53968"/>
    <w:rsid w:val="00B91D55"/>
    <w:rsid w:val="00B96235"/>
    <w:rsid w:val="00BC646B"/>
    <w:rsid w:val="00BD39D0"/>
    <w:rsid w:val="00BD3FA8"/>
    <w:rsid w:val="00C01E4C"/>
    <w:rsid w:val="00C1630C"/>
    <w:rsid w:val="00C23915"/>
    <w:rsid w:val="00C57B95"/>
    <w:rsid w:val="00C626CF"/>
    <w:rsid w:val="00C63E43"/>
    <w:rsid w:val="00C70B7F"/>
    <w:rsid w:val="00C87CA4"/>
    <w:rsid w:val="00CA7ED2"/>
    <w:rsid w:val="00CD07AD"/>
    <w:rsid w:val="00CD5A01"/>
    <w:rsid w:val="00D3272E"/>
    <w:rsid w:val="00D4612B"/>
    <w:rsid w:val="00D47196"/>
    <w:rsid w:val="00D761BE"/>
    <w:rsid w:val="00D77B2B"/>
    <w:rsid w:val="00DB0160"/>
    <w:rsid w:val="00DB039B"/>
    <w:rsid w:val="00DB0663"/>
    <w:rsid w:val="00DB3098"/>
    <w:rsid w:val="00DD500C"/>
    <w:rsid w:val="00DE1FCB"/>
    <w:rsid w:val="00DE705B"/>
    <w:rsid w:val="00E0244F"/>
    <w:rsid w:val="00E02AC7"/>
    <w:rsid w:val="00E50E18"/>
    <w:rsid w:val="00E57D5F"/>
    <w:rsid w:val="00E77011"/>
    <w:rsid w:val="00EB3EB2"/>
    <w:rsid w:val="00EB6304"/>
    <w:rsid w:val="00EC70BD"/>
    <w:rsid w:val="00ED1D4F"/>
    <w:rsid w:val="00EF2103"/>
    <w:rsid w:val="00EF4F95"/>
    <w:rsid w:val="00EF6AD3"/>
    <w:rsid w:val="00EF77BA"/>
    <w:rsid w:val="00F14097"/>
    <w:rsid w:val="00F27D9D"/>
    <w:rsid w:val="00F314BE"/>
    <w:rsid w:val="00F37B3A"/>
    <w:rsid w:val="00F45A7F"/>
    <w:rsid w:val="00F61656"/>
    <w:rsid w:val="00F64402"/>
    <w:rsid w:val="00F747BC"/>
    <w:rsid w:val="00F76C8D"/>
    <w:rsid w:val="00F77F81"/>
    <w:rsid w:val="00FA449C"/>
    <w:rsid w:val="00FB00EA"/>
    <w:rsid w:val="00FC4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4E71"/>
  <w15:docId w15:val="{85AF698F-EFAD-4662-8097-6A9E3503F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2FFF"/>
    <w:pPr>
      <w:spacing w:after="0" w:line="240" w:lineRule="auto"/>
    </w:pPr>
  </w:style>
  <w:style w:type="paragraph" w:styleId="BalloonText">
    <w:name w:val="Balloon Text"/>
    <w:basedOn w:val="Normal"/>
    <w:link w:val="BalloonTextChar"/>
    <w:uiPriority w:val="99"/>
    <w:semiHidden/>
    <w:unhideWhenUsed/>
    <w:rsid w:val="00E77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0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Angie</dc:creator>
  <cp:lastModifiedBy>Angie Oberbroeckling</cp:lastModifiedBy>
  <cp:revision>12</cp:revision>
  <cp:lastPrinted>2026-04-21T16:48:00Z</cp:lastPrinted>
  <dcterms:created xsi:type="dcterms:W3CDTF">2026-04-15T18:29:00Z</dcterms:created>
  <dcterms:modified xsi:type="dcterms:W3CDTF">2026-04-22T16:06:00Z</dcterms:modified>
</cp:coreProperties>
</file>