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305E" w14:textId="77777777" w:rsidR="00F77F81" w:rsidRDefault="00792FFF" w:rsidP="00792FFF">
      <w:pPr>
        <w:pStyle w:val="NoSpacing"/>
      </w:pPr>
      <w:r>
        <w:t>New Vienna City Council Meeting</w:t>
      </w:r>
    </w:p>
    <w:p w14:paraId="678E4B74" w14:textId="6FB0E422" w:rsidR="00792FFF" w:rsidRDefault="008A616C" w:rsidP="00792FFF">
      <w:pPr>
        <w:pStyle w:val="NoSpacing"/>
      </w:pPr>
      <w:r>
        <w:t>Ju</w:t>
      </w:r>
      <w:r w:rsidR="000454FA">
        <w:t>ly 1</w:t>
      </w:r>
      <w:r w:rsidR="00C01E4C">
        <w:t>, 20</w:t>
      </w:r>
      <w:r w:rsidR="00E748C7">
        <w:t>2</w:t>
      </w:r>
      <w:r w:rsidR="00C17020">
        <w:t>5</w:t>
      </w:r>
    </w:p>
    <w:p w14:paraId="58F1A204" w14:textId="77777777" w:rsidR="00792FFF" w:rsidRDefault="00792FFF" w:rsidP="00792FFF">
      <w:pPr>
        <w:pStyle w:val="NoSpacing"/>
      </w:pPr>
    </w:p>
    <w:p w14:paraId="48E15D7A" w14:textId="57DC6384"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w:t>
      </w:r>
      <w:r w:rsidR="008A616C">
        <w:t xml:space="preserve">1 </w:t>
      </w:r>
      <w:r w:rsidR="00792FFF">
        <w:t xml:space="preserve">pm. Present were council members: </w:t>
      </w:r>
      <w:r w:rsidR="00976F53">
        <w:t xml:space="preserve"> </w:t>
      </w:r>
      <w:r w:rsidR="0026677D">
        <w:t>Caleb Puetz</w:t>
      </w:r>
      <w:r w:rsidR="00140E3F">
        <w:t>,</w:t>
      </w:r>
      <w:r w:rsidR="004B160F">
        <w:t xml:space="preserve"> </w:t>
      </w:r>
      <w:r w:rsidR="00D81F42">
        <w:t>and</w:t>
      </w:r>
      <w:r w:rsidR="00A72314">
        <w:t xml:space="preserve"> </w:t>
      </w:r>
      <w:r w:rsidR="00E748C7">
        <w:t>Dave DuBois</w:t>
      </w:r>
      <w:r w:rsidR="007331EF">
        <w:t xml:space="preserve">, </w:t>
      </w:r>
      <w:r w:rsidR="008632ED">
        <w:t xml:space="preserve"> Kathy Engelken</w:t>
      </w:r>
      <w:r w:rsidR="008A616C">
        <w:t xml:space="preserve">, </w:t>
      </w:r>
      <w:r w:rsidR="000454FA">
        <w:t xml:space="preserve">TJ Kloser. </w:t>
      </w:r>
      <w:r w:rsidR="008242E6">
        <w:t>Absent-</w:t>
      </w:r>
      <w:r w:rsidR="00C17020">
        <w:t xml:space="preserve"> </w:t>
      </w:r>
      <w:r w:rsidR="000454FA">
        <w:t>Jake Lehman</w:t>
      </w:r>
      <w:r w:rsidR="00C17020">
        <w:t>,</w:t>
      </w:r>
    </w:p>
    <w:p w14:paraId="24738A76" w14:textId="0A7B01A7" w:rsidR="004B09D9" w:rsidRDefault="00EF4F95" w:rsidP="00792FFF">
      <w:pPr>
        <w:pStyle w:val="NoSpacing"/>
      </w:pPr>
      <w:r>
        <w:tab/>
      </w:r>
      <w:r w:rsidR="000454FA">
        <w:t>DuBois</w:t>
      </w:r>
      <w:r w:rsidR="00A72314">
        <w:t xml:space="preserve"> </w:t>
      </w:r>
      <w:r w:rsidR="00792FFF">
        <w:t>made the motion to approve the agenda for</w:t>
      </w:r>
      <w:r w:rsidR="004B160F">
        <w:t xml:space="preserve"> </w:t>
      </w:r>
      <w:r w:rsidR="008A616C">
        <w:t>Ju</w:t>
      </w:r>
      <w:r w:rsidR="000454FA">
        <w:t>ly 1</w:t>
      </w:r>
      <w:r w:rsidR="00C01E4C">
        <w:t>, 20</w:t>
      </w:r>
      <w:r w:rsidR="00E748C7">
        <w:t>2</w:t>
      </w:r>
      <w:r w:rsidR="00C17020">
        <w:t>5</w:t>
      </w:r>
      <w:r w:rsidR="00EA21C9">
        <w:t xml:space="preserve">, </w:t>
      </w:r>
      <w:r w:rsidR="008632ED">
        <w:t>se</w:t>
      </w:r>
      <w:r w:rsidR="00792FFF">
        <w:t>conded by</w:t>
      </w:r>
      <w:r w:rsidR="00A304BF">
        <w:t xml:space="preserve"> </w:t>
      </w:r>
      <w:r w:rsidR="008A616C">
        <w:t>Puetz</w:t>
      </w:r>
      <w:r w:rsidR="00792FFF">
        <w:t>.</w:t>
      </w:r>
    </w:p>
    <w:p w14:paraId="3414EDD5" w14:textId="09796B7E" w:rsidR="00A304BF" w:rsidRDefault="00C17020" w:rsidP="00792FFF">
      <w:pPr>
        <w:pStyle w:val="NoSpacing"/>
      </w:pPr>
      <w:r>
        <w:t>Puetz</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 </w:t>
      </w:r>
      <w:r w:rsidR="000454FA">
        <w:t>Kloser</w:t>
      </w:r>
      <w:r w:rsidR="00643079">
        <w:t>.</w:t>
      </w:r>
    </w:p>
    <w:p w14:paraId="043500CF" w14:textId="26E4D3A7" w:rsidR="00C05D7E" w:rsidRDefault="00C17020" w:rsidP="000454FA">
      <w:pPr>
        <w:pStyle w:val="NoSpacing"/>
      </w:pPr>
      <w:r>
        <w:tab/>
      </w:r>
      <w:r w:rsidR="000454FA">
        <w:t>RESOLUTION #07-2025 A RESOLUTION APPROVING THE FINAL PLAT FOR KOELKER PLACE IN DELAWARE COUNTY was approved on a motion from Kloser, second by Engelken. Ayes-Kloser,  Puetz, Engelken, DuBois.</w:t>
      </w:r>
    </w:p>
    <w:p w14:paraId="7B5FF13E" w14:textId="42C39CBF" w:rsidR="000454FA" w:rsidRDefault="000454FA" w:rsidP="000454FA">
      <w:pPr>
        <w:pStyle w:val="NoSpacing"/>
      </w:pPr>
      <w:r>
        <w:tab/>
        <w:t>Brittany Hoefler from the New Vienna Beautification  committee updated the council on the survey results for the park. 115 responded to the survey</w:t>
      </w:r>
      <w:r w:rsidR="001D66E2">
        <w:t>,</w:t>
      </w:r>
      <w:r>
        <w:t xml:space="preserve"> 80% think it is important to the community and are looking to upgrade and change. The responses wanted more care and </w:t>
      </w:r>
      <w:r w:rsidR="001D66E2">
        <w:t>maintenance</w:t>
      </w:r>
      <w:r>
        <w:t xml:space="preserve"> done on the park on a regular basis, 10 people are interested in helping on the committee a</w:t>
      </w:r>
      <w:r w:rsidR="001D66E2">
        <w:t>s well</w:t>
      </w:r>
      <w:r>
        <w:t>.</w:t>
      </w:r>
      <w:r w:rsidR="001D66E2">
        <w:t xml:space="preserve">  We are very happy with the response and the support from the community on this new project. </w:t>
      </w:r>
    </w:p>
    <w:p w14:paraId="55FE9C93" w14:textId="516651DD" w:rsidR="00E25768" w:rsidRDefault="004E07C8" w:rsidP="008242E6">
      <w:pPr>
        <w:pStyle w:val="NoSpacing"/>
      </w:pPr>
      <w:r>
        <w:tab/>
      </w:r>
      <w:r w:rsidR="0026677D">
        <w:t xml:space="preserve">Mayor Langel </w:t>
      </w:r>
      <w:r w:rsidR="00C05D7E">
        <w:t>had no new information on the Recker development to share with council.</w:t>
      </w:r>
      <w:r w:rsidR="00467FC5">
        <w:t xml:space="preserve"> </w:t>
      </w:r>
      <w:r w:rsidR="00C05D7E">
        <w:t xml:space="preserve">  Waiting on the attorney to </w:t>
      </w:r>
      <w:r w:rsidR="000454FA">
        <w:t>provide the closing paperwork on the</w:t>
      </w:r>
      <w:r w:rsidR="00C05D7E">
        <w:t xml:space="preserve"> </w:t>
      </w:r>
      <w:r w:rsidR="002E5C1F">
        <w:t>Freking</w:t>
      </w:r>
      <w:r w:rsidR="00C05D7E">
        <w:t xml:space="preserve"> property</w:t>
      </w:r>
      <w:r w:rsidR="000454FA">
        <w:t xml:space="preserve"> ROW deal</w:t>
      </w:r>
      <w:r w:rsidR="00C05D7E">
        <w:t>.</w:t>
      </w:r>
      <w:r w:rsidR="000454FA">
        <w:t xml:space="preserve"> The city is also waiting on the developer agreement and the paperwork to move forward from the bonding attorney.</w:t>
      </w:r>
    </w:p>
    <w:p w14:paraId="38414DD7" w14:textId="184EC194" w:rsidR="00C05D7E" w:rsidRDefault="00C05D7E" w:rsidP="008242E6">
      <w:pPr>
        <w:pStyle w:val="NoSpacing"/>
      </w:pPr>
      <w:r>
        <w:t xml:space="preserve">Mike Neuhaus </w:t>
      </w:r>
      <w:r w:rsidR="002E5C1F">
        <w:t>was a</w:t>
      </w:r>
      <w:r>
        <w:t xml:space="preserve"> not present at the meeting </w:t>
      </w:r>
      <w:r w:rsidR="001D66E2">
        <w:t xml:space="preserve"> to present the water and sewer report, </w:t>
      </w:r>
      <w:r>
        <w:t>Mayor Langel stated that the two fire hydrants are replaced</w:t>
      </w:r>
      <w:r w:rsidR="001D66E2">
        <w:t>.</w:t>
      </w:r>
      <w:r>
        <w:t xml:space="preserve"> </w:t>
      </w:r>
      <w:r w:rsidR="001D66E2">
        <w:t xml:space="preserve">The bid from Kluesner Const to repair Fork Street was $1337.00. </w:t>
      </w:r>
    </w:p>
    <w:p w14:paraId="5EFE70BC" w14:textId="60A44987" w:rsidR="001D66E2" w:rsidRDefault="001D66E2" w:rsidP="008242E6">
      <w:pPr>
        <w:pStyle w:val="NoSpacing"/>
      </w:pPr>
      <w:r>
        <w:tab/>
        <w:t xml:space="preserve">The mayor also went over the city software for the city books and the possibility to switch to a new system. The current system will be moving to  cloud based and has been having many issues since this was implemented with the company and we are not sure what will be happening in the future. The system we are looking at will be around $13,000.00 to start  with and an annual fee for support and licensing to be around $2600.00. We currently pay $5500.00 for support. </w:t>
      </w:r>
    </w:p>
    <w:p w14:paraId="44764053" w14:textId="1429E970" w:rsidR="001823A4" w:rsidRDefault="00233098" w:rsidP="00A01791">
      <w:pPr>
        <w:pStyle w:val="NoSpacing"/>
        <w:ind w:firstLine="720"/>
      </w:pPr>
      <w:r>
        <w:t>There being no further business to discuss the meeting was adjourned on a motion from</w:t>
      </w:r>
      <w:r w:rsidR="00C82650">
        <w:t xml:space="preserve"> </w:t>
      </w:r>
      <w:r w:rsidR="001D66E2">
        <w:t>DuBois</w:t>
      </w:r>
      <w:r w:rsidR="00BB59C1">
        <w:t>,</w:t>
      </w:r>
      <w:r>
        <w:t xml:space="preserve"> second </w:t>
      </w:r>
      <w:r w:rsidR="00AD33AB">
        <w:t>by</w:t>
      </w:r>
      <w:r w:rsidR="00C82650">
        <w:t xml:space="preserve"> </w:t>
      </w:r>
      <w:r w:rsidR="001D66E2">
        <w:t>Puetz</w:t>
      </w:r>
      <w:r>
        <w:t xml:space="preserve"> at </w:t>
      </w:r>
      <w:r w:rsidR="00C17020">
        <w:t>6</w:t>
      </w:r>
      <w:r w:rsidR="005E71F0">
        <w:t>:</w:t>
      </w:r>
      <w:r w:rsidR="001D66E2">
        <w:t>24</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2849"/>
    <w:rsid w:val="00020CDD"/>
    <w:rsid w:val="00027DA0"/>
    <w:rsid w:val="000454FA"/>
    <w:rsid w:val="00053237"/>
    <w:rsid w:val="000653CB"/>
    <w:rsid w:val="000654F8"/>
    <w:rsid w:val="00067B63"/>
    <w:rsid w:val="00076366"/>
    <w:rsid w:val="0008732B"/>
    <w:rsid w:val="000A242E"/>
    <w:rsid w:val="000A4342"/>
    <w:rsid w:val="000C00FE"/>
    <w:rsid w:val="00112007"/>
    <w:rsid w:val="00132A96"/>
    <w:rsid w:val="00140E3F"/>
    <w:rsid w:val="001822E5"/>
    <w:rsid w:val="001823A4"/>
    <w:rsid w:val="001A5EB0"/>
    <w:rsid w:val="001A7186"/>
    <w:rsid w:val="001B0EFD"/>
    <w:rsid w:val="001D66E2"/>
    <w:rsid w:val="00231191"/>
    <w:rsid w:val="00233098"/>
    <w:rsid w:val="002540AC"/>
    <w:rsid w:val="00256590"/>
    <w:rsid w:val="0026677D"/>
    <w:rsid w:val="00280FBA"/>
    <w:rsid w:val="002B0F41"/>
    <w:rsid w:val="002C230F"/>
    <w:rsid w:val="002E5C1F"/>
    <w:rsid w:val="002F26BC"/>
    <w:rsid w:val="00317715"/>
    <w:rsid w:val="00326ABE"/>
    <w:rsid w:val="00353BDC"/>
    <w:rsid w:val="0035728A"/>
    <w:rsid w:val="00366999"/>
    <w:rsid w:val="00391EF4"/>
    <w:rsid w:val="00394A9E"/>
    <w:rsid w:val="003B196B"/>
    <w:rsid w:val="003C3D46"/>
    <w:rsid w:val="003F23DA"/>
    <w:rsid w:val="003F7E72"/>
    <w:rsid w:val="00405D9E"/>
    <w:rsid w:val="004115CF"/>
    <w:rsid w:val="004576A7"/>
    <w:rsid w:val="00467FC5"/>
    <w:rsid w:val="00473F7D"/>
    <w:rsid w:val="004B09D9"/>
    <w:rsid w:val="004B160F"/>
    <w:rsid w:val="004B1CF1"/>
    <w:rsid w:val="004D3083"/>
    <w:rsid w:val="004E07C8"/>
    <w:rsid w:val="004E0F6E"/>
    <w:rsid w:val="00520FB5"/>
    <w:rsid w:val="005E30C3"/>
    <w:rsid w:val="005E71F0"/>
    <w:rsid w:val="005F1188"/>
    <w:rsid w:val="00625B2C"/>
    <w:rsid w:val="00636B02"/>
    <w:rsid w:val="00643079"/>
    <w:rsid w:val="0067116A"/>
    <w:rsid w:val="00681143"/>
    <w:rsid w:val="006C2F1D"/>
    <w:rsid w:val="007331EF"/>
    <w:rsid w:val="00752C6C"/>
    <w:rsid w:val="00770FE9"/>
    <w:rsid w:val="00792FFF"/>
    <w:rsid w:val="007A22D9"/>
    <w:rsid w:val="007B1D99"/>
    <w:rsid w:val="007D7520"/>
    <w:rsid w:val="008019BD"/>
    <w:rsid w:val="008242E6"/>
    <w:rsid w:val="008632ED"/>
    <w:rsid w:val="00871DEF"/>
    <w:rsid w:val="008A616C"/>
    <w:rsid w:val="008B6966"/>
    <w:rsid w:val="008C6683"/>
    <w:rsid w:val="00902F01"/>
    <w:rsid w:val="00923EFC"/>
    <w:rsid w:val="0092758D"/>
    <w:rsid w:val="00960D73"/>
    <w:rsid w:val="0096297D"/>
    <w:rsid w:val="00966961"/>
    <w:rsid w:val="00976F53"/>
    <w:rsid w:val="009913FF"/>
    <w:rsid w:val="009960E3"/>
    <w:rsid w:val="009A4E41"/>
    <w:rsid w:val="009F61FF"/>
    <w:rsid w:val="00A01791"/>
    <w:rsid w:val="00A12E99"/>
    <w:rsid w:val="00A304BF"/>
    <w:rsid w:val="00A72314"/>
    <w:rsid w:val="00A85816"/>
    <w:rsid w:val="00AB7594"/>
    <w:rsid w:val="00AC2550"/>
    <w:rsid w:val="00AD33AB"/>
    <w:rsid w:val="00B051D9"/>
    <w:rsid w:val="00B23246"/>
    <w:rsid w:val="00B373DC"/>
    <w:rsid w:val="00B53968"/>
    <w:rsid w:val="00B707DA"/>
    <w:rsid w:val="00B830E0"/>
    <w:rsid w:val="00BA174D"/>
    <w:rsid w:val="00BB50BB"/>
    <w:rsid w:val="00BB59C1"/>
    <w:rsid w:val="00BD39D0"/>
    <w:rsid w:val="00BF10B3"/>
    <w:rsid w:val="00C01E4C"/>
    <w:rsid w:val="00C05661"/>
    <w:rsid w:val="00C05D7E"/>
    <w:rsid w:val="00C17020"/>
    <w:rsid w:val="00C23915"/>
    <w:rsid w:val="00C23B49"/>
    <w:rsid w:val="00C25BCE"/>
    <w:rsid w:val="00C53AF1"/>
    <w:rsid w:val="00C70B7F"/>
    <w:rsid w:val="00C82650"/>
    <w:rsid w:val="00D3272E"/>
    <w:rsid w:val="00D510FC"/>
    <w:rsid w:val="00D81F42"/>
    <w:rsid w:val="00DB3098"/>
    <w:rsid w:val="00DE1FCB"/>
    <w:rsid w:val="00E100E5"/>
    <w:rsid w:val="00E17767"/>
    <w:rsid w:val="00E2169D"/>
    <w:rsid w:val="00E25768"/>
    <w:rsid w:val="00E748C7"/>
    <w:rsid w:val="00E927BF"/>
    <w:rsid w:val="00EA21C9"/>
    <w:rsid w:val="00EB3EB2"/>
    <w:rsid w:val="00EE1041"/>
    <w:rsid w:val="00EF4F95"/>
    <w:rsid w:val="00EF6AD3"/>
    <w:rsid w:val="00F27FC1"/>
    <w:rsid w:val="00F314BE"/>
    <w:rsid w:val="00F37B3A"/>
    <w:rsid w:val="00F45A7F"/>
    <w:rsid w:val="00F61656"/>
    <w:rsid w:val="00F64402"/>
    <w:rsid w:val="00F76C8D"/>
    <w:rsid w:val="00F77F81"/>
    <w:rsid w:val="00FA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2</cp:revision>
  <cp:lastPrinted>2025-07-02T13:53:00Z</cp:lastPrinted>
  <dcterms:created xsi:type="dcterms:W3CDTF">2025-07-02T13:54:00Z</dcterms:created>
  <dcterms:modified xsi:type="dcterms:W3CDTF">2025-07-02T13:54:00Z</dcterms:modified>
</cp:coreProperties>
</file>