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4D3D5FE9" w:rsidR="00B96235" w:rsidRDefault="00792FFF" w:rsidP="00792FFF">
      <w:pPr>
        <w:pStyle w:val="NoSpacing"/>
      </w:pPr>
      <w:r>
        <w:t>New Vienn</w:t>
      </w:r>
      <w:r w:rsidR="00C1630C">
        <w:t xml:space="preserve">a </w:t>
      </w:r>
      <w:r>
        <w:t xml:space="preserve">City </w:t>
      </w:r>
      <w:r w:rsidR="00B31E68">
        <w:t xml:space="preserve"> Public Hearing</w:t>
      </w:r>
    </w:p>
    <w:p w14:paraId="69013D60" w14:textId="6875EA03" w:rsidR="00792FFF" w:rsidRDefault="002E5CA0" w:rsidP="00792FFF">
      <w:pPr>
        <w:pStyle w:val="NoSpacing"/>
      </w:pPr>
      <w:r>
        <w:t>April 1</w:t>
      </w:r>
      <w:r w:rsidR="00D4612B">
        <w:t>5</w:t>
      </w:r>
      <w:r w:rsidR="00B96235">
        <w:t>, 20</w:t>
      </w:r>
      <w:r w:rsidR="001F61E4">
        <w:t>2</w:t>
      </w:r>
      <w:r w:rsidR="00D4612B">
        <w:t>5</w:t>
      </w:r>
    </w:p>
    <w:p w14:paraId="6F9C870E" w14:textId="77777777" w:rsidR="00792FFF" w:rsidRDefault="00792FFF" w:rsidP="00792FFF">
      <w:pPr>
        <w:pStyle w:val="NoSpacing"/>
      </w:pPr>
    </w:p>
    <w:p w14:paraId="62F6159A" w14:textId="1C433513"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B31E68">
        <w:t xml:space="preserve"> Public Hearing</w:t>
      </w:r>
      <w:r w:rsidR="00112007">
        <w:t xml:space="preserve"> </w:t>
      </w:r>
      <w:r w:rsidR="00B31E68">
        <w:t xml:space="preserve"> on the </w:t>
      </w:r>
      <w:r w:rsidR="009776D8">
        <w:t>Budget for FY202</w:t>
      </w:r>
      <w:r w:rsidR="00D4612B">
        <w:t>6</w:t>
      </w:r>
      <w:r>
        <w:t xml:space="preserve"> at 5:3</w:t>
      </w:r>
      <w:r w:rsidR="00513585">
        <w:t>0</w:t>
      </w:r>
      <w:r>
        <w:t>pm. Present were council members:</w:t>
      </w:r>
      <w:r w:rsidR="008019BD">
        <w:t xml:space="preserve"> </w:t>
      </w:r>
      <w:r w:rsidR="00B96235">
        <w:t xml:space="preserve"> </w:t>
      </w:r>
      <w:r w:rsidR="00933A2F">
        <w:t xml:space="preserve">Dave DuBois, </w:t>
      </w:r>
      <w:r w:rsidR="007944B5">
        <w:t xml:space="preserve"> </w:t>
      </w:r>
      <w:r w:rsidR="00DB0160">
        <w:t>Kathy Engelken, Caleb Puetz</w:t>
      </w:r>
      <w:r w:rsidR="00B31E68">
        <w:t>,</w:t>
      </w:r>
      <w:r w:rsidR="00513585">
        <w:t xml:space="preserve">  Jake Lehman</w:t>
      </w:r>
      <w:r w:rsidR="00D4612B">
        <w:t>, TJ</w:t>
      </w:r>
      <w:r w:rsidR="009776D8">
        <w:t xml:space="preserve"> Kloser.</w:t>
      </w:r>
    </w:p>
    <w:p w14:paraId="59317A46" w14:textId="5A7F8CDF" w:rsidR="00F64402" w:rsidRDefault="00AE05F1" w:rsidP="00792FFF">
      <w:pPr>
        <w:pStyle w:val="NoSpacing"/>
      </w:pPr>
      <w:r>
        <w:tab/>
      </w:r>
      <w:r w:rsidR="00D4612B">
        <w:t>Kloser</w:t>
      </w:r>
      <w:r w:rsidR="00B31E68">
        <w:t xml:space="preserve"> </w:t>
      </w:r>
      <w:r w:rsidR="00A72314">
        <w:t xml:space="preserve"> </w:t>
      </w:r>
      <w:r w:rsidR="00792FFF">
        <w:t>made the motion to approve the agenda for</w:t>
      </w:r>
      <w:r w:rsidR="009776D8">
        <w:t xml:space="preserve"> April 1</w:t>
      </w:r>
      <w:r w:rsidR="00D4612B">
        <w:t>5</w:t>
      </w:r>
      <w:r w:rsidR="00D47196">
        <w:t>,</w:t>
      </w:r>
      <w:r w:rsidR="00C1630C">
        <w:t xml:space="preserve"> </w:t>
      </w:r>
      <w:r w:rsidR="00D47196">
        <w:t>20</w:t>
      </w:r>
      <w:r w:rsidR="001F61E4">
        <w:t>2</w:t>
      </w:r>
      <w:r w:rsidR="00D4612B">
        <w:t>5</w:t>
      </w:r>
      <w:r w:rsidR="00792FFF">
        <w:t xml:space="preserve"> seconded by </w:t>
      </w:r>
      <w:r w:rsidR="00D4612B">
        <w:t>Puetz</w:t>
      </w:r>
      <w:r w:rsidR="00792FFF">
        <w:t>.</w:t>
      </w:r>
    </w:p>
    <w:p w14:paraId="5F9004F7" w14:textId="7E3F4C52" w:rsidR="00B31E68" w:rsidRDefault="009776D8" w:rsidP="00792FFF">
      <w:pPr>
        <w:pStyle w:val="NoSpacing"/>
      </w:pPr>
      <w:r>
        <w:t xml:space="preserve"> Mayor Langel stated there were no comments received written or verbal on the budget hearing.</w:t>
      </w:r>
    </w:p>
    <w:p w14:paraId="4272DEAE" w14:textId="1E101273" w:rsidR="009776D8" w:rsidRDefault="00B31E68" w:rsidP="00B31E68">
      <w:pPr>
        <w:pStyle w:val="NoSpacing"/>
      </w:pPr>
      <w:r>
        <w:tab/>
      </w:r>
      <w:r w:rsidR="009776D8">
        <w:t xml:space="preserve">Motion from Lehman to close public hearing and open regular meeting , second by </w:t>
      </w:r>
      <w:r w:rsidR="00D4612B">
        <w:t>DuBois</w:t>
      </w:r>
      <w:r w:rsidR="009776D8">
        <w:t>.</w:t>
      </w:r>
    </w:p>
    <w:p w14:paraId="48E9F0CC" w14:textId="371CCD7C" w:rsidR="00ED1D4F" w:rsidRDefault="009776D8" w:rsidP="00B31E68">
      <w:pPr>
        <w:pStyle w:val="NoSpacing"/>
      </w:pPr>
      <w:r>
        <w:tab/>
      </w:r>
      <w:r w:rsidR="00D4612B">
        <w:t>Kloser</w:t>
      </w:r>
      <w:r>
        <w:t xml:space="preserve"> made  the motion to approve the</w:t>
      </w:r>
      <w:r w:rsidR="00ED1D4F">
        <w:t xml:space="preserve"> consent agenda that consist of bills, financial reports, treasurer’s </w:t>
      </w:r>
      <w:r w:rsidR="005A485E">
        <w:t>report, and corrected minutes from March 4</w:t>
      </w:r>
      <w:r w:rsidR="005A485E" w:rsidRPr="005A485E">
        <w:rPr>
          <w:vertAlign w:val="superscript"/>
        </w:rPr>
        <w:t>th</w:t>
      </w:r>
      <w:r w:rsidR="005A485E">
        <w:t xml:space="preserve"> meeting stating that Kathy Engelken was present at the meeting</w:t>
      </w:r>
      <w:r w:rsidR="00ED1D4F">
        <w:t xml:space="preserve">, second by </w:t>
      </w:r>
      <w:r w:rsidR="00D4612B">
        <w:t>Engelken</w:t>
      </w:r>
      <w:r w:rsidR="00ED1D4F">
        <w:t>.</w:t>
      </w:r>
    </w:p>
    <w:p w14:paraId="16CFC048" w14:textId="6A202849" w:rsidR="00486621" w:rsidRDefault="00486621" w:rsidP="00B31E68">
      <w:pPr>
        <w:pStyle w:val="NoSpacing"/>
      </w:pPr>
      <w:r>
        <w:tab/>
        <w:t xml:space="preserve">Building permit for </w:t>
      </w:r>
      <w:r w:rsidR="00D4612B">
        <w:t>Drew Schindler for a portable storage shed</w:t>
      </w:r>
      <w:r>
        <w:t xml:space="preserve"> was approved on a motion from </w:t>
      </w:r>
      <w:r w:rsidR="00D4612B">
        <w:t>Kloser</w:t>
      </w:r>
      <w:r>
        <w:t xml:space="preserve">, second by </w:t>
      </w:r>
      <w:r w:rsidR="00D4612B">
        <w:t>DuBois</w:t>
      </w:r>
      <w:r>
        <w:t>.</w:t>
      </w:r>
    </w:p>
    <w:p w14:paraId="4957BE16" w14:textId="5A2A0D99" w:rsidR="00486621" w:rsidRDefault="00486621" w:rsidP="00B31E68">
      <w:pPr>
        <w:pStyle w:val="NoSpacing"/>
      </w:pPr>
      <w:r>
        <w:tab/>
        <w:t>Liquor license for TJ Shooters and the City of New Vienna was approved</w:t>
      </w:r>
      <w:r w:rsidR="005C58CF">
        <w:t xml:space="preserve"> </w:t>
      </w:r>
      <w:r>
        <w:t xml:space="preserve">on a motion from </w:t>
      </w:r>
      <w:r w:rsidR="00D4612B">
        <w:t>Puetz</w:t>
      </w:r>
      <w:r w:rsidR="005C58CF">
        <w:t xml:space="preserve">, second by </w:t>
      </w:r>
      <w:r w:rsidR="00D4612B">
        <w:t>Engelken</w:t>
      </w:r>
      <w:r w:rsidR="005C58CF">
        <w:t>.</w:t>
      </w:r>
    </w:p>
    <w:p w14:paraId="6AEF2938" w14:textId="11B2FFCE" w:rsidR="005C58CF" w:rsidRDefault="005C58CF" w:rsidP="00B31E68">
      <w:pPr>
        <w:pStyle w:val="NoSpacing"/>
      </w:pPr>
      <w:r>
        <w:tab/>
        <w:t>RESOLUTION #0</w:t>
      </w:r>
      <w:r w:rsidR="00D4612B">
        <w:t>5</w:t>
      </w:r>
      <w:r>
        <w:t>-202</w:t>
      </w:r>
      <w:r w:rsidR="00D4612B">
        <w:t>5</w:t>
      </w:r>
      <w:r>
        <w:t xml:space="preserve"> A RESOLUTION TO APPROVED THE BUDGET FOR FY2</w:t>
      </w:r>
      <w:r w:rsidR="00D4612B">
        <w:t>6</w:t>
      </w:r>
      <w:r>
        <w:t xml:space="preserve"> was approved on a motion from </w:t>
      </w:r>
      <w:r w:rsidR="00D4612B">
        <w:t>Kloser</w:t>
      </w:r>
      <w:r>
        <w:t>, second By Lehman.</w:t>
      </w:r>
    </w:p>
    <w:p w14:paraId="317D682A" w14:textId="600E91B7" w:rsidR="00205F6D" w:rsidRDefault="005C58CF" w:rsidP="00D4612B">
      <w:pPr>
        <w:pStyle w:val="NoSpacing"/>
      </w:pPr>
      <w:r>
        <w:tab/>
      </w:r>
      <w:r w:rsidR="00D4612B">
        <w:t>The mayor reported that there is nothing new to report on the Recker Commercial Subdivision.</w:t>
      </w:r>
    </w:p>
    <w:p w14:paraId="52333913" w14:textId="032E361B" w:rsidR="00D4612B" w:rsidRDefault="00D4612B" w:rsidP="005A485E">
      <w:pPr>
        <w:pStyle w:val="NoSpacing"/>
        <w:ind w:firstLine="720"/>
      </w:pPr>
      <w:r>
        <w:t xml:space="preserve">Second reading of ORDINACNE 01-2025 AN ORDINANCE INCREASING WATER RATES was approved by Lehman, second by Puetz. Ayes- Lehman, Kloser, Puetz, Engelken, </w:t>
      </w:r>
      <w:r w:rsidR="005A485E">
        <w:t>DuBois. Motion to waive third reading and adopt ordinance was made by Engelken ,second by Kloser. Ayes -Kloser, Engelken, Lehman, Puetz, DuBois.</w:t>
      </w:r>
    </w:p>
    <w:p w14:paraId="561A6F42" w14:textId="1C21D670" w:rsidR="005A485E" w:rsidRDefault="005A485E" w:rsidP="00D4612B">
      <w:pPr>
        <w:pStyle w:val="NoSpacing"/>
      </w:pPr>
      <w:r>
        <w:tab/>
        <w:t>Gary and Jan Kruse were present to ask the council about a tree line barrier between the residential area and the new  Recker commercial subdivision. The mayor stated that there has been no discussion  with the developer or property owners on this and it will probably  be up to the property owners to place trees if they want.</w:t>
      </w:r>
    </w:p>
    <w:p w14:paraId="5DBDCD1C" w14:textId="451B0C0A" w:rsidR="00792FFF" w:rsidRDefault="00E02AC7" w:rsidP="00792FFF">
      <w:pPr>
        <w:pStyle w:val="NoSpacing"/>
      </w:pPr>
      <w:r>
        <w:tab/>
      </w:r>
      <w:r w:rsidR="00233098">
        <w:t xml:space="preserve">There being no further business to discuss the meeting was adjourned on a motion from </w:t>
      </w:r>
      <w:r w:rsidR="005A485E">
        <w:t>Puetz</w:t>
      </w:r>
      <w:r w:rsidR="00233098">
        <w:t xml:space="preserve">, second </w:t>
      </w:r>
      <w:r w:rsidR="00AD33AB">
        <w:t>by</w:t>
      </w:r>
      <w:r w:rsidR="007378A4">
        <w:t xml:space="preserve"> </w:t>
      </w:r>
      <w:r w:rsidR="005A485E">
        <w:t>Lehman</w:t>
      </w:r>
      <w:r w:rsidR="00233098">
        <w:t xml:space="preserve"> at </w:t>
      </w:r>
      <w:r w:rsidR="005A485E">
        <w:t>5</w:t>
      </w:r>
      <w:r w:rsidR="00303B5D">
        <w:t>:</w:t>
      </w:r>
      <w:r w:rsidR="005A485E">
        <w:t>55</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EF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133F1"/>
    <w:rsid w:val="00140E3F"/>
    <w:rsid w:val="001546CE"/>
    <w:rsid w:val="00156E57"/>
    <w:rsid w:val="00175898"/>
    <w:rsid w:val="00175B76"/>
    <w:rsid w:val="001822E5"/>
    <w:rsid w:val="001823A4"/>
    <w:rsid w:val="00190A39"/>
    <w:rsid w:val="001A7186"/>
    <w:rsid w:val="001D4890"/>
    <w:rsid w:val="001F5F78"/>
    <w:rsid w:val="001F61E4"/>
    <w:rsid w:val="00205F6D"/>
    <w:rsid w:val="00233098"/>
    <w:rsid w:val="002540AC"/>
    <w:rsid w:val="00280FBA"/>
    <w:rsid w:val="0029025C"/>
    <w:rsid w:val="002B4931"/>
    <w:rsid w:val="002C37A5"/>
    <w:rsid w:val="002E5CA0"/>
    <w:rsid w:val="002E6414"/>
    <w:rsid w:val="00303B5D"/>
    <w:rsid w:val="00315D3D"/>
    <w:rsid w:val="00326ABE"/>
    <w:rsid w:val="00337DDB"/>
    <w:rsid w:val="00363E85"/>
    <w:rsid w:val="00363FAC"/>
    <w:rsid w:val="00365279"/>
    <w:rsid w:val="00366999"/>
    <w:rsid w:val="00391EF4"/>
    <w:rsid w:val="00393DC2"/>
    <w:rsid w:val="003C3D46"/>
    <w:rsid w:val="003D0B9C"/>
    <w:rsid w:val="003F23DA"/>
    <w:rsid w:val="004115CF"/>
    <w:rsid w:val="00473F7D"/>
    <w:rsid w:val="00486621"/>
    <w:rsid w:val="004B160F"/>
    <w:rsid w:val="004C36C9"/>
    <w:rsid w:val="004E0F6E"/>
    <w:rsid w:val="00513585"/>
    <w:rsid w:val="00522ECD"/>
    <w:rsid w:val="00523A58"/>
    <w:rsid w:val="00524DDF"/>
    <w:rsid w:val="005315C0"/>
    <w:rsid w:val="00533BD5"/>
    <w:rsid w:val="00541BA9"/>
    <w:rsid w:val="005A29C2"/>
    <w:rsid w:val="005A485E"/>
    <w:rsid w:val="005A551C"/>
    <w:rsid w:val="005C428B"/>
    <w:rsid w:val="005C58CF"/>
    <w:rsid w:val="005D745E"/>
    <w:rsid w:val="005F5CD7"/>
    <w:rsid w:val="00620857"/>
    <w:rsid w:val="00647616"/>
    <w:rsid w:val="00680C85"/>
    <w:rsid w:val="00690F28"/>
    <w:rsid w:val="00691BFD"/>
    <w:rsid w:val="006C2F1D"/>
    <w:rsid w:val="007110F7"/>
    <w:rsid w:val="00720F60"/>
    <w:rsid w:val="00731E8A"/>
    <w:rsid w:val="007378A4"/>
    <w:rsid w:val="00752C6C"/>
    <w:rsid w:val="00792FFF"/>
    <w:rsid w:val="007944B5"/>
    <w:rsid w:val="007A22D9"/>
    <w:rsid w:val="007A509A"/>
    <w:rsid w:val="007F5946"/>
    <w:rsid w:val="008019BD"/>
    <w:rsid w:val="0082378F"/>
    <w:rsid w:val="00871DEF"/>
    <w:rsid w:val="008B6966"/>
    <w:rsid w:val="008C589F"/>
    <w:rsid w:val="008C6683"/>
    <w:rsid w:val="008D3FD5"/>
    <w:rsid w:val="00902005"/>
    <w:rsid w:val="00902F01"/>
    <w:rsid w:val="00933A2F"/>
    <w:rsid w:val="00942A7A"/>
    <w:rsid w:val="0094723F"/>
    <w:rsid w:val="00955DA9"/>
    <w:rsid w:val="0096297D"/>
    <w:rsid w:val="00976F53"/>
    <w:rsid w:val="009776D8"/>
    <w:rsid w:val="009913FF"/>
    <w:rsid w:val="009960E3"/>
    <w:rsid w:val="009B2397"/>
    <w:rsid w:val="009C6942"/>
    <w:rsid w:val="00A43449"/>
    <w:rsid w:val="00A72314"/>
    <w:rsid w:val="00A84133"/>
    <w:rsid w:val="00AB2E69"/>
    <w:rsid w:val="00AD33AB"/>
    <w:rsid w:val="00AE05F1"/>
    <w:rsid w:val="00B01B1E"/>
    <w:rsid w:val="00B051D9"/>
    <w:rsid w:val="00B13385"/>
    <w:rsid w:val="00B23246"/>
    <w:rsid w:val="00B31E68"/>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612B"/>
    <w:rsid w:val="00D47196"/>
    <w:rsid w:val="00D761BE"/>
    <w:rsid w:val="00DB0160"/>
    <w:rsid w:val="00DB039B"/>
    <w:rsid w:val="00DB0663"/>
    <w:rsid w:val="00DB3098"/>
    <w:rsid w:val="00DD500C"/>
    <w:rsid w:val="00DE1FCB"/>
    <w:rsid w:val="00DE705B"/>
    <w:rsid w:val="00E02AC7"/>
    <w:rsid w:val="00E57D5F"/>
    <w:rsid w:val="00E77011"/>
    <w:rsid w:val="00EB3EB2"/>
    <w:rsid w:val="00EB6304"/>
    <w:rsid w:val="00EC70BD"/>
    <w:rsid w:val="00ED1D4F"/>
    <w:rsid w:val="00EF2103"/>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2</cp:revision>
  <cp:lastPrinted>2025-04-17T18:59:00Z</cp:lastPrinted>
  <dcterms:created xsi:type="dcterms:W3CDTF">2025-04-17T18:59:00Z</dcterms:created>
  <dcterms:modified xsi:type="dcterms:W3CDTF">2025-04-17T18:59:00Z</dcterms:modified>
</cp:coreProperties>
</file>