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A305E" w14:textId="77777777" w:rsidR="00F77F81" w:rsidRDefault="00792FFF" w:rsidP="00792FFF">
      <w:pPr>
        <w:pStyle w:val="NoSpacing"/>
      </w:pPr>
      <w:r>
        <w:t>New Vienna City Council Meeting</w:t>
      </w:r>
    </w:p>
    <w:p w14:paraId="678E4B74" w14:textId="78C51024" w:rsidR="00792FFF" w:rsidRDefault="000653CB" w:rsidP="00792FFF">
      <w:pPr>
        <w:pStyle w:val="NoSpacing"/>
      </w:pPr>
      <w:r>
        <w:t xml:space="preserve">May </w:t>
      </w:r>
      <w:r w:rsidR="008242E6">
        <w:t>7</w:t>
      </w:r>
      <w:r w:rsidR="00C01E4C">
        <w:t>, 20</w:t>
      </w:r>
      <w:r w:rsidR="00E748C7">
        <w:t>2</w:t>
      </w:r>
      <w:r w:rsidR="008242E6">
        <w:t>4</w:t>
      </w:r>
    </w:p>
    <w:p w14:paraId="58F1A204" w14:textId="77777777" w:rsidR="00792FFF" w:rsidRDefault="00792FFF" w:rsidP="00792FFF">
      <w:pPr>
        <w:pStyle w:val="NoSpacing"/>
      </w:pPr>
    </w:p>
    <w:p w14:paraId="48E15D7A" w14:textId="61DE18CD"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304BF">
        <w:t xml:space="preserve"> council meeting</w:t>
      </w:r>
      <w:r w:rsidR="00792FFF">
        <w:t xml:space="preserve"> at 5:</w:t>
      </w:r>
      <w:r w:rsidR="00394A9E">
        <w:t>30</w:t>
      </w:r>
      <w:r w:rsidR="00792FFF">
        <w:t xml:space="preserve">pm. Present were council members: </w:t>
      </w:r>
      <w:r w:rsidR="00976F53">
        <w:t xml:space="preserve"> </w:t>
      </w:r>
      <w:r w:rsidR="0026677D">
        <w:t>Caleb Puetz</w:t>
      </w:r>
      <w:r w:rsidR="00140E3F">
        <w:t>,</w:t>
      </w:r>
      <w:r w:rsidR="004B160F">
        <w:t xml:space="preserve"> </w:t>
      </w:r>
      <w:r w:rsidR="00D81F42">
        <w:t>and Jake</w:t>
      </w:r>
      <w:r w:rsidR="004B09D9">
        <w:t xml:space="preserve"> Lehman</w:t>
      </w:r>
      <w:r w:rsidR="00A72314">
        <w:t xml:space="preserve">, </w:t>
      </w:r>
      <w:r w:rsidR="00E748C7">
        <w:t>Dave DuBois</w:t>
      </w:r>
      <w:r w:rsidR="007331EF">
        <w:t xml:space="preserve">, </w:t>
      </w:r>
      <w:r w:rsidR="008632ED">
        <w:t xml:space="preserve"> Kathy Engelken</w:t>
      </w:r>
      <w:r w:rsidR="00A304BF">
        <w:t>.</w:t>
      </w:r>
      <w:r w:rsidR="00EA21C9">
        <w:t xml:space="preserve"> </w:t>
      </w:r>
      <w:r w:rsidR="008242E6">
        <w:t>Absent-Kloser.</w:t>
      </w:r>
    </w:p>
    <w:p w14:paraId="24738A76" w14:textId="21B41B6D" w:rsidR="004B09D9" w:rsidRDefault="00EF4F95" w:rsidP="00792FFF">
      <w:pPr>
        <w:pStyle w:val="NoSpacing"/>
      </w:pPr>
      <w:r>
        <w:tab/>
      </w:r>
      <w:r w:rsidR="0026677D">
        <w:t>Engelken</w:t>
      </w:r>
      <w:r w:rsidR="00A72314">
        <w:t xml:space="preserve"> </w:t>
      </w:r>
      <w:r w:rsidR="00792FFF">
        <w:t>made the motion to approve the agenda for</w:t>
      </w:r>
      <w:r w:rsidR="004B160F">
        <w:t xml:space="preserve"> </w:t>
      </w:r>
      <w:r w:rsidR="00394A9E">
        <w:t xml:space="preserve">May </w:t>
      </w:r>
      <w:r w:rsidR="0026677D">
        <w:t>7</w:t>
      </w:r>
      <w:r w:rsidR="00C01E4C">
        <w:t>, 20</w:t>
      </w:r>
      <w:r w:rsidR="00E748C7">
        <w:t>2</w:t>
      </w:r>
      <w:r w:rsidR="0026677D">
        <w:t>4</w:t>
      </w:r>
      <w:r w:rsidR="00EA21C9">
        <w:t xml:space="preserve">, </w:t>
      </w:r>
      <w:r w:rsidR="008632ED">
        <w:t>se</w:t>
      </w:r>
      <w:r w:rsidR="00792FFF">
        <w:t>conded by</w:t>
      </w:r>
      <w:r w:rsidR="00A304BF">
        <w:t xml:space="preserve"> </w:t>
      </w:r>
      <w:r w:rsidR="0026677D">
        <w:t>Puetz</w:t>
      </w:r>
      <w:r w:rsidR="00792FFF">
        <w:t>.</w:t>
      </w:r>
    </w:p>
    <w:p w14:paraId="3414EDD5" w14:textId="1F5E953B" w:rsidR="00A304BF" w:rsidRDefault="0026677D" w:rsidP="00792FFF">
      <w:pPr>
        <w:pStyle w:val="NoSpacing"/>
      </w:pPr>
      <w:r>
        <w:t>Lehman</w:t>
      </w:r>
      <w:r w:rsidR="00A304BF">
        <w:t xml:space="preserve"> made the motion to approve the consent agenda </w:t>
      </w:r>
      <w:r w:rsidR="00643079">
        <w:t>which</w:t>
      </w:r>
      <w:r w:rsidR="00A304BF">
        <w:t xml:space="preserve"> consisted of bills to be paid, financial reports, </w:t>
      </w:r>
      <w:r w:rsidR="00643079">
        <w:t>treasurer’s</w:t>
      </w:r>
      <w:r w:rsidR="00A304BF">
        <w:t xml:space="preserve"> </w:t>
      </w:r>
      <w:r w:rsidR="00643079">
        <w:t>report,</w:t>
      </w:r>
      <w:r w:rsidR="00A304BF">
        <w:t xml:space="preserve"> second by </w:t>
      </w:r>
      <w:r>
        <w:t>Puetz</w:t>
      </w:r>
      <w:r w:rsidR="00643079">
        <w:t>.</w:t>
      </w:r>
    </w:p>
    <w:p w14:paraId="55FE9C93" w14:textId="1C1B03A8" w:rsidR="00E25768" w:rsidRDefault="004E07C8" w:rsidP="008242E6">
      <w:pPr>
        <w:pStyle w:val="NoSpacing"/>
      </w:pPr>
      <w:r>
        <w:tab/>
      </w:r>
      <w:r w:rsidR="0026677D">
        <w:t>Mayor Langel went over the updates on the Recker Subdivision, the city had received a letter of review from Fehr Graham on the plat and water , sewer , storm sewer. Fehr Graham had some areas of concern and recommendations for the city to look</w:t>
      </w:r>
      <w:r w:rsidR="009F61FF">
        <w:t xml:space="preserve"> </w:t>
      </w:r>
      <w:r w:rsidR="0026677D">
        <w:t xml:space="preserve"> into. </w:t>
      </w:r>
      <w:r w:rsidR="00966961">
        <w:t xml:space="preserve"> </w:t>
      </w:r>
      <w:r w:rsidR="009F61FF">
        <w:t>Mayor Langel has been in contact with the land owners for the annexation for the right of ways, just waiting on some paperwork</w:t>
      </w:r>
      <w:r w:rsidR="00467FC5">
        <w:t xml:space="preserve"> before we can proceed.  A few residents were present to get some information  from the mayor on this development. Discussion followed on concerns and streets,</w:t>
      </w:r>
      <w:r w:rsidR="00C23B49">
        <w:t xml:space="preserve"> </w:t>
      </w:r>
      <w:r w:rsidR="00132A96">
        <w:t>water,</w:t>
      </w:r>
      <w:r w:rsidR="000A242E">
        <w:t xml:space="preserve"> </w:t>
      </w:r>
      <w:r w:rsidR="00467FC5">
        <w:t xml:space="preserve">and sewer. </w:t>
      </w:r>
    </w:p>
    <w:p w14:paraId="4EE9315A" w14:textId="0A8FBAAC" w:rsidR="00053237" w:rsidRDefault="00053237" w:rsidP="00E25768">
      <w:pPr>
        <w:pStyle w:val="NoSpacing"/>
      </w:pPr>
      <w:r>
        <w:tab/>
        <w:t>Liquor License for VFW was approved on a motion from</w:t>
      </w:r>
      <w:r w:rsidR="0026677D">
        <w:t xml:space="preserve"> Lehman</w:t>
      </w:r>
      <w:r>
        <w:t xml:space="preserve">, second by </w:t>
      </w:r>
      <w:r w:rsidR="0026677D">
        <w:t>DuBois</w:t>
      </w:r>
      <w:r>
        <w:t>. Ayes-all.</w:t>
      </w:r>
    </w:p>
    <w:p w14:paraId="6B7B56CE" w14:textId="77777777" w:rsidR="00353BDC" w:rsidRDefault="0035728A" w:rsidP="0035728A">
      <w:pPr>
        <w:pStyle w:val="NoSpacing"/>
        <w:ind w:firstLine="720"/>
      </w:pPr>
      <w:r>
        <w:t xml:space="preserve">Setting wages for the new fiscal year for city employees was addressed next on the agenda. The council discussed rates and percentages. Lehman made a motion for an </w:t>
      </w:r>
      <w:r>
        <w:t>2</w:t>
      </w:r>
      <w:r>
        <w:t>% increase</w:t>
      </w:r>
      <w:r>
        <w:t>,</w:t>
      </w:r>
      <w:r>
        <w:t xml:space="preserve"> second by </w:t>
      </w:r>
      <w:r w:rsidR="00353BDC">
        <w:t>Puetz</w:t>
      </w:r>
      <w:r>
        <w:t>, Ayes- Lehman, Engelken,</w:t>
      </w:r>
      <w:r w:rsidR="00353BDC">
        <w:t xml:space="preserve"> Puetz</w:t>
      </w:r>
      <w:r>
        <w:t>. Abstain-DuBois as he is related to Mike Neuhaus.</w:t>
      </w:r>
    </w:p>
    <w:p w14:paraId="20502788" w14:textId="183FFDA2" w:rsidR="00394A9E" w:rsidRDefault="00394A9E" w:rsidP="007B1D99">
      <w:pPr>
        <w:pStyle w:val="NoSpacing"/>
        <w:ind w:firstLine="720"/>
      </w:pPr>
      <w:r>
        <w:t>Water and sewer report was given by Mike Neuhaus</w:t>
      </w:r>
      <w:r w:rsidR="00520FB5">
        <w:t>, chlorine drums at the pump house should be replaced due to spillage, new setup will consist of a  tank that will be pumped into to avoid spraying chlorine . Mike also stated  home needed to be jetted due to tree roots. Everything else is all working well.</w:t>
      </w:r>
    </w:p>
    <w:p w14:paraId="591847B7" w14:textId="20667B20" w:rsidR="00132A96" w:rsidRDefault="00132A96" w:rsidP="007B1D99">
      <w:pPr>
        <w:pStyle w:val="NoSpacing"/>
        <w:ind w:firstLine="720"/>
      </w:pPr>
      <w:r>
        <w:t xml:space="preserve">The council also discussed the ordinances that  pertain to water sewer delinquency and penalty. The council decided to amend these to impose penalty all on services if delinquent and to remove the ordinance to have sheriff serve paperwork. The council went over the building permit that has expired on the home on Columbus St that is not complete. The clerk sent a letter to owner wanting a plan for this . The clerk received a letter before the meeting from the owner , stating they are waiting on some material that is on back order. The council decided to give the owner a </w:t>
      </w:r>
      <w:r w:rsidR="00C05661">
        <w:t>two-month</w:t>
      </w:r>
      <w:r>
        <w:t xml:space="preserve"> extension, then fines will be imposed if not completed.</w:t>
      </w:r>
    </w:p>
    <w:p w14:paraId="3DC4B977" w14:textId="6764A6AF" w:rsidR="00132A96" w:rsidRDefault="00C05661" w:rsidP="007B1D99">
      <w:pPr>
        <w:pStyle w:val="NoSpacing"/>
        <w:ind w:firstLine="720"/>
      </w:pPr>
      <w:r>
        <w:t>The council reviewed the hall cleaning wages and hours and cost of drinks for the bar/receptions. Motion from Lehman to set price for  cash bar drinks as follows; beer $3.00 per can, $4.00 mixed drinks, Premium liquor-$5.00 per drink. Wedding reception invoice to be billed out as $3.00 per drink. Second by Engelken. The council decided to have the hall cleaning crew be present at the next council meeting to go over , wages, responsibilities.</w:t>
      </w:r>
    </w:p>
    <w:p w14:paraId="4E3EB6A3" w14:textId="4360CE9D" w:rsidR="00BF10B3" w:rsidRDefault="00BF10B3" w:rsidP="007B1D99">
      <w:pPr>
        <w:pStyle w:val="NoSpacing"/>
        <w:ind w:firstLine="720"/>
      </w:pPr>
      <w:r>
        <w:t>The clerk stated that City Wide Cleanup is scheduled for May 18,2024.</w:t>
      </w:r>
    </w:p>
    <w:p w14:paraId="44764053" w14:textId="13829326" w:rsidR="001823A4" w:rsidRDefault="00233098" w:rsidP="00A01791">
      <w:pPr>
        <w:pStyle w:val="NoSpacing"/>
        <w:ind w:firstLine="720"/>
      </w:pPr>
      <w:r>
        <w:t>There being no further business to discuss the meeting was adjourned on a motion from</w:t>
      </w:r>
      <w:r w:rsidR="00C82650">
        <w:t xml:space="preserve"> </w:t>
      </w:r>
      <w:r w:rsidR="005E71F0">
        <w:t>DuBois</w:t>
      </w:r>
      <w:r w:rsidR="00BB59C1">
        <w:t>,</w:t>
      </w:r>
      <w:r>
        <w:t xml:space="preserve"> second </w:t>
      </w:r>
      <w:r w:rsidR="00AD33AB">
        <w:t>by</w:t>
      </w:r>
      <w:r w:rsidR="00C82650">
        <w:t xml:space="preserve"> </w:t>
      </w:r>
      <w:r w:rsidR="005E71F0">
        <w:t>Engelken</w:t>
      </w:r>
      <w:r>
        <w:t xml:space="preserve"> at </w:t>
      </w:r>
      <w:r w:rsidR="005E71F0">
        <w:t>7:20</w:t>
      </w:r>
      <w:r w:rsidR="004B1CF1">
        <w:t>pm</w:t>
      </w:r>
      <w:r>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3F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98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0CDD"/>
    <w:rsid w:val="00027DA0"/>
    <w:rsid w:val="00053237"/>
    <w:rsid w:val="000653CB"/>
    <w:rsid w:val="000654F8"/>
    <w:rsid w:val="00067B63"/>
    <w:rsid w:val="00076366"/>
    <w:rsid w:val="0008732B"/>
    <w:rsid w:val="000A242E"/>
    <w:rsid w:val="000A4342"/>
    <w:rsid w:val="000C00FE"/>
    <w:rsid w:val="00112007"/>
    <w:rsid w:val="00132A96"/>
    <w:rsid w:val="00140E3F"/>
    <w:rsid w:val="001822E5"/>
    <w:rsid w:val="001823A4"/>
    <w:rsid w:val="001A5EB0"/>
    <w:rsid w:val="001A7186"/>
    <w:rsid w:val="001B0EFD"/>
    <w:rsid w:val="00231191"/>
    <w:rsid w:val="00233098"/>
    <w:rsid w:val="002540AC"/>
    <w:rsid w:val="00256590"/>
    <w:rsid w:val="0026677D"/>
    <w:rsid w:val="00280FBA"/>
    <w:rsid w:val="002B0F41"/>
    <w:rsid w:val="002C230F"/>
    <w:rsid w:val="002F26BC"/>
    <w:rsid w:val="00317715"/>
    <w:rsid w:val="00326ABE"/>
    <w:rsid w:val="00353BDC"/>
    <w:rsid w:val="0035728A"/>
    <w:rsid w:val="00366999"/>
    <w:rsid w:val="00391EF4"/>
    <w:rsid w:val="00394A9E"/>
    <w:rsid w:val="003B196B"/>
    <w:rsid w:val="003C3D46"/>
    <w:rsid w:val="003F23DA"/>
    <w:rsid w:val="003F7E72"/>
    <w:rsid w:val="00405D9E"/>
    <w:rsid w:val="004115CF"/>
    <w:rsid w:val="004576A7"/>
    <w:rsid w:val="00467FC5"/>
    <w:rsid w:val="00473F7D"/>
    <w:rsid w:val="004B09D9"/>
    <w:rsid w:val="004B160F"/>
    <w:rsid w:val="004B1CF1"/>
    <w:rsid w:val="004E07C8"/>
    <w:rsid w:val="004E0F6E"/>
    <w:rsid w:val="00520FB5"/>
    <w:rsid w:val="005E30C3"/>
    <w:rsid w:val="005E71F0"/>
    <w:rsid w:val="005F1188"/>
    <w:rsid w:val="00625B2C"/>
    <w:rsid w:val="00643079"/>
    <w:rsid w:val="0067116A"/>
    <w:rsid w:val="00681143"/>
    <w:rsid w:val="006C2F1D"/>
    <w:rsid w:val="007331EF"/>
    <w:rsid w:val="00752C6C"/>
    <w:rsid w:val="00770FE9"/>
    <w:rsid w:val="00792FFF"/>
    <w:rsid w:val="007A22D9"/>
    <w:rsid w:val="007B1D99"/>
    <w:rsid w:val="007D7520"/>
    <w:rsid w:val="008019BD"/>
    <w:rsid w:val="008242E6"/>
    <w:rsid w:val="008632ED"/>
    <w:rsid w:val="00871DEF"/>
    <w:rsid w:val="008B6966"/>
    <w:rsid w:val="008C6683"/>
    <w:rsid w:val="00902F01"/>
    <w:rsid w:val="0092758D"/>
    <w:rsid w:val="00960D73"/>
    <w:rsid w:val="0096297D"/>
    <w:rsid w:val="00966961"/>
    <w:rsid w:val="00976F53"/>
    <w:rsid w:val="009913FF"/>
    <w:rsid w:val="009960E3"/>
    <w:rsid w:val="009A4E41"/>
    <w:rsid w:val="009F61FF"/>
    <w:rsid w:val="00A01791"/>
    <w:rsid w:val="00A12E99"/>
    <w:rsid w:val="00A304BF"/>
    <w:rsid w:val="00A72314"/>
    <w:rsid w:val="00A85816"/>
    <w:rsid w:val="00AB7594"/>
    <w:rsid w:val="00AC2550"/>
    <w:rsid w:val="00AD33AB"/>
    <w:rsid w:val="00B051D9"/>
    <w:rsid w:val="00B23246"/>
    <w:rsid w:val="00B373DC"/>
    <w:rsid w:val="00B53968"/>
    <w:rsid w:val="00B707DA"/>
    <w:rsid w:val="00B830E0"/>
    <w:rsid w:val="00BB50BB"/>
    <w:rsid w:val="00BB59C1"/>
    <w:rsid w:val="00BD39D0"/>
    <w:rsid w:val="00BF10B3"/>
    <w:rsid w:val="00C01E4C"/>
    <w:rsid w:val="00C05661"/>
    <w:rsid w:val="00C23915"/>
    <w:rsid w:val="00C23B49"/>
    <w:rsid w:val="00C53AF1"/>
    <w:rsid w:val="00C70B7F"/>
    <w:rsid w:val="00C82650"/>
    <w:rsid w:val="00D3272E"/>
    <w:rsid w:val="00D81F42"/>
    <w:rsid w:val="00DB3098"/>
    <w:rsid w:val="00DE1FCB"/>
    <w:rsid w:val="00E100E5"/>
    <w:rsid w:val="00E17767"/>
    <w:rsid w:val="00E2169D"/>
    <w:rsid w:val="00E25768"/>
    <w:rsid w:val="00E748C7"/>
    <w:rsid w:val="00E927BF"/>
    <w:rsid w:val="00EA21C9"/>
    <w:rsid w:val="00EB3EB2"/>
    <w:rsid w:val="00EF4F95"/>
    <w:rsid w:val="00EF6AD3"/>
    <w:rsid w:val="00F27FC1"/>
    <w:rsid w:val="00F314BE"/>
    <w:rsid w:val="00F37B3A"/>
    <w:rsid w:val="00F45A7F"/>
    <w:rsid w:val="00F61656"/>
    <w:rsid w:val="00F64402"/>
    <w:rsid w:val="00F76C8D"/>
    <w:rsid w:val="00F77F81"/>
    <w:rsid w:val="00FA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4</cp:revision>
  <cp:lastPrinted>2024-05-09T20:47:00Z</cp:lastPrinted>
  <dcterms:created xsi:type="dcterms:W3CDTF">2024-05-09T20:47:00Z</dcterms:created>
  <dcterms:modified xsi:type="dcterms:W3CDTF">2024-05-09T20:49:00Z</dcterms:modified>
</cp:coreProperties>
</file>