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A875B" w14:textId="071A21E8" w:rsidR="009D0D9F" w:rsidRDefault="009D0D9F" w:rsidP="007D2CEC">
      <w:pPr>
        <w:spacing w:after="0" w:line="240" w:lineRule="auto"/>
      </w:pPr>
      <w:r>
        <w:t>Capital Markets &amp; Securities Associate opportunity available for the Corporate Securities practice of a prestigious</w:t>
      </w:r>
      <w:r w:rsidR="007D2CEC">
        <w:t xml:space="preserve"> Am Law </w:t>
      </w:r>
      <w:r w:rsidR="009B02EE">
        <w:t>2</w:t>
      </w:r>
      <w:r w:rsidR="007D2CEC">
        <w:t>00</w:t>
      </w:r>
      <w:r>
        <w:t xml:space="preserve"> law firm</w:t>
      </w:r>
      <w:r w:rsidR="005772E8">
        <w:t>.  T</w:t>
      </w:r>
      <w:r>
        <w:t>he salary is competitive</w:t>
      </w:r>
      <w:r w:rsidR="00A3466E">
        <w:t xml:space="preserve"> (market),</w:t>
      </w:r>
      <w:r>
        <w:t xml:space="preserve"> plus bonus and full benefits. This role can work out of the NYC or NJ office.   </w:t>
      </w:r>
    </w:p>
    <w:p w14:paraId="16677253" w14:textId="77777777" w:rsidR="009D0D9F" w:rsidRDefault="009D0D9F" w:rsidP="007D2CEC">
      <w:pPr>
        <w:spacing w:after="0" w:line="240" w:lineRule="auto"/>
      </w:pPr>
    </w:p>
    <w:p w14:paraId="54D6AF8E" w14:textId="77777777" w:rsidR="009D0D9F" w:rsidRDefault="009D0D9F" w:rsidP="007D2CEC">
      <w:pPr>
        <w:spacing w:after="0" w:line="240" w:lineRule="auto"/>
      </w:pPr>
      <w:bookmarkStart w:id="0" w:name="_GoBack"/>
      <w:bookmarkEnd w:id="0"/>
      <w:r>
        <w:t>Position:</w:t>
      </w:r>
    </w:p>
    <w:p w14:paraId="58C2AC05" w14:textId="77777777" w:rsidR="007D2CEC" w:rsidRDefault="007D2CEC" w:rsidP="007D2CEC">
      <w:pPr>
        <w:spacing w:after="0" w:line="240" w:lineRule="auto"/>
      </w:pPr>
    </w:p>
    <w:p w14:paraId="38C3DA50" w14:textId="4F645FF9" w:rsidR="002773EF" w:rsidRDefault="009D0D9F" w:rsidP="007D2CEC">
      <w:pPr>
        <w:spacing w:after="0" w:line="240" w:lineRule="auto"/>
      </w:pPr>
      <w:r>
        <w:t>Seeking a Capital Markets &amp; Securities Associate to join our Transactions &amp; Advisory Group. The candidate should have 4 - 6 years of corporate transactional experience with focused expertise in securities offerings and compliance. Life sciences/biotech experience is a plus. This position can be based in our NYC or NJ office.</w:t>
      </w:r>
    </w:p>
    <w:sectPr w:rsidR="0027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9F"/>
    <w:rsid w:val="002773EF"/>
    <w:rsid w:val="004934A3"/>
    <w:rsid w:val="005772E8"/>
    <w:rsid w:val="00680241"/>
    <w:rsid w:val="007D2CEC"/>
    <w:rsid w:val="0087674A"/>
    <w:rsid w:val="009B02EE"/>
    <w:rsid w:val="009D0D9F"/>
    <w:rsid w:val="00A3466E"/>
    <w:rsid w:val="00C7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6F71"/>
  <w15:chartTrackingRefBased/>
  <w15:docId w15:val="{15FA6647-A8F2-4002-A8EB-C5182550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2</cp:revision>
  <dcterms:created xsi:type="dcterms:W3CDTF">2019-03-13T16:00:00Z</dcterms:created>
  <dcterms:modified xsi:type="dcterms:W3CDTF">2019-03-13T16:00:00Z</dcterms:modified>
</cp:coreProperties>
</file>