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73B9" w14:textId="77777777" w:rsidR="00B61498" w:rsidRPr="00B5228B" w:rsidRDefault="008B19CD" w:rsidP="00B5228B">
      <w:pPr>
        <w:jc w:val="center"/>
        <w:rPr>
          <w:b/>
        </w:rPr>
      </w:pPr>
      <w:r w:rsidRPr="00B5228B">
        <w:rPr>
          <w:b/>
        </w:rPr>
        <w:t>Marion County Humane Society</w:t>
      </w:r>
    </w:p>
    <w:p w14:paraId="0CF775A0" w14:textId="77777777" w:rsidR="008B19CD" w:rsidRPr="00B5228B" w:rsidRDefault="008B19CD" w:rsidP="00B5228B">
      <w:pPr>
        <w:jc w:val="center"/>
        <w:rPr>
          <w:b/>
        </w:rPr>
      </w:pPr>
      <w:r w:rsidRPr="00B5228B">
        <w:rPr>
          <w:b/>
        </w:rPr>
        <w:t>1701 E. Pleasant Knoxville, IA  50138</w:t>
      </w:r>
    </w:p>
    <w:p w14:paraId="0C682071" w14:textId="77777777" w:rsidR="008B19CD" w:rsidRPr="00B5228B" w:rsidRDefault="008B19CD" w:rsidP="00B5228B">
      <w:pPr>
        <w:jc w:val="center"/>
        <w:rPr>
          <w:b/>
        </w:rPr>
      </w:pPr>
      <w:r w:rsidRPr="00B5228B">
        <w:rPr>
          <w:b/>
        </w:rPr>
        <w:t>641-828-7387</w:t>
      </w:r>
    </w:p>
    <w:p w14:paraId="11B15410" w14:textId="77777777" w:rsidR="008B19CD" w:rsidRPr="001D0986" w:rsidRDefault="004C3DB2" w:rsidP="001D0986">
      <w:pPr>
        <w:jc w:val="center"/>
        <w:rPr>
          <w:b/>
        </w:rPr>
      </w:pPr>
      <w:hyperlink r:id="rId4" w:history="1">
        <w:r w:rsidR="008B19CD" w:rsidRPr="00B5228B">
          <w:rPr>
            <w:rStyle w:val="Hyperlink"/>
            <w:b/>
          </w:rPr>
          <w:t>marioncountyhumane@gmail.com</w:t>
        </w:r>
      </w:hyperlink>
    </w:p>
    <w:p w14:paraId="5AF2A874" w14:textId="77777777" w:rsidR="008B19CD" w:rsidRDefault="008B19CD" w:rsidP="00B5228B">
      <w:pPr>
        <w:jc w:val="center"/>
      </w:pPr>
      <w:r>
        <w:t>Please “LIKE” Marion County Humane Society, Knoxville IA, on Facebook!</w:t>
      </w:r>
    </w:p>
    <w:p w14:paraId="2A353E49" w14:textId="77777777" w:rsidR="008B19CD" w:rsidRDefault="008B19CD" w:rsidP="008D6E67">
      <w:pPr>
        <w:jc w:val="center"/>
      </w:pPr>
      <w:r>
        <w:t xml:space="preserve">All of our adoptable pets can be seen on </w:t>
      </w:r>
      <w:hyperlink r:id="rId5" w:history="1">
        <w:r w:rsidRPr="001A04CC">
          <w:rPr>
            <w:rStyle w:val="Hyperlink"/>
          </w:rPr>
          <w:t>www.adoptapet.com</w:t>
        </w:r>
      </w:hyperlink>
      <w:r>
        <w:t>, using the zip code 50138</w:t>
      </w:r>
      <w:r w:rsidR="008D6E67">
        <w:t xml:space="preserve"> </w:t>
      </w:r>
    </w:p>
    <w:p w14:paraId="57A34FAF" w14:textId="77777777" w:rsidR="008B19CD" w:rsidRDefault="008B19CD"/>
    <w:p w14:paraId="2F34CC42" w14:textId="77777777" w:rsidR="008B19CD" w:rsidRPr="00B5228B" w:rsidRDefault="008B19CD" w:rsidP="00B5228B">
      <w:pPr>
        <w:jc w:val="center"/>
        <w:rPr>
          <w:b/>
        </w:rPr>
      </w:pPr>
      <w:r w:rsidRPr="00B5228B">
        <w:rPr>
          <w:b/>
        </w:rPr>
        <w:t>The animals and the staff at the shelter have a wish list for those wanting to donate supplies.  We greatly appreciate donations of the following items:</w:t>
      </w:r>
    </w:p>
    <w:p w14:paraId="178CD818" w14:textId="77777777" w:rsidR="008B19CD" w:rsidRPr="00B5228B" w:rsidRDefault="008B19CD" w:rsidP="00B5228B">
      <w:pPr>
        <w:jc w:val="center"/>
        <w:rPr>
          <w:b/>
        </w:rPr>
      </w:pPr>
      <w:r w:rsidRPr="00B5228B">
        <w:rPr>
          <w:b/>
        </w:rPr>
        <w:t>Laundry Detergent</w:t>
      </w:r>
    </w:p>
    <w:p w14:paraId="114ADB93" w14:textId="77777777" w:rsidR="008B19CD" w:rsidRPr="00B5228B" w:rsidRDefault="008B19CD" w:rsidP="00B5228B">
      <w:pPr>
        <w:jc w:val="center"/>
        <w:rPr>
          <w:b/>
        </w:rPr>
      </w:pPr>
      <w:r w:rsidRPr="00B5228B">
        <w:rPr>
          <w:b/>
        </w:rPr>
        <w:t>Bleach</w:t>
      </w:r>
    </w:p>
    <w:p w14:paraId="7FD65B7C" w14:textId="77777777" w:rsidR="008B19CD" w:rsidRPr="00B5228B" w:rsidRDefault="008B19CD" w:rsidP="00B5228B">
      <w:pPr>
        <w:jc w:val="center"/>
        <w:rPr>
          <w:b/>
        </w:rPr>
      </w:pPr>
      <w:r w:rsidRPr="00B5228B">
        <w:rPr>
          <w:b/>
        </w:rPr>
        <w:t>Dish Soap</w:t>
      </w:r>
    </w:p>
    <w:p w14:paraId="5D809004" w14:textId="77777777" w:rsidR="00B5228B" w:rsidRPr="00B5228B" w:rsidRDefault="00B5228B" w:rsidP="00B5228B">
      <w:pPr>
        <w:jc w:val="center"/>
        <w:rPr>
          <w:b/>
        </w:rPr>
      </w:pPr>
      <w:r w:rsidRPr="00B5228B">
        <w:rPr>
          <w:b/>
        </w:rPr>
        <w:t>Dogs Treats</w:t>
      </w:r>
    </w:p>
    <w:p w14:paraId="2821DFEB" w14:textId="77777777" w:rsidR="00B5228B" w:rsidRPr="00B5228B" w:rsidRDefault="00B5228B" w:rsidP="00B5228B">
      <w:pPr>
        <w:jc w:val="center"/>
        <w:rPr>
          <w:b/>
        </w:rPr>
      </w:pPr>
      <w:r w:rsidRPr="00B5228B">
        <w:rPr>
          <w:b/>
        </w:rPr>
        <w:t>Cat Treats</w:t>
      </w:r>
    </w:p>
    <w:p w14:paraId="3697F484" w14:textId="77777777" w:rsidR="00B5228B" w:rsidRPr="00B5228B" w:rsidRDefault="00B5228B" w:rsidP="00B5228B">
      <w:pPr>
        <w:jc w:val="center"/>
        <w:rPr>
          <w:b/>
        </w:rPr>
      </w:pPr>
      <w:proofErr w:type="spellStart"/>
      <w:r w:rsidRPr="00B5228B">
        <w:rPr>
          <w:b/>
        </w:rPr>
        <w:t>Fabuloso</w:t>
      </w:r>
      <w:proofErr w:type="spellEnd"/>
      <w:r w:rsidRPr="00B5228B">
        <w:rPr>
          <w:b/>
        </w:rPr>
        <w:t xml:space="preserve"> All Purpose Cleaner</w:t>
      </w:r>
    </w:p>
    <w:p w14:paraId="7E8C43FE" w14:textId="77777777" w:rsidR="00B5228B" w:rsidRPr="00B5228B" w:rsidRDefault="008D6E67" w:rsidP="00B5228B">
      <w:pPr>
        <w:jc w:val="center"/>
        <w:rPr>
          <w:b/>
        </w:rPr>
      </w:pPr>
      <w:r>
        <w:rPr>
          <w:b/>
        </w:rPr>
        <w:t>40+</w:t>
      </w:r>
      <w:r w:rsidR="00B5228B" w:rsidRPr="00B5228B">
        <w:rPr>
          <w:b/>
        </w:rPr>
        <w:t xml:space="preserve"> Gallon Trash Bags</w:t>
      </w:r>
    </w:p>
    <w:p w14:paraId="66195185" w14:textId="77777777" w:rsidR="00B5228B" w:rsidRPr="00B5228B" w:rsidRDefault="00B5228B" w:rsidP="00B5228B">
      <w:pPr>
        <w:jc w:val="center"/>
        <w:rPr>
          <w:b/>
        </w:rPr>
      </w:pPr>
      <w:r w:rsidRPr="00B5228B">
        <w:rPr>
          <w:b/>
        </w:rPr>
        <w:t>Kitchen Size Trash Bags</w:t>
      </w:r>
    </w:p>
    <w:p w14:paraId="74594B08" w14:textId="77777777" w:rsidR="00B5228B" w:rsidRPr="00B5228B" w:rsidRDefault="00B5228B" w:rsidP="00B5228B">
      <w:pPr>
        <w:jc w:val="center"/>
        <w:rPr>
          <w:b/>
        </w:rPr>
      </w:pPr>
      <w:r w:rsidRPr="00B5228B">
        <w:rPr>
          <w:b/>
        </w:rPr>
        <w:t>Cat Litter</w:t>
      </w:r>
    </w:p>
    <w:p w14:paraId="20A06B71" w14:textId="77777777" w:rsidR="00B5228B" w:rsidRPr="00B5228B" w:rsidRDefault="00B5228B" w:rsidP="00B5228B">
      <w:pPr>
        <w:jc w:val="center"/>
        <w:rPr>
          <w:b/>
        </w:rPr>
      </w:pPr>
      <w:r w:rsidRPr="00B5228B">
        <w:rPr>
          <w:b/>
        </w:rPr>
        <w:t>Purina Kitten Chow</w:t>
      </w:r>
    </w:p>
    <w:p w14:paraId="45469981" w14:textId="77777777" w:rsidR="00B5228B" w:rsidRPr="00B5228B" w:rsidRDefault="008D6E67" w:rsidP="00B5228B">
      <w:pPr>
        <w:jc w:val="center"/>
        <w:rPr>
          <w:b/>
        </w:rPr>
      </w:pPr>
      <w:r>
        <w:rPr>
          <w:b/>
        </w:rPr>
        <w:t xml:space="preserve">Cat and </w:t>
      </w:r>
      <w:r w:rsidR="00B5228B">
        <w:rPr>
          <w:b/>
        </w:rPr>
        <w:t>Dog</w:t>
      </w:r>
      <w:r w:rsidR="00B5228B" w:rsidRPr="00B5228B">
        <w:rPr>
          <w:b/>
        </w:rPr>
        <w:t xml:space="preserve"> Toys</w:t>
      </w:r>
    </w:p>
    <w:p w14:paraId="407BC055" w14:textId="77777777" w:rsidR="00B5228B" w:rsidRPr="00B5228B" w:rsidRDefault="00B5228B" w:rsidP="00B5228B">
      <w:pPr>
        <w:jc w:val="center"/>
        <w:rPr>
          <w:b/>
        </w:rPr>
      </w:pPr>
      <w:proofErr w:type="spellStart"/>
      <w:r w:rsidRPr="00B5228B">
        <w:rPr>
          <w:b/>
        </w:rPr>
        <w:t>Nylabones</w:t>
      </w:r>
      <w:proofErr w:type="spellEnd"/>
    </w:p>
    <w:p w14:paraId="668E47E1" w14:textId="77777777" w:rsidR="00B5228B" w:rsidRPr="00B5228B" w:rsidRDefault="00B5228B" w:rsidP="00B5228B">
      <w:pPr>
        <w:jc w:val="center"/>
        <w:rPr>
          <w:b/>
        </w:rPr>
      </w:pPr>
      <w:r w:rsidRPr="00B5228B">
        <w:rPr>
          <w:b/>
        </w:rPr>
        <w:t>Hand Soap Refills</w:t>
      </w:r>
    </w:p>
    <w:p w14:paraId="7B687C1E" w14:textId="77777777" w:rsidR="00B5228B" w:rsidRPr="00B5228B" w:rsidRDefault="00B5228B" w:rsidP="00B5228B">
      <w:pPr>
        <w:jc w:val="center"/>
        <w:rPr>
          <w:b/>
        </w:rPr>
      </w:pPr>
      <w:r w:rsidRPr="00B5228B">
        <w:rPr>
          <w:b/>
        </w:rPr>
        <w:t>Hand Sanitizer</w:t>
      </w:r>
    </w:p>
    <w:p w14:paraId="726E94FD" w14:textId="77777777" w:rsidR="00B5228B" w:rsidRDefault="00B5228B" w:rsidP="00B5228B">
      <w:pPr>
        <w:jc w:val="center"/>
        <w:rPr>
          <w:b/>
        </w:rPr>
      </w:pPr>
      <w:r w:rsidRPr="00B5228B">
        <w:rPr>
          <w:b/>
        </w:rPr>
        <w:t>Fabric Softener Sheets</w:t>
      </w:r>
    </w:p>
    <w:p w14:paraId="1756A520" w14:textId="77777777" w:rsidR="008D6E67" w:rsidRDefault="00B5228B" w:rsidP="008D6E67">
      <w:pPr>
        <w:jc w:val="center"/>
        <w:rPr>
          <w:b/>
        </w:rPr>
      </w:pPr>
      <w:r w:rsidRPr="00B5228B">
        <w:rPr>
          <w:b/>
        </w:rPr>
        <w:t>Postage Stamps</w:t>
      </w:r>
    </w:p>
    <w:p w14:paraId="72096FCC" w14:textId="77777777" w:rsidR="008D6E67" w:rsidRDefault="008D6E67" w:rsidP="008D6E67">
      <w:pPr>
        <w:jc w:val="center"/>
        <w:rPr>
          <w:b/>
        </w:rPr>
      </w:pPr>
      <w:r>
        <w:rPr>
          <w:b/>
        </w:rPr>
        <w:t>Dog and Puppy Food</w:t>
      </w:r>
    </w:p>
    <w:p w14:paraId="6F12E7A2" w14:textId="77777777" w:rsidR="008D6E67" w:rsidRDefault="008D6E67" w:rsidP="008D6E67">
      <w:pPr>
        <w:jc w:val="center"/>
        <w:rPr>
          <w:b/>
        </w:rPr>
      </w:pPr>
      <w:r>
        <w:rPr>
          <w:b/>
        </w:rPr>
        <w:t>Adult Cat Food (preferably without any red dyes, it upsets their tummies!)</w:t>
      </w:r>
    </w:p>
    <w:p w14:paraId="434D1BE0" w14:textId="77777777" w:rsidR="008D6E67" w:rsidRDefault="008D6E67" w:rsidP="008D6E67">
      <w:pPr>
        <w:jc w:val="center"/>
        <w:rPr>
          <w:b/>
        </w:rPr>
      </w:pPr>
      <w:r>
        <w:rPr>
          <w:b/>
        </w:rPr>
        <w:t>Paper Towels, Toilet Paper, Kleenex</w:t>
      </w:r>
    </w:p>
    <w:p w14:paraId="00333B1E" w14:textId="77777777" w:rsidR="004C3DB2" w:rsidRDefault="004C3DB2" w:rsidP="008D6E67">
      <w:pPr>
        <w:jc w:val="center"/>
        <w:rPr>
          <w:b/>
        </w:rPr>
      </w:pPr>
    </w:p>
    <w:p w14:paraId="486FA01A" w14:textId="77777777" w:rsidR="001D0986" w:rsidRDefault="004C3DB2" w:rsidP="008D6E67">
      <w:pPr>
        <w:jc w:val="center"/>
        <w:rPr>
          <w:b/>
        </w:rPr>
      </w:pPr>
      <w:r>
        <w:rPr>
          <w:b/>
        </w:rPr>
        <w:t>Hy-Vee, Casey’s, and Walmart gift cards</w:t>
      </w:r>
      <w:bookmarkStart w:id="0" w:name="_GoBack"/>
      <w:bookmarkEnd w:id="0"/>
    </w:p>
    <w:p w14:paraId="7D5DD3BE" w14:textId="77777777" w:rsidR="001D0986" w:rsidRPr="001D0986" w:rsidRDefault="001D0986" w:rsidP="008D6E6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All donations go towards keeping our animals healthy and happy while they wait for their new homes, our staff (and especially our animals!) greatly appreciate your support!!</w:t>
      </w:r>
    </w:p>
    <w:p w14:paraId="1391277F" w14:textId="77777777" w:rsidR="008B19CD" w:rsidRDefault="008B19CD"/>
    <w:sectPr w:rsidR="008B19CD" w:rsidSect="00B5228B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D"/>
    <w:rsid w:val="001D0986"/>
    <w:rsid w:val="004C3DB2"/>
    <w:rsid w:val="008B19CD"/>
    <w:rsid w:val="008D6E67"/>
    <w:rsid w:val="00B5228B"/>
    <w:rsid w:val="00B61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D1CE5"/>
  <w15:chartTrackingRefBased/>
  <w15:docId w15:val="{347BE4F7-8213-4D4F-8C40-610CC768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19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optapet.com" TargetMode="External"/><Relationship Id="rId4" Type="http://schemas.openxmlformats.org/officeDocument/2006/relationships/hyperlink" Target="mailto:marioncountyhuman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MCHS</dc:creator>
  <cp:keywords/>
  <dc:description/>
  <cp:lastModifiedBy>Leslie VanderLinden</cp:lastModifiedBy>
  <cp:revision>2</cp:revision>
  <dcterms:created xsi:type="dcterms:W3CDTF">2018-10-10T00:11:00Z</dcterms:created>
  <dcterms:modified xsi:type="dcterms:W3CDTF">2018-10-10T00:11:00Z</dcterms:modified>
</cp:coreProperties>
</file>