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D7C2" w14:textId="780519E4" w:rsidR="001F7FD5" w:rsidRPr="001F7FD5" w:rsidRDefault="001F7FD5" w:rsidP="001F7FD5">
      <w:pPr>
        <w:jc w:val="center"/>
        <w:rPr>
          <w:sz w:val="52"/>
          <w:szCs w:val="52"/>
        </w:rPr>
      </w:pPr>
      <w:r w:rsidRPr="001F7FD5">
        <w:rPr>
          <w:b/>
          <w:bCs/>
          <w:i/>
          <w:iCs/>
          <w:sz w:val="52"/>
          <w:szCs w:val="52"/>
          <w:u w:val="single"/>
        </w:rPr>
        <w:t>202</w:t>
      </w:r>
      <w:r>
        <w:rPr>
          <w:b/>
          <w:bCs/>
          <w:i/>
          <w:iCs/>
          <w:sz w:val="52"/>
          <w:szCs w:val="52"/>
          <w:u w:val="single"/>
        </w:rPr>
        <w:t xml:space="preserve">6 </w:t>
      </w:r>
      <w:r w:rsidR="00DD4E86">
        <w:rPr>
          <w:b/>
          <w:bCs/>
          <w:i/>
          <w:iCs/>
          <w:sz w:val="52"/>
          <w:szCs w:val="52"/>
          <w:u w:val="single"/>
        </w:rPr>
        <w:t xml:space="preserve">M40 </w:t>
      </w:r>
      <w:r>
        <w:rPr>
          <w:b/>
          <w:bCs/>
          <w:i/>
          <w:iCs/>
          <w:sz w:val="52"/>
          <w:szCs w:val="52"/>
          <w:u w:val="single"/>
        </w:rPr>
        <w:t>Factory Ford</w:t>
      </w:r>
      <w:r w:rsidRPr="001F7FD5">
        <w:rPr>
          <w:b/>
          <w:bCs/>
          <w:i/>
          <w:iCs/>
          <w:sz w:val="52"/>
          <w:szCs w:val="52"/>
          <w:u w:val="single"/>
        </w:rPr>
        <w:t xml:space="preserve"> Rules</w:t>
      </w:r>
    </w:p>
    <w:p w14:paraId="4EEDF721" w14:textId="4C1C98DA" w:rsidR="001F7FD5" w:rsidRDefault="001F7FD5" w:rsidP="001F7FD5">
      <w:pPr>
        <w:jc w:val="center"/>
      </w:pPr>
      <w:r>
        <w:t>This is an affordable, entry level way to enter stock car racing.</w:t>
      </w:r>
    </w:p>
    <w:p w14:paraId="1A2E9C09" w14:textId="0020BB17" w:rsidR="001F7FD5" w:rsidRDefault="001F7FD5" w:rsidP="001F7FD5">
      <w:pPr>
        <w:jc w:val="center"/>
      </w:pPr>
      <w:r>
        <w:t xml:space="preserve">Keeping </w:t>
      </w:r>
      <w:proofErr w:type="gramStart"/>
      <w:r>
        <w:t>cars</w:t>
      </w:r>
      <w:proofErr w:type="gramEnd"/>
      <w:r>
        <w:t xml:space="preserve"> stock is a priority </w:t>
      </w:r>
      <w:proofErr w:type="gramStart"/>
      <w:r>
        <w:t>to  keeping</w:t>
      </w:r>
      <w:proofErr w:type="gramEnd"/>
      <w:r>
        <w:t xml:space="preserve"> the class affordable.</w:t>
      </w:r>
    </w:p>
    <w:p w14:paraId="0924C018" w14:textId="02B6174F" w:rsidR="001F7FD5" w:rsidRDefault="001F7FD5" w:rsidP="001F7FD5">
      <w:pPr>
        <w:jc w:val="center"/>
      </w:pPr>
      <w:r>
        <w:t>Eligible cars: Ford Crown Vic, Mercury Grand Marquis, Lincoln Town Car</w:t>
      </w:r>
    </w:p>
    <w:p w14:paraId="61E9FC62" w14:textId="1EA8DCC9" w:rsidR="001F7FD5" w:rsidRDefault="001F7FD5" w:rsidP="001F7FD5">
      <w:pPr>
        <w:jc w:val="center"/>
      </w:pPr>
      <w:r>
        <w:t xml:space="preserve">1995 and newer, </w:t>
      </w:r>
      <w:proofErr w:type="gramStart"/>
      <w:r>
        <w:t>Ford  F</w:t>
      </w:r>
      <w:proofErr w:type="gramEnd"/>
      <w:r>
        <w:t>150’s &amp; E150’s 1997 and newer.</w:t>
      </w:r>
    </w:p>
    <w:p w14:paraId="3A8ED6A5" w14:textId="201BEECA" w:rsidR="001F7FD5" w:rsidRDefault="001F7FD5" w:rsidP="001F7FD5">
      <w:pPr>
        <w:jc w:val="center"/>
      </w:pPr>
    </w:p>
    <w:p w14:paraId="6884271F" w14:textId="7DF1F05E" w:rsidR="001F7FD5" w:rsidRDefault="001F7FD5" w:rsidP="001F7FD5">
      <w:pPr>
        <w:spacing w:line="240" w:lineRule="auto"/>
        <w:jc w:val="center"/>
        <w:rPr>
          <w:sz w:val="40"/>
          <w:szCs w:val="40"/>
        </w:rPr>
      </w:pPr>
      <w:r w:rsidRPr="001F7FD5">
        <w:rPr>
          <w:sz w:val="40"/>
          <w:szCs w:val="40"/>
        </w:rPr>
        <w:t>Overbuilt cars will not be allowed to run!!!</w:t>
      </w:r>
    </w:p>
    <w:p w14:paraId="2F2B9CB0" w14:textId="04124445" w:rsidR="00305C40" w:rsidRPr="00305C40" w:rsidRDefault="00DB3006" w:rsidP="001F7FD5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OBD 2 </w:t>
      </w:r>
      <w:r w:rsidR="00305C40" w:rsidRPr="00305C40">
        <w:rPr>
          <w:b/>
          <w:bCs/>
          <w:sz w:val="28"/>
          <w:szCs w:val="28"/>
        </w:rPr>
        <w:t xml:space="preserve">DIAGNOSTIC PORT MUST BE ACCESSIBLE </w:t>
      </w:r>
      <w:r w:rsidR="00561030">
        <w:rPr>
          <w:b/>
          <w:bCs/>
          <w:sz w:val="28"/>
          <w:szCs w:val="28"/>
        </w:rPr>
        <w:t>FOR TECH OFFICIALS</w:t>
      </w:r>
    </w:p>
    <w:p w14:paraId="2590842E" w14:textId="77777777" w:rsidR="001F7FD5" w:rsidRDefault="001F7FD5" w:rsidP="001F7FD5">
      <w:pPr>
        <w:rPr>
          <w:b/>
          <w:bCs/>
        </w:rPr>
      </w:pPr>
    </w:p>
    <w:p w14:paraId="30DDC334" w14:textId="176C01DF" w:rsidR="001F7FD5" w:rsidRPr="001F7FD5" w:rsidRDefault="001F7FD5" w:rsidP="001F7FD5">
      <w:pPr>
        <w:rPr>
          <w:b/>
          <w:bCs/>
        </w:rPr>
      </w:pPr>
      <w:r w:rsidRPr="001F7FD5">
        <w:rPr>
          <w:b/>
          <w:bCs/>
        </w:rPr>
        <w:t xml:space="preserve">Weight </w:t>
      </w:r>
    </w:p>
    <w:p w14:paraId="46966DCB" w14:textId="7048C50E" w:rsidR="001F7FD5" w:rsidRDefault="001F7FD5" w:rsidP="001F7FD5">
      <w:r>
        <w:t>1. No adding weight to car.</w:t>
      </w:r>
    </w:p>
    <w:p w14:paraId="06FB1761" w14:textId="77777777" w:rsidR="008A74AA" w:rsidRDefault="008A74AA" w:rsidP="001F7FD5"/>
    <w:p w14:paraId="13FEDEAA" w14:textId="77777777" w:rsidR="001F7FD5" w:rsidRPr="008A74AA" w:rsidRDefault="001F7FD5" w:rsidP="001F7FD5">
      <w:pPr>
        <w:rPr>
          <w:b/>
          <w:bCs/>
        </w:rPr>
      </w:pPr>
      <w:r w:rsidRPr="008A74AA">
        <w:rPr>
          <w:b/>
          <w:bCs/>
        </w:rPr>
        <w:t xml:space="preserve">Battery/Electrical  </w:t>
      </w:r>
    </w:p>
    <w:p w14:paraId="33B0D209" w14:textId="77777777" w:rsidR="001F7FD5" w:rsidRDefault="001F7FD5" w:rsidP="001F7FD5">
      <w:r>
        <w:t xml:space="preserve">1. Battery may remain in stock location or may be moved into a </w:t>
      </w:r>
    </w:p>
    <w:p w14:paraId="2176788A" w14:textId="0855354B" w:rsidR="001F7FD5" w:rsidRDefault="001F7FD5" w:rsidP="001F7FD5">
      <w:r>
        <w:t xml:space="preserve">      secure box.</w:t>
      </w:r>
      <w:r w:rsidR="008A74AA">
        <w:t xml:space="preserve"> </w:t>
      </w:r>
      <w:r w:rsidR="008A74AA" w:rsidRPr="008A74AA">
        <w:rPr>
          <w:b/>
          <w:bCs/>
        </w:rPr>
        <w:t>BATTERY MUST BE COVERED</w:t>
      </w:r>
      <w:r w:rsidR="008A74AA">
        <w:t xml:space="preserve"> </w:t>
      </w:r>
    </w:p>
    <w:p w14:paraId="58FB14BB" w14:textId="0CC669C9" w:rsidR="001F7FD5" w:rsidRDefault="001F7FD5" w:rsidP="001F7FD5">
      <w:r>
        <w:t xml:space="preserve">2. Master kill switch and a fuel kill switch behind drivers’ seat, accessible </w:t>
      </w:r>
    </w:p>
    <w:p w14:paraId="33573887" w14:textId="3D3C762A" w:rsidR="001F7FD5" w:rsidRDefault="001F7FD5" w:rsidP="001F7FD5">
      <w:r>
        <w:t xml:space="preserve">      </w:t>
      </w:r>
      <w:proofErr w:type="gramStart"/>
      <w:r>
        <w:t>from</w:t>
      </w:r>
      <w:proofErr w:type="gramEnd"/>
      <w:r>
        <w:t xml:space="preserve"> outside the car, </w:t>
      </w:r>
      <w:proofErr w:type="gramStart"/>
      <w:r>
        <w:t>is  mandatory</w:t>
      </w:r>
      <w:proofErr w:type="gramEnd"/>
      <w:r>
        <w:t xml:space="preserve">.  </w:t>
      </w:r>
    </w:p>
    <w:p w14:paraId="06BBD6DB" w14:textId="77777777" w:rsidR="003B53E7" w:rsidRDefault="003B53E7" w:rsidP="001F7FD5"/>
    <w:p w14:paraId="342070C8" w14:textId="77777777" w:rsidR="001F7FD5" w:rsidRPr="001F7FD5" w:rsidRDefault="001F7FD5" w:rsidP="001F7FD5">
      <w:pPr>
        <w:rPr>
          <w:b/>
          <w:bCs/>
        </w:rPr>
      </w:pPr>
      <w:r w:rsidRPr="001F7FD5">
        <w:rPr>
          <w:b/>
          <w:bCs/>
        </w:rPr>
        <w:t xml:space="preserve">Bumpers  </w:t>
      </w:r>
    </w:p>
    <w:p w14:paraId="5B93650C" w14:textId="77777777" w:rsidR="001F7FD5" w:rsidRDefault="001F7FD5" w:rsidP="001F7FD5">
      <w:r>
        <w:t xml:space="preserve">1. Must remain stock with no sharp edges.  </w:t>
      </w:r>
    </w:p>
    <w:p w14:paraId="409866A2" w14:textId="77777777" w:rsidR="001F7FD5" w:rsidRDefault="001F7FD5" w:rsidP="001F7FD5">
      <w:r>
        <w:t xml:space="preserve">2. Tow hooks are mandatory on front and rear.  </w:t>
      </w:r>
    </w:p>
    <w:p w14:paraId="5BAC2F00" w14:textId="33ED9D44" w:rsidR="003B53E7" w:rsidRDefault="001F7FD5" w:rsidP="001F7FD5">
      <w:r>
        <w:t xml:space="preserve">3. No bracing of any kind.  </w:t>
      </w:r>
    </w:p>
    <w:p w14:paraId="495B0AE5" w14:textId="77777777" w:rsidR="001F7FD5" w:rsidRDefault="001F7FD5" w:rsidP="001F7FD5"/>
    <w:p w14:paraId="5087E065" w14:textId="77777777" w:rsidR="001F7FD5" w:rsidRPr="001F7FD5" w:rsidRDefault="001F7FD5" w:rsidP="001F7FD5">
      <w:pPr>
        <w:rPr>
          <w:b/>
          <w:bCs/>
        </w:rPr>
      </w:pPr>
      <w:r w:rsidRPr="001F7FD5">
        <w:rPr>
          <w:b/>
          <w:bCs/>
        </w:rPr>
        <w:t xml:space="preserve">Transmission  </w:t>
      </w:r>
    </w:p>
    <w:p w14:paraId="07B8515F" w14:textId="77777777" w:rsidR="001F7FD5" w:rsidRDefault="001F7FD5" w:rsidP="001F7FD5">
      <w:r>
        <w:t xml:space="preserve">1. Must remain entirely stock.  </w:t>
      </w:r>
    </w:p>
    <w:p w14:paraId="307641AE" w14:textId="77777777" w:rsidR="001F7FD5" w:rsidRDefault="001F7FD5" w:rsidP="001F7FD5">
      <w:pPr>
        <w:rPr>
          <w:b/>
          <w:bCs/>
        </w:rPr>
      </w:pPr>
    </w:p>
    <w:p w14:paraId="435DBBD3" w14:textId="7DFB659D" w:rsidR="001F7FD5" w:rsidRDefault="001F7FD5" w:rsidP="001F7FD5">
      <w:pPr>
        <w:rPr>
          <w:b/>
          <w:bCs/>
        </w:rPr>
      </w:pPr>
      <w:r w:rsidRPr="001F7FD5">
        <w:rPr>
          <w:b/>
          <w:bCs/>
        </w:rPr>
        <w:t>Cooling</w:t>
      </w:r>
    </w:p>
    <w:p w14:paraId="0461F9F3" w14:textId="2E05A046" w:rsidR="001F7FD5" w:rsidRDefault="001F7FD5" w:rsidP="001F7FD5">
      <w:r w:rsidRPr="001F7FD5">
        <w:rPr>
          <w:b/>
          <w:bCs/>
        </w:rPr>
        <w:t xml:space="preserve">  </w:t>
      </w:r>
      <w:r>
        <w:t xml:space="preserve">1. No antifreeze </w:t>
      </w:r>
    </w:p>
    <w:p w14:paraId="10AD9EC5" w14:textId="77777777" w:rsidR="006C107F" w:rsidRDefault="006C107F" w:rsidP="001F7FD5"/>
    <w:p w14:paraId="3DBE9C0B" w14:textId="77777777" w:rsidR="001F7FD5" w:rsidRPr="001F7FD5" w:rsidRDefault="001F7FD5" w:rsidP="001F7FD5">
      <w:pPr>
        <w:rPr>
          <w:b/>
          <w:bCs/>
        </w:rPr>
      </w:pPr>
      <w:r w:rsidRPr="001F7FD5">
        <w:rPr>
          <w:b/>
          <w:bCs/>
        </w:rPr>
        <w:t xml:space="preserve">Engine  </w:t>
      </w:r>
    </w:p>
    <w:p w14:paraId="547537BF" w14:textId="77777777" w:rsidR="001F7FD5" w:rsidRDefault="001F7FD5" w:rsidP="001F7FD5">
      <w:r>
        <w:t xml:space="preserve">1. Must remain entirely stock.   </w:t>
      </w:r>
    </w:p>
    <w:p w14:paraId="2FE88DDA" w14:textId="77777777" w:rsidR="001F7FD5" w:rsidRDefault="001F7FD5" w:rsidP="001F7FD5">
      <w:r>
        <w:t xml:space="preserve">2. 4.6 SOHC  </w:t>
      </w:r>
    </w:p>
    <w:p w14:paraId="0796BA84" w14:textId="77777777" w:rsidR="001F7FD5" w:rsidRDefault="001F7FD5" w:rsidP="001F7FD5">
      <w:r>
        <w:t xml:space="preserve">3. Manifold – stock  </w:t>
      </w:r>
    </w:p>
    <w:p w14:paraId="3C7E1705" w14:textId="77777777" w:rsidR="001F7FD5" w:rsidRDefault="001F7FD5" w:rsidP="001F7FD5">
      <w:r>
        <w:t xml:space="preserve">4. Air filter – stock  </w:t>
      </w:r>
    </w:p>
    <w:p w14:paraId="4C45F614" w14:textId="77777777" w:rsidR="001F7FD5" w:rsidRDefault="001F7FD5" w:rsidP="001F7FD5">
      <w:r>
        <w:t xml:space="preserve">5. Stock injectors.  </w:t>
      </w:r>
    </w:p>
    <w:p w14:paraId="32FE403F" w14:textId="77777777" w:rsidR="001F7FD5" w:rsidRDefault="001F7FD5" w:rsidP="001F7FD5">
      <w:r>
        <w:t>6</w:t>
      </w:r>
      <w:proofErr w:type="gramStart"/>
      <w:r>
        <w:t>.  A</w:t>
      </w:r>
      <w:proofErr w:type="gramEnd"/>
      <w:r>
        <w:t xml:space="preserve"> cone type air filter is ok </w:t>
      </w:r>
    </w:p>
    <w:p w14:paraId="6888E03B" w14:textId="77777777" w:rsidR="001F7FD5" w:rsidRDefault="001F7FD5" w:rsidP="001F7FD5">
      <w:r>
        <w:t>OEM replacement parts Only.</w:t>
      </w:r>
    </w:p>
    <w:p w14:paraId="5EF388B3" w14:textId="1759BBDE" w:rsidR="001F7FD5" w:rsidRDefault="001F7FD5" w:rsidP="001F7FD5">
      <w:r>
        <w:t xml:space="preserve">  </w:t>
      </w:r>
    </w:p>
    <w:p w14:paraId="3FD036BC" w14:textId="77777777" w:rsidR="001F7FD5" w:rsidRPr="001F7FD5" w:rsidRDefault="001F7FD5" w:rsidP="001F7FD5">
      <w:pPr>
        <w:rPr>
          <w:b/>
          <w:bCs/>
        </w:rPr>
      </w:pPr>
      <w:r w:rsidRPr="001F7FD5">
        <w:rPr>
          <w:b/>
          <w:bCs/>
        </w:rPr>
        <w:t xml:space="preserve">Exhaust </w:t>
      </w:r>
    </w:p>
    <w:p w14:paraId="31D09FDE" w14:textId="77777777" w:rsidR="001F7FD5" w:rsidRDefault="001F7FD5" w:rsidP="001F7FD5">
      <w:r>
        <w:t xml:space="preserve">1. Exhaust must exit car behind driver.  </w:t>
      </w:r>
    </w:p>
    <w:p w14:paraId="2B91CBC3" w14:textId="77777777" w:rsidR="001F7FD5" w:rsidRDefault="001F7FD5" w:rsidP="001F7FD5">
      <w:r>
        <w:t xml:space="preserve">2. Muffler and exhaust components are not required. Straight pipes </w:t>
      </w:r>
    </w:p>
    <w:p w14:paraId="1342AF97" w14:textId="74EDA037" w:rsidR="001F7FD5" w:rsidRDefault="001F7FD5" w:rsidP="001F7FD5">
      <w:r>
        <w:t xml:space="preserve">under the vehicle exiting </w:t>
      </w:r>
      <w:proofErr w:type="gramStart"/>
      <w:r>
        <w:t>as  required</w:t>
      </w:r>
      <w:proofErr w:type="gramEnd"/>
      <w:r>
        <w:t xml:space="preserve"> are legal.  Exhaust must exit behind the driver!</w:t>
      </w:r>
    </w:p>
    <w:p w14:paraId="36EB803C" w14:textId="77777777" w:rsidR="001F7FD5" w:rsidRDefault="001F7FD5" w:rsidP="001F7FD5"/>
    <w:p w14:paraId="0056ECBB" w14:textId="5B285FAE" w:rsidR="001F7FD5" w:rsidRPr="001F7FD5" w:rsidRDefault="001F7FD5" w:rsidP="001F7FD5">
      <w:pPr>
        <w:rPr>
          <w:b/>
          <w:bCs/>
        </w:rPr>
      </w:pPr>
      <w:r w:rsidRPr="001F7FD5">
        <w:rPr>
          <w:b/>
          <w:bCs/>
        </w:rPr>
        <w:t xml:space="preserve">Body: </w:t>
      </w:r>
    </w:p>
    <w:p w14:paraId="21C4703E" w14:textId="77777777" w:rsidR="001F7FD5" w:rsidRDefault="001F7FD5" w:rsidP="001F7FD5">
      <w:r>
        <w:t xml:space="preserve">1. All stock, OEM doors, Hood, Trunk </w:t>
      </w:r>
      <w:proofErr w:type="gramStart"/>
      <w:r>
        <w:t>to remain</w:t>
      </w:r>
      <w:proofErr w:type="gramEnd"/>
      <w:r>
        <w:t xml:space="preserve"> factory and unaltered.  </w:t>
      </w:r>
    </w:p>
    <w:p w14:paraId="0812B7BF" w14:textId="77777777" w:rsidR="001F7FD5" w:rsidRDefault="001F7FD5" w:rsidP="001F7FD5">
      <w:r>
        <w:t xml:space="preserve">2. You may </w:t>
      </w:r>
      <w:proofErr w:type="gramStart"/>
      <w:r>
        <w:t>clearance</w:t>
      </w:r>
      <w:proofErr w:type="gramEnd"/>
      <w:r>
        <w:t xml:space="preserve"> the driver side doors to allow for </w:t>
      </w:r>
      <w:proofErr w:type="gramStart"/>
      <w:r>
        <w:t>roll</w:t>
      </w:r>
      <w:proofErr w:type="gramEnd"/>
      <w:r>
        <w:t xml:space="preserve"> cage </w:t>
      </w:r>
    </w:p>
    <w:p w14:paraId="511FC53F" w14:textId="77777777" w:rsidR="001F7FD5" w:rsidRDefault="001F7FD5" w:rsidP="001F7FD5">
      <w:r>
        <w:t xml:space="preserve">door bars.  Drivers side “B” Pillar may be removed to allow for </w:t>
      </w:r>
    </w:p>
    <w:p w14:paraId="4ADED7D4" w14:textId="77777777" w:rsidR="001F7FD5" w:rsidRDefault="001F7FD5" w:rsidP="001F7FD5">
      <w:r>
        <w:t xml:space="preserve">driver to safely enter and exit the car.  There are to be no sharp </w:t>
      </w:r>
    </w:p>
    <w:p w14:paraId="620AC6F7" w14:textId="77777777" w:rsidR="001F7FD5" w:rsidRDefault="001F7FD5" w:rsidP="001F7FD5">
      <w:r>
        <w:t xml:space="preserve">edges where “B” pillar is removed. </w:t>
      </w:r>
    </w:p>
    <w:p w14:paraId="527FE199" w14:textId="6413443E" w:rsidR="001F7FD5" w:rsidRDefault="001F7FD5" w:rsidP="001F7FD5">
      <w:r>
        <w:t xml:space="preserve">3. </w:t>
      </w:r>
      <w:r w:rsidR="0013057A">
        <w:t xml:space="preserve">You may </w:t>
      </w:r>
      <w:proofErr w:type="gramStart"/>
      <w:r w:rsidR="0013057A">
        <w:t>clearance</w:t>
      </w:r>
      <w:proofErr w:type="gramEnd"/>
      <w:r w:rsidR="0013057A">
        <w:t xml:space="preserve"> p</w:t>
      </w:r>
      <w:r>
        <w:t xml:space="preserve">assenger side doors for cage, as long as you </w:t>
      </w:r>
    </w:p>
    <w:p w14:paraId="0EFE8BB1" w14:textId="488F42E2" w:rsidR="001F7FD5" w:rsidRDefault="001F7FD5" w:rsidP="001F7FD5">
      <w:r>
        <w:t xml:space="preserve">have a minimum 1.5 diameter .095 bar extending from the </w:t>
      </w:r>
      <w:r w:rsidR="0013057A">
        <w:t>r</w:t>
      </w:r>
      <w:r>
        <w:t xml:space="preserve">oll cage </w:t>
      </w:r>
    </w:p>
    <w:p w14:paraId="5641C85C" w14:textId="77777777" w:rsidR="001F7FD5" w:rsidRDefault="001F7FD5" w:rsidP="001F7FD5">
      <w:r>
        <w:lastRenderedPageBreak/>
        <w:t xml:space="preserve">to the door skin.  Factory “B” Piller is to remain intact and on the car. </w:t>
      </w:r>
    </w:p>
    <w:p w14:paraId="34B06111" w14:textId="09126358" w:rsidR="001F7FD5" w:rsidRDefault="001F7FD5" w:rsidP="001F7FD5">
      <w:r>
        <w:t xml:space="preserve">3B.)   You may overlay your factory doors with a </w:t>
      </w:r>
      <w:r w:rsidR="0013057A">
        <w:t>minimum of</w:t>
      </w:r>
      <w:r>
        <w:t xml:space="preserve"> .040 </w:t>
      </w:r>
    </w:p>
    <w:p w14:paraId="6D889560" w14:textId="77777777" w:rsidR="001F7FD5" w:rsidRDefault="001F7FD5" w:rsidP="001F7FD5">
      <w:r>
        <w:t xml:space="preserve">aluminum only to clean up the appearance of your car.  FACTORY </w:t>
      </w:r>
    </w:p>
    <w:p w14:paraId="2BD779AA" w14:textId="77777777" w:rsidR="001F7FD5" w:rsidRDefault="001F7FD5" w:rsidP="001F7FD5">
      <w:r>
        <w:t xml:space="preserve">SHEET METAL MUST REMAIN IN PLACE!   Aluminum must lay </w:t>
      </w:r>
    </w:p>
    <w:p w14:paraId="046336EB" w14:textId="77777777" w:rsidR="001F7FD5" w:rsidRDefault="001F7FD5" w:rsidP="001F7FD5">
      <w:r>
        <w:t xml:space="preserve">over your factory door skins.  This is only for aesthetics, not to </w:t>
      </w:r>
    </w:p>
    <w:p w14:paraId="6D3E85C6" w14:textId="77777777" w:rsidR="001F7FD5" w:rsidRDefault="001F7FD5" w:rsidP="001F7FD5">
      <w:r>
        <w:t xml:space="preserve">replace panels.  Aluminum will ONLY be allowed if factory sheet </w:t>
      </w:r>
    </w:p>
    <w:p w14:paraId="129EE3CF" w14:textId="77777777" w:rsidR="001F7FD5" w:rsidRDefault="001F7FD5" w:rsidP="001F7FD5">
      <w:r>
        <w:t xml:space="preserve">metal is under it, and will be riveted on, no </w:t>
      </w:r>
      <w:proofErr w:type="spellStart"/>
      <w:r>
        <w:t>self tapping</w:t>
      </w:r>
      <w:proofErr w:type="spellEnd"/>
      <w:r>
        <w:t xml:space="preserve"> screws. </w:t>
      </w:r>
      <w:r w:rsidRPr="00DD4E86">
        <w:rPr>
          <w:b/>
          <w:bCs/>
        </w:rPr>
        <w:t xml:space="preserve">NO </w:t>
      </w:r>
    </w:p>
    <w:p w14:paraId="74963ECF" w14:textId="77777777" w:rsidR="001F7FD5" w:rsidRPr="00DD4E86" w:rsidRDefault="001F7FD5" w:rsidP="001F7FD5">
      <w:pPr>
        <w:rPr>
          <w:b/>
          <w:bCs/>
        </w:rPr>
      </w:pPr>
      <w:r w:rsidRPr="00DD4E86">
        <w:rPr>
          <w:b/>
          <w:bCs/>
        </w:rPr>
        <w:t xml:space="preserve">EXCEPTIONS </w:t>
      </w:r>
    </w:p>
    <w:p w14:paraId="42F47765" w14:textId="77777777" w:rsidR="001F7FD5" w:rsidRDefault="001F7FD5" w:rsidP="001F7FD5">
      <w:r>
        <w:t xml:space="preserve">4. You may replace damaged doors with sheet metal after doors are </w:t>
      </w:r>
    </w:p>
    <w:p w14:paraId="3795429F" w14:textId="77777777" w:rsidR="001F7FD5" w:rsidRDefault="001F7FD5" w:rsidP="001F7FD5">
      <w:r>
        <w:t xml:space="preserve">damaged beyond repair. Sheet metal must be a minimum of 18 </w:t>
      </w:r>
    </w:p>
    <w:p w14:paraId="74299AEF" w14:textId="4DF63176" w:rsidR="001F7FD5" w:rsidRDefault="001F7FD5" w:rsidP="001F7FD5">
      <w:r>
        <w:t>gauge attached</w:t>
      </w:r>
      <w:r w:rsidR="005819C4">
        <w:t xml:space="preserve"> </w:t>
      </w:r>
      <w:r w:rsidR="00A479C5">
        <w:t>with weld or</w:t>
      </w:r>
      <w:r>
        <w:t xml:space="preserve"> </w:t>
      </w:r>
      <w:proofErr w:type="gramStart"/>
      <w:r>
        <w:t>rivets,</w:t>
      </w:r>
      <w:proofErr w:type="gramEnd"/>
      <w:r>
        <w:t xml:space="preserve"> no sheet metal screws. NO </w:t>
      </w:r>
    </w:p>
    <w:p w14:paraId="7B29C678" w14:textId="77777777" w:rsidR="001F7FD5" w:rsidRDefault="001F7FD5" w:rsidP="001F7FD5">
      <w:r>
        <w:t xml:space="preserve">EXCEPTIONS. Sheet metal will extend a minimum of 2” on to </w:t>
      </w:r>
    </w:p>
    <w:p w14:paraId="0CAFEF58" w14:textId="77777777" w:rsidR="001F7FD5" w:rsidRDefault="001F7FD5" w:rsidP="001F7FD5">
      <w:r>
        <w:t xml:space="preserve">attaching </w:t>
      </w:r>
      <w:proofErr w:type="gramStart"/>
      <w:r>
        <w:t xml:space="preserve">panel  </w:t>
      </w:r>
      <w:r w:rsidRPr="0013057A">
        <w:rPr>
          <w:b/>
          <w:bCs/>
        </w:rPr>
        <w:t>These</w:t>
      </w:r>
      <w:proofErr w:type="gramEnd"/>
      <w:r w:rsidRPr="0013057A">
        <w:rPr>
          <w:b/>
          <w:bCs/>
        </w:rPr>
        <w:t xml:space="preserve"> will follow factory body lines and must appear</w:t>
      </w:r>
      <w:r>
        <w:t xml:space="preserve"> </w:t>
      </w:r>
    </w:p>
    <w:p w14:paraId="547DBF49" w14:textId="77777777" w:rsidR="001F7FD5" w:rsidRDefault="001F7FD5" w:rsidP="001F7FD5">
      <w:r w:rsidRPr="0013057A">
        <w:rPr>
          <w:b/>
          <w:bCs/>
        </w:rPr>
        <w:t>factory</w:t>
      </w:r>
      <w:r>
        <w:t xml:space="preserve">. </w:t>
      </w:r>
      <w:r w:rsidRPr="00DD4E86">
        <w:rPr>
          <w:b/>
          <w:bCs/>
        </w:rPr>
        <w:t>NO EXCEPTIONS</w:t>
      </w:r>
      <w:r>
        <w:t xml:space="preserve">.  A </w:t>
      </w:r>
      <w:proofErr w:type="gramStart"/>
      <w:r>
        <w:t>crash bar</w:t>
      </w:r>
      <w:proofErr w:type="gramEnd"/>
      <w:r>
        <w:t xml:space="preserve"> at factory location will be </w:t>
      </w:r>
    </w:p>
    <w:p w14:paraId="772035D3" w14:textId="77777777" w:rsidR="001F7FD5" w:rsidRDefault="001F7FD5" w:rsidP="001F7FD5">
      <w:r>
        <w:t xml:space="preserve">installed. It must extend from your cage to and touch the door skin.  </w:t>
      </w:r>
    </w:p>
    <w:p w14:paraId="29BDC57B" w14:textId="77777777" w:rsidR="001F7FD5" w:rsidRDefault="001F7FD5" w:rsidP="001F7FD5">
      <w:r>
        <w:t xml:space="preserve">Tubing will be a minimum 1.5” x .095 and must be welded firmly in </w:t>
      </w:r>
    </w:p>
    <w:p w14:paraId="704DD3D3" w14:textId="77777777" w:rsidR="001F7FD5" w:rsidRDefault="001F7FD5" w:rsidP="001F7FD5">
      <w:r>
        <w:t xml:space="preserve">place.  Thes door skins will be checked with a magnet and thickness </w:t>
      </w:r>
    </w:p>
    <w:p w14:paraId="74C4452D" w14:textId="77777777" w:rsidR="001F7FD5" w:rsidRDefault="001F7FD5" w:rsidP="001F7FD5">
      <w:r>
        <w:t xml:space="preserve">gauge. </w:t>
      </w:r>
    </w:p>
    <w:p w14:paraId="289ED58C" w14:textId="77777777" w:rsidR="001F7FD5" w:rsidRDefault="001F7FD5" w:rsidP="001F7FD5">
      <w:r>
        <w:t xml:space="preserve">5. Side skirts will be allowed. </w:t>
      </w:r>
      <w:proofErr w:type="gramStart"/>
      <w:r>
        <w:t>The</w:t>
      </w:r>
      <w:proofErr w:type="gramEnd"/>
      <w:r>
        <w:t xml:space="preserve"> will have a minimum 1” 90 </w:t>
      </w:r>
      <w:proofErr w:type="gramStart"/>
      <w:r>
        <w:t>degree</w:t>
      </w:r>
      <w:proofErr w:type="gramEnd"/>
      <w:r>
        <w:t xml:space="preserve"> </w:t>
      </w:r>
    </w:p>
    <w:p w14:paraId="70731B9F" w14:textId="7B7DF97D" w:rsidR="001F7FD5" w:rsidRDefault="001F7FD5" w:rsidP="001F7FD5">
      <w:r>
        <w:t>bend in them and will not be mounted any lo</w:t>
      </w:r>
      <w:r w:rsidR="00DD4E86">
        <w:t>w</w:t>
      </w:r>
      <w:r>
        <w:t xml:space="preserve">er than the bottom of </w:t>
      </w:r>
    </w:p>
    <w:p w14:paraId="0AF792B5" w14:textId="77777777" w:rsidR="001F7FD5" w:rsidRDefault="001F7FD5" w:rsidP="001F7FD5">
      <w:r>
        <w:t xml:space="preserve">the frame rail.  Corners are to be radiused with no sharp edges. </w:t>
      </w:r>
    </w:p>
    <w:p w14:paraId="7AC63A34" w14:textId="1973612F" w:rsidR="001F7FD5" w:rsidRDefault="001F7FD5" w:rsidP="001F7FD5">
      <w:r>
        <w:t xml:space="preserve">6. Front bumper cover and Rear bumper cover, as well and grill and header panel to remain stock OEM components. </w:t>
      </w:r>
      <w:proofErr w:type="gramStart"/>
      <w:r>
        <w:t>Five star</w:t>
      </w:r>
      <w:proofErr w:type="gramEnd"/>
      <w:r>
        <w:t xml:space="preserve"> nose is allowed.  </w:t>
      </w:r>
      <w:r w:rsidRPr="00DD4E86">
        <w:rPr>
          <w:b/>
          <w:bCs/>
        </w:rPr>
        <w:t xml:space="preserve">Must </w:t>
      </w:r>
      <w:r>
        <w:t>trim lower valance off to appear factory</w:t>
      </w:r>
      <w:r w:rsidR="00BB10DA">
        <w:t>.</w:t>
      </w:r>
    </w:p>
    <w:p w14:paraId="6A682E5D" w14:textId="77777777" w:rsidR="00BB10DA" w:rsidRDefault="00BB10DA" w:rsidP="001F7FD5"/>
    <w:p w14:paraId="3080E008" w14:textId="77777777" w:rsidR="00D61DED" w:rsidRDefault="001F7FD5" w:rsidP="001F7FD5">
      <w:pPr>
        <w:rPr>
          <w:b/>
          <w:bCs/>
        </w:rPr>
      </w:pPr>
      <w:r w:rsidRPr="00BB10DA">
        <w:rPr>
          <w:b/>
          <w:bCs/>
        </w:rPr>
        <w:t xml:space="preserve">Hood/Trunk  </w:t>
      </w:r>
    </w:p>
    <w:p w14:paraId="2CF346AA" w14:textId="28E33BFB" w:rsidR="001F7FD5" w:rsidRDefault="001F7FD5" w:rsidP="001F7FD5">
      <w:r>
        <w:lastRenderedPageBreak/>
        <w:t xml:space="preserve">1. Must have hood pins for easy access by track officials. No bolting down.  </w:t>
      </w:r>
      <w:r w:rsidR="00D979E9">
        <w:t>We strongly suggest that you use large diameter hood pins</w:t>
      </w:r>
      <w:r w:rsidR="00597801">
        <w:t xml:space="preserve">.  If you are making your own, they should have all sharp edges </w:t>
      </w:r>
      <w:proofErr w:type="gramStart"/>
      <w:r w:rsidR="00597801">
        <w:t xml:space="preserve">removed </w:t>
      </w:r>
      <w:r w:rsidR="00D61DED">
        <w:t>.</w:t>
      </w:r>
      <w:proofErr w:type="gramEnd"/>
    </w:p>
    <w:p w14:paraId="0178D557" w14:textId="77777777" w:rsidR="000F1DCF" w:rsidRDefault="000F1DCF" w:rsidP="001F7FD5">
      <w:pPr>
        <w:rPr>
          <w:b/>
          <w:bCs/>
        </w:rPr>
      </w:pPr>
    </w:p>
    <w:p w14:paraId="4588397B" w14:textId="2EBF71AD" w:rsidR="001F7FD5" w:rsidRPr="000F1DCF" w:rsidRDefault="001F7FD5" w:rsidP="001F7FD5">
      <w:pPr>
        <w:rPr>
          <w:b/>
          <w:bCs/>
        </w:rPr>
      </w:pPr>
      <w:r w:rsidRPr="000F1DCF">
        <w:rPr>
          <w:b/>
          <w:bCs/>
        </w:rPr>
        <w:t xml:space="preserve">Numbers  </w:t>
      </w:r>
    </w:p>
    <w:p w14:paraId="161207B7" w14:textId="487814D9" w:rsidR="001F7FD5" w:rsidRDefault="001F7FD5" w:rsidP="001F7FD5">
      <w:r>
        <w:t xml:space="preserve">1. Numbers on the door and roof are </w:t>
      </w:r>
      <w:r w:rsidR="000F1DCF">
        <w:t>MANDITORY!</w:t>
      </w:r>
      <w:r>
        <w:t xml:space="preserve"> Numbers must be 16” </w:t>
      </w:r>
    </w:p>
    <w:p w14:paraId="4CBEBDC3" w14:textId="77777777" w:rsidR="001F7FD5" w:rsidRDefault="001F7FD5" w:rsidP="001F7FD5">
      <w:r>
        <w:t xml:space="preserve">tall. The Roof Number should be facing the passenger side of the </w:t>
      </w:r>
    </w:p>
    <w:p w14:paraId="4C82CA37" w14:textId="77777777" w:rsidR="001F7FD5" w:rsidRDefault="001F7FD5" w:rsidP="001F7FD5">
      <w:r>
        <w:t xml:space="preserve">vehicle. The Driver’s last </w:t>
      </w:r>
      <w:proofErr w:type="gramStart"/>
      <w:r>
        <w:t>name  must</w:t>
      </w:r>
      <w:proofErr w:type="gramEnd"/>
      <w:r>
        <w:t xml:space="preserve"> be in 3”, bold, letters above </w:t>
      </w:r>
    </w:p>
    <w:p w14:paraId="50947ACB" w14:textId="2A90FDC5" w:rsidR="001F7FD5" w:rsidRDefault="001F7FD5" w:rsidP="001F7FD5">
      <w:r>
        <w:t xml:space="preserve">or below the number. </w:t>
      </w:r>
      <w:r w:rsidR="00526C0C">
        <w:t xml:space="preserve">A number must be placed at the corner of the windshield </w:t>
      </w:r>
      <w:r w:rsidR="002F51E1">
        <w:t>to</w:t>
      </w:r>
      <w:r w:rsidR="008C01DA">
        <w:t xml:space="preserve"> assist with lineup.</w:t>
      </w:r>
    </w:p>
    <w:p w14:paraId="322DF4CD" w14:textId="77777777" w:rsidR="000F1DCF" w:rsidRDefault="000F1DCF" w:rsidP="001F7FD5"/>
    <w:p w14:paraId="6B379D47" w14:textId="41C4B3AE" w:rsidR="001F7FD5" w:rsidRPr="000F1DCF" w:rsidRDefault="001F7FD5" w:rsidP="001F7FD5">
      <w:pPr>
        <w:rPr>
          <w:b/>
          <w:bCs/>
        </w:rPr>
      </w:pPr>
      <w:r w:rsidRPr="000F1DCF">
        <w:rPr>
          <w:b/>
          <w:bCs/>
        </w:rPr>
        <w:t xml:space="preserve">Interior  </w:t>
      </w:r>
    </w:p>
    <w:p w14:paraId="4F999D56" w14:textId="77777777" w:rsidR="001F7FD5" w:rsidRDefault="001F7FD5" w:rsidP="001F7FD5">
      <w:r>
        <w:t xml:space="preserve">1. The steering column must remain stock. The addition of a quick </w:t>
      </w:r>
    </w:p>
    <w:p w14:paraId="5335BF7D" w14:textId="77777777" w:rsidR="001F7FD5" w:rsidRDefault="001F7FD5" w:rsidP="001F7FD5">
      <w:r>
        <w:t xml:space="preserve">release and racing wheel </w:t>
      </w:r>
      <w:proofErr w:type="gramStart"/>
      <w:r>
        <w:t>is  permitted</w:t>
      </w:r>
      <w:proofErr w:type="gramEnd"/>
      <w:r>
        <w:t xml:space="preserve">.  </w:t>
      </w:r>
    </w:p>
    <w:p w14:paraId="160DF02B" w14:textId="55A1CCC8" w:rsidR="001F7FD5" w:rsidRDefault="001F7FD5" w:rsidP="001F7FD5">
      <w:r>
        <w:t>2. Dash</w:t>
      </w:r>
      <w:r w:rsidR="000F1DCF">
        <w:t xml:space="preserve"> may be </w:t>
      </w:r>
      <w:proofErr w:type="gramStart"/>
      <w:r w:rsidR="000F1DCF">
        <w:t>removed</w:t>
      </w:r>
      <w:r w:rsidR="00DB7A7A">
        <w:t>,</w:t>
      </w:r>
      <w:proofErr w:type="gramEnd"/>
      <w:r w:rsidR="000F1DCF">
        <w:t xml:space="preserve"> Stock cluster MUST be retained, installed and </w:t>
      </w:r>
      <w:proofErr w:type="gramStart"/>
      <w:r w:rsidR="000F1DCF">
        <w:t xml:space="preserve">functioning </w:t>
      </w:r>
      <w:r>
        <w:t>.</w:t>
      </w:r>
      <w:proofErr w:type="gramEnd"/>
      <w:r>
        <w:t xml:space="preserve"> Dash may be notched or cut on ends to</w:t>
      </w:r>
      <w:r w:rsidR="000F1DCF">
        <w:t xml:space="preserve"> </w:t>
      </w:r>
      <w:r>
        <w:t xml:space="preserve">allow moving roll cage forward.  All airbags in the car MUST be removed.  </w:t>
      </w:r>
    </w:p>
    <w:p w14:paraId="2FC3705F" w14:textId="77777777" w:rsidR="001F7FD5" w:rsidRDefault="001F7FD5" w:rsidP="001F7FD5">
      <w:r>
        <w:t xml:space="preserve">3. Pedals must </w:t>
      </w:r>
      <w:proofErr w:type="gramStart"/>
      <w:r>
        <w:t>remain</w:t>
      </w:r>
      <w:proofErr w:type="gramEnd"/>
      <w:r>
        <w:t xml:space="preserve"> stock.  </w:t>
      </w:r>
    </w:p>
    <w:p w14:paraId="52CB62B4" w14:textId="14CD2587" w:rsidR="001F7FD5" w:rsidRDefault="001F7FD5" w:rsidP="001F7FD5">
      <w:r>
        <w:t xml:space="preserve">4. All glass must be removed. The windshield may stay in the car, but it is highly </w:t>
      </w:r>
      <w:r w:rsidR="000F1DCF">
        <w:t xml:space="preserve">          </w:t>
      </w:r>
      <w:r>
        <w:t xml:space="preserve">recommended </w:t>
      </w:r>
      <w:proofErr w:type="gramStart"/>
      <w:r>
        <w:t>to  be</w:t>
      </w:r>
      <w:proofErr w:type="gramEnd"/>
      <w:r>
        <w:t xml:space="preserve"> removed if cracked or broken. </w:t>
      </w:r>
      <w:r w:rsidR="000F1DCF">
        <w:t xml:space="preserve"> Lexan is acceptable for glass    replacement</w:t>
      </w:r>
    </w:p>
    <w:p w14:paraId="2A5EF14B" w14:textId="32700348" w:rsidR="001F7FD5" w:rsidRDefault="001F7FD5" w:rsidP="001F7FD5">
      <w:r>
        <w:t xml:space="preserve">5. If the windshield is removed there must be 3 or more solid steel vertical bars in front of </w:t>
      </w:r>
      <w:proofErr w:type="gramStart"/>
      <w:r>
        <w:t>the  driver</w:t>
      </w:r>
      <w:proofErr w:type="gramEnd"/>
      <w:r>
        <w:t xml:space="preserve">.  </w:t>
      </w:r>
      <w:r w:rsidR="000F1DCF">
        <w:t xml:space="preserve"> A small visor will be allowed with no windshield for name and MUST have car number on it as well</w:t>
      </w:r>
    </w:p>
    <w:p w14:paraId="175BA4FD" w14:textId="77777777" w:rsidR="001F7FD5" w:rsidRDefault="001F7FD5" w:rsidP="001F7FD5">
      <w:r>
        <w:t xml:space="preserve">6. Gutting allowed of door panels only.  </w:t>
      </w:r>
    </w:p>
    <w:p w14:paraId="31D5301D" w14:textId="77777777" w:rsidR="001F7FD5" w:rsidRDefault="001F7FD5" w:rsidP="001F7FD5">
      <w:r>
        <w:t xml:space="preserve">7. Removal of all flammable material from the cockpit is highly </w:t>
      </w:r>
    </w:p>
    <w:p w14:paraId="5AA396D5" w14:textId="77777777" w:rsidR="001F7FD5" w:rsidRDefault="001F7FD5" w:rsidP="001F7FD5">
      <w:r>
        <w:t xml:space="preserve">recommended (headliner, </w:t>
      </w:r>
      <w:proofErr w:type="gramStart"/>
      <w:r>
        <w:t>carpet,  insulation</w:t>
      </w:r>
      <w:proofErr w:type="gramEnd"/>
      <w:r>
        <w:t xml:space="preserve">, </w:t>
      </w:r>
      <w:proofErr w:type="spellStart"/>
      <w:r>
        <w:t>ect</w:t>
      </w:r>
      <w:proofErr w:type="spellEnd"/>
      <w:r>
        <w:t xml:space="preserve">.). No excessive </w:t>
      </w:r>
    </w:p>
    <w:p w14:paraId="50DE6276" w14:textId="77777777" w:rsidR="001F7FD5" w:rsidRDefault="001F7FD5" w:rsidP="001F7FD5">
      <w:r>
        <w:t xml:space="preserve">gutting of the interior allowed.  </w:t>
      </w:r>
    </w:p>
    <w:p w14:paraId="7E743715" w14:textId="77777777" w:rsidR="001F7FD5" w:rsidRDefault="001F7FD5" w:rsidP="001F7FD5">
      <w:r>
        <w:t xml:space="preserve">8. No mirrors allowed.  </w:t>
      </w:r>
    </w:p>
    <w:p w14:paraId="38944FE6" w14:textId="6EBE641F" w:rsidR="000F1DCF" w:rsidRDefault="000F1DCF" w:rsidP="001F7FD5">
      <w:r>
        <w:lastRenderedPageBreak/>
        <w:t xml:space="preserve">9. No closing </w:t>
      </w:r>
      <w:proofErr w:type="gramStart"/>
      <w:r>
        <w:t>up side</w:t>
      </w:r>
      <w:proofErr w:type="gramEnd"/>
      <w:r>
        <w:t xml:space="preserve"> windows or rear window area.</w:t>
      </w:r>
    </w:p>
    <w:p w14:paraId="2F1F52ED" w14:textId="77777777" w:rsidR="000F1DCF" w:rsidRDefault="000F1DCF" w:rsidP="001F7FD5">
      <w:pPr>
        <w:rPr>
          <w:b/>
          <w:bCs/>
        </w:rPr>
      </w:pPr>
    </w:p>
    <w:p w14:paraId="4B722840" w14:textId="1913FEB6" w:rsidR="001F7FD5" w:rsidRPr="000F1DCF" w:rsidRDefault="001F7FD5" w:rsidP="001F7FD5">
      <w:pPr>
        <w:rPr>
          <w:b/>
          <w:bCs/>
        </w:rPr>
      </w:pPr>
      <w:r w:rsidRPr="000F1DCF">
        <w:rPr>
          <w:b/>
          <w:bCs/>
        </w:rPr>
        <w:t xml:space="preserve">Rear End  </w:t>
      </w:r>
    </w:p>
    <w:p w14:paraId="757EF065" w14:textId="77777777" w:rsidR="001F7FD5" w:rsidRDefault="001F7FD5" w:rsidP="001F7FD5">
      <w:r>
        <w:t xml:space="preserve">Must remain entirely stock.  </w:t>
      </w:r>
    </w:p>
    <w:p w14:paraId="21D94808" w14:textId="77777777" w:rsidR="001F7FD5" w:rsidRDefault="001F7FD5" w:rsidP="001F7FD5">
      <w:r>
        <w:t xml:space="preserve">1. Factory Ford gear only.  </w:t>
      </w:r>
    </w:p>
    <w:p w14:paraId="27AD1FC4" w14:textId="2F0551F7" w:rsidR="001F7FD5" w:rsidRPr="000F1DCF" w:rsidRDefault="001F7FD5" w:rsidP="001F7FD5">
      <w:pPr>
        <w:rPr>
          <w:b/>
          <w:bCs/>
        </w:rPr>
      </w:pPr>
      <w:r>
        <w:t xml:space="preserve">2. 2.73, 3.27, 3.55 and 3.73 ratios are the only </w:t>
      </w:r>
      <w:proofErr w:type="gramStart"/>
      <w:r>
        <w:t>ratios legal</w:t>
      </w:r>
      <w:proofErr w:type="gramEnd"/>
      <w:r>
        <w:t xml:space="preserve">.  </w:t>
      </w:r>
      <w:r w:rsidR="000F1DCF">
        <w:rPr>
          <w:b/>
          <w:bCs/>
        </w:rPr>
        <w:t>We reserve the right to remov</w:t>
      </w:r>
      <w:r w:rsidR="00DD4E86">
        <w:rPr>
          <w:b/>
          <w:bCs/>
        </w:rPr>
        <w:t>e</w:t>
      </w:r>
      <w:r w:rsidR="000F1DCF">
        <w:rPr>
          <w:b/>
          <w:bCs/>
        </w:rPr>
        <w:t xml:space="preserve"> the differential cover and inspect the gears if necessary!</w:t>
      </w:r>
    </w:p>
    <w:p w14:paraId="27BD2F18" w14:textId="77777777" w:rsidR="00DD4E86" w:rsidRDefault="001F7FD5" w:rsidP="001F7FD5">
      <w:r>
        <w:t>3. No aftermarket lockers</w:t>
      </w:r>
    </w:p>
    <w:p w14:paraId="55412874" w14:textId="44912A3D" w:rsidR="001F7FD5" w:rsidRDefault="00DD4E86" w:rsidP="001F7FD5">
      <w:r>
        <w:t>4.</w:t>
      </w:r>
      <w:r w:rsidR="001F7FD5">
        <w:t xml:space="preserve"> You may lock the differential </w:t>
      </w:r>
      <w:proofErr w:type="gramStart"/>
      <w:r w:rsidR="001F7FD5">
        <w:t>by the use</w:t>
      </w:r>
      <w:r>
        <w:t xml:space="preserve"> </w:t>
      </w:r>
      <w:r w:rsidR="001F7FD5">
        <w:t>of</w:t>
      </w:r>
      <w:proofErr w:type="gramEnd"/>
      <w:r w:rsidR="001F7FD5">
        <w:t xml:space="preserve"> </w:t>
      </w:r>
      <w:r w:rsidR="00E02928">
        <w:t>a mini spool</w:t>
      </w:r>
      <w:r w:rsidR="001F7FD5">
        <w:t xml:space="preserve"> or welding rear spider gears. </w:t>
      </w:r>
    </w:p>
    <w:p w14:paraId="089951DC" w14:textId="77777777" w:rsidR="000F1DCF" w:rsidRDefault="000F1DCF" w:rsidP="001F7FD5"/>
    <w:p w14:paraId="3FB9C28E" w14:textId="48F8B735" w:rsidR="001F7FD5" w:rsidRPr="000F1DCF" w:rsidRDefault="001F7FD5" w:rsidP="001F7FD5">
      <w:pPr>
        <w:rPr>
          <w:b/>
          <w:bCs/>
        </w:rPr>
      </w:pPr>
      <w:r w:rsidRPr="000F1DCF">
        <w:rPr>
          <w:b/>
          <w:bCs/>
        </w:rPr>
        <w:t xml:space="preserve">Roll Cage </w:t>
      </w:r>
    </w:p>
    <w:p w14:paraId="5469A850" w14:textId="77777777" w:rsidR="001F7FD5" w:rsidRDefault="001F7FD5" w:rsidP="001F7FD5">
      <w:r>
        <w:t xml:space="preserve">1. Must be a minimum 4-point cage with 4 curved door bars on the </w:t>
      </w:r>
    </w:p>
    <w:p w14:paraId="746AE006" w14:textId="77777777" w:rsidR="001F7FD5" w:rsidRDefault="001F7FD5" w:rsidP="001F7FD5">
      <w:r>
        <w:t xml:space="preserve">driver’s side. Straight bars </w:t>
      </w:r>
      <w:proofErr w:type="gramStart"/>
      <w:r>
        <w:t>can  be</w:t>
      </w:r>
      <w:proofErr w:type="gramEnd"/>
      <w:r>
        <w:t xml:space="preserve"> used on the passenger side. </w:t>
      </w:r>
    </w:p>
    <w:p w14:paraId="432133A6" w14:textId="77777777" w:rsidR="001F7FD5" w:rsidRDefault="001F7FD5" w:rsidP="001F7FD5">
      <w:r>
        <w:t>(Lane Automotive Part Number ALL</w:t>
      </w:r>
      <w:proofErr w:type="gramStart"/>
      <w:r>
        <w:t>22095 )</w:t>
      </w:r>
      <w:proofErr w:type="gramEnd"/>
      <w:r>
        <w:t xml:space="preserve"> </w:t>
      </w:r>
    </w:p>
    <w:p w14:paraId="6BC74FAD" w14:textId="77777777" w:rsidR="001F7FD5" w:rsidRDefault="001F7FD5" w:rsidP="001F7FD5">
      <w:r>
        <w:t xml:space="preserve">2. Cage must be welded to the frame and not the floor pan.  </w:t>
      </w:r>
    </w:p>
    <w:p w14:paraId="5848A106" w14:textId="77777777" w:rsidR="001F7FD5" w:rsidRDefault="001F7FD5" w:rsidP="001F7FD5">
      <w:r>
        <w:t xml:space="preserve">3. A driver’s door plate is required. It must be 1/8” thick steel and </w:t>
      </w:r>
    </w:p>
    <w:p w14:paraId="755642B6" w14:textId="77777777" w:rsidR="001F7FD5" w:rsidRDefault="001F7FD5" w:rsidP="001F7FD5">
      <w:r>
        <w:t xml:space="preserve">measure 18” x 24”. It can be </w:t>
      </w:r>
      <w:proofErr w:type="gramStart"/>
      <w:r>
        <w:t>on  the</w:t>
      </w:r>
      <w:proofErr w:type="gramEnd"/>
      <w:r>
        <w:t xml:space="preserve"> outside or inside of the car.  </w:t>
      </w:r>
    </w:p>
    <w:p w14:paraId="094A30AA" w14:textId="77777777" w:rsidR="001F7FD5" w:rsidRDefault="001F7FD5" w:rsidP="001F7FD5">
      <w:r>
        <w:t xml:space="preserve">4. All roll cage bars must remain inside the </w:t>
      </w:r>
      <w:proofErr w:type="gramStart"/>
      <w:r>
        <w:t>driver</w:t>
      </w:r>
      <w:proofErr w:type="gramEnd"/>
      <w:r>
        <w:t xml:space="preserve"> compartment. No </w:t>
      </w:r>
    </w:p>
    <w:p w14:paraId="7E3996A3" w14:textId="77777777" w:rsidR="001F7FD5" w:rsidRDefault="001F7FD5" w:rsidP="001F7FD5">
      <w:r>
        <w:t xml:space="preserve">bars passing through the </w:t>
      </w:r>
      <w:proofErr w:type="gramStart"/>
      <w:r>
        <w:t>front  or</w:t>
      </w:r>
      <w:proofErr w:type="gramEnd"/>
      <w:r>
        <w:t xml:space="preserve"> rear firewall. </w:t>
      </w:r>
    </w:p>
    <w:p w14:paraId="35D5D6D4" w14:textId="6AAC4C0C" w:rsidR="00DD4E86" w:rsidRDefault="00DD4E86" w:rsidP="001F7FD5">
      <w:r>
        <w:t xml:space="preserve">5. Rear down tubes are ok. May not pass through rear firewall.  </w:t>
      </w:r>
    </w:p>
    <w:p w14:paraId="5663B2FE" w14:textId="6A2E22F4" w:rsidR="001F7FD5" w:rsidRDefault="00DD4E86" w:rsidP="001F7FD5">
      <w:r>
        <w:t>6</w:t>
      </w:r>
      <w:r w:rsidR="001F7FD5">
        <w:t xml:space="preserve">. All cages will be inspected, needing to be deemed safe before entry to the track. If the cage </w:t>
      </w:r>
      <w:proofErr w:type="gramStart"/>
      <w:r w:rsidR="001F7FD5">
        <w:t>is  deemed</w:t>
      </w:r>
      <w:proofErr w:type="gramEnd"/>
      <w:r w:rsidR="001F7FD5">
        <w:t xml:space="preserve"> unsafe by the tech inspector, the driver will NOT be allowed entry to the track until passed by the tech inspector.  </w:t>
      </w:r>
    </w:p>
    <w:p w14:paraId="24033E8E" w14:textId="77777777" w:rsidR="000F1DCF" w:rsidRDefault="000F1DCF" w:rsidP="001F7FD5"/>
    <w:p w14:paraId="49D6AE7D" w14:textId="7CE62415" w:rsidR="001F7FD5" w:rsidRPr="000F1DCF" w:rsidRDefault="001F7FD5" w:rsidP="001F7FD5">
      <w:pPr>
        <w:rPr>
          <w:b/>
          <w:bCs/>
        </w:rPr>
      </w:pPr>
      <w:r w:rsidRPr="000F1DCF">
        <w:rPr>
          <w:b/>
          <w:bCs/>
        </w:rPr>
        <w:t xml:space="preserve">Seat/Belts  </w:t>
      </w:r>
    </w:p>
    <w:p w14:paraId="4BF0C0AF" w14:textId="77777777" w:rsidR="001F7FD5" w:rsidRDefault="001F7FD5" w:rsidP="001F7FD5">
      <w:r>
        <w:t xml:space="preserve">1. A racing seat is required and must be bolted to the cage, not the </w:t>
      </w:r>
    </w:p>
    <w:p w14:paraId="6E1CDA28" w14:textId="5CBC0F3F" w:rsidR="001F7FD5" w:rsidRDefault="001F7FD5" w:rsidP="001F7FD5">
      <w:r>
        <w:t>floor, with a minimum 3/</w:t>
      </w:r>
      <w:proofErr w:type="gramStart"/>
      <w:r>
        <w:t>8”  grade</w:t>
      </w:r>
      <w:proofErr w:type="gramEnd"/>
      <w:r>
        <w:t xml:space="preserve"> </w:t>
      </w:r>
      <w:r w:rsidR="00A30CD0">
        <w:t xml:space="preserve">8 </w:t>
      </w:r>
      <w:r>
        <w:t xml:space="preserve">bolts.  </w:t>
      </w:r>
    </w:p>
    <w:p w14:paraId="63EA0F8A" w14:textId="77777777" w:rsidR="001F7FD5" w:rsidRDefault="001F7FD5" w:rsidP="001F7FD5">
      <w:r>
        <w:lastRenderedPageBreak/>
        <w:t xml:space="preserve">2. Belts must be a 5-point racing harness.  </w:t>
      </w:r>
    </w:p>
    <w:p w14:paraId="25630743" w14:textId="77777777" w:rsidR="001F7FD5" w:rsidRDefault="001F7FD5" w:rsidP="001F7FD5">
      <w:r>
        <w:t xml:space="preserve">3. Window net mandatory. </w:t>
      </w:r>
    </w:p>
    <w:p w14:paraId="212C45CD" w14:textId="77777777" w:rsidR="00DD4E86" w:rsidRDefault="00DD4E86" w:rsidP="001F7FD5">
      <w:pPr>
        <w:rPr>
          <w:b/>
          <w:bCs/>
        </w:rPr>
      </w:pPr>
    </w:p>
    <w:p w14:paraId="631A5EEB" w14:textId="06FFDF75" w:rsidR="001F7FD5" w:rsidRPr="00DD4E86" w:rsidRDefault="001F7FD5" w:rsidP="001F7FD5">
      <w:pPr>
        <w:rPr>
          <w:b/>
          <w:bCs/>
        </w:rPr>
      </w:pPr>
      <w:r w:rsidRPr="00DD4E86">
        <w:rPr>
          <w:b/>
          <w:bCs/>
        </w:rPr>
        <w:t xml:space="preserve">Suspension  </w:t>
      </w:r>
    </w:p>
    <w:p w14:paraId="05B84573" w14:textId="77777777" w:rsidR="001F7FD5" w:rsidRDefault="001F7FD5" w:rsidP="001F7FD5">
      <w:r>
        <w:t xml:space="preserve">1. No altering of the suspension including sway bar links  </w:t>
      </w:r>
    </w:p>
    <w:p w14:paraId="094D0BB9" w14:textId="77777777" w:rsidR="001F7FD5" w:rsidRDefault="001F7FD5" w:rsidP="001F7FD5">
      <w:r>
        <w:t xml:space="preserve">2. No air ride, no cutting, no heating, and no lowering of springs.  </w:t>
      </w:r>
    </w:p>
    <w:p w14:paraId="670FF40A" w14:textId="643F807F" w:rsidR="001F7FD5" w:rsidRDefault="001F7FD5" w:rsidP="001F7FD5">
      <w:r>
        <w:t xml:space="preserve">3. Shocks and springs </w:t>
      </w:r>
      <w:r w:rsidR="00B320B1">
        <w:t xml:space="preserve">must be </w:t>
      </w:r>
      <w:r>
        <w:t>OEM</w:t>
      </w:r>
      <w:r w:rsidR="001F27C2">
        <w:t xml:space="preserve"> style</w:t>
      </w:r>
      <w:r>
        <w:t xml:space="preserve"> replacements. </w:t>
      </w:r>
      <w:r w:rsidR="001F27C2">
        <w:t>No Bilstein</w:t>
      </w:r>
      <w:r w:rsidR="006F442F">
        <w:t>/ Koni</w:t>
      </w:r>
      <w:r w:rsidR="008C01DA">
        <w:t>/</w:t>
      </w:r>
      <w:r w:rsidR="00E57DC9">
        <w:t xml:space="preserve"> </w:t>
      </w:r>
      <w:proofErr w:type="spellStart"/>
      <w:r w:rsidR="008C01DA">
        <w:t>ect</w:t>
      </w:r>
      <w:proofErr w:type="spellEnd"/>
      <w:r w:rsidR="006F442F">
        <w:t xml:space="preserve"> replacements </w:t>
      </w:r>
      <w:proofErr w:type="gramStart"/>
      <w:r w:rsidR="006F442F">
        <w:t xml:space="preserve">allowed  </w:t>
      </w:r>
      <w:r>
        <w:t>(</w:t>
      </w:r>
      <w:proofErr w:type="gramEnd"/>
      <w:r w:rsidR="006F442F">
        <w:t>You may</w:t>
      </w:r>
      <w:r>
        <w:t xml:space="preserve"> </w:t>
      </w:r>
      <w:proofErr w:type="gramStart"/>
      <w:r>
        <w:t>cut  two</w:t>
      </w:r>
      <w:proofErr w:type="gramEnd"/>
      <w:r>
        <w:t xml:space="preserve"> 2” holes above the rear shocks to access top shock nut)  </w:t>
      </w:r>
    </w:p>
    <w:p w14:paraId="42D74532" w14:textId="77777777" w:rsidR="00DD4E86" w:rsidRDefault="00DD4E86" w:rsidP="001F7FD5"/>
    <w:p w14:paraId="6A1221F6" w14:textId="664010F4" w:rsidR="001F7FD5" w:rsidRPr="00DD4E86" w:rsidRDefault="001F7FD5" w:rsidP="001F7FD5">
      <w:pPr>
        <w:rPr>
          <w:b/>
          <w:bCs/>
        </w:rPr>
      </w:pPr>
      <w:r w:rsidRPr="00DD4E86">
        <w:rPr>
          <w:b/>
          <w:bCs/>
        </w:rPr>
        <w:t xml:space="preserve">Caster/Camber  </w:t>
      </w:r>
    </w:p>
    <w:p w14:paraId="285156A2" w14:textId="57865FDC" w:rsidR="001F7FD5" w:rsidRDefault="001F7FD5" w:rsidP="001F7FD5">
      <w:r>
        <w:t xml:space="preserve">1. You may adjust as factory adjustments allow however no modification of factory suspension </w:t>
      </w:r>
      <w:proofErr w:type="gramStart"/>
      <w:r>
        <w:t>is  permitted</w:t>
      </w:r>
      <w:proofErr w:type="gramEnd"/>
      <w:r>
        <w:t xml:space="preserve"> +/- 2 deg. </w:t>
      </w:r>
    </w:p>
    <w:p w14:paraId="19134500" w14:textId="77777777" w:rsidR="00DD4E86" w:rsidRDefault="00DD4E86" w:rsidP="001F7FD5"/>
    <w:p w14:paraId="537549B6" w14:textId="59186CD0" w:rsidR="001F7FD5" w:rsidRPr="00DD4E86" w:rsidRDefault="001F7FD5" w:rsidP="001F7FD5">
      <w:pPr>
        <w:rPr>
          <w:b/>
          <w:bCs/>
        </w:rPr>
      </w:pPr>
      <w:r w:rsidRPr="00DD4E86">
        <w:rPr>
          <w:b/>
          <w:bCs/>
        </w:rPr>
        <w:t xml:space="preserve">Drivers  </w:t>
      </w:r>
    </w:p>
    <w:p w14:paraId="5599A22F" w14:textId="77777777" w:rsidR="001F7FD5" w:rsidRDefault="001F7FD5" w:rsidP="001F7FD5">
      <w:r>
        <w:t xml:space="preserve">1. Drivers must </w:t>
      </w:r>
      <w:proofErr w:type="gramStart"/>
      <w:r>
        <w:t>wear a full-face helmet at all times</w:t>
      </w:r>
      <w:proofErr w:type="gramEnd"/>
      <w:r>
        <w:t xml:space="preserve"> while on the track.  </w:t>
      </w:r>
    </w:p>
    <w:p w14:paraId="01EFC177" w14:textId="77777777" w:rsidR="001F7FD5" w:rsidRDefault="001F7FD5" w:rsidP="001F7FD5">
      <w:r>
        <w:t xml:space="preserve">2. A full fire suit, one or two </w:t>
      </w:r>
      <w:proofErr w:type="gramStart"/>
      <w:r>
        <w:t>piece</w:t>
      </w:r>
      <w:proofErr w:type="gramEnd"/>
      <w:r>
        <w:t xml:space="preserve"> is required.  </w:t>
      </w:r>
    </w:p>
    <w:p w14:paraId="70038411" w14:textId="3948CC7F" w:rsidR="001F7FD5" w:rsidRDefault="001F7FD5" w:rsidP="001F7FD5">
      <w:r>
        <w:t xml:space="preserve">3. Some form of head and neck protection is required. Foam neck collar is </w:t>
      </w:r>
      <w:proofErr w:type="gramStart"/>
      <w:r>
        <w:t>acceptable,</w:t>
      </w:r>
      <w:proofErr w:type="gramEnd"/>
      <w:r>
        <w:t xml:space="preserve"> however </w:t>
      </w:r>
      <w:proofErr w:type="gramStart"/>
      <w:r>
        <w:t>a  head</w:t>
      </w:r>
      <w:proofErr w:type="gramEnd"/>
      <w:r>
        <w:t xml:space="preserve"> and neck restraint system is highly recommended.  </w:t>
      </w:r>
    </w:p>
    <w:p w14:paraId="1EE58680" w14:textId="77777777" w:rsidR="00DD4E86" w:rsidRDefault="00DD4E86" w:rsidP="001F7FD5"/>
    <w:p w14:paraId="51EE6495" w14:textId="6665B0DE" w:rsidR="001F7FD5" w:rsidRPr="00DD4E86" w:rsidRDefault="001F7FD5" w:rsidP="00DD4E86">
      <w:pPr>
        <w:rPr>
          <w:b/>
          <w:bCs/>
        </w:rPr>
      </w:pPr>
      <w:r w:rsidRPr="00DD4E86">
        <w:rPr>
          <w:b/>
          <w:bCs/>
        </w:rPr>
        <w:t>Fuel Tank</w:t>
      </w:r>
    </w:p>
    <w:p w14:paraId="419581F8" w14:textId="77777777" w:rsidR="001F7FD5" w:rsidRDefault="001F7FD5" w:rsidP="001F7FD5">
      <w:r>
        <w:t xml:space="preserve">1. Must remain in stock and in the stock position.  </w:t>
      </w:r>
    </w:p>
    <w:p w14:paraId="0533B099" w14:textId="663F22B7" w:rsidR="001F7FD5" w:rsidRDefault="001F7FD5" w:rsidP="001F7FD5">
      <w:r>
        <w:t xml:space="preserve">2. Replacing with a fuel cell or anything other than the stock tank is not permitted.   </w:t>
      </w:r>
    </w:p>
    <w:p w14:paraId="398FE480" w14:textId="77777777" w:rsidR="00DD4E86" w:rsidRDefault="00DD4E86" w:rsidP="001F7FD5"/>
    <w:p w14:paraId="2B0A8572" w14:textId="1F23C02B" w:rsidR="001F7FD5" w:rsidRPr="00DD4E86" w:rsidRDefault="001F7FD5" w:rsidP="001F7FD5">
      <w:pPr>
        <w:rPr>
          <w:b/>
          <w:bCs/>
        </w:rPr>
      </w:pPr>
      <w:r w:rsidRPr="00DD4E86">
        <w:rPr>
          <w:b/>
          <w:bCs/>
        </w:rPr>
        <w:t xml:space="preserve">Tires/Wheels  </w:t>
      </w:r>
    </w:p>
    <w:p w14:paraId="4DAE322B" w14:textId="77777777" w:rsidR="001F7FD5" w:rsidRDefault="001F7FD5" w:rsidP="001F7FD5">
      <w:r>
        <w:t xml:space="preserve">Stock radial tires only. 55, 60, 65, 70 </w:t>
      </w:r>
    </w:p>
    <w:p w14:paraId="2EC7679A" w14:textId="77777777" w:rsidR="001F7FD5" w:rsidRDefault="001F7FD5" w:rsidP="001F7FD5">
      <w:r>
        <w:t xml:space="preserve">1. Minimum 400 treadwear. </w:t>
      </w:r>
    </w:p>
    <w:p w14:paraId="32DE3977" w14:textId="77777777" w:rsidR="001F7FD5" w:rsidRDefault="001F7FD5" w:rsidP="001F7FD5">
      <w:r>
        <w:lastRenderedPageBreak/>
        <w:t xml:space="preserve">2. All 4 tires must be the same size, no stagger.  </w:t>
      </w:r>
    </w:p>
    <w:p w14:paraId="124F5EC1" w14:textId="77777777" w:rsidR="001F7FD5" w:rsidRDefault="001F7FD5" w:rsidP="001F7FD5">
      <w:r>
        <w:t xml:space="preserve">3. No </w:t>
      </w:r>
      <w:proofErr w:type="gramStart"/>
      <w:r>
        <w:t>oversized tires</w:t>
      </w:r>
      <w:proofErr w:type="gramEnd"/>
      <w:r>
        <w:t xml:space="preserve"> truck tires.  </w:t>
      </w:r>
    </w:p>
    <w:p w14:paraId="09F2C166" w14:textId="77777777" w:rsidR="001F7FD5" w:rsidRDefault="001F7FD5" w:rsidP="001F7FD5">
      <w:r>
        <w:t xml:space="preserve">4. No wheel spacers  </w:t>
      </w:r>
    </w:p>
    <w:p w14:paraId="40F20AC5" w14:textId="77777777" w:rsidR="001F7FD5" w:rsidRDefault="001F7FD5" w:rsidP="001F7FD5">
      <w:r>
        <w:t xml:space="preserve">5. No spring rubbers. </w:t>
      </w:r>
    </w:p>
    <w:p w14:paraId="2094018F" w14:textId="71F95EFF" w:rsidR="001F7FD5" w:rsidRDefault="001F7FD5" w:rsidP="001F7FD5">
      <w:r>
        <w:t xml:space="preserve">6. Stock factory steel wheels only. All 4 must </w:t>
      </w:r>
      <w:proofErr w:type="gramStart"/>
      <w:r w:rsidR="00DD4E86">
        <w:t>match in</w:t>
      </w:r>
      <w:proofErr w:type="gramEnd"/>
      <w:r w:rsidR="00DD4E86">
        <w:t xml:space="preserve"> offset and </w:t>
      </w:r>
      <w:r>
        <w:t xml:space="preserve">be the same diameter. </w:t>
      </w:r>
      <w:r w:rsidR="0013336F">
        <w:t>(Must be the same offset on all 4 corners)</w:t>
      </w:r>
    </w:p>
    <w:p w14:paraId="690C8431" w14:textId="77777777" w:rsidR="001F7FD5" w:rsidRDefault="001F7FD5" w:rsidP="001F7FD5">
      <w:r>
        <w:t xml:space="preserve">7. Wheel width not to be over 8" wide. </w:t>
      </w:r>
    </w:p>
    <w:p w14:paraId="20384350" w14:textId="77777777" w:rsidR="001F7FD5" w:rsidRDefault="001F7FD5" w:rsidP="001F7FD5">
      <w:r>
        <w:t xml:space="preserve">8. 1” lug nuts highly recommended  </w:t>
      </w:r>
    </w:p>
    <w:p w14:paraId="24B49552" w14:textId="77777777" w:rsidR="00DD4E86" w:rsidRDefault="00DD4E86" w:rsidP="001F7FD5"/>
    <w:p w14:paraId="73FBFB57" w14:textId="3ED120AA" w:rsidR="001F7FD5" w:rsidRDefault="001F7FD5" w:rsidP="001F7FD5">
      <w:r>
        <w:t xml:space="preserve">Keep in mind that this is a FACTORY class and should remain Factory and affordable! </w:t>
      </w:r>
    </w:p>
    <w:p w14:paraId="2C9D2BB6" w14:textId="2831E287" w:rsidR="001F7FD5" w:rsidRPr="006F442F" w:rsidRDefault="001F7FD5" w:rsidP="001F7FD5">
      <w:pPr>
        <w:rPr>
          <w:b/>
          <w:bCs/>
        </w:rPr>
      </w:pPr>
      <w:r>
        <w:t xml:space="preserve">Cars not meeting the rules may be subject to a weight penalty or Disqualification on the night. </w:t>
      </w:r>
      <w:r w:rsidR="006F442F">
        <w:t xml:space="preserve">  </w:t>
      </w:r>
      <w:r w:rsidR="0013336F">
        <w:rPr>
          <w:b/>
          <w:bCs/>
        </w:rPr>
        <w:t>CARS NOT MEETING THE RULES, WILL NOT RACE!!!</w:t>
      </w:r>
    </w:p>
    <w:p w14:paraId="24A2BCC9" w14:textId="77777777" w:rsidR="001F7FD5" w:rsidRPr="00DD4E86" w:rsidRDefault="001F7FD5" w:rsidP="001F7FD5">
      <w:pPr>
        <w:rPr>
          <w:b/>
          <w:bCs/>
        </w:rPr>
      </w:pPr>
      <w:r w:rsidRPr="00DD4E86">
        <w:rPr>
          <w:b/>
          <w:bCs/>
        </w:rPr>
        <w:t xml:space="preserve">Rule Disclaimer: Rules are subject to change due to individual </w:t>
      </w:r>
    </w:p>
    <w:p w14:paraId="1231326E" w14:textId="77777777" w:rsidR="001F7FD5" w:rsidRPr="00DD4E86" w:rsidRDefault="001F7FD5" w:rsidP="001F7FD5">
      <w:pPr>
        <w:rPr>
          <w:b/>
          <w:bCs/>
        </w:rPr>
      </w:pPr>
      <w:r w:rsidRPr="00DD4E86">
        <w:rPr>
          <w:b/>
          <w:bCs/>
        </w:rPr>
        <w:t xml:space="preserve">interpretation. This will be done to keep with the spirit that the rules were </w:t>
      </w:r>
    </w:p>
    <w:p w14:paraId="04685D69" w14:textId="77777777" w:rsidR="001F7FD5" w:rsidRPr="00DD4E86" w:rsidRDefault="001F7FD5" w:rsidP="001F7FD5">
      <w:pPr>
        <w:rPr>
          <w:b/>
          <w:bCs/>
        </w:rPr>
      </w:pPr>
      <w:r w:rsidRPr="00DD4E86">
        <w:rPr>
          <w:b/>
          <w:bCs/>
        </w:rPr>
        <w:t xml:space="preserve">intended. Changes may also need to be made to correct errors or to clarify </w:t>
      </w:r>
    </w:p>
    <w:p w14:paraId="1C9C1A73" w14:textId="32D44882" w:rsidR="001F7FD5" w:rsidRPr="00DD4E86" w:rsidRDefault="001F7FD5" w:rsidP="001F7FD5">
      <w:pPr>
        <w:rPr>
          <w:b/>
          <w:bCs/>
        </w:rPr>
      </w:pPr>
      <w:r w:rsidRPr="00DD4E86">
        <w:rPr>
          <w:b/>
          <w:bCs/>
        </w:rPr>
        <w:t>individual sections.</w:t>
      </w:r>
    </w:p>
    <w:sectPr w:rsidR="001F7FD5" w:rsidRPr="00DD4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D5"/>
    <w:rsid w:val="000F1DCF"/>
    <w:rsid w:val="0013057A"/>
    <w:rsid w:val="0013336F"/>
    <w:rsid w:val="001F27C2"/>
    <w:rsid w:val="001F7FD5"/>
    <w:rsid w:val="002F51E1"/>
    <w:rsid w:val="002F6AD5"/>
    <w:rsid w:val="00305C40"/>
    <w:rsid w:val="003B53E7"/>
    <w:rsid w:val="00526C0C"/>
    <w:rsid w:val="00561030"/>
    <w:rsid w:val="005819C4"/>
    <w:rsid w:val="00597801"/>
    <w:rsid w:val="006C107F"/>
    <w:rsid w:val="006F442F"/>
    <w:rsid w:val="008A74AA"/>
    <w:rsid w:val="008C01DA"/>
    <w:rsid w:val="00A30CD0"/>
    <w:rsid w:val="00A479C5"/>
    <w:rsid w:val="00B320B1"/>
    <w:rsid w:val="00BB10DA"/>
    <w:rsid w:val="00C12A5E"/>
    <w:rsid w:val="00D61DED"/>
    <w:rsid w:val="00D979E9"/>
    <w:rsid w:val="00DB3006"/>
    <w:rsid w:val="00DB7A7A"/>
    <w:rsid w:val="00DD4E86"/>
    <w:rsid w:val="00E02928"/>
    <w:rsid w:val="00E57DC9"/>
    <w:rsid w:val="00F0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F9404"/>
  <w15:chartTrackingRefBased/>
  <w15:docId w15:val="{FE0396F3-08B6-4791-BA57-3FA90928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F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Milligan</dc:creator>
  <cp:keywords/>
  <dc:description/>
  <cp:lastModifiedBy>Chris Milligan</cp:lastModifiedBy>
  <cp:revision>2</cp:revision>
  <dcterms:created xsi:type="dcterms:W3CDTF">2025-11-03T14:13:00Z</dcterms:created>
  <dcterms:modified xsi:type="dcterms:W3CDTF">2025-11-03T14:13:00Z</dcterms:modified>
</cp:coreProperties>
</file>