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CE09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Influence Pro | Research™</w:t>
      </w:r>
    </w:p>
    <w:p w14:paraId="0BD711BB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Master Architecture Map™</w:t>
      </w:r>
    </w:p>
    <w:p w14:paraId="54CFD9F8" w14:textId="77777777" w:rsidR="00C769CD" w:rsidRPr="00C769CD" w:rsidRDefault="00C769CD" w:rsidP="00C769CD">
      <w:r w:rsidRPr="00C769CD">
        <w:rPr>
          <w:b/>
          <w:bCs/>
        </w:rPr>
        <w:t>Version 0.1</w:t>
      </w:r>
    </w:p>
    <w:p w14:paraId="44E9F149" w14:textId="77777777" w:rsidR="00C769CD" w:rsidRPr="00C769CD" w:rsidRDefault="00C769CD" w:rsidP="00C769CD">
      <w:r w:rsidRPr="00C769CD">
        <w:rPr>
          <w:b/>
          <w:bCs/>
        </w:rPr>
        <w:t>Internal Strategic Blueprint</w:t>
      </w:r>
    </w:p>
    <w:p w14:paraId="5DDA5077" w14:textId="77777777" w:rsidR="00C769CD" w:rsidRPr="00C769CD" w:rsidRDefault="00C769CD" w:rsidP="00C769CD">
      <w:r w:rsidRPr="00C769CD">
        <w:pict w14:anchorId="03D768A6">
          <v:rect id="_x0000_i1169" style="width:0;height:1.5pt" o:hralign="center" o:hrstd="t" o:hr="t" fillcolor="#a0a0a0" stroked="f"/>
        </w:pict>
      </w:r>
    </w:p>
    <w:p w14:paraId="1B4DC1FF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PURPOSE</w:t>
      </w:r>
    </w:p>
    <w:p w14:paraId="1118022C" w14:textId="77777777" w:rsidR="00C769CD" w:rsidRPr="00C769CD" w:rsidRDefault="00C769CD" w:rsidP="00C769CD">
      <w:r w:rsidRPr="00C769CD">
        <w:rPr>
          <w:b/>
          <w:bCs/>
        </w:rPr>
        <w:t>Build Organizational Adaptability™ through Executive Intelligence™</w:t>
      </w:r>
    </w:p>
    <w:p w14:paraId="6117FDBE" w14:textId="77777777" w:rsidR="00C769CD" w:rsidRPr="00C769CD" w:rsidRDefault="00C769CD" w:rsidP="00C769CD">
      <w:r w:rsidRPr="00C769CD">
        <w:t>Everything in the organization should support this single purpose.</w:t>
      </w:r>
    </w:p>
    <w:p w14:paraId="706E3EDB" w14:textId="77777777" w:rsidR="00C769CD" w:rsidRPr="00C769CD" w:rsidRDefault="00C769CD" w:rsidP="00C769CD">
      <w:r w:rsidRPr="00C769CD">
        <w:pict w14:anchorId="79D66225">
          <v:rect id="_x0000_i1170" style="width:0;height:1.5pt" o:hralign="center" o:hrstd="t" o:hr="t" fillcolor="#a0a0a0" stroked="f"/>
        </w:pict>
      </w:r>
    </w:p>
    <w:p w14:paraId="506E59C9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THE INSTITUTION</w:t>
      </w:r>
    </w:p>
    <w:p w14:paraId="3477422C" w14:textId="77777777" w:rsidR="00C769CD" w:rsidRPr="00C769CD" w:rsidRDefault="00C769CD" w:rsidP="00C769CD">
      <w:r w:rsidRPr="00C769CD">
        <w:t>Influence Pro Communications</w:t>
      </w:r>
    </w:p>
    <w:p w14:paraId="5E3256C4" w14:textId="77777777" w:rsidR="00C769CD" w:rsidRPr="00C769CD" w:rsidRDefault="00C769CD" w:rsidP="00C769CD">
      <w:r w:rsidRPr="00C769CD">
        <w:t xml:space="preserve">        │</w:t>
      </w:r>
    </w:p>
    <w:p w14:paraId="4C3793AA" w14:textId="77777777" w:rsidR="00C769CD" w:rsidRPr="00C769CD" w:rsidRDefault="00C769CD" w:rsidP="00C769CD">
      <w:r w:rsidRPr="00C769CD">
        <w:t xml:space="preserve">        </w:t>
      </w:r>
      <w:r w:rsidRPr="00C769CD">
        <w:rPr>
          <w:rFonts w:ascii="MS Gothic" w:eastAsia="MS Gothic" w:hAnsi="MS Gothic" w:cs="MS Gothic" w:hint="eastAsia"/>
        </w:rPr>
        <w:t>├</w:t>
      </w:r>
      <w:r w:rsidRPr="00C769CD">
        <w:rPr>
          <w:rFonts w:ascii="Aptos" w:hAnsi="Aptos" w:cs="Aptos"/>
        </w:rPr>
        <w:t>──────────────┐</w:t>
      </w:r>
    </w:p>
    <w:p w14:paraId="0B28C145" w14:textId="77777777" w:rsidR="00C769CD" w:rsidRPr="00C769CD" w:rsidRDefault="00C769CD" w:rsidP="00C769CD">
      <w:r w:rsidRPr="00C769CD">
        <w:t xml:space="preserve">        │              │</w:t>
      </w:r>
    </w:p>
    <w:p w14:paraId="358B25BF" w14:textId="77777777" w:rsidR="00C769CD" w:rsidRPr="00C769CD" w:rsidRDefault="00C769CD" w:rsidP="00C769CD">
      <w:r w:rsidRPr="00C769CD">
        <w:t xml:space="preserve">        </w:t>
      </w:r>
      <w:r w:rsidRPr="00C769CD">
        <w:rPr>
          <w:rFonts w:ascii="Arial" w:hAnsi="Arial" w:cs="Arial"/>
        </w:rPr>
        <w:t>▼</w:t>
      </w:r>
      <w:r w:rsidRPr="00C769CD">
        <w:t xml:space="preserve">              </w:t>
      </w:r>
      <w:r w:rsidRPr="00C769CD">
        <w:rPr>
          <w:rFonts w:ascii="Arial" w:hAnsi="Arial" w:cs="Arial"/>
        </w:rPr>
        <w:t>▼</w:t>
      </w:r>
    </w:p>
    <w:p w14:paraId="3633D446" w14:textId="77777777" w:rsidR="00C769CD" w:rsidRPr="00C769CD" w:rsidRDefault="00C769CD" w:rsidP="00C769CD">
      <w:r w:rsidRPr="00C769CD">
        <w:t xml:space="preserve"> Influence Pro      Influence Pro</w:t>
      </w:r>
    </w:p>
    <w:p w14:paraId="7D634AA2" w14:textId="77777777" w:rsidR="00C769CD" w:rsidRPr="00C769CD" w:rsidRDefault="00C769CD" w:rsidP="00C769CD">
      <w:r w:rsidRPr="00C769CD">
        <w:t xml:space="preserve"> | Research™        | Advisory™</w:t>
      </w:r>
    </w:p>
    <w:p w14:paraId="65331472" w14:textId="77777777" w:rsidR="00C769CD" w:rsidRPr="00C769CD" w:rsidRDefault="00C769CD" w:rsidP="00C769CD">
      <w:r w:rsidRPr="00C769CD">
        <w:t xml:space="preserve">        │              │</w:t>
      </w:r>
    </w:p>
    <w:p w14:paraId="73A45352" w14:textId="77777777" w:rsidR="00C769CD" w:rsidRPr="00C769CD" w:rsidRDefault="00C769CD" w:rsidP="00C769CD">
      <w:r w:rsidRPr="00C769CD">
        <w:t xml:space="preserve">        </w:t>
      </w:r>
      <w:r w:rsidRPr="00C769CD">
        <w:rPr>
          <w:rFonts w:ascii="MS Gothic" w:eastAsia="MS Gothic" w:hAnsi="MS Gothic" w:cs="MS Gothic" w:hint="eastAsia"/>
        </w:rPr>
        <w:t>├</w:t>
      </w:r>
      <w:r w:rsidRPr="00C769CD">
        <w:rPr>
          <w:rFonts w:ascii="Aptos" w:hAnsi="Aptos" w:cs="Aptos"/>
        </w:rPr>
        <w:t>──────────────</w:t>
      </w:r>
      <w:r w:rsidRPr="00C769CD">
        <w:rPr>
          <w:rFonts w:ascii="MS Gothic" w:eastAsia="MS Gothic" w:hAnsi="MS Gothic" w:cs="MS Gothic" w:hint="eastAsia"/>
        </w:rPr>
        <w:t>┤</w:t>
      </w:r>
    </w:p>
    <w:p w14:paraId="021D5EF0" w14:textId="77777777" w:rsidR="00C769CD" w:rsidRPr="00C769CD" w:rsidRDefault="00C769CD" w:rsidP="00C769CD">
      <w:r w:rsidRPr="00C769CD">
        <w:t xml:space="preserve">        </w:t>
      </w:r>
      <w:r w:rsidRPr="00C769CD">
        <w:rPr>
          <w:rFonts w:ascii="Arial" w:hAnsi="Arial" w:cs="Arial"/>
        </w:rPr>
        <w:t>▼</w:t>
      </w:r>
    </w:p>
    <w:p w14:paraId="3BCFD143" w14:textId="77777777" w:rsidR="00C769CD" w:rsidRPr="00C769CD" w:rsidRDefault="00C769CD" w:rsidP="00C769CD">
      <w:r w:rsidRPr="00C769CD">
        <w:t xml:space="preserve"> Influence Pro</w:t>
      </w:r>
    </w:p>
    <w:p w14:paraId="2E9BDA66" w14:textId="77777777" w:rsidR="00C769CD" w:rsidRPr="00C769CD" w:rsidRDefault="00C769CD" w:rsidP="00C769CD">
      <w:r w:rsidRPr="00C769CD">
        <w:t xml:space="preserve"> | Learning™</w:t>
      </w:r>
    </w:p>
    <w:p w14:paraId="2C164A7B" w14:textId="77777777" w:rsidR="00C769CD" w:rsidRPr="00C769CD" w:rsidRDefault="00C769CD" w:rsidP="00C769CD">
      <w:r w:rsidRPr="00C769CD">
        <w:t xml:space="preserve">        │</w:t>
      </w:r>
    </w:p>
    <w:p w14:paraId="6E3418D6" w14:textId="77777777" w:rsidR="00C769CD" w:rsidRPr="00C769CD" w:rsidRDefault="00C769CD" w:rsidP="00C769CD">
      <w:r w:rsidRPr="00C769CD">
        <w:t xml:space="preserve">        </w:t>
      </w:r>
      <w:r w:rsidRPr="00C769CD">
        <w:rPr>
          <w:rFonts w:ascii="Arial" w:hAnsi="Arial" w:cs="Arial"/>
        </w:rPr>
        <w:t>▼</w:t>
      </w:r>
    </w:p>
    <w:p w14:paraId="5FA9C6DF" w14:textId="77777777" w:rsidR="00C769CD" w:rsidRPr="00C769CD" w:rsidRDefault="00C769CD" w:rsidP="00C769CD">
      <w:r w:rsidRPr="00C769CD">
        <w:t xml:space="preserve"> Influence Pro</w:t>
      </w:r>
    </w:p>
    <w:p w14:paraId="0F3F400B" w14:textId="77777777" w:rsidR="00C769CD" w:rsidRPr="00C769CD" w:rsidRDefault="00C769CD" w:rsidP="00C769CD">
      <w:r w:rsidRPr="00C769CD">
        <w:t xml:space="preserve"> | Community™</w:t>
      </w:r>
    </w:p>
    <w:p w14:paraId="0888901C" w14:textId="77777777" w:rsidR="00C769CD" w:rsidRPr="00C769CD" w:rsidRDefault="00C769CD" w:rsidP="00C769CD">
      <w:r w:rsidRPr="00C769CD">
        <w:lastRenderedPageBreak/>
        <w:t>Each division has a distinct role but contributes to one common mission.</w:t>
      </w:r>
    </w:p>
    <w:p w14:paraId="7A0D38CB" w14:textId="77777777" w:rsidR="00C769CD" w:rsidRPr="00C769CD" w:rsidRDefault="00C769CD" w:rsidP="00C769CD">
      <w:r w:rsidRPr="00C769CD">
        <w:pict w14:anchorId="30802E56">
          <v:rect id="_x0000_i1171" style="width:0;height:1.5pt" o:hralign="center" o:hrstd="t" o:hr="t" fillcolor="#a0a0a0" stroked="f"/>
        </w:pict>
      </w:r>
    </w:p>
    <w:p w14:paraId="6848AD8B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CORE INTELLECTUAL PROPERTY™</w:t>
      </w:r>
    </w:p>
    <w:p w14:paraId="4736999E" w14:textId="77777777" w:rsidR="00C769CD" w:rsidRPr="00C769CD" w:rsidRDefault="00C769CD" w:rsidP="00C769CD">
      <w:r w:rsidRPr="00C769CD">
        <w:t>These are the organization's crown jewels.</w:t>
      </w:r>
    </w:p>
    <w:p w14:paraId="14B0205D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Philosophy</w:t>
      </w:r>
    </w:p>
    <w:p w14:paraId="43D63AB8" w14:textId="77777777" w:rsidR="00C769CD" w:rsidRPr="00C769CD" w:rsidRDefault="00C769CD" w:rsidP="00C769CD">
      <w:r w:rsidRPr="00C769CD">
        <w:t>Organizational Adaptability™</w:t>
      </w:r>
    </w:p>
    <w:p w14:paraId="0C9781C2" w14:textId="77777777" w:rsidR="00C769CD" w:rsidRPr="00C769CD" w:rsidRDefault="00C769CD" w:rsidP="00C769CD">
      <w:r w:rsidRPr="00C769CD">
        <w:pict w14:anchorId="407E6DB0">
          <v:rect id="_x0000_i1172" style="width:0;height:1.5pt" o:hralign="center" o:hrstd="t" o:hr="t" fillcolor="#a0a0a0" stroked="f"/>
        </w:pict>
      </w:r>
    </w:p>
    <w:p w14:paraId="2B59ABF2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Management System</w:t>
      </w:r>
    </w:p>
    <w:p w14:paraId="2A262CCC" w14:textId="77777777" w:rsidR="00C769CD" w:rsidRPr="00C769CD" w:rsidRDefault="00C769CD" w:rsidP="00C769CD">
      <w:r w:rsidRPr="00C769CD">
        <w:t>Organizational Adaptability System™ (OAS™)</w:t>
      </w:r>
    </w:p>
    <w:p w14:paraId="15914556" w14:textId="77777777" w:rsidR="00C769CD" w:rsidRPr="00C769CD" w:rsidRDefault="00C769CD" w:rsidP="00C769CD">
      <w:r w:rsidRPr="00C769CD">
        <w:pict w14:anchorId="4D42C79D">
          <v:rect id="_x0000_i1173" style="width:0;height:1.5pt" o:hralign="center" o:hrstd="t" o:hr="t" fillcolor="#a0a0a0" stroked="f"/>
        </w:pict>
      </w:r>
    </w:p>
    <w:p w14:paraId="011DA2B4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Capability</w:t>
      </w:r>
    </w:p>
    <w:p w14:paraId="68F7782E" w14:textId="77777777" w:rsidR="00C769CD" w:rsidRPr="00C769CD" w:rsidRDefault="00C769CD" w:rsidP="00C769CD">
      <w:r w:rsidRPr="00C769CD">
        <w:t>Executive Intelligence™</w:t>
      </w:r>
    </w:p>
    <w:p w14:paraId="78CA5DAB" w14:textId="77777777" w:rsidR="00C769CD" w:rsidRPr="00C769CD" w:rsidRDefault="00C769CD" w:rsidP="00C769CD">
      <w:r w:rsidRPr="00C769CD">
        <w:pict w14:anchorId="15F0A13D">
          <v:rect id="_x0000_i1174" style="width:0;height:1.5pt" o:hralign="center" o:hrstd="t" o:hr="t" fillcolor="#a0a0a0" stroked="f"/>
        </w:pict>
      </w:r>
    </w:p>
    <w:p w14:paraId="06785014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Research Method</w:t>
      </w:r>
    </w:p>
    <w:p w14:paraId="50A4B28E" w14:textId="77777777" w:rsidR="00C769CD" w:rsidRPr="00C769CD" w:rsidRDefault="00C769CD" w:rsidP="00C769CD">
      <w:r w:rsidRPr="00C769CD">
        <w:t>Executive Intelligence Methodology™</w:t>
      </w:r>
    </w:p>
    <w:p w14:paraId="5962E0A1" w14:textId="77777777" w:rsidR="00C769CD" w:rsidRPr="00C769CD" w:rsidRDefault="00C769CD" w:rsidP="00C769CD">
      <w:r w:rsidRPr="00C769CD">
        <w:pict w14:anchorId="4B665469">
          <v:rect id="_x0000_i1175" style="width:0;height:1.5pt" o:hralign="center" o:hrstd="t" o:hr="t" fillcolor="#a0a0a0" stroked="f"/>
        </w:pict>
      </w:r>
    </w:p>
    <w:p w14:paraId="415061AC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Platform</w:t>
      </w:r>
    </w:p>
    <w:p w14:paraId="43BFCD83" w14:textId="77777777" w:rsidR="00C769CD" w:rsidRPr="00C769CD" w:rsidRDefault="00C769CD" w:rsidP="00C769CD">
      <w:r w:rsidRPr="00C769CD">
        <w:t>Executive Intelligence Platform™</w:t>
      </w:r>
    </w:p>
    <w:p w14:paraId="303C061D" w14:textId="77777777" w:rsidR="00C769CD" w:rsidRPr="00C769CD" w:rsidRDefault="00C769CD" w:rsidP="00C769CD">
      <w:r w:rsidRPr="00C769CD">
        <w:pict w14:anchorId="2FC12347">
          <v:rect id="_x0000_i1176" style="width:0;height:1.5pt" o:hralign="center" o:hrstd="t" o:hr="t" fillcolor="#a0a0a0" stroked="f"/>
        </w:pict>
      </w:r>
    </w:p>
    <w:p w14:paraId="09C3531E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Measurement</w:t>
      </w:r>
    </w:p>
    <w:p w14:paraId="25584B71" w14:textId="77777777" w:rsidR="00C769CD" w:rsidRPr="00C769CD" w:rsidRDefault="00C769CD" w:rsidP="00C769CD">
      <w:r w:rsidRPr="00C769CD">
        <w:t>Organizational Adaptability Index™ (OAI™)</w:t>
      </w:r>
    </w:p>
    <w:p w14:paraId="4752E19A" w14:textId="77777777" w:rsidR="00C769CD" w:rsidRPr="00C769CD" w:rsidRDefault="00C769CD" w:rsidP="00C769CD">
      <w:r w:rsidRPr="00C769CD">
        <w:pict w14:anchorId="1F731A2F">
          <v:rect id="_x0000_i1177" style="width:0;height:1.5pt" o:hralign="center" o:hrstd="t" o:hr="t" fillcolor="#a0a0a0" stroked="f"/>
        </w:pict>
      </w:r>
    </w:p>
    <w:p w14:paraId="51A5A996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Monitoring</w:t>
      </w:r>
    </w:p>
    <w:p w14:paraId="5B67B4C2" w14:textId="77777777" w:rsidR="00C769CD" w:rsidRPr="00C769CD" w:rsidRDefault="00C769CD" w:rsidP="00C769CD">
      <w:r w:rsidRPr="00C769CD">
        <w:t>Knowledge Observatory™</w:t>
      </w:r>
    </w:p>
    <w:p w14:paraId="348E6B71" w14:textId="77777777" w:rsidR="00C769CD" w:rsidRPr="00C769CD" w:rsidRDefault="00C769CD" w:rsidP="00C769CD">
      <w:r w:rsidRPr="00C769CD">
        <w:pict w14:anchorId="1DC04A2E">
          <v:rect id="_x0000_i1178" style="width:0;height:1.5pt" o:hralign="center" o:hrstd="t" o:hr="t" fillcolor="#a0a0a0" stroked="f"/>
        </w:pict>
      </w:r>
    </w:p>
    <w:p w14:paraId="56BC9648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Governance</w:t>
      </w:r>
    </w:p>
    <w:p w14:paraId="1BDE25E5" w14:textId="77777777" w:rsidR="00C769CD" w:rsidRPr="00C769CD" w:rsidRDefault="00C769CD" w:rsidP="00C769CD">
      <w:r w:rsidRPr="00C769CD">
        <w:lastRenderedPageBreak/>
        <w:t>Founding Circle™</w:t>
      </w:r>
    </w:p>
    <w:p w14:paraId="34607E96" w14:textId="77777777" w:rsidR="00C769CD" w:rsidRPr="00C769CD" w:rsidRDefault="00C769CD" w:rsidP="00C769CD">
      <w:r w:rsidRPr="00C769CD">
        <w:pict w14:anchorId="74EA76AA">
          <v:rect id="_x0000_i1179" style="width:0;height:1.5pt" o:hralign="center" o:hrstd="t" o:hr="t" fillcolor="#a0a0a0" stroked="f"/>
        </w:pict>
      </w:r>
    </w:p>
    <w:p w14:paraId="74E50366" w14:textId="77777777" w:rsidR="00C769CD" w:rsidRPr="00C769CD" w:rsidRDefault="00C769CD" w:rsidP="00C769CD">
      <w:r w:rsidRPr="00C769CD">
        <w:t>Everything else should strengthen one or more of these assets.</w:t>
      </w:r>
    </w:p>
    <w:p w14:paraId="10C06821" w14:textId="77777777" w:rsidR="00C769CD" w:rsidRPr="00C769CD" w:rsidRDefault="00C769CD" w:rsidP="00C769CD">
      <w:r w:rsidRPr="00C769CD">
        <w:pict w14:anchorId="61D73B30">
          <v:rect id="_x0000_i1180" style="width:0;height:1.5pt" o:hralign="center" o:hrstd="t" o:hr="t" fillcolor="#a0a0a0" stroked="f"/>
        </w:pict>
      </w:r>
    </w:p>
    <w:p w14:paraId="40676812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THE EXECUTIVE MODEL</w:t>
      </w:r>
    </w:p>
    <w:p w14:paraId="5A104936" w14:textId="77777777" w:rsidR="00C769CD" w:rsidRPr="00C769CD" w:rsidRDefault="00C769CD" w:rsidP="00C769CD">
      <w:r w:rsidRPr="00C769CD">
        <w:t>This becomes our philosophy.</w:t>
      </w:r>
    </w:p>
    <w:p w14:paraId="3DD5922E" w14:textId="77777777" w:rsidR="00C769CD" w:rsidRPr="00C769CD" w:rsidRDefault="00C769CD" w:rsidP="00C769CD">
      <w:r w:rsidRPr="00C769CD">
        <w:t>Continuous Change</w:t>
      </w:r>
    </w:p>
    <w:p w14:paraId="4555C853" w14:textId="77777777" w:rsidR="00C769CD" w:rsidRPr="00C769CD" w:rsidRDefault="00C769CD" w:rsidP="00C769CD"/>
    <w:p w14:paraId="06F2FB49" w14:textId="77777777" w:rsidR="00C769CD" w:rsidRPr="00C769CD" w:rsidRDefault="00C769CD" w:rsidP="00C769CD">
      <w:r w:rsidRPr="00C769CD">
        <w:t>↓</w:t>
      </w:r>
    </w:p>
    <w:p w14:paraId="329EDEE9" w14:textId="77777777" w:rsidR="00C769CD" w:rsidRPr="00C769CD" w:rsidRDefault="00C769CD" w:rsidP="00C769CD"/>
    <w:p w14:paraId="13DA5DC0" w14:textId="77777777" w:rsidR="00C769CD" w:rsidRPr="00C769CD" w:rsidRDefault="00C769CD" w:rsidP="00C769CD">
      <w:r w:rsidRPr="00C769CD">
        <w:t>Executive Intelligence™</w:t>
      </w:r>
    </w:p>
    <w:p w14:paraId="3B4B3EB4" w14:textId="77777777" w:rsidR="00C769CD" w:rsidRPr="00C769CD" w:rsidRDefault="00C769CD" w:rsidP="00C769CD"/>
    <w:p w14:paraId="50B162D2" w14:textId="77777777" w:rsidR="00C769CD" w:rsidRPr="00C769CD" w:rsidRDefault="00C769CD" w:rsidP="00C769CD">
      <w:r w:rsidRPr="00C769CD">
        <w:t>↓</w:t>
      </w:r>
    </w:p>
    <w:p w14:paraId="4028ED8D" w14:textId="77777777" w:rsidR="00C769CD" w:rsidRPr="00C769CD" w:rsidRDefault="00C769CD" w:rsidP="00C769CD"/>
    <w:p w14:paraId="7D2E1D33" w14:textId="77777777" w:rsidR="00C769CD" w:rsidRPr="00C769CD" w:rsidRDefault="00C769CD" w:rsidP="00C769CD">
      <w:r w:rsidRPr="00C769CD">
        <w:t>Better Leadership Decisions</w:t>
      </w:r>
    </w:p>
    <w:p w14:paraId="6D232BB4" w14:textId="77777777" w:rsidR="00C769CD" w:rsidRPr="00C769CD" w:rsidRDefault="00C769CD" w:rsidP="00C769CD"/>
    <w:p w14:paraId="79509418" w14:textId="77777777" w:rsidR="00C769CD" w:rsidRPr="00C769CD" w:rsidRDefault="00C769CD" w:rsidP="00C769CD">
      <w:r w:rsidRPr="00C769CD">
        <w:t>↓</w:t>
      </w:r>
    </w:p>
    <w:p w14:paraId="234E58BA" w14:textId="77777777" w:rsidR="00C769CD" w:rsidRPr="00C769CD" w:rsidRDefault="00C769CD" w:rsidP="00C769CD"/>
    <w:p w14:paraId="0FAEA2BA" w14:textId="77777777" w:rsidR="00C769CD" w:rsidRPr="00C769CD" w:rsidRDefault="00C769CD" w:rsidP="00C769CD">
      <w:r w:rsidRPr="00C769CD">
        <w:t>Organizational Capability</w:t>
      </w:r>
    </w:p>
    <w:p w14:paraId="39A5742A" w14:textId="77777777" w:rsidR="00C769CD" w:rsidRPr="00C769CD" w:rsidRDefault="00C769CD" w:rsidP="00C769CD"/>
    <w:p w14:paraId="1B664ABF" w14:textId="77777777" w:rsidR="00C769CD" w:rsidRPr="00C769CD" w:rsidRDefault="00C769CD" w:rsidP="00C769CD">
      <w:r w:rsidRPr="00C769CD">
        <w:t>↓</w:t>
      </w:r>
    </w:p>
    <w:p w14:paraId="3E4E52E9" w14:textId="77777777" w:rsidR="00C769CD" w:rsidRPr="00C769CD" w:rsidRDefault="00C769CD" w:rsidP="00C769CD"/>
    <w:p w14:paraId="5DCF8019" w14:textId="77777777" w:rsidR="00C769CD" w:rsidRPr="00C769CD" w:rsidRDefault="00C769CD" w:rsidP="00C769CD">
      <w:r w:rsidRPr="00C769CD">
        <w:t>Organizational Adaptability™</w:t>
      </w:r>
    </w:p>
    <w:p w14:paraId="7C72158C" w14:textId="77777777" w:rsidR="00C769CD" w:rsidRPr="00C769CD" w:rsidRDefault="00C769CD" w:rsidP="00C769CD"/>
    <w:p w14:paraId="3FB18D3A" w14:textId="77777777" w:rsidR="00C769CD" w:rsidRPr="00C769CD" w:rsidRDefault="00C769CD" w:rsidP="00C769CD">
      <w:r w:rsidRPr="00C769CD">
        <w:t>↓</w:t>
      </w:r>
    </w:p>
    <w:p w14:paraId="1983BD2B" w14:textId="77777777" w:rsidR="00C769CD" w:rsidRPr="00C769CD" w:rsidRDefault="00C769CD" w:rsidP="00C769CD"/>
    <w:p w14:paraId="6DFCDEF4" w14:textId="77777777" w:rsidR="00C769CD" w:rsidRPr="00C769CD" w:rsidRDefault="00C769CD" w:rsidP="00C769CD">
      <w:r w:rsidRPr="00C769CD">
        <w:lastRenderedPageBreak/>
        <w:t>Performance</w:t>
      </w:r>
    </w:p>
    <w:p w14:paraId="190229A9" w14:textId="77777777" w:rsidR="00C769CD" w:rsidRPr="00C769CD" w:rsidRDefault="00C769CD" w:rsidP="00C769CD"/>
    <w:p w14:paraId="0304E4FB" w14:textId="77777777" w:rsidR="00C769CD" w:rsidRPr="00C769CD" w:rsidRDefault="00C769CD" w:rsidP="00C769CD">
      <w:r w:rsidRPr="00C769CD">
        <w:t>↓</w:t>
      </w:r>
    </w:p>
    <w:p w14:paraId="6DD12794" w14:textId="77777777" w:rsidR="00C769CD" w:rsidRPr="00C769CD" w:rsidRDefault="00C769CD" w:rsidP="00C769CD"/>
    <w:p w14:paraId="0BE85407" w14:textId="77777777" w:rsidR="00C769CD" w:rsidRPr="00C769CD" w:rsidRDefault="00C769CD" w:rsidP="00C769CD">
      <w:r w:rsidRPr="00C769CD">
        <w:t>Long-Term Competitiveness</w:t>
      </w:r>
    </w:p>
    <w:p w14:paraId="6AEC534D" w14:textId="77777777" w:rsidR="00C769CD" w:rsidRPr="00C769CD" w:rsidRDefault="00C769CD" w:rsidP="00C769CD"/>
    <w:p w14:paraId="0744AB1C" w14:textId="77777777" w:rsidR="00C769CD" w:rsidRPr="00C769CD" w:rsidRDefault="00C769CD" w:rsidP="00C769CD">
      <w:r w:rsidRPr="00C769CD">
        <w:t>↓</w:t>
      </w:r>
    </w:p>
    <w:p w14:paraId="706507A4" w14:textId="77777777" w:rsidR="00C769CD" w:rsidRPr="00C769CD" w:rsidRDefault="00C769CD" w:rsidP="00C769CD"/>
    <w:p w14:paraId="6EE320CD" w14:textId="77777777" w:rsidR="00C769CD" w:rsidRPr="00C769CD" w:rsidRDefault="00C769CD" w:rsidP="00C769CD">
      <w:r w:rsidRPr="00C769CD">
        <w:t>Continuous Learning</w:t>
      </w:r>
    </w:p>
    <w:p w14:paraId="1A6E4CFD" w14:textId="77777777" w:rsidR="00C769CD" w:rsidRPr="00C769CD" w:rsidRDefault="00C769CD" w:rsidP="00C769CD"/>
    <w:p w14:paraId="148C4AC6" w14:textId="77777777" w:rsidR="00C769CD" w:rsidRPr="00C769CD" w:rsidRDefault="00C769CD" w:rsidP="00C769CD">
      <w:r w:rsidRPr="00C769CD">
        <w:t>↓</w:t>
      </w:r>
    </w:p>
    <w:p w14:paraId="651D3EA2" w14:textId="77777777" w:rsidR="00C769CD" w:rsidRPr="00C769CD" w:rsidRDefault="00C769CD" w:rsidP="00C769CD"/>
    <w:p w14:paraId="2DF8A93D" w14:textId="77777777" w:rsidR="00C769CD" w:rsidRPr="00C769CD" w:rsidRDefault="00C769CD" w:rsidP="00C769CD">
      <w:r w:rsidRPr="00C769CD">
        <w:t>Executive Intelligence™</w:t>
      </w:r>
    </w:p>
    <w:p w14:paraId="37816194" w14:textId="77777777" w:rsidR="00C769CD" w:rsidRPr="00C769CD" w:rsidRDefault="00C769CD" w:rsidP="00C769CD">
      <w:r w:rsidRPr="00C769CD">
        <w:t>This is our operating model.</w:t>
      </w:r>
    </w:p>
    <w:p w14:paraId="79892B20" w14:textId="77777777" w:rsidR="00C769CD" w:rsidRPr="00C769CD" w:rsidRDefault="00C769CD" w:rsidP="00C769CD">
      <w:r w:rsidRPr="00C769CD">
        <w:pict w14:anchorId="19067BC7">
          <v:rect id="_x0000_i1181" style="width:0;height:1.5pt" o:hralign="center" o:hrstd="t" o:hr="t" fillcolor="#a0a0a0" stroked="f"/>
        </w:pict>
      </w:r>
    </w:p>
    <w:p w14:paraId="1E486BF4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RESEARCH ECOSYSTEM</w:t>
      </w:r>
    </w:p>
    <w:p w14:paraId="5B6236E5" w14:textId="77777777" w:rsidR="00C769CD" w:rsidRPr="00C769CD" w:rsidRDefault="00C769CD" w:rsidP="00C769CD">
      <w:r w:rsidRPr="00C769CD">
        <w:t>Knowledge Observatory™</w:t>
      </w:r>
    </w:p>
    <w:p w14:paraId="61E0E56D" w14:textId="77777777" w:rsidR="00C769CD" w:rsidRPr="00C769CD" w:rsidRDefault="00C769CD" w:rsidP="00C769CD"/>
    <w:p w14:paraId="0BCE7891" w14:textId="77777777" w:rsidR="00C769CD" w:rsidRPr="00C769CD" w:rsidRDefault="00C769CD" w:rsidP="00C769CD">
      <w:r w:rsidRPr="00C769CD">
        <w:t>↓</w:t>
      </w:r>
    </w:p>
    <w:p w14:paraId="0AF410B8" w14:textId="77777777" w:rsidR="00C769CD" w:rsidRPr="00C769CD" w:rsidRDefault="00C769CD" w:rsidP="00C769CD"/>
    <w:p w14:paraId="5032259B" w14:textId="77777777" w:rsidR="00C769CD" w:rsidRPr="00C769CD" w:rsidRDefault="00C769CD" w:rsidP="00C769CD">
      <w:r w:rsidRPr="00C769CD">
        <w:t>Research Notes™</w:t>
      </w:r>
    </w:p>
    <w:p w14:paraId="2ED97F14" w14:textId="77777777" w:rsidR="00C769CD" w:rsidRPr="00C769CD" w:rsidRDefault="00C769CD" w:rsidP="00C769CD"/>
    <w:p w14:paraId="68ECFEF3" w14:textId="77777777" w:rsidR="00C769CD" w:rsidRPr="00C769CD" w:rsidRDefault="00C769CD" w:rsidP="00C769CD">
      <w:r w:rsidRPr="00C769CD">
        <w:t>↓</w:t>
      </w:r>
    </w:p>
    <w:p w14:paraId="66FDA490" w14:textId="77777777" w:rsidR="00C769CD" w:rsidRPr="00C769CD" w:rsidRDefault="00C769CD" w:rsidP="00C769CD"/>
    <w:p w14:paraId="2B9F24EB" w14:textId="77777777" w:rsidR="00C769CD" w:rsidRPr="00C769CD" w:rsidRDefault="00C769CD" w:rsidP="00C769CD">
      <w:r w:rsidRPr="00C769CD">
        <w:t>Executive Intelligence Brief™</w:t>
      </w:r>
    </w:p>
    <w:p w14:paraId="135827D6" w14:textId="77777777" w:rsidR="00C769CD" w:rsidRPr="00C769CD" w:rsidRDefault="00C769CD" w:rsidP="00C769CD"/>
    <w:p w14:paraId="37FCF5C3" w14:textId="77777777" w:rsidR="00C769CD" w:rsidRPr="00C769CD" w:rsidRDefault="00C769CD" w:rsidP="00C769CD">
      <w:r w:rsidRPr="00C769CD">
        <w:lastRenderedPageBreak/>
        <w:t>↓</w:t>
      </w:r>
    </w:p>
    <w:p w14:paraId="7E6D1C71" w14:textId="77777777" w:rsidR="00C769CD" w:rsidRPr="00C769CD" w:rsidRDefault="00C769CD" w:rsidP="00C769CD"/>
    <w:p w14:paraId="3AE91CC1" w14:textId="77777777" w:rsidR="00C769CD" w:rsidRPr="00C769CD" w:rsidRDefault="00C769CD" w:rsidP="00C769CD">
      <w:r w:rsidRPr="00C769CD">
        <w:t>Research Studies™</w:t>
      </w:r>
    </w:p>
    <w:p w14:paraId="1C00DBC7" w14:textId="77777777" w:rsidR="00C769CD" w:rsidRPr="00C769CD" w:rsidRDefault="00C769CD" w:rsidP="00C769CD"/>
    <w:p w14:paraId="67FC1597" w14:textId="77777777" w:rsidR="00C769CD" w:rsidRPr="00C769CD" w:rsidRDefault="00C769CD" w:rsidP="00C769CD">
      <w:r w:rsidRPr="00C769CD">
        <w:t>↓</w:t>
      </w:r>
    </w:p>
    <w:p w14:paraId="4CD539D1" w14:textId="77777777" w:rsidR="00C769CD" w:rsidRPr="00C769CD" w:rsidRDefault="00C769CD" w:rsidP="00C769CD"/>
    <w:p w14:paraId="2B17D959" w14:textId="77777777" w:rsidR="00C769CD" w:rsidRPr="00C769CD" w:rsidRDefault="00C769CD" w:rsidP="00C769CD">
      <w:r w:rsidRPr="00C769CD">
        <w:t>Executive Frameworks™</w:t>
      </w:r>
    </w:p>
    <w:p w14:paraId="4CF9FDAE" w14:textId="77777777" w:rsidR="00C769CD" w:rsidRPr="00C769CD" w:rsidRDefault="00C769CD" w:rsidP="00C769CD"/>
    <w:p w14:paraId="2D85C797" w14:textId="77777777" w:rsidR="00C769CD" w:rsidRPr="00C769CD" w:rsidRDefault="00C769CD" w:rsidP="00C769CD">
      <w:r w:rsidRPr="00C769CD">
        <w:t>↓</w:t>
      </w:r>
    </w:p>
    <w:p w14:paraId="0046BB5C" w14:textId="77777777" w:rsidR="00C769CD" w:rsidRPr="00C769CD" w:rsidRDefault="00C769CD" w:rsidP="00C769CD"/>
    <w:p w14:paraId="348E612F" w14:textId="77777777" w:rsidR="00C769CD" w:rsidRPr="00C769CD" w:rsidRDefault="00C769CD" w:rsidP="00C769CD">
      <w:r w:rsidRPr="00C769CD">
        <w:t>Executive Playbooks™</w:t>
      </w:r>
    </w:p>
    <w:p w14:paraId="55331AB8" w14:textId="77777777" w:rsidR="00C769CD" w:rsidRPr="00C769CD" w:rsidRDefault="00C769CD" w:rsidP="00C769CD"/>
    <w:p w14:paraId="2494FA7C" w14:textId="77777777" w:rsidR="00C769CD" w:rsidRPr="00C769CD" w:rsidRDefault="00C769CD" w:rsidP="00C769CD">
      <w:r w:rsidRPr="00C769CD">
        <w:t>↓</w:t>
      </w:r>
    </w:p>
    <w:p w14:paraId="025A2145" w14:textId="77777777" w:rsidR="00C769CD" w:rsidRPr="00C769CD" w:rsidRDefault="00C769CD" w:rsidP="00C769CD"/>
    <w:p w14:paraId="56BB0CB6" w14:textId="77777777" w:rsidR="00C769CD" w:rsidRPr="00C769CD" w:rsidRDefault="00C769CD" w:rsidP="00C769CD">
      <w:r w:rsidRPr="00C769CD">
        <w:t>Annual Executive Intelligence Report™</w:t>
      </w:r>
    </w:p>
    <w:p w14:paraId="60E3883F" w14:textId="77777777" w:rsidR="00C769CD" w:rsidRPr="00C769CD" w:rsidRDefault="00C769CD" w:rsidP="00C769CD"/>
    <w:p w14:paraId="13EEB979" w14:textId="77777777" w:rsidR="00C769CD" w:rsidRPr="00C769CD" w:rsidRDefault="00C769CD" w:rsidP="00C769CD">
      <w:r w:rsidRPr="00C769CD">
        <w:t>↓</w:t>
      </w:r>
    </w:p>
    <w:p w14:paraId="484E0F9A" w14:textId="77777777" w:rsidR="00C769CD" w:rsidRPr="00C769CD" w:rsidRDefault="00C769CD" w:rsidP="00C769CD"/>
    <w:p w14:paraId="75B96D12" w14:textId="77777777" w:rsidR="00C769CD" w:rsidRPr="00C769CD" w:rsidRDefault="00C769CD" w:rsidP="00C769CD">
      <w:r w:rsidRPr="00C769CD">
        <w:t>Research</w:t>
      </w:r>
    </w:p>
    <w:p w14:paraId="659A3B7B" w14:textId="77777777" w:rsidR="00C769CD" w:rsidRPr="00C769CD" w:rsidRDefault="00C769CD" w:rsidP="00C769CD">
      <w:r w:rsidRPr="00C769CD">
        <w:t>Every publication strengthens the next.</w:t>
      </w:r>
    </w:p>
    <w:p w14:paraId="68E8C5E8" w14:textId="77777777" w:rsidR="00C769CD" w:rsidRPr="00C769CD" w:rsidRDefault="00C769CD" w:rsidP="00C769CD">
      <w:r w:rsidRPr="00C769CD">
        <w:pict w14:anchorId="28C744E1">
          <v:rect id="_x0000_i1182" style="width:0;height:1.5pt" o:hralign="center" o:hrstd="t" o:hr="t" fillcolor="#a0a0a0" stroked="f"/>
        </w:pict>
      </w:r>
    </w:p>
    <w:p w14:paraId="44FD4885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ADVISORY ECOSYSTEM</w:t>
      </w:r>
    </w:p>
    <w:p w14:paraId="43D3FE18" w14:textId="77777777" w:rsidR="00C769CD" w:rsidRPr="00C769CD" w:rsidRDefault="00C769CD" w:rsidP="00C769CD">
      <w:r w:rsidRPr="00C769CD">
        <w:t>Organizational Adaptability System™</w:t>
      </w:r>
    </w:p>
    <w:p w14:paraId="36C7A826" w14:textId="77777777" w:rsidR="00C769CD" w:rsidRPr="00C769CD" w:rsidRDefault="00C769CD" w:rsidP="00C769CD"/>
    <w:p w14:paraId="248A93F2" w14:textId="77777777" w:rsidR="00C769CD" w:rsidRPr="00C769CD" w:rsidRDefault="00C769CD" w:rsidP="00C769CD">
      <w:r w:rsidRPr="00C769CD">
        <w:t>↓</w:t>
      </w:r>
    </w:p>
    <w:p w14:paraId="735A7218" w14:textId="77777777" w:rsidR="00C769CD" w:rsidRPr="00C769CD" w:rsidRDefault="00C769CD" w:rsidP="00C769CD"/>
    <w:p w14:paraId="6FD7F1FC" w14:textId="77777777" w:rsidR="00C769CD" w:rsidRPr="00C769CD" w:rsidRDefault="00C769CD" w:rsidP="00C769CD">
      <w:r w:rsidRPr="00C769CD">
        <w:lastRenderedPageBreak/>
        <w:t>Assessment</w:t>
      </w:r>
    </w:p>
    <w:p w14:paraId="4A6B46B5" w14:textId="77777777" w:rsidR="00C769CD" w:rsidRPr="00C769CD" w:rsidRDefault="00C769CD" w:rsidP="00C769CD"/>
    <w:p w14:paraId="108478D4" w14:textId="77777777" w:rsidR="00C769CD" w:rsidRPr="00C769CD" w:rsidRDefault="00C769CD" w:rsidP="00C769CD">
      <w:r w:rsidRPr="00C769CD">
        <w:t>↓</w:t>
      </w:r>
    </w:p>
    <w:p w14:paraId="451C2625" w14:textId="77777777" w:rsidR="00C769CD" w:rsidRPr="00C769CD" w:rsidRDefault="00C769CD" w:rsidP="00C769CD"/>
    <w:p w14:paraId="63F03E11" w14:textId="77777777" w:rsidR="00C769CD" w:rsidRPr="00C769CD" w:rsidRDefault="00C769CD" w:rsidP="00C769CD">
      <w:r w:rsidRPr="00C769CD">
        <w:t>Executive Workshop</w:t>
      </w:r>
    </w:p>
    <w:p w14:paraId="128A1035" w14:textId="77777777" w:rsidR="00C769CD" w:rsidRPr="00C769CD" w:rsidRDefault="00C769CD" w:rsidP="00C769CD"/>
    <w:p w14:paraId="559C88A9" w14:textId="77777777" w:rsidR="00C769CD" w:rsidRPr="00C769CD" w:rsidRDefault="00C769CD" w:rsidP="00C769CD">
      <w:r w:rsidRPr="00C769CD">
        <w:t>↓</w:t>
      </w:r>
    </w:p>
    <w:p w14:paraId="71339934" w14:textId="77777777" w:rsidR="00C769CD" w:rsidRPr="00C769CD" w:rsidRDefault="00C769CD" w:rsidP="00C769CD"/>
    <w:p w14:paraId="6389499D" w14:textId="77777777" w:rsidR="00C769CD" w:rsidRPr="00C769CD" w:rsidRDefault="00C769CD" w:rsidP="00C769CD">
      <w:r w:rsidRPr="00C769CD">
        <w:t>Strategic Roadmap</w:t>
      </w:r>
    </w:p>
    <w:p w14:paraId="24D9F144" w14:textId="77777777" w:rsidR="00C769CD" w:rsidRPr="00C769CD" w:rsidRDefault="00C769CD" w:rsidP="00C769CD"/>
    <w:p w14:paraId="58098063" w14:textId="77777777" w:rsidR="00C769CD" w:rsidRPr="00C769CD" w:rsidRDefault="00C769CD" w:rsidP="00C769CD">
      <w:r w:rsidRPr="00C769CD">
        <w:t>↓</w:t>
      </w:r>
    </w:p>
    <w:p w14:paraId="7F8F4920" w14:textId="77777777" w:rsidR="00C769CD" w:rsidRPr="00C769CD" w:rsidRDefault="00C769CD" w:rsidP="00C769CD"/>
    <w:p w14:paraId="36F557CC" w14:textId="77777777" w:rsidR="00C769CD" w:rsidRPr="00C769CD" w:rsidRDefault="00C769CD" w:rsidP="00C769CD">
      <w:r w:rsidRPr="00C769CD">
        <w:t>Implementation Support</w:t>
      </w:r>
    </w:p>
    <w:p w14:paraId="7D35FAA8" w14:textId="77777777" w:rsidR="00C769CD" w:rsidRPr="00C769CD" w:rsidRDefault="00C769CD" w:rsidP="00C769CD"/>
    <w:p w14:paraId="1ADDFF29" w14:textId="77777777" w:rsidR="00C769CD" w:rsidRPr="00C769CD" w:rsidRDefault="00C769CD" w:rsidP="00C769CD">
      <w:r w:rsidRPr="00C769CD">
        <w:t>↓</w:t>
      </w:r>
    </w:p>
    <w:p w14:paraId="519292BF" w14:textId="77777777" w:rsidR="00C769CD" w:rsidRPr="00C769CD" w:rsidRDefault="00C769CD" w:rsidP="00C769CD"/>
    <w:p w14:paraId="7F1494D5" w14:textId="77777777" w:rsidR="00C769CD" w:rsidRPr="00C769CD" w:rsidRDefault="00C769CD" w:rsidP="00C769CD">
      <w:r w:rsidRPr="00C769CD">
        <w:t>Measurement</w:t>
      </w:r>
    </w:p>
    <w:p w14:paraId="539E9B5A" w14:textId="77777777" w:rsidR="00C769CD" w:rsidRPr="00C769CD" w:rsidRDefault="00C769CD" w:rsidP="00C769CD"/>
    <w:p w14:paraId="06BA9BCC" w14:textId="77777777" w:rsidR="00C769CD" w:rsidRPr="00C769CD" w:rsidRDefault="00C769CD" w:rsidP="00C769CD">
      <w:r w:rsidRPr="00C769CD">
        <w:t>↓</w:t>
      </w:r>
    </w:p>
    <w:p w14:paraId="3FF79B41" w14:textId="77777777" w:rsidR="00C769CD" w:rsidRPr="00C769CD" w:rsidRDefault="00C769CD" w:rsidP="00C769CD"/>
    <w:p w14:paraId="190BE4A8" w14:textId="77777777" w:rsidR="00C769CD" w:rsidRPr="00C769CD" w:rsidRDefault="00C769CD" w:rsidP="00C769CD">
      <w:r w:rsidRPr="00C769CD">
        <w:t>Continuous Improvement</w:t>
      </w:r>
    </w:p>
    <w:p w14:paraId="784FC4EA" w14:textId="77777777" w:rsidR="00C769CD" w:rsidRPr="00C769CD" w:rsidRDefault="00C769CD" w:rsidP="00C769CD">
      <w:r w:rsidRPr="00C769CD">
        <w:t>Research becomes implementation.</w:t>
      </w:r>
    </w:p>
    <w:p w14:paraId="27423494" w14:textId="77777777" w:rsidR="00C769CD" w:rsidRPr="00C769CD" w:rsidRDefault="00C769CD" w:rsidP="00C769CD">
      <w:r w:rsidRPr="00C769CD">
        <w:t>Implementation strengthens research.</w:t>
      </w:r>
    </w:p>
    <w:p w14:paraId="31E7D713" w14:textId="77777777" w:rsidR="00C769CD" w:rsidRPr="00C769CD" w:rsidRDefault="00C769CD" w:rsidP="00C769CD">
      <w:r w:rsidRPr="00C769CD">
        <w:pict w14:anchorId="7FAA3F6E">
          <v:rect id="_x0000_i1183" style="width:0;height:1.5pt" o:hralign="center" o:hrstd="t" o:hr="t" fillcolor="#a0a0a0" stroked="f"/>
        </w:pict>
      </w:r>
    </w:p>
    <w:p w14:paraId="2632CE6B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LEARNING ECOSYSTEM</w:t>
      </w:r>
    </w:p>
    <w:p w14:paraId="0625A289" w14:textId="77777777" w:rsidR="00C769CD" w:rsidRPr="00C769CD" w:rsidRDefault="00C769CD" w:rsidP="00C769CD">
      <w:r w:rsidRPr="00C769CD">
        <w:t>Executive Education</w:t>
      </w:r>
    </w:p>
    <w:p w14:paraId="6CD91611" w14:textId="77777777" w:rsidR="00C769CD" w:rsidRPr="00C769CD" w:rsidRDefault="00C769CD" w:rsidP="00C769CD">
      <w:r w:rsidRPr="00C769CD">
        <w:lastRenderedPageBreak/>
        <w:t>↓</w:t>
      </w:r>
    </w:p>
    <w:p w14:paraId="5F308222" w14:textId="77777777" w:rsidR="00C769CD" w:rsidRPr="00C769CD" w:rsidRDefault="00C769CD" w:rsidP="00C769CD">
      <w:r w:rsidRPr="00C769CD">
        <w:t>Leadership Programs</w:t>
      </w:r>
    </w:p>
    <w:p w14:paraId="62FD4B36" w14:textId="77777777" w:rsidR="00C769CD" w:rsidRPr="00C769CD" w:rsidRDefault="00C769CD" w:rsidP="00C769CD">
      <w:r w:rsidRPr="00C769CD">
        <w:t>↓</w:t>
      </w:r>
    </w:p>
    <w:p w14:paraId="2A3B2FEF" w14:textId="77777777" w:rsidR="00C769CD" w:rsidRPr="00C769CD" w:rsidRDefault="00C769CD" w:rsidP="00C769CD">
      <w:r w:rsidRPr="00C769CD">
        <w:t>AI Adaptability Programs</w:t>
      </w:r>
    </w:p>
    <w:p w14:paraId="3BAAAB15" w14:textId="77777777" w:rsidR="00C769CD" w:rsidRPr="00C769CD" w:rsidRDefault="00C769CD" w:rsidP="00C769CD">
      <w:r w:rsidRPr="00C769CD">
        <w:t>↓</w:t>
      </w:r>
    </w:p>
    <w:p w14:paraId="1D721481" w14:textId="77777777" w:rsidR="00C769CD" w:rsidRPr="00C769CD" w:rsidRDefault="00C769CD" w:rsidP="00C769CD">
      <w:r w:rsidRPr="00C769CD">
        <w:t>Executive Certifications</w:t>
      </w:r>
    </w:p>
    <w:p w14:paraId="3C896477" w14:textId="77777777" w:rsidR="00C769CD" w:rsidRPr="00C769CD" w:rsidRDefault="00C769CD" w:rsidP="00C769CD">
      <w:r w:rsidRPr="00C769CD">
        <w:t>↓</w:t>
      </w:r>
    </w:p>
    <w:p w14:paraId="7DE00DA2" w14:textId="77777777" w:rsidR="00C769CD" w:rsidRPr="00C769CD" w:rsidRDefault="00C769CD" w:rsidP="00C769CD">
      <w:r w:rsidRPr="00C769CD">
        <w:t>Community Learning</w:t>
      </w:r>
    </w:p>
    <w:p w14:paraId="1777E8FB" w14:textId="77777777" w:rsidR="00C769CD" w:rsidRPr="00C769CD" w:rsidRDefault="00C769CD" w:rsidP="00C769CD">
      <w:r w:rsidRPr="00C769CD">
        <w:t>↓</w:t>
      </w:r>
    </w:p>
    <w:p w14:paraId="6E3192AA" w14:textId="77777777" w:rsidR="00C769CD" w:rsidRPr="00C769CD" w:rsidRDefault="00C769CD" w:rsidP="00C769CD">
      <w:r w:rsidRPr="00C769CD">
        <w:t>Research Feedback</w:t>
      </w:r>
    </w:p>
    <w:p w14:paraId="7ED46769" w14:textId="77777777" w:rsidR="00C769CD" w:rsidRPr="00C769CD" w:rsidRDefault="00C769CD" w:rsidP="00C769CD">
      <w:r w:rsidRPr="00C769CD">
        <w:pict w14:anchorId="41505B0B">
          <v:rect id="_x0000_i1184" style="width:0;height:1.5pt" o:hralign="center" o:hrstd="t" o:hr="t" fillcolor="#a0a0a0" stroked="f"/>
        </w:pict>
      </w:r>
    </w:p>
    <w:p w14:paraId="35901777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COMMUNITY</w:t>
      </w:r>
    </w:p>
    <w:p w14:paraId="73E0EE7E" w14:textId="77777777" w:rsidR="00C769CD" w:rsidRPr="00C769CD" w:rsidRDefault="00C769CD" w:rsidP="00C769CD">
      <w:r w:rsidRPr="00C769CD">
        <w:t>Founding Circle™</w:t>
      </w:r>
    </w:p>
    <w:p w14:paraId="172A55CE" w14:textId="77777777" w:rsidR="00C769CD" w:rsidRPr="00C769CD" w:rsidRDefault="00C769CD" w:rsidP="00C769CD">
      <w:r w:rsidRPr="00C769CD">
        <w:t>↓</w:t>
      </w:r>
    </w:p>
    <w:p w14:paraId="4E2A8764" w14:textId="77777777" w:rsidR="00C769CD" w:rsidRPr="00C769CD" w:rsidRDefault="00C769CD" w:rsidP="00C769CD">
      <w:r w:rsidRPr="00C769CD">
        <w:t>Research Fellows™</w:t>
      </w:r>
    </w:p>
    <w:p w14:paraId="5098F313" w14:textId="77777777" w:rsidR="00C769CD" w:rsidRPr="00C769CD" w:rsidRDefault="00C769CD" w:rsidP="00C769CD">
      <w:r w:rsidRPr="00C769CD">
        <w:t>↓</w:t>
      </w:r>
    </w:p>
    <w:p w14:paraId="16B20163" w14:textId="77777777" w:rsidR="00C769CD" w:rsidRPr="00C769CD" w:rsidRDefault="00C769CD" w:rsidP="00C769CD">
      <w:r w:rsidRPr="00C769CD">
        <w:t>Executive Roundtables™</w:t>
      </w:r>
    </w:p>
    <w:p w14:paraId="45EBF281" w14:textId="77777777" w:rsidR="00C769CD" w:rsidRPr="00C769CD" w:rsidRDefault="00C769CD" w:rsidP="00C769CD">
      <w:r w:rsidRPr="00C769CD">
        <w:t>↓</w:t>
      </w:r>
    </w:p>
    <w:p w14:paraId="07C319E8" w14:textId="77777777" w:rsidR="00C769CD" w:rsidRPr="00C769CD" w:rsidRDefault="00C769CD" w:rsidP="00C769CD">
      <w:r w:rsidRPr="00C769CD">
        <w:t>Subscribers</w:t>
      </w:r>
    </w:p>
    <w:p w14:paraId="62C580FE" w14:textId="77777777" w:rsidR="00C769CD" w:rsidRPr="00C769CD" w:rsidRDefault="00C769CD" w:rsidP="00C769CD">
      <w:r w:rsidRPr="00C769CD">
        <w:t>↓</w:t>
      </w:r>
    </w:p>
    <w:p w14:paraId="4DF27474" w14:textId="77777777" w:rsidR="00C769CD" w:rsidRPr="00C769CD" w:rsidRDefault="00C769CD" w:rsidP="00C769CD">
      <w:r w:rsidRPr="00C769CD">
        <w:t>Partner Organizations</w:t>
      </w:r>
    </w:p>
    <w:p w14:paraId="696A5A5C" w14:textId="77777777" w:rsidR="00C769CD" w:rsidRPr="00C769CD" w:rsidRDefault="00C769CD" w:rsidP="00C769CD">
      <w:r w:rsidRPr="00C769CD">
        <w:t>↓</w:t>
      </w:r>
    </w:p>
    <w:p w14:paraId="30195B8E" w14:textId="77777777" w:rsidR="00C769CD" w:rsidRPr="00C769CD" w:rsidRDefault="00C769CD" w:rsidP="00C769CD">
      <w:r w:rsidRPr="00C769CD">
        <w:t>Community Intelligence</w:t>
      </w:r>
    </w:p>
    <w:p w14:paraId="57DA3226" w14:textId="77777777" w:rsidR="00C769CD" w:rsidRPr="00C769CD" w:rsidRDefault="00C769CD" w:rsidP="00C769CD">
      <w:r w:rsidRPr="00C769CD">
        <w:t>↓</w:t>
      </w:r>
    </w:p>
    <w:p w14:paraId="68C2B44B" w14:textId="77777777" w:rsidR="00C769CD" w:rsidRPr="00C769CD" w:rsidRDefault="00C769CD" w:rsidP="00C769CD">
      <w:r w:rsidRPr="00C769CD">
        <w:t>Research</w:t>
      </w:r>
    </w:p>
    <w:p w14:paraId="108B8EF2" w14:textId="77777777" w:rsidR="00C769CD" w:rsidRPr="00C769CD" w:rsidRDefault="00C769CD" w:rsidP="00C769CD">
      <w:r w:rsidRPr="00C769CD">
        <w:t>Knowledge compounds.</w:t>
      </w:r>
    </w:p>
    <w:p w14:paraId="54F78A64" w14:textId="77777777" w:rsidR="00C769CD" w:rsidRPr="00C769CD" w:rsidRDefault="00C769CD" w:rsidP="00C769CD">
      <w:r w:rsidRPr="00C769CD">
        <w:lastRenderedPageBreak/>
        <w:pict w14:anchorId="42C1870B">
          <v:rect id="_x0000_i1185" style="width:0;height:1.5pt" o:hralign="center" o:hrstd="t" o:hr="t" fillcolor="#a0a0a0" stroked="f"/>
        </w:pict>
      </w:r>
    </w:p>
    <w:p w14:paraId="37850C2D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PUBLICATIONS</w:t>
      </w:r>
    </w:p>
    <w:p w14:paraId="0630D8C4" w14:textId="77777777" w:rsidR="00C769CD" w:rsidRPr="00C769CD" w:rsidRDefault="00C769CD" w:rsidP="00C769CD">
      <w:r w:rsidRPr="00C769CD">
        <w:t>Publication 001</w:t>
      </w:r>
    </w:p>
    <w:p w14:paraId="1AF89672" w14:textId="77777777" w:rsidR="00C769CD" w:rsidRPr="00C769CD" w:rsidRDefault="00C769CD" w:rsidP="00C769CD">
      <w:r w:rsidRPr="00C769CD">
        <w:t>Founding Framework™</w:t>
      </w:r>
    </w:p>
    <w:p w14:paraId="4DB05294" w14:textId="77777777" w:rsidR="00C769CD" w:rsidRPr="00C769CD" w:rsidRDefault="00C769CD" w:rsidP="00C769CD">
      <w:r w:rsidRPr="00C769CD">
        <w:t>(COMPLETED)</w:t>
      </w:r>
    </w:p>
    <w:p w14:paraId="005CD654" w14:textId="77777777" w:rsidR="00C769CD" w:rsidRPr="00C769CD" w:rsidRDefault="00C769CD" w:rsidP="00C769CD">
      <w:r w:rsidRPr="00C769CD">
        <w:t>↓</w:t>
      </w:r>
    </w:p>
    <w:p w14:paraId="049710D6" w14:textId="77777777" w:rsidR="00C769CD" w:rsidRPr="00C769CD" w:rsidRDefault="00C769CD" w:rsidP="00C769CD">
      <w:r w:rsidRPr="00C769CD">
        <w:t>Publication 002</w:t>
      </w:r>
    </w:p>
    <w:p w14:paraId="326D9DB0" w14:textId="77777777" w:rsidR="00C769CD" w:rsidRPr="00C769CD" w:rsidRDefault="00C769CD" w:rsidP="00C769CD">
      <w:r w:rsidRPr="00C769CD">
        <w:t>Research Charter™</w:t>
      </w:r>
    </w:p>
    <w:p w14:paraId="324736C6" w14:textId="77777777" w:rsidR="00C769CD" w:rsidRPr="00C769CD" w:rsidRDefault="00C769CD" w:rsidP="00C769CD">
      <w:r w:rsidRPr="00C769CD">
        <w:t>↓</w:t>
      </w:r>
    </w:p>
    <w:p w14:paraId="710D28AD" w14:textId="77777777" w:rsidR="00C769CD" w:rsidRPr="00C769CD" w:rsidRDefault="00C769CD" w:rsidP="00C769CD">
      <w:r w:rsidRPr="00C769CD">
        <w:t>Publication 003</w:t>
      </w:r>
    </w:p>
    <w:p w14:paraId="20DE55C5" w14:textId="77777777" w:rsidR="00C769CD" w:rsidRPr="00C769CD" w:rsidRDefault="00C769CD" w:rsidP="00C769CD">
      <w:r w:rsidRPr="00C769CD">
        <w:t>Executive Intelligence Methodology™</w:t>
      </w:r>
    </w:p>
    <w:p w14:paraId="0C8D2B6E" w14:textId="77777777" w:rsidR="00C769CD" w:rsidRPr="00C769CD" w:rsidRDefault="00C769CD" w:rsidP="00C769CD">
      <w:r w:rsidRPr="00C769CD">
        <w:t>↓</w:t>
      </w:r>
    </w:p>
    <w:p w14:paraId="1EC7CBAB" w14:textId="77777777" w:rsidR="00C769CD" w:rsidRPr="00C769CD" w:rsidRDefault="00C769CD" w:rsidP="00C769CD">
      <w:r w:rsidRPr="00C769CD">
        <w:t>Publication 004</w:t>
      </w:r>
    </w:p>
    <w:p w14:paraId="71DD1524" w14:textId="77777777" w:rsidR="00C769CD" w:rsidRPr="00C769CD" w:rsidRDefault="00C769CD" w:rsidP="00C769CD">
      <w:r w:rsidRPr="00C769CD">
        <w:t>Founding Partner Prospectus™</w:t>
      </w:r>
    </w:p>
    <w:p w14:paraId="498104DB" w14:textId="77777777" w:rsidR="00C769CD" w:rsidRPr="00C769CD" w:rsidRDefault="00C769CD" w:rsidP="00C769CD">
      <w:r w:rsidRPr="00C769CD">
        <w:t>↓</w:t>
      </w:r>
    </w:p>
    <w:p w14:paraId="75A42C48" w14:textId="77777777" w:rsidR="00C769CD" w:rsidRPr="00C769CD" w:rsidRDefault="00C769CD" w:rsidP="00C769CD">
      <w:r w:rsidRPr="00C769CD">
        <w:t>Publication 005</w:t>
      </w:r>
    </w:p>
    <w:p w14:paraId="3643C77C" w14:textId="77777777" w:rsidR="00C769CD" w:rsidRPr="00C769CD" w:rsidRDefault="00C769CD" w:rsidP="00C769CD">
      <w:r w:rsidRPr="00C769CD">
        <w:t>Organizational Adaptability System™</w:t>
      </w:r>
    </w:p>
    <w:p w14:paraId="6148A74D" w14:textId="77777777" w:rsidR="00C769CD" w:rsidRPr="00C769CD" w:rsidRDefault="00C769CD" w:rsidP="00C769CD">
      <w:r w:rsidRPr="00C769CD">
        <w:t>↓</w:t>
      </w:r>
    </w:p>
    <w:p w14:paraId="3B472B36" w14:textId="77777777" w:rsidR="00C769CD" w:rsidRPr="00C769CD" w:rsidRDefault="00C769CD" w:rsidP="00C769CD">
      <w:r w:rsidRPr="00C769CD">
        <w:t>Publication 006</w:t>
      </w:r>
    </w:p>
    <w:p w14:paraId="34518239" w14:textId="77777777" w:rsidR="00C769CD" w:rsidRPr="00C769CD" w:rsidRDefault="00C769CD" w:rsidP="00C769CD">
      <w:r w:rsidRPr="00C769CD">
        <w:t>Canada Executive Intelligence Study™</w:t>
      </w:r>
    </w:p>
    <w:p w14:paraId="35FD82C0" w14:textId="77777777" w:rsidR="00C769CD" w:rsidRPr="00C769CD" w:rsidRDefault="00C769CD" w:rsidP="00C769CD">
      <w:r w:rsidRPr="00C769CD">
        <w:t>↓</w:t>
      </w:r>
    </w:p>
    <w:p w14:paraId="598DC283" w14:textId="77777777" w:rsidR="00C769CD" w:rsidRPr="00C769CD" w:rsidRDefault="00C769CD" w:rsidP="00C769CD">
      <w:r w:rsidRPr="00C769CD">
        <w:t>Publication 007+</w:t>
      </w:r>
    </w:p>
    <w:p w14:paraId="2E6BEF5C" w14:textId="77777777" w:rsidR="00C769CD" w:rsidRPr="00C769CD" w:rsidRDefault="00C769CD" w:rsidP="00C769CD">
      <w:r w:rsidRPr="00C769CD">
        <w:t>Executive Intelligence Brief™ Series</w:t>
      </w:r>
    </w:p>
    <w:p w14:paraId="7DCA791B" w14:textId="77777777" w:rsidR="00C769CD" w:rsidRPr="00C769CD" w:rsidRDefault="00C769CD" w:rsidP="00C769CD">
      <w:r w:rsidRPr="00C769CD">
        <w:t>↓</w:t>
      </w:r>
    </w:p>
    <w:p w14:paraId="5B94F519" w14:textId="77777777" w:rsidR="00C769CD" w:rsidRPr="00C769CD" w:rsidRDefault="00C769CD" w:rsidP="00C769CD">
      <w:r w:rsidRPr="00C769CD">
        <w:t>Annual Executive Intelligence Report™</w:t>
      </w:r>
    </w:p>
    <w:p w14:paraId="7C8B9652" w14:textId="77777777" w:rsidR="00C769CD" w:rsidRPr="00C769CD" w:rsidRDefault="00C769CD" w:rsidP="00C769CD">
      <w:r w:rsidRPr="00C769CD">
        <w:pict w14:anchorId="156686DE">
          <v:rect id="_x0000_i1186" style="width:0;height:1.5pt" o:hralign="center" o:hrstd="t" o:hr="t" fillcolor="#a0a0a0" stroked="f"/>
        </w:pict>
      </w:r>
    </w:p>
    <w:p w14:paraId="1212CA9E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lastRenderedPageBreak/>
        <w:t>COMMERCIAL MODEL</w:t>
      </w:r>
    </w:p>
    <w:p w14:paraId="75F3C891" w14:textId="77777777" w:rsidR="00C769CD" w:rsidRPr="00C769CD" w:rsidRDefault="00C769CD" w:rsidP="00C769CD">
      <w:r w:rsidRPr="00C769CD">
        <w:t>Research</w:t>
      </w:r>
    </w:p>
    <w:p w14:paraId="24625338" w14:textId="77777777" w:rsidR="00C769CD" w:rsidRPr="00C769CD" w:rsidRDefault="00C769CD" w:rsidP="00C769CD">
      <w:r w:rsidRPr="00C769CD">
        <w:t>↓</w:t>
      </w:r>
    </w:p>
    <w:p w14:paraId="6B1F5E96" w14:textId="77777777" w:rsidR="00C769CD" w:rsidRPr="00C769CD" w:rsidRDefault="00C769CD" w:rsidP="00C769CD">
      <w:r w:rsidRPr="00C769CD">
        <w:t>Membership</w:t>
      </w:r>
    </w:p>
    <w:p w14:paraId="2D7C9921" w14:textId="77777777" w:rsidR="00C769CD" w:rsidRPr="00C769CD" w:rsidRDefault="00C769CD" w:rsidP="00C769CD">
      <w:r w:rsidRPr="00C769CD">
        <w:t>↓</w:t>
      </w:r>
    </w:p>
    <w:p w14:paraId="200B4B8D" w14:textId="77777777" w:rsidR="00C769CD" w:rsidRPr="00C769CD" w:rsidRDefault="00C769CD" w:rsidP="00C769CD">
      <w:r w:rsidRPr="00C769CD">
        <w:t>Subscriptions</w:t>
      </w:r>
    </w:p>
    <w:p w14:paraId="6C5E1B6A" w14:textId="77777777" w:rsidR="00C769CD" w:rsidRPr="00C769CD" w:rsidRDefault="00C769CD" w:rsidP="00C769CD">
      <w:r w:rsidRPr="00C769CD">
        <w:t>↓</w:t>
      </w:r>
    </w:p>
    <w:p w14:paraId="714E9E60" w14:textId="77777777" w:rsidR="00C769CD" w:rsidRPr="00C769CD" w:rsidRDefault="00C769CD" w:rsidP="00C769CD">
      <w:r w:rsidRPr="00C769CD">
        <w:t>Executive Briefs™</w:t>
      </w:r>
    </w:p>
    <w:p w14:paraId="701EC63A" w14:textId="77777777" w:rsidR="00C769CD" w:rsidRPr="00C769CD" w:rsidRDefault="00C769CD" w:rsidP="00C769CD">
      <w:r w:rsidRPr="00C769CD">
        <w:t>↓</w:t>
      </w:r>
    </w:p>
    <w:p w14:paraId="67A79AED" w14:textId="77777777" w:rsidR="00C769CD" w:rsidRPr="00C769CD" w:rsidRDefault="00C769CD" w:rsidP="00C769CD">
      <w:r w:rsidRPr="00C769CD">
        <w:t>Assessments</w:t>
      </w:r>
    </w:p>
    <w:p w14:paraId="23EF59AE" w14:textId="77777777" w:rsidR="00C769CD" w:rsidRPr="00C769CD" w:rsidRDefault="00C769CD" w:rsidP="00C769CD">
      <w:r w:rsidRPr="00C769CD">
        <w:t>↓</w:t>
      </w:r>
    </w:p>
    <w:p w14:paraId="30502B0C" w14:textId="77777777" w:rsidR="00C769CD" w:rsidRPr="00C769CD" w:rsidRDefault="00C769CD" w:rsidP="00C769CD">
      <w:r w:rsidRPr="00C769CD">
        <w:t>Advisory</w:t>
      </w:r>
    </w:p>
    <w:p w14:paraId="0E90461A" w14:textId="77777777" w:rsidR="00C769CD" w:rsidRPr="00C769CD" w:rsidRDefault="00C769CD" w:rsidP="00C769CD">
      <w:r w:rsidRPr="00C769CD">
        <w:t>↓</w:t>
      </w:r>
    </w:p>
    <w:p w14:paraId="4FDE05A6" w14:textId="77777777" w:rsidR="00C769CD" w:rsidRPr="00C769CD" w:rsidRDefault="00C769CD" w:rsidP="00C769CD">
      <w:r w:rsidRPr="00C769CD">
        <w:t>Education</w:t>
      </w:r>
    </w:p>
    <w:p w14:paraId="138B7F9C" w14:textId="77777777" w:rsidR="00C769CD" w:rsidRPr="00C769CD" w:rsidRDefault="00C769CD" w:rsidP="00C769CD">
      <w:r w:rsidRPr="00C769CD">
        <w:t>↓</w:t>
      </w:r>
    </w:p>
    <w:p w14:paraId="69AB3007" w14:textId="77777777" w:rsidR="00C769CD" w:rsidRPr="00C769CD" w:rsidRDefault="00C769CD" w:rsidP="00C769CD">
      <w:r w:rsidRPr="00C769CD">
        <w:t>Speaking</w:t>
      </w:r>
    </w:p>
    <w:p w14:paraId="675E6AC3" w14:textId="77777777" w:rsidR="00C769CD" w:rsidRPr="00C769CD" w:rsidRDefault="00C769CD" w:rsidP="00C769CD">
      <w:r w:rsidRPr="00C769CD">
        <w:t>↓</w:t>
      </w:r>
    </w:p>
    <w:p w14:paraId="2C329C19" w14:textId="77777777" w:rsidR="00C769CD" w:rsidRPr="00C769CD" w:rsidRDefault="00C769CD" w:rsidP="00C769CD">
      <w:r w:rsidRPr="00C769CD">
        <w:t>Annual Summit</w:t>
      </w:r>
    </w:p>
    <w:p w14:paraId="2C9B3C15" w14:textId="77777777" w:rsidR="00C769CD" w:rsidRPr="00C769CD" w:rsidRDefault="00C769CD" w:rsidP="00C769CD">
      <w:r w:rsidRPr="00C769CD">
        <w:t>↓</w:t>
      </w:r>
    </w:p>
    <w:p w14:paraId="5A5CB2AA" w14:textId="77777777" w:rsidR="00C769CD" w:rsidRPr="00C769CD" w:rsidRDefault="00C769CD" w:rsidP="00C769CD">
      <w:r w:rsidRPr="00C769CD">
        <w:t>Research</w:t>
      </w:r>
    </w:p>
    <w:p w14:paraId="313F1713" w14:textId="77777777" w:rsidR="00C769CD" w:rsidRPr="00C769CD" w:rsidRDefault="00C769CD" w:rsidP="00C769CD">
      <w:r w:rsidRPr="00C769CD">
        <w:t>A complete flywheel.</w:t>
      </w:r>
    </w:p>
    <w:p w14:paraId="5C64FC48" w14:textId="77777777" w:rsidR="00C769CD" w:rsidRPr="00C769CD" w:rsidRDefault="00C769CD" w:rsidP="00C769CD">
      <w:r w:rsidRPr="00C769CD">
        <w:pict w14:anchorId="1950AC45">
          <v:rect id="_x0000_i1187" style="width:0;height:1.5pt" o:hralign="center" o:hrstd="t" o:hr="t" fillcolor="#a0a0a0" stroked="f"/>
        </w:pict>
      </w:r>
    </w:p>
    <w:p w14:paraId="292F41D4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STRATEGIC PARTNERS</w:t>
      </w:r>
    </w:p>
    <w:p w14:paraId="14FD3C88" w14:textId="77777777" w:rsidR="00C769CD" w:rsidRPr="00C769CD" w:rsidRDefault="00C769CD" w:rsidP="00C769CD">
      <w:r w:rsidRPr="00C769CD">
        <w:t>Government</w:t>
      </w:r>
    </w:p>
    <w:p w14:paraId="5207F111" w14:textId="77777777" w:rsidR="00C769CD" w:rsidRPr="00C769CD" w:rsidRDefault="00C769CD" w:rsidP="00C769CD">
      <w:r w:rsidRPr="00C769CD">
        <w:t>Universities</w:t>
      </w:r>
    </w:p>
    <w:p w14:paraId="15B7F3D8" w14:textId="77777777" w:rsidR="00C769CD" w:rsidRPr="00C769CD" w:rsidRDefault="00C769CD" w:rsidP="00C769CD">
      <w:r w:rsidRPr="00C769CD">
        <w:t>Industry</w:t>
      </w:r>
    </w:p>
    <w:p w14:paraId="4D1250B4" w14:textId="77777777" w:rsidR="00C769CD" w:rsidRPr="00C769CD" w:rsidRDefault="00C769CD" w:rsidP="00C769CD">
      <w:r w:rsidRPr="00C769CD">
        <w:lastRenderedPageBreak/>
        <w:t>Technology</w:t>
      </w:r>
    </w:p>
    <w:p w14:paraId="52AEDBD0" w14:textId="77777777" w:rsidR="00C769CD" w:rsidRPr="00C769CD" w:rsidRDefault="00C769CD" w:rsidP="00C769CD">
      <w:r w:rsidRPr="00C769CD">
        <w:t>Economic Development</w:t>
      </w:r>
    </w:p>
    <w:p w14:paraId="19338CE9" w14:textId="77777777" w:rsidR="00C769CD" w:rsidRPr="00C769CD" w:rsidRDefault="00C769CD" w:rsidP="00C769CD">
      <w:r w:rsidRPr="00C769CD">
        <w:t>Professional Associations</w:t>
      </w:r>
    </w:p>
    <w:p w14:paraId="69B19205" w14:textId="77777777" w:rsidR="00C769CD" w:rsidRPr="00C769CD" w:rsidRDefault="00C769CD" w:rsidP="00C769CD">
      <w:r w:rsidRPr="00C769CD">
        <w:t>Research Institutes</w:t>
      </w:r>
    </w:p>
    <w:p w14:paraId="5C3BBFAD" w14:textId="77777777" w:rsidR="00C769CD" w:rsidRPr="00C769CD" w:rsidRDefault="00C769CD" w:rsidP="00C769CD">
      <w:r w:rsidRPr="00C769CD">
        <w:t>Foundations</w:t>
      </w:r>
    </w:p>
    <w:p w14:paraId="7B354555" w14:textId="77777777" w:rsidR="00C769CD" w:rsidRPr="00C769CD" w:rsidRDefault="00C769CD" w:rsidP="00C769CD">
      <w:r w:rsidRPr="00C769CD">
        <w:t>International Partners</w:t>
      </w:r>
    </w:p>
    <w:p w14:paraId="45B1C6E3" w14:textId="77777777" w:rsidR="00C769CD" w:rsidRPr="00C769CD" w:rsidRDefault="00C769CD" w:rsidP="00C769CD">
      <w:r w:rsidRPr="00C769CD">
        <w:pict w14:anchorId="46EDA0B1">
          <v:rect id="_x0000_i1188" style="width:0;height:1.5pt" o:hralign="center" o:hrstd="t" o:hr="t" fillcolor="#a0a0a0" stroked="f"/>
        </w:pict>
      </w:r>
    </w:p>
    <w:p w14:paraId="5027D9CA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LONG-TERM ASSETS</w:t>
      </w:r>
    </w:p>
    <w:p w14:paraId="23DB06BB" w14:textId="77777777" w:rsidR="00C769CD" w:rsidRPr="00C769CD" w:rsidRDefault="00C769CD" w:rsidP="00C769CD">
      <w:r w:rsidRPr="00C769CD">
        <w:t>Knowledge</w:t>
      </w:r>
    </w:p>
    <w:p w14:paraId="249E0070" w14:textId="77777777" w:rsidR="00C769CD" w:rsidRPr="00C769CD" w:rsidRDefault="00C769CD" w:rsidP="00C769CD">
      <w:r w:rsidRPr="00C769CD">
        <w:t>↓</w:t>
      </w:r>
    </w:p>
    <w:p w14:paraId="5C838D9F" w14:textId="77777777" w:rsidR="00C769CD" w:rsidRPr="00C769CD" w:rsidRDefault="00C769CD" w:rsidP="00C769CD">
      <w:r w:rsidRPr="00C769CD">
        <w:t>Frameworks</w:t>
      </w:r>
    </w:p>
    <w:p w14:paraId="3DDCEACC" w14:textId="77777777" w:rsidR="00C769CD" w:rsidRPr="00C769CD" w:rsidRDefault="00C769CD" w:rsidP="00C769CD">
      <w:r w:rsidRPr="00C769CD">
        <w:t>↓</w:t>
      </w:r>
    </w:p>
    <w:p w14:paraId="5F286C60" w14:textId="77777777" w:rsidR="00C769CD" w:rsidRPr="00C769CD" w:rsidRDefault="00C769CD" w:rsidP="00C769CD">
      <w:r w:rsidRPr="00C769CD">
        <w:t>Methodology</w:t>
      </w:r>
    </w:p>
    <w:p w14:paraId="2CD277AB" w14:textId="77777777" w:rsidR="00C769CD" w:rsidRPr="00C769CD" w:rsidRDefault="00C769CD" w:rsidP="00C769CD">
      <w:r w:rsidRPr="00C769CD">
        <w:t>↓</w:t>
      </w:r>
    </w:p>
    <w:p w14:paraId="214597F7" w14:textId="77777777" w:rsidR="00C769CD" w:rsidRPr="00C769CD" w:rsidRDefault="00C769CD" w:rsidP="00C769CD">
      <w:r w:rsidRPr="00C769CD">
        <w:t>Executive Community</w:t>
      </w:r>
    </w:p>
    <w:p w14:paraId="05E3A518" w14:textId="77777777" w:rsidR="00C769CD" w:rsidRPr="00C769CD" w:rsidRDefault="00C769CD" w:rsidP="00C769CD">
      <w:r w:rsidRPr="00C769CD">
        <w:t>↓</w:t>
      </w:r>
    </w:p>
    <w:p w14:paraId="09412C57" w14:textId="77777777" w:rsidR="00C769CD" w:rsidRPr="00C769CD" w:rsidRDefault="00C769CD" w:rsidP="00C769CD">
      <w:r w:rsidRPr="00C769CD">
        <w:t>Benchmark Data</w:t>
      </w:r>
    </w:p>
    <w:p w14:paraId="244EB5F0" w14:textId="77777777" w:rsidR="00C769CD" w:rsidRPr="00C769CD" w:rsidRDefault="00C769CD" w:rsidP="00C769CD">
      <w:r w:rsidRPr="00C769CD">
        <w:t>↓</w:t>
      </w:r>
    </w:p>
    <w:p w14:paraId="7AA671BB" w14:textId="77777777" w:rsidR="00C769CD" w:rsidRPr="00C769CD" w:rsidRDefault="00C769CD" w:rsidP="00C769CD">
      <w:r w:rsidRPr="00C769CD">
        <w:t>Case Studies</w:t>
      </w:r>
    </w:p>
    <w:p w14:paraId="5E65FFF4" w14:textId="77777777" w:rsidR="00C769CD" w:rsidRPr="00C769CD" w:rsidRDefault="00C769CD" w:rsidP="00C769CD">
      <w:r w:rsidRPr="00C769CD">
        <w:t>↓</w:t>
      </w:r>
    </w:p>
    <w:p w14:paraId="0A191893" w14:textId="77777777" w:rsidR="00C769CD" w:rsidRPr="00C769CD" w:rsidRDefault="00C769CD" w:rsidP="00C769CD">
      <w:r w:rsidRPr="00C769CD">
        <w:t>Institutional Trust</w:t>
      </w:r>
    </w:p>
    <w:p w14:paraId="7FD06636" w14:textId="77777777" w:rsidR="00C769CD" w:rsidRPr="00C769CD" w:rsidRDefault="00C769CD" w:rsidP="00C769CD">
      <w:r w:rsidRPr="00C769CD">
        <w:t>↓</w:t>
      </w:r>
    </w:p>
    <w:p w14:paraId="78EE2943" w14:textId="77777777" w:rsidR="00C769CD" w:rsidRPr="00C769CD" w:rsidRDefault="00C769CD" w:rsidP="00C769CD">
      <w:r w:rsidRPr="00C769CD">
        <w:t>Brand</w:t>
      </w:r>
    </w:p>
    <w:p w14:paraId="63B1F516" w14:textId="77777777" w:rsidR="00C769CD" w:rsidRPr="00C769CD" w:rsidRDefault="00C769CD" w:rsidP="00C769CD">
      <w:r w:rsidRPr="00C769CD">
        <w:t>↓</w:t>
      </w:r>
    </w:p>
    <w:p w14:paraId="3D142FAC" w14:textId="77777777" w:rsidR="00C769CD" w:rsidRPr="00C769CD" w:rsidRDefault="00C769CD" w:rsidP="00C769CD">
      <w:r w:rsidRPr="00C769CD">
        <w:t>Influence</w:t>
      </w:r>
    </w:p>
    <w:p w14:paraId="4A75BBCA" w14:textId="77777777" w:rsidR="00C769CD" w:rsidRPr="00C769CD" w:rsidRDefault="00C769CD" w:rsidP="00C769CD">
      <w:r w:rsidRPr="00C769CD">
        <w:t>These appreciate over time.</w:t>
      </w:r>
    </w:p>
    <w:p w14:paraId="21B21A36" w14:textId="77777777" w:rsidR="00C769CD" w:rsidRPr="00C769CD" w:rsidRDefault="00C769CD" w:rsidP="00C769CD">
      <w:r w:rsidRPr="00C769CD">
        <w:lastRenderedPageBreak/>
        <w:pict w14:anchorId="253A8709">
          <v:rect id="_x0000_i1189" style="width:0;height:1.5pt" o:hralign="center" o:hrstd="t" o:hr="t" fillcolor="#a0a0a0" stroked="f"/>
        </w:pict>
      </w:r>
    </w:p>
    <w:p w14:paraId="48A45DB0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SUCCESS METRIC</w:t>
      </w:r>
    </w:p>
    <w:p w14:paraId="64AAFB22" w14:textId="77777777" w:rsidR="00C769CD" w:rsidRPr="00C769CD" w:rsidRDefault="00C769CD" w:rsidP="00C769CD">
      <w:r w:rsidRPr="00C769CD">
        <w:t>Not revenue.</w:t>
      </w:r>
    </w:p>
    <w:p w14:paraId="0E712B29" w14:textId="77777777" w:rsidR="00C769CD" w:rsidRPr="00C769CD" w:rsidRDefault="00C769CD" w:rsidP="00C769CD">
      <w:r w:rsidRPr="00C769CD">
        <w:t>Not publications.</w:t>
      </w:r>
    </w:p>
    <w:p w14:paraId="26917546" w14:textId="77777777" w:rsidR="00C769CD" w:rsidRPr="00C769CD" w:rsidRDefault="00C769CD" w:rsidP="00C769CD">
      <w:r w:rsidRPr="00C769CD">
        <w:t>Not website traffic.</w:t>
      </w:r>
    </w:p>
    <w:p w14:paraId="354CCCCE" w14:textId="77777777" w:rsidR="00C769CD" w:rsidRPr="00C769CD" w:rsidRDefault="00C769CD" w:rsidP="00C769CD">
      <w:r w:rsidRPr="00C769CD">
        <w:t>The real measure becomes:</w:t>
      </w:r>
    </w:p>
    <w:p w14:paraId="5E59D486" w14:textId="77777777" w:rsidR="00C769CD" w:rsidRPr="00C769CD" w:rsidRDefault="00C769CD" w:rsidP="00C769CD">
      <w:r w:rsidRPr="00C769CD">
        <w:rPr>
          <w:b/>
          <w:bCs/>
        </w:rPr>
        <w:t>Are organizations becoming more adaptable because Influence Pro exists?</w:t>
      </w:r>
    </w:p>
    <w:p w14:paraId="373B02C7" w14:textId="77777777" w:rsidR="00C769CD" w:rsidRPr="00C769CD" w:rsidRDefault="00C769CD" w:rsidP="00C769CD">
      <w:r w:rsidRPr="00C769CD">
        <w:t>Everything else supports that question.</w:t>
      </w:r>
    </w:p>
    <w:p w14:paraId="6DE66DEC" w14:textId="77777777" w:rsidR="00C769CD" w:rsidRPr="00C769CD" w:rsidRDefault="00C769CD" w:rsidP="00C769CD">
      <w:r w:rsidRPr="00C769CD">
        <w:pict w14:anchorId="515B2ADA">
          <v:rect id="_x0000_i1190" style="width:0;height:1.5pt" o:hralign="center" o:hrstd="t" o:hr="t" fillcolor="#a0a0a0" stroked="f"/>
        </w:pict>
      </w:r>
    </w:p>
    <w:p w14:paraId="3C13EA93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THE 10-YEAR VISION</w:t>
      </w:r>
    </w:p>
    <w:p w14:paraId="631ADC59" w14:textId="77777777" w:rsidR="00C769CD" w:rsidRPr="00C769CD" w:rsidRDefault="00C769CD" w:rsidP="00C769CD">
      <w:r w:rsidRPr="00C769CD">
        <w:t>By 2036, Influence Pro | Research™ is recognized as a trusted source of Executive Intelligence™, with the Organizational Adaptability System™ adopted by organizations seeking to build resilience, improve decision-making, and strengthen long-term competitiveness in an era of continuous transformation.</w:t>
      </w:r>
    </w:p>
    <w:p w14:paraId="18841F19" w14:textId="77777777" w:rsidR="00C769CD" w:rsidRPr="00C769CD" w:rsidRDefault="00C769CD" w:rsidP="00C769CD">
      <w:r w:rsidRPr="00C769CD">
        <w:t>Its publications are widely referenced.</w:t>
      </w:r>
    </w:p>
    <w:p w14:paraId="1FA9B09D" w14:textId="77777777" w:rsidR="00C769CD" w:rsidRPr="00C769CD" w:rsidRDefault="00C769CD" w:rsidP="00C769CD">
      <w:r w:rsidRPr="00C769CD">
        <w:t>Its methodologies are continuously refined.</w:t>
      </w:r>
    </w:p>
    <w:p w14:paraId="4BE94928" w14:textId="77777777" w:rsidR="00C769CD" w:rsidRPr="00C769CD" w:rsidRDefault="00C769CD" w:rsidP="00C769CD">
      <w:r w:rsidRPr="00C769CD">
        <w:t>Its community spans government, industry, education and research.</w:t>
      </w:r>
    </w:p>
    <w:p w14:paraId="4FA8605E" w14:textId="77777777" w:rsidR="00C769CD" w:rsidRPr="00C769CD" w:rsidRDefault="00C769CD" w:rsidP="00C769CD">
      <w:r w:rsidRPr="00C769CD">
        <w:t>Its influence is earned through evidence, collaboration and practical impact.</w:t>
      </w:r>
    </w:p>
    <w:p w14:paraId="0985D204" w14:textId="77777777" w:rsidR="00C769CD" w:rsidRPr="00C769CD" w:rsidRDefault="00C769CD" w:rsidP="00C769CD">
      <w:r w:rsidRPr="00C769CD">
        <w:pict w14:anchorId="3187CB15">
          <v:rect id="_x0000_i1191" style="width:0;height:1.5pt" o:hralign="center" o:hrstd="t" o:hr="t" fillcolor="#a0a0a0" stroked="f"/>
        </w:pict>
      </w:r>
    </w:p>
    <w:p w14:paraId="6DD68B16" w14:textId="77777777" w:rsidR="00C769CD" w:rsidRPr="00C769CD" w:rsidRDefault="00C769CD" w:rsidP="00C769CD">
      <w:pPr>
        <w:rPr>
          <w:b/>
          <w:bCs/>
        </w:rPr>
      </w:pPr>
      <w:r w:rsidRPr="00C769CD">
        <w:rPr>
          <w:b/>
          <w:bCs/>
        </w:rPr>
        <w:t>OUR NORTH STAR</w:t>
      </w:r>
    </w:p>
    <w:p w14:paraId="5AA2CE91" w14:textId="77777777" w:rsidR="00C769CD" w:rsidRPr="00C769CD" w:rsidRDefault="00C769CD" w:rsidP="00C769CD">
      <w:r w:rsidRPr="00C769CD">
        <w:t>And finally, I think every institution needs one sentence that no one inside the organization ever forgets.</w:t>
      </w:r>
    </w:p>
    <w:p w14:paraId="32DB6904" w14:textId="77777777" w:rsidR="00C769CD" w:rsidRPr="00C769CD" w:rsidRDefault="00C769CD" w:rsidP="00C769CD">
      <w:r w:rsidRPr="00C769CD">
        <w:t>I would make ours:</w:t>
      </w:r>
    </w:p>
    <w:p w14:paraId="26589E37" w14:textId="77777777" w:rsidR="00C769CD" w:rsidRPr="00C769CD" w:rsidRDefault="00C769CD" w:rsidP="00C769CD">
      <w:r w:rsidRPr="00C769CD">
        <w:rPr>
          <w:b/>
          <w:bCs/>
        </w:rPr>
        <w:t>We exist to help organizations build the capacity to continuously adapt to transformational change.</w:t>
      </w:r>
    </w:p>
    <w:p w14:paraId="30BA5CB4" w14:textId="77777777" w:rsidR="00C769CD" w:rsidRPr="00C769CD" w:rsidRDefault="00C769CD" w:rsidP="00C769CD">
      <w:r w:rsidRPr="00C769CD">
        <w:t>Everything else...</w:t>
      </w:r>
    </w:p>
    <w:p w14:paraId="78832C1F" w14:textId="77777777" w:rsidR="00C769CD" w:rsidRPr="00C769CD" w:rsidRDefault="00C769CD" w:rsidP="00C769CD">
      <w:r w:rsidRPr="00C769CD">
        <w:t>Research.</w:t>
      </w:r>
    </w:p>
    <w:p w14:paraId="5B408D15" w14:textId="77777777" w:rsidR="00C769CD" w:rsidRPr="00C769CD" w:rsidRDefault="00C769CD" w:rsidP="00C769CD">
      <w:r w:rsidRPr="00C769CD">
        <w:lastRenderedPageBreak/>
        <w:t>Executive Intelligence™.</w:t>
      </w:r>
    </w:p>
    <w:p w14:paraId="56714727" w14:textId="77777777" w:rsidR="00C769CD" w:rsidRPr="00C769CD" w:rsidRDefault="00C769CD" w:rsidP="00C769CD">
      <w:r w:rsidRPr="00C769CD">
        <w:t>The Organizational Adaptability System™.</w:t>
      </w:r>
    </w:p>
    <w:p w14:paraId="52C38BEB" w14:textId="77777777" w:rsidR="00C769CD" w:rsidRPr="00C769CD" w:rsidRDefault="00C769CD" w:rsidP="00C769CD">
      <w:r w:rsidRPr="00C769CD">
        <w:t>Education.</w:t>
      </w:r>
    </w:p>
    <w:p w14:paraId="32DB8DAA" w14:textId="77777777" w:rsidR="00C769CD" w:rsidRPr="00C769CD" w:rsidRDefault="00C769CD" w:rsidP="00C769CD">
      <w:r w:rsidRPr="00C769CD">
        <w:t>Advisory.</w:t>
      </w:r>
    </w:p>
    <w:p w14:paraId="2BD67DB0" w14:textId="77777777" w:rsidR="00C769CD" w:rsidRPr="00C769CD" w:rsidRDefault="00C769CD" w:rsidP="00C769CD">
      <w:r w:rsidRPr="00C769CD">
        <w:t>Publications.</w:t>
      </w:r>
    </w:p>
    <w:p w14:paraId="5EA094FD" w14:textId="77777777" w:rsidR="00C769CD" w:rsidRPr="00C769CD" w:rsidRDefault="00C769CD" w:rsidP="00C769CD">
      <w:r w:rsidRPr="00C769CD">
        <w:t>Community.</w:t>
      </w:r>
    </w:p>
    <w:p w14:paraId="518095C3" w14:textId="77777777" w:rsidR="00C769CD" w:rsidRPr="00C769CD" w:rsidRDefault="00C769CD" w:rsidP="00C769CD">
      <w:r w:rsidRPr="00C769CD">
        <w:t>Assessment.</w:t>
      </w:r>
    </w:p>
    <w:p w14:paraId="4CFE2A3D" w14:textId="77777777" w:rsidR="00C769CD" w:rsidRPr="00C769CD" w:rsidRDefault="00C769CD" w:rsidP="00C769CD">
      <w:r w:rsidRPr="00C769CD">
        <w:t>...exists to serve that single purpose.</w:t>
      </w:r>
    </w:p>
    <w:p w14:paraId="4DA73C2D" w14:textId="77777777" w:rsidR="00C769CD" w:rsidRPr="00C769CD" w:rsidRDefault="00C769CD" w:rsidP="00C769CD">
      <w:r w:rsidRPr="00C769CD">
        <w:pict w14:anchorId="4186AEF5">
          <v:rect id="_x0000_i1192" style="width:0;height:1.5pt" o:hralign="center" o:hrstd="t" o:hr="t" fillcolor="#a0a0a0" stroked="f"/>
        </w:pict>
      </w:r>
    </w:p>
    <w:p w14:paraId="1FD3CCAD" w14:textId="77777777" w:rsidR="00C769CD" w:rsidRDefault="00C769CD"/>
    <w:sectPr w:rsidR="00C769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CD"/>
    <w:rsid w:val="00C769CD"/>
    <w:rsid w:val="00D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9DAF"/>
  <w15:chartTrackingRefBased/>
  <w15:docId w15:val="{196C8104-7867-4EDE-B9A9-623E7837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McCrea</dc:creator>
  <cp:keywords/>
  <dc:description/>
  <cp:lastModifiedBy>Paul McCrea</cp:lastModifiedBy>
  <cp:revision>1</cp:revision>
  <dcterms:created xsi:type="dcterms:W3CDTF">2026-07-15T19:39:00Z</dcterms:created>
  <dcterms:modified xsi:type="dcterms:W3CDTF">2026-07-15T19:42:00Z</dcterms:modified>
</cp:coreProperties>
</file>