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77489" w14:textId="3987189B" w:rsidR="00BF3186" w:rsidRPr="00343870" w:rsidRDefault="00343870" w:rsidP="00343870">
      <w:pPr>
        <w:jc w:val="center"/>
        <w:rPr>
          <w:rFonts w:eastAsia="Times New Roman"/>
          <w:b/>
          <w:sz w:val="28"/>
          <w:szCs w:val="28"/>
        </w:rPr>
      </w:pPr>
      <w:bookmarkStart w:id="0" w:name="_GoBack"/>
      <w:bookmarkEnd w:id="0"/>
      <w:r w:rsidRPr="00343870">
        <w:rPr>
          <w:rFonts w:eastAsia="Times New Roman"/>
          <w:b/>
          <w:sz w:val="28"/>
          <w:szCs w:val="28"/>
        </w:rPr>
        <w:t>Central Virginia Intergroup</w:t>
      </w:r>
    </w:p>
    <w:p w14:paraId="0EC7D78A" w14:textId="4B38EF0E" w:rsidR="00343870" w:rsidRPr="00343870" w:rsidRDefault="00343870" w:rsidP="00343870">
      <w:pPr>
        <w:jc w:val="center"/>
        <w:rPr>
          <w:rFonts w:eastAsia="Times New Roman"/>
          <w:b/>
          <w:sz w:val="28"/>
          <w:szCs w:val="28"/>
        </w:rPr>
      </w:pPr>
      <w:r w:rsidRPr="00343870">
        <w:rPr>
          <w:rFonts w:eastAsia="Times New Roman"/>
          <w:b/>
          <w:sz w:val="28"/>
          <w:szCs w:val="28"/>
        </w:rPr>
        <w:t>Board Meeting Minutes</w:t>
      </w:r>
    </w:p>
    <w:p w14:paraId="6237D090" w14:textId="4D198E1A" w:rsidR="00343870" w:rsidRPr="00343870" w:rsidRDefault="00343870" w:rsidP="00343870">
      <w:pPr>
        <w:jc w:val="center"/>
        <w:rPr>
          <w:rFonts w:eastAsia="Times New Roman"/>
          <w:b/>
          <w:sz w:val="28"/>
          <w:szCs w:val="28"/>
        </w:rPr>
      </w:pPr>
      <w:r w:rsidRPr="00343870">
        <w:rPr>
          <w:rFonts w:eastAsia="Times New Roman"/>
          <w:b/>
          <w:sz w:val="28"/>
          <w:szCs w:val="28"/>
        </w:rPr>
        <w:t>November 17, 2024</w:t>
      </w:r>
    </w:p>
    <w:p w14:paraId="179E9AF7" w14:textId="77777777" w:rsidR="008742D4" w:rsidRDefault="008742D4" w:rsidP="00CA7358">
      <w:pPr>
        <w:rPr>
          <w:rFonts w:eastAsia="Times New Roman"/>
        </w:rPr>
      </w:pPr>
    </w:p>
    <w:p w14:paraId="3AABBE7D" w14:textId="77777777" w:rsidR="00BF3186" w:rsidRDefault="00BF3186" w:rsidP="00CA7358">
      <w:pPr>
        <w:rPr>
          <w:rFonts w:eastAsia="Times New Roman"/>
        </w:rPr>
      </w:pPr>
    </w:p>
    <w:p w14:paraId="69B78332" w14:textId="77777777" w:rsidR="00CA7358" w:rsidRDefault="00CA7358" w:rsidP="00CA7358">
      <w:pPr>
        <w:rPr>
          <w:rFonts w:eastAsia="Times New Roman"/>
        </w:rPr>
      </w:pPr>
      <w:r>
        <w:rPr>
          <w:rFonts w:eastAsia="Times New Roman"/>
        </w:rPr>
        <w:t>Debbie called the meeting to order at 7 pm.  We said Serenity prayer and read 12 Steps, 12 Traditions and Concept 11.</w:t>
      </w:r>
    </w:p>
    <w:p w14:paraId="40310170" w14:textId="77777777" w:rsidR="00CA7358" w:rsidRDefault="00CA7358" w:rsidP="00CA7358">
      <w:pPr>
        <w:rPr>
          <w:rFonts w:eastAsia="Times New Roman"/>
        </w:rPr>
      </w:pPr>
    </w:p>
    <w:p w14:paraId="3310EB39" w14:textId="77777777" w:rsidR="00CA7358" w:rsidRDefault="00CA7358" w:rsidP="00CA7358">
      <w:pPr>
        <w:rPr>
          <w:rFonts w:eastAsia="Times New Roman"/>
        </w:rPr>
      </w:pPr>
      <w:r>
        <w:rPr>
          <w:rFonts w:eastAsia="Times New Roman"/>
        </w:rPr>
        <w:t>Present were Debbie, Susie, Beth Lynn, Aileen, Carol, Jeri, Hope, Tim, Kathryn, Becky, Suzanne, April, Megan and Terrie</w:t>
      </w:r>
    </w:p>
    <w:p w14:paraId="2B1CB2C4" w14:textId="77777777" w:rsidR="00CA7358" w:rsidRDefault="00CA7358" w:rsidP="00CA7358">
      <w:pPr>
        <w:rPr>
          <w:rFonts w:eastAsia="Times New Roman"/>
        </w:rPr>
      </w:pPr>
    </w:p>
    <w:p w14:paraId="0702C081" w14:textId="77777777" w:rsidR="00CA7358" w:rsidRDefault="00CA7358" w:rsidP="00CA7358">
      <w:pPr>
        <w:rPr>
          <w:rFonts w:eastAsia="Times New Roman"/>
        </w:rPr>
      </w:pPr>
      <w:r>
        <w:rPr>
          <w:rFonts w:eastAsia="Times New Roman"/>
        </w:rPr>
        <w:t>We reviewed the agenda. There were no additions.</w:t>
      </w:r>
    </w:p>
    <w:p w14:paraId="0F9FCA4A" w14:textId="77777777" w:rsidR="00CA7358" w:rsidRDefault="00CA7358" w:rsidP="00CA7358">
      <w:pPr>
        <w:rPr>
          <w:rFonts w:eastAsia="Times New Roman"/>
        </w:rPr>
      </w:pPr>
    </w:p>
    <w:p w14:paraId="00203FEB" w14:textId="4309AE79" w:rsidR="00CA7358" w:rsidRDefault="00CA7358" w:rsidP="00CA7358">
      <w:pPr>
        <w:rPr>
          <w:rFonts w:eastAsia="Times New Roman"/>
        </w:rPr>
      </w:pPr>
      <w:r>
        <w:rPr>
          <w:rFonts w:eastAsia="Times New Roman"/>
        </w:rPr>
        <w:t>We reviewed the Oct</w:t>
      </w:r>
      <w:r w:rsidR="00E14F36">
        <w:rPr>
          <w:rFonts w:eastAsia="Times New Roman"/>
        </w:rPr>
        <w:t xml:space="preserve">ober </w:t>
      </w:r>
      <w:r>
        <w:rPr>
          <w:rFonts w:eastAsia="Times New Roman"/>
        </w:rPr>
        <w:t>CVIG meeting minutes and the Nov</w:t>
      </w:r>
      <w:r w:rsidR="00343870">
        <w:rPr>
          <w:rFonts w:eastAsia="Times New Roman"/>
        </w:rPr>
        <w:t>ember</w:t>
      </w:r>
      <w:r>
        <w:rPr>
          <w:rFonts w:eastAsia="Times New Roman"/>
        </w:rPr>
        <w:t xml:space="preserve"> executive committee meeting minutes and Debbie moved to approve, with Beth Lynn seconding. We voted to approve both.</w:t>
      </w:r>
    </w:p>
    <w:p w14:paraId="7040D556" w14:textId="77777777" w:rsidR="00CA7358" w:rsidRDefault="00CA7358" w:rsidP="00CA7358">
      <w:pPr>
        <w:rPr>
          <w:rFonts w:eastAsia="Times New Roman"/>
        </w:rPr>
      </w:pPr>
    </w:p>
    <w:p w14:paraId="02454294" w14:textId="77777777" w:rsidR="00CA7358" w:rsidRDefault="00CA7358" w:rsidP="00CA7358">
      <w:pPr>
        <w:rPr>
          <w:rFonts w:eastAsia="Times New Roman"/>
        </w:rPr>
      </w:pPr>
      <w:r>
        <w:rPr>
          <w:rFonts w:eastAsia="Times New Roman"/>
        </w:rPr>
        <w:t xml:space="preserve">We have no </w:t>
      </w:r>
      <w:r w:rsidR="008742D4">
        <w:rPr>
          <w:rFonts w:eastAsia="Times New Roman"/>
        </w:rPr>
        <w:t xml:space="preserve">Intergroup </w:t>
      </w:r>
      <w:r>
        <w:rPr>
          <w:rFonts w:eastAsia="Times New Roman"/>
        </w:rPr>
        <w:t>rep</w:t>
      </w:r>
      <w:r w:rsidR="008742D4">
        <w:rPr>
          <w:rFonts w:eastAsia="Times New Roman"/>
        </w:rPr>
        <w:t>resentative</w:t>
      </w:r>
      <w:r>
        <w:rPr>
          <w:rFonts w:eastAsia="Times New Roman"/>
        </w:rPr>
        <w:t xml:space="preserve"> for the Sunday 1 pm meeting. Terrie will call the contact</w:t>
      </w:r>
      <w:r w:rsidR="008742D4">
        <w:rPr>
          <w:rFonts w:eastAsia="Times New Roman"/>
        </w:rPr>
        <w:t xml:space="preserve"> person and ask them to name one</w:t>
      </w:r>
      <w:r>
        <w:rPr>
          <w:rFonts w:eastAsia="Times New Roman"/>
        </w:rPr>
        <w:t>.</w:t>
      </w:r>
    </w:p>
    <w:p w14:paraId="3617CCB5" w14:textId="77777777" w:rsidR="00CA7358" w:rsidRDefault="00CA7358" w:rsidP="00CA7358">
      <w:pPr>
        <w:rPr>
          <w:rFonts w:eastAsia="Times New Roman"/>
        </w:rPr>
      </w:pPr>
    </w:p>
    <w:p w14:paraId="4A150449" w14:textId="77777777" w:rsidR="00CA7358" w:rsidRDefault="00CA7358" w:rsidP="00CA7358">
      <w:pPr>
        <w:rPr>
          <w:rFonts w:eastAsia="Times New Roman"/>
        </w:rPr>
      </w:pPr>
      <w:r>
        <w:rPr>
          <w:rFonts w:eastAsia="Times New Roman"/>
        </w:rPr>
        <w:t>Park was not present, but he is our new webmaster. He and Debbie have</w:t>
      </w:r>
      <w:r w:rsidR="008742D4">
        <w:rPr>
          <w:rFonts w:eastAsia="Times New Roman"/>
        </w:rPr>
        <w:t xml:space="preserve"> been</w:t>
      </w:r>
      <w:r>
        <w:rPr>
          <w:rFonts w:eastAsia="Times New Roman"/>
        </w:rPr>
        <w:t xml:space="preserve"> trained to update the website.</w:t>
      </w:r>
      <w:r w:rsidR="008742D4">
        <w:rPr>
          <w:rFonts w:eastAsia="Times New Roman"/>
        </w:rPr>
        <w:t xml:space="preserve"> Park is the primary contact for changes to the website; Debbie is back up.  We still need a co-webmaster to work with Park.</w:t>
      </w:r>
    </w:p>
    <w:p w14:paraId="23524EC5" w14:textId="77777777" w:rsidR="00CA7358" w:rsidRDefault="00CA7358" w:rsidP="00CA7358">
      <w:pPr>
        <w:rPr>
          <w:rFonts w:eastAsia="Times New Roman"/>
        </w:rPr>
      </w:pPr>
    </w:p>
    <w:p w14:paraId="27A4A4C6" w14:textId="77777777" w:rsidR="00CA7358" w:rsidRDefault="00CA7358" w:rsidP="00CA7358">
      <w:pPr>
        <w:rPr>
          <w:rFonts w:eastAsia="Times New Roman"/>
        </w:rPr>
      </w:pPr>
      <w:r>
        <w:rPr>
          <w:rFonts w:eastAsia="Times New Roman"/>
        </w:rPr>
        <w:t>No one is monitoring the email box on the CVIG website. </w:t>
      </w:r>
    </w:p>
    <w:p w14:paraId="72520529" w14:textId="77777777" w:rsidR="00CA7358" w:rsidRDefault="00CA7358" w:rsidP="00CA7358">
      <w:pPr>
        <w:rPr>
          <w:rFonts w:eastAsia="Times New Roman"/>
        </w:rPr>
      </w:pPr>
    </w:p>
    <w:p w14:paraId="4F9CEFCD" w14:textId="77777777" w:rsidR="00CA7358" w:rsidRDefault="00CA7358" w:rsidP="00CA7358">
      <w:pPr>
        <w:rPr>
          <w:rFonts w:eastAsia="Times New Roman"/>
        </w:rPr>
      </w:pPr>
      <w:r>
        <w:rPr>
          <w:rFonts w:eastAsia="Times New Roman"/>
        </w:rPr>
        <w:t>April reported that our opening balance this month was $7629, closing balance $7589, prudent reserve $1000. We'll consider donations to Region 7 and WSO in December.</w:t>
      </w:r>
    </w:p>
    <w:p w14:paraId="52A879B1" w14:textId="77777777" w:rsidR="00CA7358" w:rsidRDefault="00CA7358" w:rsidP="00CA7358">
      <w:pPr>
        <w:rPr>
          <w:rFonts w:eastAsia="Times New Roman"/>
        </w:rPr>
      </w:pPr>
    </w:p>
    <w:p w14:paraId="24515C8F" w14:textId="14DBC3D8" w:rsidR="00CA7358" w:rsidRDefault="00CA7358" w:rsidP="00CA7358">
      <w:pPr>
        <w:numPr>
          <w:ilvl w:val="0"/>
          <w:numId w:val="1"/>
        </w:numPr>
        <w:spacing w:before="100" w:beforeAutospacing="1" w:after="100" w:afterAutospacing="1"/>
        <w:rPr>
          <w:rFonts w:eastAsia="Times New Roman"/>
        </w:rPr>
      </w:pPr>
      <w:r>
        <w:rPr>
          <w:rFonts w:eastAsia="Times New Roman"/>
        </w:rPr>
        <w:t xml:space="preserve">Hope reported on the Region 7 convention. About 7 people from </w:t>
      </w:r>
      <w:r w:rsidR="00343870">
        <w:rPr>
          <w:rFonts w:eastAsia="Times New Roman"/>
        </w:rPr>
        <w:t>Central Virginia</w:t>
      </w:r>
      <w:r>
        <w:rPr>
          <w:rFonts w:eastAsia="Times New Roman"/>
        </w:rPr>
        <w:t xml:space="preserve"> attended. There were two keynote speakers and 17 workshops. The auction raised around $2,000, and Kathryn won the basket she had created. </w:t>
      </w:r>
    </w:p>
    <w:p w14:paraId="6058AAF2" w14:textId="35556EAE" w:rsidR="00CA7358" w:rsidRDefault="00CA7358" w:rsidP="00CA7358">
      <w:pPr>
        <w:numPr>
          <w:ilvl w:val="0"/>
          <w:numId w:val="1"/>
        </w:numPr>
        <w:spacing w:before="100" w:beforeAutospacing="1" w:after="100" w:afterAutospacing="1"/>
        <w:rPr>
          <w:rFonts w:eastAsia="Times New Roman"/>
        </w:rPr>
      </w:pPr>
      <w:r>
        <w:rPr>
          <w:rFonts w:eastAsia="Times New Roman"/>
        </w:rPr>
        <w:t>The 2025 convention will be in Bethesda Nov. 7-9</w:t>
      </w:r>
      <w:r w:rsidR="00343870">
        <w:rPr>
          <w:rFonts w:eastAsia="Times New Roman"/>
        </w:rPr>
        <w:t>, 2025</w:t>
      </w:r>
      <w:r>
        <w:rPr>
          <w:rFonts w:eastAsia="Times New Roman"/>
        </w:rPr>
        <w:t>. The theme is 12 Steps to Freedom. </w:t>
      </w:r>
    </w:p>
    <w:p w14:paraId="44A2ED51" w14:textId="77777777" w:rsidR="00CA7358" w:rsidRDefault="00CA7358" w:rsidP="00CA7358">
      <w:pPr>
        <w:numPr>
          <w:ilvl w:val="0"/>
          <w:numId w:val="1"/>
        </w:numPr>
        <w:spacing w:before="100" w:beforeAutospacing="1" w:after="100" w:afterAutospacing="1"/>
        <w:rPr>
          <w:rFonts w:eastAsia="Times New Roman"/>
        </w:rPr>
      </w:pPr>
      <w:r>
        <w:rPr>
          <w:rFonts w:eastAsia="Times New Roman"/>
        </w:rPr>
        <w:t>There are three Region 7 board positions open. </w:t>
      </w:r>
    </w:p>
    <w:p w14:paraId="39770961" w14:textId="19A7A9AA" w:rsidR="00CA7358" w:rsidRDefault="00CA7358" w:rsidP="00CA7358">
      <w:pPr>
        <w:numPr>
          <w:ilvl w:val="0"/>
          <w:numId w:val="1"/>
        </w:numPr>
        <w:spacing w:before="100" w:beforeAutospacing="1" w:after="100" w:afterAutospacing="1"/>
        <w:rPr>
          <w:rFonts w:eastAsia="Times New Roman"/>
        </w:rPr>
      </w:pPr>
      <w:r>
        <w:rPr>
          <w:rFonts w:eastAsia="Times New Roman"/>
        </w:rPr>
        <w:t>The Region 7 chair will reach out to all intergroup chairs regarding WSO's 12th Step Within plan to hold a marathon on Dec. 12. Intergroups are asked to consider taking on a two-hour time slot during the marathon</w:t>
      </w:r>
      <w:r w:rsidR="008742D4">
        <w:rPr>
          <w:rFonts w:eastAsia="Times New Roman"/>
        </w:rPr>
        <w:t xml:space="preserve">.  CVIG has been assigned the 8 a.m. to 10 a.m.  time slot. </w:t>
      </w:r>
    </w:p>
    <w:p w14:paraId="26AF969F" w14:textId="5024990D" w:rsidR="00CA7358" w:rsidRDefault="00CA7358" w:rsidP="00CA7358">
      <w:pPr>
        <w:numPr>
          <w:ilvl w:val="0"/>
          <w:numId w:val="1"/>
        </w:numPr>
        <w:spacing w:before="100" w:beforeAutospacing="1" w:after="100" w:afterAutospacing="1"/>
        <w:rPr>
          <w:rFonts w:eastAsia="Times New Roman"/>
        </w:rPr>
      </w:pPr>
      <w:r>
        <w:rPr>
          <w:rFonts w:eastAsia="Times New Roman"/>
        </w:rPr>
        <w:t xml:space="preserve">The Region 7 Spring Assembly will </w:t>
      </w:r>
      <w:r w:rsidR="00A03A55">
        <w:rPr>
          <w:rFonts w:eastAsia="Times New Roman"/>
        </w:rPr>
        <w:t>b</w:t>
      </w:r>
      <w:r>
        <w:rPr>
          <w:rFonts w:eastAsia="Times New Roman"/>
        </w:rPr>
        <w:t>e</w:t>
      </w:r>
      <w:r w:rsidR="00A03A55">
        <w:rPr>
          <w:rFonts w:eastAsia="Times New Roman"/>
        </w:rPr>
        <w:t xml:space="preserve"> held</w:t>
      </w:r>
      <w:r>
        <w:rPr>
          <w:rFonts w:eastAsia="Times New Roman"/>
        </w:rPr>
        <w:t xml:space="preserve"> virtual</w:t>
      </w:r>
      <w:r w:rsidR="00A03A55">
        <w:rPr>
          <w:rFonts w:eastAsia="Times New Roman"/>
        </w:rPr>
        <w:t>ly</w:t>
      </w:r>
      <w:r>
        <w:rPr>
          <w:rFonts w:eastAsia="Times New Roman"/>
        </w:rPr>
        <w:t xml:space="preserve"> on March 29. </w:t>
      </w:r>
    </w:p>
    <w:p w14:paraId="39321712" w14:textId="27106DB4" w:rsidR="00CA7358" w:rsidRDefault="00CA7358" w:rsidP="00CA7358">
      <w:pPr>
        <w:numPr>
          <w:ilvl w:val="0"/>
          <w:numId w:val="1"/>
        </w:numPr>
        <w:spacing w:before="100" w:beforeAutospacing="1" w:after="100" w:afterAutospacing="1"/>
        <w:rPr>
          <w:rFonts w:eastAsia="Times New Roman"/>
        </w:rPr>
      </w:pPr>
      <w:r>
        <w:rPr>
          <w:rFonts w:eastAsia="Times New Roman"/>
        </w:rPr>
        <w:t xml:space="preserve">The World Service Business Conference will be </w:t>
      </w:r>
      <w:r w:rsidR="00A03A55">
        <w:rPr>
          <w:rFonts w:eastAsia="Times New Roman"/>
        </w:rPr>
        <w:t xml:space="preserve">held </w:t>
      </w:r>
      <w:r>
        <w:rPr>
          <w:rFonts w:eastAsia="Times New Roman"/>
        </w:rPr>
        <w:t>virtua</w:t>
      </w:r>
      <w:r w:rsidR="00A03A55">
        <w:rPr>
          <w:rFonts w:eastAsia="Times New Roman"/>
        </w:rPr>
        <w:t>lly</w:t>
      </w:r>
      <w:r>
        <w:rPr>
          <w:rFonts w:eastAsia="Times New Roman"/>
        </w:rPr>
        <w:t xml:space="preserve"> on May 4-10. </w:t>
      </w:r>
    </w:p>
    <w:p w14:paraId="51ABE80D" w14:textId="77777777" w:rsidR="00CA7358" w:rsidRDefault="00CA7358" w:rsidP="00CA7358">
      <w:pPr>
        <w:numPr>
          <w:ilvl w:val="0"/>
          <w:numId w:val="1"/>
        </w:numPr>
        <w:spacing w:before="100" w:beforeAutospacing="1" w:after="100" w:afterAutospacing="1"/>
        <w:rPr>
          <w:rFonts w:eastAsia="Times New Roman"/>
        </w:rPr>
      </w:pPr>
      <w:r>
        <w:rPr>
          <w:rFonts w:eastAsia="Times New Roman"/>
        </w:rPr>
        <w:t>The World Service Convention will take place in Orlando August 21-23. The theme is Walking in the Sunlight Together. </w:t>
      </w:r>
    </w:p>
    <w:p w14:paraId="4AF224BF" w14:textId="77777777" w:rsidR="00CA7358" w:rsidRDefault="00CA7358" w:rsidP="00CA7358">
      <w:pPr>
        <w:numPr>
          <w:ilvl w:val="0"/>
          <w:numId w:val="1"/>
        </w:numPr>
        <w:spacing w:before="100" w:beforeAutospacing="1" w:after="100" w:afterAutospacing="1"/>
        <w:rPr>
          <w:rFonts w:eastAsia="Times New Roman"/>
        </w:rPr>
      </w:pPr>
      <w:r>
        <w:rPr>
          <w:rFonts w:eastAsia="Times New Roman"/>
        </w:rPr>
        <w:t>Hope is no longer our R7 rep; she is now the apprentice treasurer on the R7 board. Anyone seeking the R7 rep position must have at least six months of abstinence.</w:t>
      </w:r>
    </w:p>
    <w:p w14:paraId="46788E0D" w14:textId="77777777" w:rsidR="00CA7358" w:rsidRDefault="00CA7358" w:rsidP="00CA7358">
      <w:pPr>
        <w:rPr>
          <w:rFonts w:eastAsia="Times New Roman"/>
        </w:rPr>
      </w:pPr>
      <w:r>
        <w:rPr>
          <w:rFonts w:eastAsia="Times New Roman"/>
        </w:rPr>
        <w:lastRenderedPageBreak/>
        <w:t>Becky reported that there is an effort to start an in-person meeting in Lynchburg.</w:t>
      </w:r>
    </w:p>
    <w:p w14:paraId="19EE5A52" w14:textId="77777777" w:rsidR="00CA7358" w:rsidRDefault="00CA7358" w:rsidP="00CA7358">
      <w:pPr>
        <w:rPr>
          <w:rFonts w:eastAsia="Times New Roman"/>
        </w:rPr>
      </w:pPr>
    </w:p>
    <w:p w14:paraId="680BCE35" w14:textId="657736D0" w:rsidR="00CA7358" w:rsidRDefault="00CA7358" w:rsidP="00CA7358">
      <w:pPr>
        <w:rPr>
          <w:rFonts w:eastAsia="Times New Roman"/>
        </w:rPr>
      </w:pPr>
      <w:r>
        <w:rPr>
          <w:rFonts w:eastAsia="Times New Roman"/>
        </w:rPr>
        <w:t>Hope announced that the Wednesday 5:30 meeting will not take place on Nov. 27 or Dec. 25</w:t>
      </w:r>
      <w:r w:rsidR="00343870">
        <w:rPr>
          <w:rFonts w:eastAsia="Times New Roman"/>
        </w:rPr>
        <w:t xml:space="preserve"> b</w:t>
      </w:r>
      <w:r w:rsidR="00A03A55">
        <w:rPr>
          <w:rFonts w:eastAsia="Times New Roman"/>
        </w:rPr>
        <w:t xml:space="preserve">ecause the church where the meetings are held will be closed those two days. </w:t>
      </w:r>
      <w:r>
        <w:rPr>
          <w:rFonts w:eastAsia="Times New Roman"/>
        </w:rPr>
        <w:t>Debbie suggested we post this on the website. Terrie will contact Park about this.</w:t>
      </w:r>
    </w:p>
    <w:p w14:paraId="27F2BFF7" w14:textId="77777777" w:rsidR="00CA7358" w:rsidRDefault="00CA7358" w:rsidP="00CA7358">
      <w:pPr>
        <w:rPr>
          <w:rFonts w:eastAsia="Times New Roman"/>
        </w:rPr>
      </w:pPr>
    </w:p>
    <w:p w14:paraId="26BB321C" w14:textId="3C4D4E09" w:rsidR="00CA7358" w:rsidRDefault="00CA7358" w:rsidP="00CA7358">
      <w:pPr>
        <w:rPr>
          <w:rFonts w:eastAsia="Times New Roman"/>
        </w:rPr>
      </w:pPr>
      <w:r>
        <w:rPr>
          <w:rFonts w:eastAsia="Times New Roman"/>
        </w:rPr>
        <w:t xml:space="preserve">Retreat--Terrie said Community West Church has not yet confirmed our requested date. St. </w:t>
      </w:r>
      <w:r w:rsidR="00A03A55">
        <w:rPr>
          <w:rFonts w:eastAsia="Times New Roman"/>
        </w:rPr>
        <w:t xml:space="preserve">Stephen's Church </w:t>
      </w:r>
      <w:r>
        <w:rPr>
          <w:rFonts w:eastAsia="Times New Roman"/>
        </w:rPr>
        <w:t>has been mentioned as an alternative location.</w:t>
      </w:r>
    </w:p>
    <w:p w14:paraId="767E2BAB" w14:textId="77777777" w:rsidR="00CA7358" w:rsidRDefault="00CA7358" w:rsidP="00CA7358">
      <w:pPr>
        <w:rPr>
          <w:rFonts w:eastAsia="Times New Roman"/>
        </w:rPr>
      </w:pPr>
    </w:p>
    <w:p w14:paraId="615E349B" w14:textId="77777777" w:rsidR="00CA7358" w:rsidRDefault="00CA7358" w:rsidP="00CA7358">
      <w:pPr>
        <w:rPr>
          <w:rFonts w:eastAsia="Times New Roman"/>
        </w:rPr>
      </w:pPr>
      <w:r>
        <w:rPr>
          <w:rFonts w:eastAsia="Times New Roman"/>
        </w:rPr>
        <w:t>Fun &amp; Fellowship--There will be a holiday get-together, white elephant gift exchange, and shopping stroll on Dec. 9, 6 pm, at Casa del Barco in Short Pump Town Center. Please RSVP to Irene B.</w:t>
      </w:r>
    </w:p>
    <w:p w14:paraId="76151751" w14:textId="77777777" w:rsidR="00CA7358" w:rsidRDefault="00CA7358" w:rsidP="00CA7358">
      <w:pPr>
        <w:rPr>
          <w:rFonts w:eastAsia="Times New Roman"/>
        </w:rPr>
      </w:pPr>
    </w:p>
    <w:p w14:paraId="222C65AE" w14:textId="77777777" w:rsidR="00CA7358" w:rsidRDefault="00CA7358" w:rsidP="00CA7358">
      <w:pPr>
        <w:rPr>
          <w:rFonts w:eastAsia="Times New Roman"/>
        </w:rPr>
      </w:pPr>
      <w:r>
        <w:rPr>
          <w:rFonts w:eastAsia="Times New Roman"/>
        </w:rPr>
        <w:t>12th Step Within Sponsorship IDEA Day virtual workshop took place today on Zoom. There were three speakers and 21 in attendance. There is a resource document posted on our website.</w:t>
      </w:r>
    </w:p>
    <w:p w14:paraId="1C458361" w14:textId="77777777" w:rsidR="00CA7358" w:rsidRDefault="00CA7358" w:rsidP="00CA7358">
      <w:pPr>
        <w:rPr>
          <w:rFonts w:eastAsia="Times New Roman"/>
        </w:rPr>
      </w:pPr>
    </w:p>
    <w:p w14:paraId="31CDD870" w14:textId="77777777" w:rsidR="00CA7358" w:rsidRDefault="00CA7358" w:rsidP="00CA7358">
      <w:pPr>
        <w:rPr>
          <w:rFonts w:eastAsia="Times New Roman"/>
        </w:rPr>
      </w:pPr>
      <w:r>
        <w:rPr>
          <w:rFonts w:eastAsia="Times New Roman"/>
        </w:rPr>
        <w:t>The executive committee proposed that we assign a number of administrative tasks to the vice chair:</w:t>
      </w:r>
    </w:p>
    <w:p w14:paraId="40F4FD01" w14:textId="77777777" w:rsidR="00CA7358" w:rsidRDefault="00CA7358" w:rsidP="00CA7358">
      <w:pPr>
        <w:rPr>
          <w:rFonts w:eastAsia="Times New Roman"/>
        </w:rPr>
      </w:pPr>
    </w:p>
    <w:p w14:paraId="119AF1AC" w14:textId="77777777" w:rsidR="00CA7358" w:rsidRDefault="00CA7358" w:rsidP="00CA7358">
      <w:pPr>
        <w:numPr>
          <w:ilvl w:val="0"/>
          <w:numId w:val="2"/>
        </w:numPr>
        <w:spacing w:before="100" w:beforeAutospacing="1" w:after="100" w:afterAutospacing="1"/>
        <w:rPr>
          <w:rFonts w:eastAsia="Times New Roman"/>
        </w:rPr>
      </w:pPr>
      <w:r>
        <w:rPr>
          <w:rFonts w:eastAsia="Times New Roman"/>
        </w:rPr>
        <w:t>chair the nominating committee</w:t>
      </w:r>
    </w:p>
    <w:p w14:paraId="003612F4" w14:textId="77777777" w:rsidR="00CA7358" w:rsidRDefault="00CA7358" w:rsidP="00CA7358">
      <w:pPr>
        <w:numPr>
          <w:ilvl w:val="0"/>
          <w:numId w:val="2"/>
        </w:numPr>
        <w:spacing w:before="100" w:beforeAutospacing="1" w:after="100" w:afterAutospacing="1"/>
        <w:rPr>
          <w:rFonts w:eastAsia="Times New Roman"/>
        </w:rPr>
      </w:pPr>
      <w:r>
        <w:rPr>
          <w:rFonts w:eastAsia="Times New Roman"/>
        </w:rPr>
        <w:t>fill service positions throughout the year as needed</w:t>
      </w:r>
    </w:p>
    <w:p w14:paraId="3581C859" w14:textId="77777777" w:rsidR="00CA7358" w:rsidRDefault="00CA7358" w:rsidP="00CA7358">
      <w:pPr>
        <w:numPr>
          <w:ilvl w:val="0"/>
          <w:numId w:val="2"/>
        </w:numPr>
        <w:spacing w:before="100" w:beforeAutospacing="1" w:after="100" w:afterAutospacing="1"/>
        <w:rPr>
          <w:rFonts w:eastAsia="Times New Roman"/>
        </w:rPr>
      </w:pPr>
      <w:r>
        <w:rPr>
          <w:rFonts w:eastAsia="Times New Roman"/>
        </w:rPr>
        <w:t>create/maintain a database of how to access critical information--checking account, website, etc.</w:t>
      </w:r>
    </w:p>
    <w:p w14:paraId="4EEFD087" w14:textId="77777777" w:rsidR="00CA7358" w:rsidRDefault="00CA7358" w:rsidP="00CA7358">
      <w:pPr>
        <w:numPr>
          <w:ilvl w:val="0"/>
          <w:numId w:val="2"/>
        </w:numPr>
        <w:spacing w:before="100" w:beforeAutospacing="1" w:after="100" w:afterAutospacing="1"/>
        <w:rPr>
          <w:rFonts w:eastAsia="Times New Roman"/>
        </w:rPr>
      </w:pPr>
      <w:r>
        <w:rPr>
          <w:rFonts w:eastAsia="Times New Roman"/>
        </w:rPr>
        <w:t>conduct an annual bylaws review</w:t>
      </w:r>
    </w:p>
    <w:p w14:paraId="611FBD3B" w14:textId="77777777" w:rsidR="00CA7358" w:rsidRDefault="00CA7358" w:rsidP="00CA7358">
      <w:pPr>
        <w:rPr>
          <w:rFonts w:eastAsia="Times New Roman"/>
        </w:rPr>
      </w:pPr>
      <w:r>
        <w:rPr>
          <w:rFonts w:eastAsia="Times New Roman"/>
        </w:rPr>
        <w:t>They also proposed that we assign the task of maintaining our insurance policy to the treasurer.</w:t>
      </w:r>
    </w:p>
    <w:p w14:paraId="19AB79BF" w14:textId="77777777" w:rsidR="00CA7358" w:rsidRDefault="00CA7358" w:rsidP="00CA7358">
      <w:pPr>
        <w:rPr>
          <w:rFonts w:eastAsia="Times New Roman"/>
        </w:rPr>
      </w:pPr>
    </w:p>
    <w:p w14:paraId="626A4AC8" w14:textId="77777777" w:rsidR="00CA7358" w:rsidRDefault="00CA7358" w:rsidP="00CA7358">
      <w:pPr>
        <w:rPr>
          <w:rFonts w:eastAsia="Times New Roman"/>
        </w:rPr>
      </w:pPr>
      <w:r>
        <w:rPr>
          <w:rFonts w:eastAsia="Times New Roman"/>
        </w:rPr>
        <w:t>Hope made some suggestions for wording changes in the bylaws proposal changes. Debbie will make these and re-send the proposals. </w:t>
      </w:r>
    </w:p>
    <w:p w14:paraId="22C3D5EA" w14:textId="77777777" w:rsidR="00CA7358" w:rsidRDefault="00CA7358" w:rsidP="00CA7358">
      <w:pPr>
        <w:rPr>
          <w:rFonts w:eastAsia="Times New Roman"/>
        </w:rPr>
      </w:pPr>
    </w:p>
    <w:p w14:paraId="4DF24421" w14:textId="77777777" w:rsidR="00CA7358" w:rsidRDefault="00CA7358" w:rsidP="00CA7358">
      <w:pPr>
        <w:rPr>
          <w:rFonts w:eastAsia="Times New Roman"/>
        </w:rPr>
      </w:pPr>
      <w:r>
        <w:rPr>
          <w:rFonts w:eastAsia="Times New Roman"/>
        </w:rPr>
        <w:t>There is a second proposal that will combine our August and September elections into one election that will take place in August. New service positions will then begin in September. The budget will also be presented and voted on in August.</w:t>
      </w:r>
    </w:p>
    <w:p w14:paraId="622C82D3" w14:textId="77777777" w:rsidR="00CA7358" w:rsidRDefault="00CA7358" w:rsidP="00CA7358">
      <w:pPr>
        <w:rPr>
          <w:rFonts w:eastAsia="Times New Roman"/>
        </w:rPr>
      </w:pPr>
    </w:p>
    <w:p w14:paraId="60A3B483" w14:textId="788095AF" w:rsidR="00CA7358" w:rsidRDefault="00343870" w:rsidP="00CA7358">
      <w:pPr>
        <w:rPr>
          <w:rFonts w:eastAsia="Times New Roman"/>
        </w:rPr>
      </w:pPr>
      <w:r>
        <w:rPr>
          <w:rFonts w:eastAsia="Times New Roman"/>
        </w:rPr>
        <w:t>Requested meeting representatives</w:t>
      </w:r>
      <w:r w:rsidR="00CA7358">
        <w:rPr>
          <w:rFonts w:eastAsia="Times New Roman"/>
        </w:rPr>
        <w:t xml:space="preserve"> to ask their </w:t>
      </w:r>
      <w:r>
        <w:rPr>
          <w:rFonts w:eastAsia="Times New Roman"/>
        </w:rPr>
        <w:t xml:space="preserve">respective </w:t>
      </w:r>
      <w:r w:rsidR="00CA7358">
        <w:rPr>
          <w:rFonts w:eastAsia="Times New Roman"/>
        </w:rPr>
        <w:t>meetings to schedule a business meeting to review the proposals, give comments, and return to vote on the proposals at our December meeting. Please also announce open service positions.</w:t>
      </w:r>
    </w:p>
    <w:p w14:paraId="0350F9F5" w14:textId="77777777" w:rsidR="00CA7358" w:rsidRDefault="00CA7358" w:rsidP="00CA7358">
      <w:pPr>
        <w:rPr>
          <w:rFonts w:eastAsia="Times New Roman"/>
        </w:rPr>
      </w:pPr>
    </w:p>
    <w:p w14:paraId="5491E2DA" w14:textId="77777777" w:rsidR="00CA7358" w:rsidRDefault="00CA7358" w:rsidP="00CA7358">
      <w:pPr>
        <w:rPr>
          <w:rFonts w:eastAsia="Times New Roman"/>
        </w:rPr>
      </w:pPr>
      <w:r>
        <w:rPr>
          <w:rFonts w:eastAsia="Times New Roman"/>
        </w:rPr>
        <w:t>Debbie moved to adjourn at 7:55, Susie seconded, and the meeting adjourned.</w:t>
      </w:r>
    </w:p>
    <w:p w14:paraId="7BB89D89" w14:textId="77777777" w:rsidR="00274FAC" w:rsidRDefault="00274FAC"/>
    <w:sectPr w:rsidR="00274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E372A"/>
    <w:multiLevelType w:val="multilevel"/>
    <w:tmpl w:val="08DAE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49294E"/>
    <w:multiLevelType w:val="multilevel"/>
    <w:tmpl w:val="BBBE2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58"/>
    <w:rsid w:val="00274FAC"/>
    <w:rsid w:val="00343870"/>
    <w:rsid w:val="003A6B91"/>
    <w:rsid w:val="008353B1"/>
    <w:rsid w:val="00846744"/>
    <w:rsid w:val="008742D4"/>
    <w:rsid w:val="00A03A55"/>
    <w:rsid w:val="00BF3186"/>
    <w:rsid w:val="00CA7358"/>
    <w:rsid w:val="00E1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4281"/>
  <w15:chartTrackingRefBased/>
  <w15:docId w15:val="{3A07A5E2-195F-4379-B48A-3A6D4F68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35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870"/>
    <w:rPr>
      <w:sz w:val="18"/>
      <w:szCs w:val="18"/>
    </w:rPr>
  </w:style>
  <w:style w:type="character" w:customStyle="1" w:styleId="BalloonTextChar">
    <w:name w:val="Balloon Text Char"/>
    <w:basedOn w:val="DefaultParagraphFont"/>
    <w:link w:val="BalloonText"/>
    <w:uiPriority w:val="99"/>
    <w:semiHidden/>
    <w:rsid w:val="003438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6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Cook</dc:creator>
  <cp:keywords/>
  <dc:description/>
  <cp:lastModifiedBy>Susan Wenz</cp:lastModifiedBy>
  <cp:revision>2</cp:revision>
  <dcterms:created xsi:type="dcterms:W3CDTF">2025-01-08T15:01:00Z</dcterms:created>
  <dcterms:modified xsi:type="dcterms:W3CDTF">2025-01-08T15:01:00Z</dcterms:modified>
</cp:coreProperties>
</file>