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A78A3" w14:textId="77777777" w:rsidR="00564F94" w:rsidRDefault="00766CD0" w:rsidP="00766CD0">
      <w:pPr>
        <w:jc w:val="center"/>
        <w:rPr>
          <w:b/>
          <w:sz w:val="28"/>
          <w:szCs w:val="28"/>
        </w:rPr>
      </w:pPr>
      <w:bookmarkStart w:id="0" w:name="_GoBack"/>
      <w:bookmarkEnd w:id="0"/>
      <w:r>
        <w:rPr>
          <w:b/>
          <w:sz w:val="28"/>
          <w:szCs w:val="28"/>
        </w:rPr>
        <w:t>Central Virginia Intergroup</w:t>
      </w:r>
    </w:p>
    <w:p w14:paraId="58F2D47D" w14:textId="77777777" w:rsidR="00766CD0" w:rsidRDefault="00766CD0" w:rsidP="00766CD0">
      <w:pPr>
        <w:jc w:val="center"/>
        <w:rPr>
          <w:b/>
          <w:sz w:val="28"/>
          <w:szCs w:val="28"/>
        </w:rPr>
      </w:pPr>
      <w:r>
        <w:rPr>
          <w:b/>
          <w:sz w:val="28"/>
          <w:szCs w:val="28"/>
        </w:rPr>
        <w:t>Board Meeting Minutes</w:t>
      </w:r>
    </w:p>
    <w:p w14:paraId="76CE9FFD" w14:textId="77777777" w:rsidR="00766CD0" w:rsidRDefault="00766CD0" w:rsidP="00766CD0">
      <w:pPr>
        <w:jc w:val="center"/>
        <w:rPr>
          <w:b/>
          <w:sz w:val="28"/>
          <w:szCs w:val="28"/>
        </w:rPr>
      </w:pPr>
      <w:r>
        <w:rPr>
          <w:b/>
          <w:sz w:val="28"/>
          <w:szCs w:val="28"/>
        </w:rPr>
        <w:t>October 20, 2024</w:t>
      </w:r>
    </w:p>
    <w:p w14:paraId="6FDCB248" w14:textId="77777777" w:rsidR="00766CD0" w:rsidRDefault="00766CD0" w:rsidP="00766CD0">
      <w:pPr>
        <w:rPr>
          <w:sz w:val="28"/>
          <w:szCs w:val="28"/>
        </w:rPr>
      </w:pPr>
    </w:p>
    <w:p w14:paraId="00B05A4A" w14:textId="77777777" w:rsidR="00766CD0" w:rsidRDefault="00766CD0" w:rsidP="00766CD0">
      <w:pPr>
        <w:rPr>
          <w:sz w:val="28"/>
          <w:szCs w:val="28"/>
        </w:rPr>
      </w:pPr>
    </w:p>
    <w:p w14:paraId="08846C2E" w14:textId="77777777" w:rsidR="00766CD0" w:rsidRDefault="00766CD0" w:rsidP="00766CD0">
      <w:r w:rsidRPr="00766CD0">
        <w:rPr>
          <w:b/>
        </w:rPr>
        <w:t>Welcome:</w:t>
      </w:r>
      <w:r w:rsidRPr="00766CD0">
        <w:t xml:space="preserve"> Serenity Prayer, 12 Steps, 12 Traditions, Concept 10: Servi</w:t>
      </w:r>
      <w:r>
        <w:t>ce responsibility is balanced by carefully defined service authority therefore duplication of efforts is avoided.</w:t>
      </w:r>
    </w:p>
    <w:p w14:paraId="5B36C307" w14:textId="77777777" w:rsidR="00766CD0" w:rsidRDefault="00766CD0" w:rsidP="00766CD0"/>
    <w:p w14:paraId="5EE4D03A" w14:textId="77777777" w:rsidR="00766CD0" w:rsidRDefault="00766CD0" w:rsidP="00766CD0">
      <w:pPr>
        <w:rPr>
          <w:rFonts w:cstheme="minorHAnsi"/>
        </w:rPr>
      </w:pPr>
      <w:r>
        <w:rPr>
          <w:b/>
        </w:rPr>
        <w:t>Present:</w:t>
      </w:r>
      <w:r>
        <w:t xml:space="preserve"> Debbie C., Kathryn N., April M., Susan H., Hope R., Helen, Beth Lynn S., Becky C., Aileen, Celest</w:t>
      </w:r>
      <w:r>
        <w:rPr>
          <w:rFonts w:cstheme="minorHAnsi"/>
        </w:rPr>
        <w:t>e, Sydney, Suzanne G., Terrie S., Jeri.</w:t>
      </w:r>
    </w:p>
    <w:p w14:paraId="0B1519CA" w14:textId="77777777" w:rsidR="00766CD0" w:rsidRDefault="00766CD0" w:rsidP="00766CD0">
      <w:pPr>
        <w:rPr>
          <w:rFonts w:cstheme="minorHAnsi"/>
        </w:rPr>
      </w:pPr>
    </w:p>
    <w:p w14:paraId="438B1042" w14:textId="77777777" w:rsidR="00766CD0" w:rsidRDefault="00766CD0" w:rsidP="00766CD0">
      <w:pPr>
        <w:rPr>
          <w:rFonts w:cstheme="minorHAnsi"/>
        </w:rPr>
      </w:pPr>
      <w:r>
        <w:rPr>
          <w:rFonts w:cstheme="minorHAnsi"/>
          <w:b/>
        </w:rPr>
        <w:t>Agenda Review:</w:t>
      </w:r>
      <w:r>
        <w:rPr>
          <w:rFonts w:cstheme="minorHAnsi"/>
        </w:rPr>
        <w:t xml:space="preserve">  Add Old Business: Approve quarterly donations to WSO and Region 7; Convene Executive Committee to review CVIG Bylaw change. New Business: Discuss/approve donation of gift basket to Region 7 Convention</w:t>
      </w:r>
      <w:r w:rsidR="00822524">
        <w:rPr>
          <w:rFonts w:cstheme="minorHAnsi"/>
        </w:rPr>
        <w:t>.</w:t>
      </w:r>
      <w:r w:rsidR="00BE4DFE">
        <w:rPr>
          <w:rFonts w:cstheme="minorHAnsi"/>
        </w:rPr>
        <w:t xml:space="preserve"> </w:t>
      </w:r>
    </w:p>
    <w:p w14:paraId="48FB7E74" w14:textId="77777777" w:rsidR="00BE4DFE" w:rsidRDefault="00BE4DFE" w:rsidP="00766CD0">
      <w:pPr>
        <w:rPr>
          <w:rFonts w:cstheme="minorHAnsi"/>
        </w:rPr>
      </w:pPr>
    </w:p>
    <w:p w14:paraId="732F171B" w14:textId="77777777" w:rsidR="00BE4DFE" w:rsidRDefault="00BE4DFE" w:rsidP="00766CD0">
      <w:pPr>
        <w:rPr>
          <w:rFonts w:cstheme="minorHAnsi"/>
        </w:rPr>
      </w:pPr>
      <w:r>
        <w:rPr>
          <w:rFonts w:cstheme="minorHAnsi"/>
          <w:b/>
        </w:rPr>
        <w:t xml:space="preserve">Approve September 2024 Minutes: </w:t>
      </w:r>
      <w:r>
        <w:rPr>
          <w:rFonts w:cstheme="minorHAnsi"/>
        </w:rPr>
        <w:t xml:space="preserve">Hope </w:t>
      </w:r>
      <w:r w:rsidR="00822524">
        <w:rPr>
          <w:rFonts w:cstheme="minorHAnsi"/>
        </w:rPr>
        <w:t>proposed an amendment</w:t>
      </w:r>
      <w:r>
        <w:rPr>
          <w:rFonts w:cstheme="minorHAnsi"/>
        </w:rPr>
        <w:t xml:space="preserve"> to Slate of CVIG Officers: Change Treasurer name to April. Debbie </w:t>
      </w:r>
      <w:r w:rsidR="009E3C27">
        <w:rPr>
          <w:rFonts w:cstheme="minorHAnsi"/>
        </w:rPr>
        <w:t>made a motion</w:t>
      </w:r>
      <w:r>
        <w:rPr>
          <w:rFonts w:cstheme="minorHAnsi"/>
        </w:rPr>
        <w:t>, Kathryn seconde</w:t>
      </w:r>
      <w:r w:rsidR="009E3C27">
        <w:rPr>
          <w:rFonts w:cstheme="minorHAnsi"/>
        </w:rPr>
        <w:t>d</w:t>
      </w:r>
      <w:r w:rsidR="009251BA">
        <w:rPr>
          <w:rFonts w:cstheme="minorHAnsi"/>
        </w:rPr>
        <w:t>,</w:t>
      </w:r>
      <w:r>
        <w:rPr>
          <w:rFonts w:cstheme="minorHAnsi"/>
        </w:rPr>
        <w:t xml:space="preserve"> to approve minutes as amended. Unanimous.</w:t>
      </w:r>
    </w:p>
    <w:p w14:paraId="70966762" w14:textId="77777777" w:rsidR="00BE4DFE" w:rsidRDefault="00BE4DFE" w:rsidP="00766CD0">
      <w:pPr>
        <w:rPr>
          <w:rFonts w:cstheme="minorHAnsi"/>
        </w:rPr>
      </w:pPr>
    </w:p>
    <w:p w14:paraId="55090F1D" w14:textId="77777777" w:rsidR="00BE4DFE" w:rsidRDefault="00BE4DFE" w:rsidP="00766CD0">
      <w:pPr>
        <w:rPr>
          <w:rFonts w:cstheme="minorHAnsi"/>
          <w:b/>
        </w:rPr>
      </w:pPr>
      <w:r>
        <w:rPr>
          <w:rFonts w:cstheme="minorHAnsi"/>
          <w:b/>
        </w:rPr>
        <w:t>Board Member Reports:</w:t>
      </w:r>
    </w:p>
    <w:p w14:paraId="5795B6C2" w14:textId="77777777" w:rsidR="00BE4DFE" w:rsidRDefault="00BE4DFE" w:rsidP="00766CD0">
      <w:pPr>
        <w:rPr>
          <w:rFonts w:cstheme="minorHAnsi"/>
          <w:b/>
        </w:rPr>
      </w:pPr>
    </w:p>
    <w:p w14:paraId="2591078C" w14:textId="77777777" w:rsidR="00BE4DFE" w:rsidRDefault="00BE4DFE" w:rsidP="00766CD0">
      <w:pPr>
        <w:rPr>
          <w:rFonts w:cstheme="minorHAnsi"/>
        </w:rPr>
      </w:pPr>
      <w:r>
        <w:rPr>
          <w:rFonts w:cstheme="minorHAnsi"/>
          <w:u w:val="single"/>
        </w:rPr>
        <w:t>Chair:</w:t>
      </w:r>
      <w:r>
        <w:rPr>
          <w:rFonts w:cstheme="minorHAnsi"/>
        </w:rPr>
        <w:t xml:space="preserve"> Debbie C. thanked Susie H. for confirming Sunday 1pm Zoom meeting. The meeting needs a CVIG board rep. Open Committee Chair positions include Public information and Newsletter Editor. Debbie accepted resignation from Sarah K. as Webmaster, but is happy to report that Park C. (Lynchburg) has volunteered as Webmaster. Training is in </w:t>
      </w:r>
      <w:r w:rsidR="004F1C22">
        <w:rPr>
          <w:rFonts w:cstheme="minorHAnsi"/>
        </w:rPr>
        <w:t xml:space="preserve">the </w:t>
      </w:r>
      <w:r>
        <w:rPr>
          <w:rFonts w:cstheme="minorHAnsi"/>
        </w:rPr>
        <w:t>process</w:t>
      </w:r>
      <w:r w:rsidR="004F1C22">
        <w:rPr>
          <w:rFonts w:cstheme="minorHAnsi"/>
        </w:rPr>
        <w:t xml:space="preserve"> of being scheduled</w:t>
      </w:r>
      <w:r>
        <w:rPr>
          <w:rFonts w:cstheme="minorHAnsi"/>
        </w:rPr>
        <w:t>. CVIG is looking for a second Webmaster to provide back-up.</w:t>
      </w:r>
    </w:p>
    <w:p w14:paraId="47DB3BE2" w14:textId="77777777" w:rsidR="00BE4DFE" w:rsidRDefault="00BE4DFE" w:rsidP="00766CD0">
      <w:pPr>
        <w:rPr>
          <w:rFonts w:cstheme="minorHAnsi"/>
        </w:rPr>
      </w:pPr>
    </w:p>
    <w:p w14:paraId="40952584" w14:textId="77777777" w:rsidR="00BE4DFE" w:rsidRDefault="00BE4DFE" w:rsidP="00766CD0">
      <w:pPr>
        <w:rPr>
          <w:rFonts w:cstheme="minorHAnsi"/>
        </w:rPr>
      </w:pPr>
      <w:r>
        <w:rPr>
          <w:rFonts w:cstheme="minorHAnsi"/>
          <w:u w:val="single"/>
        </w:rPr>
        <w:t>Vice-Chair:</w:t>
      </w:r>
      <w:r>
        <w:rPr>
          <w:rFonts w:cstheme="minorHAnsi"/>
        </w:rPr>
        <w:t xml:space="preserve">  No report.</w:t>
      </w:r>
    </w:p>
    <w:p w14:paraId="34CD1FAE" w14:textId="77777777" w:rsidR="00BE4DFE" w:rsidRDefault="00BE4DFE" w:rsidP="00766CD0">
      <w:pPr>
        <w:rPr>
          <w:rFonts w:cstheme="minorHAnsi"/>
        </w:rPr>
      </w:pPr>
    </w:p>
    <w:p w14:paraId="3C45312D" w14:textId="77777777" w:rsidR="00BE4DFE" w:rsidRDefault="00BE4DFE" w:rsidP="00766CD0">
      <w:pPr>
        <w:rPr>
          <w:rFonts w:cstheme="minorHAnsi"/>
        </w:rPr>
      </w:pPr>
      <w:r>
        <w:rPr>
          <w:rFonts w:cstheme="minorHAnsi"/>
          <w:u w:val="single"/>
        </w:rPr>
        <w:t>WSBC Delegate:</w:t>
      </w:r>
      <w:r>
        <w:rPr>
          <w:rFonts w:cstheme="minorHAnsi"/>
        </w:rPr>
        <w:t xml:space="preserve">  No report.</w:t>
      </w:r>
    </w:p>
    <w:p w14:paraId="457C5274" w14:textId="77777777" w:rsidR="00BE4DFE" w:rsidRDefault="00BE4DFE" w:rsidP="00766CD0">
      <w:pPr>
        <w:rPr>
          <w:rFonts w:cstheme="minorHAnsi"/>
        </w:rPr>
      </w:pPr>
    </w:p>
    <w:p w14:paraId="4D741471" w14:textId="77777777" w:rsidR="00822524" w:rsidRDefault="00BE4DFE" w:rsidP="00766CD0">
      <w:pPr>
        <w:rPr>
          <w:rFonts w:cstheme="minorHAnsi"/>
        </w:rPr>
      </w:pPr>
      <w:r>
        <w:rPr>
          <w:rFonts w:cstheme="minorHAnsi"/>
          <w:u w:val="single"/>
        </w:rPr>
        <w:t>Treasurer:</w:t>
      </w:r>
      <w:r>
        <w:rPr>
          <w:rFonts w:cstheme="minorHAnsi"/>
        </w:rPr>
        <w:t xml:space="preserve">  April referred to report</w:t>
      </w:r>
      <w:r w:rsidR="00B071E4">
        <w:rPr>
          <w:rFonts w:cstheme="minorHAnsi"/>
        </w:rPr>
        <w:t>s distributed with meeting agenda. Debbie m</w:t>
      </w:r>
      <w:r w:rsidR="009E3C27">
        <w:rPr>
          <w:rFonts w:cstheme="minorHAnsi"/>
        </w:rPr>
        <w:t>ade a motion</w:t>
      </w:r>
      <w:r w:rsidR="00B071E4">
        <w:rPr>
          <w:rFonts w:cstheme="minorHAnsi"/>
        </w:rPr>
        <w:t>, Becky seconded</w:t>
      </w:r>
      <w:r w:rsidR="009251BA">
        <w:rPr>
          <w:rFonts w:cstheme="minorHAnsi"/>
        </w:rPr>
        <w:t>,</w:t>
      </w:r>
      <w:r w:rsidR="00B071E4">
        <w:rPr>
          <w:rFonts w:cstheme="minorHAnsi"/>
        </w:rPr>
        <w:t xml:space="preserve"> to approve quarterly donations to WSO and Region 7 in the amount of $662.90 each. Some discussion </w:t>
      </w:r>
      <w:r w:rsidR="00822524">
        <w:rPr>
          <w:rFonts w:cstheme="minorHAnsi"/>
        </w:rPr>
        <w:t xml:space="preserve">ensued </w:t>
      </w:r>
      <w:r w:rsidR="00B071E4">
        <w:rPr>
          <w:rFonts w:cstheme="minorHAnsi"/>
        </w:rPr>
        <w:t>about considering a larger donation to minimize balance on hand. Decision to revisit at a later date. Unanimous.  April presented proposed budget for November 2024-October 2025. April reformatted the budget while we discussed.  Added expense for Region 7 Conference in Q3</w:t>
      </w:r>
      <w:r w:rsidR="00822524">
        <w:rPr>
          <w:rFonts w:cstheme="minorHAnsi"/>
        </w:rPr>
        <w:t>;</w:t>
      </w:r>
      <w:r w:rsidR="00B071E4">
        <w:rPr>
          <w:rFonts w:cstheme="minorHAnsi"/>
        </w:rPr>
        <w:t xml:space="preserve"> add</w:t>
      </w:r>
      <w:r w:rsidR="00822524">
        <w:rPr>
          <w:rFonts w:cstheme="minorHAnsi"/>
        </w:rPr>
        <w:t>ed</w:t>
      </w:r>
      <w:r w:rsidR="00B071E4">
        <w:rPr>
          <w:rFonts w:cstheme="minorHAnsi"/>
        </w:rPr>
        <w:t xml:space="preserve"> $75 </w:t>
      </w:r>
      <w:r w:rsidR="00822524">
        <w:rPr>
          <w:rFonts w:cstheme="minorHAnsi"/>
        </w:rPr>
        <w:t xml:space="preserve">quarterly </w:t>
      </w:r>
      <w:r w:rsidR="00B071E4">
        <w:rPr>
          <w:rFonts w:cstheme="minorHAnsi"/>
        </w:rPr>
        <w:t xml:space="preserve">for </w:t>
      </w:r>
      <w:r w:rsidR="00822524">
        <w:rPr>
          <w:rFonts w:cstheme="minorHAnsi"/>
        </w:rPr>
        <w:t xml:space="preserve">free </w:t>
      </w:r>
      <w:r w:rsidR="00B071E4">
        <w:rPr>
          <w:rFonts w:cstheme="minorHAnsi"/>
        </w:rPr>
        <w:t xml:space="preserve">books. April recommended we consider outreach </w:t>
      </w:r>
      <w:r w:rsidR="00822524">
        <w:rPr>
          <w:rFonts w:cstheme="minorHAnsi"/>
        </w:rPr>
        <w:t xml:space="preserve">efforts (outdoor advertising, print, online) </w:t>
      </w:r>
      <w:r w:rsidR="00B071E4">
        <w:rPr>
          <w:rFonts w:cstheme="minorHAnsi"/>
        </w:rPr>
        <w:t>for next year.  Kathryn m</w:t>
      </w:r>
      <w:r w:rsidR="009E3C27">
        <w:rPr>
          <w:rFonts w:cstheme="minorHAnsi"/>
        </w:rPr>
        <w:t>ade a motion</w:t>
      </w:r>
      <w:r w:rsidR="00B071E4">
        <w:rPr>
          <w:rFonts w:cstheme="minorHAnsi"/>
        </w:rPr>
        <w:t>, Aileen seconded</w:t>
      </w:r>
      <w:r w:rsidR="009251BA">
        <w:rPr>
          <w:rFonts w:cstheme="minorHAnsi"/>
        </w:rPr>
        <w:t>,</w:t>
      </w:r>
      <w:r w:rsidR="00B071E4">
        <w:rPr>
          <w:rFonts w:cstheme="minorHAnsi"/>
        </w:rPr>
        <w:t xml:space="preserve"> to accept the budget as amended. Unanimous.</w:t>
      </w:r>
    </w:p>
    <w:p w14:paraId="794106E4" w14:textId="77777777" w:rsidR="00B071E4" w:rsidRDefault="00B071E4" w:rsidP="00766CD0">
      <w:pPr>
        <w:rPr>
          <w:rFonts w:cstheme="minorHAnsi"/>
        </w:rPr>
      </w:pPr>
    </w:p>
    <w:p w14:paraId="4EB262D8" w14:textId="77777777" w:rsidR="00B071E4" w:rsidRDefault="00B071E4" w:rsidP="00766CD0">
      <w:pPr>
        <w:rPr>
          <w:rFonts w:cstheme="minorHAnsi"/>
        </w:rPr>
      </w:pPr>
      <w:r>
        <w:rPr>
          <w:rFonts w:cstheme="minorHAnsi"/>
          <w:u w:val="single"/>
        </w:rPr>
        <w:t>Secretary:</w:t>
      </w:r>
      <w:r>
        <w:rPr>
          <w:rFonts w:cstheme="minorHAnsi"/>
        </w:rPr>
        <w:t xml:space="preserve">  No report.</w:t>
      </w:r>
    </w:p>
    <w:p w14:paraId="2C86E8CA" w14:textId="77777777" w:rsidR="00B071E4" w:rsidRDefault="00B071E4" w:rsidP="00766CD0">
      <w:pPr>
        <w:rPr>
          <w:rFonts w:cstheme="minorHAnsi"/>
        </w:rPr>
      </w:pPr>
    </w:p>
    <w:p w14:paraId="4E9D4B93" w14:textId="77777777" w:rsidR="00B071E4" w:rsidRDefault="00B071E4" w:rsidP="00766CD0">
      <w:pPr>
        <w:rPr>
          <w:rFonts w:cstheme="minorHAnsi"/>
        </w:rPr>
      </w:pPr>
      <w:r>
        <w:rPr>
          <w:rFonts w:cstheme="minorHAnsi"/>
          <w:u w:val="single"/>
        </w:rPr>
        <w:lastRenderedPageBreak/>
        <w:t>Region 7 Representative:</w:t>
      </w:r>
      <w:r>
        <w:rPr>
          <w:rFonts w:cstheme="minorHAnsi"/>
        </w:rPr>
        <w:t xml:space="preserve">  Hope referred to </w:t>
      </w:r>
      <w:r w:rsidR="0064449D">
        <w:rPr>
          <w:rFonts w:cstheme="minorHAnsi"/>
        </w:rPr>
        <w:t>t</w:t>
      </w:r>
      <w:r>
        <w:rPr>
          <w:rFonts w:cstheme="minorHAnsi"/>
        </w:rPr>
        <w:t xml:space="preserve">he Region 7 </w:t>
      </w:r>
      <w:r w:rsidR="0064449D">
        <w:rPr>
          <w:rFonts w:cstheme="minorHAnsi"/>
        </w:rPr>
        <w:t>Fall Assembly report distributed with the meeting agenda. Hope encourage</w:t>
      </w:r>
      <w:r w:rsidR="00F02D40">
        <w:rPr>
          <w:rFonts w:cstheme="minorHAnsi"/>
        </w:rPr>
        <w:t>d</w:t>
      </w:r>
      <w:r w:rsidR="0064449D">
        <w:rPr>
          <w:rFonts w:cstheme="minorHAnsi"/>
        </w:rPr>
        <w:t xml:space="preserve"> all fellows of CVIG to take the time to read the report to see how our Region 7 operates and serves the OA fellowship. Terrie requested that copies of the IDEA Day Sponsorship Zoom event flyer be </w:t>
      </w:r>
      <w:r w:rsidR="00F02D40">
        <w:rPr>
          <w:rFonts w:cstheme="minorHAnsi"/>
        </w:rPr>
        <w:t xml:space="preserve">made </w:t>
      </w:r>
      <w:r w:rsidR="0064449D">
        <w:rPr>
          <w:rFonts w:cstheme="minorHAnsi"/>
        </w:rPr>
        <w:t>available at the R7 Convention.</w:t>
      </w:r>
    </w:p>
    <w:p w14:paraId="0369171B" w14:textId="77777777" w:rsidR="0064449D" w:rsidRDefault="0064449D" w:rsidP="00766CD0">
      <w:pPr>
        <w:rPr>
          <w:rFonts w:cstheme="minorHAnsi"/>
        </w:rPr>
      </w:pPr>
    </w:p>
    <w:p w14:paraId="71A80BF8" w14:textId="77777777" w:rsidR="0064449D" w:rsidRDefault="0064449D" w:rsidP="00766CD0">
      <w:pPr>
        <w:rPr>
          <w:rFonts w:cstheme="minorHAnsi"/>
        </w:rPr>
      </w:pPr>
      <w:r>
        <w:rPr>
          <w:rFonts w:cstheme="minorHAnsi"/>
          <w:u w:val="single"/>
        </w:rPr>
        <w:t>Intergroup Representative Reports:</w:t>
      </w:r>
      <w:r>
        <w:rPr>
          <w:rFonts w:cstheme="minorHAnsi"/>
        </w:rPr>
        <w:t xml:space="preserve"> No reports.</w:t>
      </w:r>
    </w:p>
    <w:p w14:paraId="56E02CE4" w14:textId="77777777" w:rsidR="0064449D" w:rsidRDefault="0064449D" w:rsidP="00766CD0">
      <w:pPr>
        <w:rPr>
          <w:rFonts w:cstheme="minorHAnsi"/>
        </w:rPr>
      </w:pPr>
    </w:p>
    <w:p w14:paraId="71271425" w14:textId="77777777" w:rsidR="0064449D" w:rsidRDefault="0064449D" w:rsidP="00766CD0">
      <w:pPr>
        <w:rPr>
          <w:rFonts w:cstheme="minorHAnsi"/>
          <w:b/>
        </w:rPr>
      </w:pPr>
      <w:r>
        <w:rPr>
          <w:rFonts w:cstheme="minorHAnsi"/>
          <w:b/>
        </w:rPr>
        <w:t>Committee Chair Reports:</w:t>
      </w:r>
    </w:p>
    <w:p w14:paraId="033CD02C" w14:textId="77777777" w:rsidR="0064449D" w:rsidRDefault="0064449D" w:rsidP="00766CD0">
      <w:pPr>
        <w:rPr>
          <w:rFonts w:cstheme="minorHAnsi"/>
          <w:b/>
        </w:rPr>
      </w:pPr>
    </w:p>
    <w:p w14:paraId="4F0ADDDB" w14:textId="77777777" w:rsidR="0064449D" w:rsidRDefault="0064449D" w:rsidP="00766CD0">
      <w:pPr>
        <w:rPr>
          <w:rFonts w:cstheme="minorHAnsi"/>
        </w:rPr>
      </w:pPr>
      <w:r>
        <w:rPr>
          <w:rFonts w:cstheme="minorHAnsi"/>
        </w:rPr>
        <w:t>No reports from Fun &amp; Fellowship, Internal Communications, Newsletter Editor, Public Information, Retreat, Telephone and Website.</w:t>
      </w:r>
    </w:p>
    <w:p w14:paraId="6EEE0B67" w14:textId="77777777" w:rsidR="0064449D" w:rsidRDefault="0064449D" w:rsidP="00766CD0">
      <w:pPr>
        <w:rPr>
          <w:rFonts w:cstheme="minorHAnsi"/>
        </w:rPr>
      </w:pPr>
    </w:p>
    <w:p w14:paraId="3D384E07" w14:textId="77777777" w:rsidR="0064449D" w:rsidRDefault="0064449D" w:rsidP="00766CD0">
      <w:pPr>
        <w:rPr>
          <w:rFonts w:cstheme="minorHAnsi"/>
          <w:u w:val="single"/>
        </w:rPr>
      </w:pPr>
      <w:r>
        <w:rPr>
          <w:rFonts w:cstheme="minorHAnsi"/>
          <w:u w:val="single"/>
        </w:rPr>
        <w:t>Twelve Steps Within:</w:t>
      </w:r>
      <w:r>
        <w:rPr>
          <w:rFonts w:cstheme="minorHAnsi"/>
        </w:rPr>
        <w:t xml:space="preserve">  Celeste reported that an IDEA Day Sponsorship Workshop is scheduled for November 17, 2pm-4pm EST on Zoom. The committee is looking for a Big Book sponsor and/or a “30 Questions” (HOW) sponsor to present at the </w:t>
      </w:r>
      <w:r w:rsidRPr="0064449D">
        <w:rPr>
          <w:rFonts w:cstheme="minorHAnsi"/>
        </w:rPr>
        <w:t>workshop.</w:t>
      </w:r>
      <w:r>
        <w:rPr>
          <w:rFonts w:cstheme="minorHAnsi"/>
          <w:u w:val="single"/>
        </w:rPr>
        <w:t xml:space="preserve"> </w:t>
      </w:r>
    </w:p>
    <w:p w14:paraId="341633B1" w14:textId="77777777" w:rsidR="0064449D" w:rsidRDefault="0064449D" w:rsidP="00766CD0">
      <w:pPr>
        <w:rPr>
          <w:rFonts w:cstheme="minorHAnsi"/>
          <w:u w:val="single"/>
        </w:rPr>
      </w:pPr>
    </w:p>
    <w:p w14:paraId="52C9DC46" w14:textId="77777777" w:rsidR="0064449D" w:rsidRDefault="00EF4C33" w:rsidP="00766CD0">
      <w:pPr>
        <w:rPr>
          <w:rFonts w:cstheme="minorHAnsi"/>
          <w:b/>
        </w:rPr>
      </w:pPr>
      <w:r>
        <w:rPr>
          <w:rFonts w:cstheme="minorHAnsi"/>
          <w:b/>
        </w:rPr>
        <w:t>Old Business:</w:t>
      </w:r>
    </w:p>
    <w:p w14:paraId="25145481" w14:textId="77777777" w:rsidR="00EF4C33" w:rsidRDefault="00EF4C33" w:rsidP="00766CD0">
      <w:pPr>
        <w:rPr>
          <w:rFonts w:cstheme="minorHAnsi"/>
          <w:b/>
        </w:rPr>
      </w:pPr>
    </w:p>
    <w:p w14:paraId="17FAA1FF" w14:textId="77777777" w:rsidR="00EF4C33" w:rsidRDefault="00EF4C33" w:rsidP="00766CD0">
      <w:pPr>
        <w:rPr>
          <w:rFonts w:cstheme="minorHAnsi"/>
        </w:rPr>
      </w:pPr>
      <w:r>
        <w:rPr>
          <w:rFonts w:cstheme="minorHAnsi"/>
        </w:rPr>
        <w:t>Debbie will convene the Executive Committee to discuss proposed bylaws change regarding job descriptions.</w:t>
      </w:r>
    </w:p>
    <w:p w14:paraId="052571E8" w14:textId="77777777" w:rsidR="00EF4C33" w:rsidRDefault="00EF4C33" w:rsidP="00766CD0">
      <w:pPr>
        <w:rPr>
          <w:rFonts w:cstheme="minorHAnsi"/>
        </w:rPr>
      </w:pPr>
    </w:p>
    <w:p w14:paraId="088F8296" w14:textId="77777777" w:rsidR="00EF4C33" w:rsidRDefault="00EF4C33" w:rsidP="00766CD0">
      <w:pPr>
        <w:rPr>
          <w:rFonts w:cstheme="minorHAnsi"/>
        </w:rPr>
      </w:pPr>
      <w:r>
        <w:rPr>
          <w:rFonts w:cstheme="minorHAnsi"/>
          <w:b/>
        </w:rPr>
        <w:t>New Business:</w:t>
      </w:r>
    </w:p>
    <w:p w14:paraId="04917BE7" w14:textId="77777777" w:rsidR="00EF4C33" w:rsidRDefault="00EF4C33" w:rsidP="00766CD0">
      <w:pPr>
        <w:rPr>
          <w:rFonts w:cstheme="minorHAnsi"/>
        </w:rPr>
      </w:pPr>
    </w:p>
    <w:p w14:paraId="5C4B045D" w14:textId="77777777" w:rsidR="00EF4C33" w:rsidRPr="00EF4C33" w:rsidRDefault="00EF4C33" w:rsidP="00766CD0">
      <w:pPr>
        <w:rPr>
          <w:rFonts w:cstheme="minorHAnsi"/>
        </w:rPr>
      </w:pPr>
      <w:r>
        <w:rPr>
          <w:rFonts w:cstheme="minorHAnsi"/>
        </w:rPr>
        <w:t>Hope m</w:t>
      </w:r>
      <w:r w:rsidR="009E3C27">
        <w:rPr>
          <w:rFonts w:cstheme="minorHAnsi"/>
        </w:rPr>
        <w:t>ade a motion</w:t>
      </w:r>
      <w:r>
        <w:rPr>
          <w:rFonts w:cstheme="minorHAnsi"/>
        </w:rPr>
        <w:t>, Debbie seconded</w:t>
      </w:r>
      <w:r w:rsidR="009251BA">
        <w:rPr>
          <w:rFonts w:cstheme="minorHAnsi"/>
        </w:rPr>
        <w:t>,</w:t>
      </w:r>
      <w:r w:rsidR="009E3C27">
        <w:rPr>
          <w:rFonts w:cstheme="minorHAnsi"/>
        </w:rPr>
        <w:t xml:space="preserve"> for</w:t>
      </w:r>
      <w:r>
        <w:rPr>
          <w:rFonts w:cstheme="minorHAnsi"/>
        </w:rPr>
        <w:t xml:space="preserve"> CVIG to provide a gift basket (up to $100 value) to be auctioned off at the Region 7 Convention. </w:t>
      </w:r>
      <w:r w:rsidR="009251BA">
        <w:rPr>
          <w:rFonts w:cstheme="minorHAnsi"/>
        </w:rPr>
        <w:t xml:space="preserve">Unanimous. </w:t>
      </w:r>
      <w:r>
        <w:rPr>
          <w:rFonts w:cstheme="minorHAnsi"/>
        </w:rPr>
        <w:t>Thanks to Kathryn N. who agreed to assemble the gift basket.</w:t>
      </w:r>
    </w:p>
    <w:p w14:paraId="44F34D82" w14:textId="77777777" w:rsidR="0064449D" w:rsidRDefault="0064449D" w:rsidP="00766CD0">
      <w:pPr>
        <w:rPr>
          <w:rFonts w:cstheme="minorHAnsi"/>
          <w:u w:val="single"/>
        </w:rPr>
      </w:pPr>
    </w:p>
    <w:p w14:paraId="44F15961" w14:textId="77777777" w:rsidR="00EF4C33" w:rsidRDefault="00EF4C33" w:rsidP="00766CD0">
      <w:pPr>
        <w:rPr>
          <w:rFonts w:cstheme="minorHAnsi"/>
          <w:b/>
        </w:rPr>
      </w:pPr>
      <w:r>
        <w:rPr>
          <w:rFonts w:cstheme="minorHAnsi"/>
          <w:b/>
        </w:rPr>
        <w:t>Action Items:</w:t>
      </w:r>
    </w:p>
    <w:p w14:paraId="79FEC051" w14:textId="77777777" w:rsidR="00EF4C33" w:rsidRDefault="00EF4C33" w:rsidP="00766CD0">
      <w:pPr>
        <w:rPr>
          <w:rFonts w:cstheme="minorHAnsi"/>
        </w:rPr>
      </w:pPr>
    </w:p>
    <w:p w14:paraId="3D24DAB6" w14:textId="77777777" w:rsidR="00EF4C33" w:rsidRDefault="00EF4C33" w:rsidP="00766CD0">
      <w:pPr>
        <w:rPr>
          <w:rFonts w:cstheme="minorHAnsi"/>
        </w:rPr>
      </w:pPr>
      <w:r>
        <w:rPr>
          <w:rFonts w:cstheme="minorHAnsi"/>
        </w:rPr>
        <w:t xml:space="preserve">Debbie C. will convene </w:t>
      </w:r>
      <w:r w:rsidR="004F1C22">
        <w:rPr>
          <w:rFonts w:cstheme="minorHAnsi"/>
        </w:rPr>
        <w:t>the Intergroup Board</w:t>
      </w:r>
      <w:r>
        <w:rPr>
          <w:rFonts w:cstheme="minorHAnsi"/>
        </w:rPr>
        <w:t xml:space="preserve"> regarding bylaws revision.</w:t>
      </w:r>
    </w:p>
    <w:p w14:paraId="49E7588D" w14:textId="77777777" w:rsidR="00EF4C33" w:rsidRDefault="00EF4C33" w:rsidP="00766CD0">
      <w:pPr>
        <w:rPr>
          <w:rFonts w:cstheme="minorHAnsi"/>
        </w:rPr>
      </w:pPr>
      <w:r>
        <w:rPr>
          <w:rFonts w:cstheme="minorHAnsi"/>
        </w:rPr>
        <w:t>Becky C. will update database listing of Officers, Intergroup Representatives and Committee Chairs.</w:t>
      </w:r>
    </w:p>
    <w:p w14:paraId="4B3CEA4B" w14:textId="77777777" w:rsidR="00EF4C33" w:rsidRDefault="00EF4C33" w:rsidP="00766CD0">
      <w:pPr>
        <w:rPr>
          <w:rFonts w:cstheme="minorHAnsi"/>
        </w:rPr>
      </w:pPr>
      <w:r>
        <w:rPr>
          <w:rFonts w:cstheme="minorHAnsi"/>
        </w:rPr>
        <w:t>New Business for next meeting: Discuss discrepancy in electing WSBC Delegate and Region 7 Representative in August, and remainder of Executive Committee in September.</w:t>
      </w:r>
    </w:p>
    <w:p w14:paraId="7AF52D9D" w14:textId="77777777" w:rsidR="00EF4C33" w:rsidRDefault="00EF4C33" w:rsidP="00766CD0">
      <w:pPr>
        <w:rPr>
          <w:rFonts w:cstheme="minorHAnsi"/>
        </w:rPr>
      </w:pPr>
    </w:p>
    <w:p w14:paraId="2AE3CF3B" w14:textId="77777777" w:rsidR="00EF4C33" w:rsidRPr="00EF4C33" w:rsidRDefault="00EF4C33" w:rsidP="00766CD0">
      <w:pPr>
        <w:rPr>
          <w:rFonts w:cstheme="minorHAnsi"/>
        </w:rPr>
      </w:pPr>
      <w:r>
        <w:rPr>
          <w:rFonts w:cstheme="minorHAnsi"/>
          <w:b/>
        </w:rPr>
        <w:t>Closing:</w:t>
      </w:r>
      <w:r>
        <w:rPr>
          <w:rFonts w:cstheme="minorHAnsi"/>
        </w:rPr>
        <w:t xml:space="preserve"> Serenity Prayer; Debbie made a motion, Terrie seconded</w:t>
      </w:r>
      <w:r w:rsidR="00F02D40">
        <w:rPr>
          <w:rFonts w:cstheme="minorHAnsi"/>
        </w:rPr>
        <w:t>,</w:t>
      </w:r>
      <w:r>
        <w:rPr>
          <w:rFonts w:cstheme="minorHAnsi"/>
        </w:rPr>
        <w:t xml:space="preserve"> to adjourn meeting. Unanimous.</w:t>
      </w:r>
    </w:p>
    <w:p w14:paraId="0091D331" w14:textId="77777777" w:rsidR="0064449D" w:rsidRDefault="0064449D" w:rsidP="00766CD0">
      <w:pPr>
        <w:rPr>
          <w:rFonts w:cstheme="minorHAnsi"/>
          <w:u w:val="single"/>
        </w:rPr>
      </w:pPr>
    </w:p>
    <w:p w14:paraId="755FC096" w14:textId="77777777" w:rsidR="009E3C27" w:rsidRPr="0064449D" w:rsidRDefault="009E3C27" w:rsidP="00766CD0">
      <w:pPr>
        <w:rPr>
          <w:rFonts w:cstheme="minorHAnsi"/>
          <w:u w:val="single"/>
        </w:rPr>
      </w:pPr>
    </w:p>
    <w:p w14:paraId="756C26C3" w14:textId="77777777" w:rsidR="0064449D" w:rsidRPr="00EF4C33" w:rsidRDefault="009E3C27" w:rsidP="00EF4C33">
      <w:pPr>
        <w:jc w:val="center"/>
        <w:rPr>
          <w:rFonts w:cstheme="minorHAnsi"/>
          <w:b/>
          <w:sz w:val="32"/>
          <w:szCs w:val="32"/>
        </w:rPr>
      </w:pPr>
      <w:r>
        <w:rPr>
          <w:rFonts w:cstheme="minorHAnsi"/>
          <w:b/>
          <w:sz w:val="32"/>
          <w:szCs w:val="32"/>
        </w:rPr>
        <w:t>Next CVIG Board Meeting is November 17, 2024</w:t>
      </w:r>
    </w:p>
    <w:p w14:paraId="5117FE5A" w14:textId="77777777" w:rsidR="0064449D" w:rsidRPr="00B071E4" w:rsidRDefault="0064449D" w:rsidP="00766CD0">
      <w:pPr>
        <w:rPr>
          <w:rFonts w:cstheme="minorHAnsi"/>
        </w:rPr>
      </w:pPr>
    </w:p>
    <w:sectPr w:rsidR="0064449D" w:rsidRPr="00B071E4"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D0"/>
    <w:rsid w:val="00237B0C"/>
    <w:rsid w:val="004F1C22"/>
    <w:rsid w:val="005C7B36"/>
    <w:rsid w:val="0064449D"/>
    <w:rsid w:val="00766CD0"/>
    <w:rsid w:val="00822524"/>
    <w:rsid w:val="009251BA"/>
    <w:rsid w:val="009E3C27"/>
    <w:rsid w:val="00B071E4"/>
    <w:rsid w:val="00BE4DFE"/>
    <w:rsid w:val="00CE6814"/>
    <w:rsid w:val="00EF4C33"/>
    <w:rsid w:val="00F02D40"/>
    <w:rsid w:val="00FA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8A51"/>
  <w14:defaultImageDpi w14:val="32767"/>
  <w15:chartTrackingRefBased/>
  <w15:docId w15:val="{05B4DF3B-CD8F-ED4E-80B7-8AAD3F4D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8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2025-01-08T15:03:00Z</dcterms:created>
  <dcterms:modified xsi:type="dcterms:W3CDTF">2025-01-08T15:03:00Z</dcterms:modified>
</cp:coreProperties>
</file>