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9918C" w14:textId="2F4392A4" w:rsidR="009D0775" w:rsidRDefault="009D0775" w:rsidP="009E50EA">
      <w:pPr>
        <w:tabs>
          <w:tab w:val="left" w:pos="9090"/>
        </w:tabs>
      </w:pPr>
      <w:r w:rsidRPr="009D0775">
        <w:rPr>
          <w:noProof/>
        </w:rPr>
        <w:drawing>
          <wp:anchor distT="0" distB="0" distL="114300" distR="114300" simplePos="0" relativeHeight="251658240" behindDoc="1" locked="0" layoutInCell="1" allowOverlap="1" wp14:anchorId="7BA38D1D" wp14:editId="4C698D64">
            <wp:simplePos x="0" y="0"/>
            <wp:positionH relativeFrom="margin">
              <wp:posOffset>-266700</wp:posOffset>
            </wp:positionH>
            <wp:positionV relativeFrom="paragraph">
              <wp:posOffset>-721995</wp:posOffset>
            </wp:positionV>
            <wp:extent cx="7383780" cy="16306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378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0EA">
        <w:tab/>
      </w:r>
    </w:p>
    <w:p w14:paraId="2F5161DB" w14:textId="77777777" w:rsidR="003F450B" w:rsidRDefault="003F450B"/>
    <w:p w14:paraId="6023D8A9" w14:textId="77777777" w:rsidR="009D0775" w:rsidRPr="003F450B" w:rsidRDefault="009D0775">
      <w:pPr>
        <w:rPr>
          <w:sz w:val="8"/>
          <w:szCs w:val="8"/>
        </w:rPr>
      </w:pPr>
    </w:p>
    <w:p w14:paraId="5A3BBDE2" w14:textId="2E165FD1" w:rsidR="009D0775" w:rsidRPr="003F450B" w:rsidRDefault="009D0775" w:rsidP="00815FDF">
      <w:pPr>
        <w:jc w:val="both"/>
        <w:rPr>
          <w:b/>
          <w:i/>
          <w:color w:val="2F5496" w:themeColor="accent5" w:themeShade="BF"/>
          <w:sz w:val="16"/>
          <w:szCs w:val="16"/>
        </w:rPr>
      </w:pPr>
      <w:r w:rsidRPr="003F450B">
        <w:rPr>
          <w:b/>
          <w:i/>
          <w:color w:val="2F5496" w:themeColor="accent5" w:themeShade="BF"/>
          <w:sz w:val="16"/>
          <w:szCs w:val="16"/>
        </w:rPr>
        <w:t>President</w:t>
      </w:r>
      <w:r w:rsidRPr="003F450B">
        <w:rPr>
          <w:b/>
          <w:i/>
          <w:color w:val="2F5496" w:themeColor="accent5" w:themeShade="BF"/>
          <w:sz w:val="16"/>
          <w:szCs w:val="16"/>
        </w:rPr>
        <w:tab/>
      </w:r>
      <w:r w:rsidRPr="003F450B">
        <w:rPr>
          <w:b/>
          <w:i/>
          <w:color w:val="2F5496" w:themeColor="accent5" w:themeShade="BF"/>
          <w:sz w:val="16"/>
          <w:szCs w:val="16"/>
        </w:rPr>
        <w:tab/>
      </w:r>
      <w:r w:rsidRPr="003F450B">
        <w:rPr>
          <w:b/>
          <w:i/>
          <w:color w:val="2F5496" w:themeColor="accent5" w:themeShade="BF"/>
          <w:sz w:val="16"/>
          <w:szCs w:val="16"/>
        </w:rPr>
        <w:tab/>
      </w:r>
      <w:r w:rsidRPr="003F450B">
        <w:rPr>
          <w:b/>
          <w:i/>
          <w:color w:val="2F5496" w:themeColor="accent5" w:themeShade="BF"/>
          <w:sz w:val="16"/>
          <w:szCs w:val="16"/>
        </w:rPr>
        <w:tab/>
      </w:r>
      <w:r w:rsidRPr="003F450B">
        <w:rPr>
          <w:b/>
          <w:i/>
          <w:color w:val="2F5496" w:themeColor="accent5" w:themeShade="BF"/>
          <w:sz w:val="16"/>
          <w:szCs w:val="16"/>
        </w:rPr>
        <w:tab/>
      </w:r>
      <w:r w:rsidRPr="003F450B">
        <w:rPr>
          <w:b/>
          <w:i/>
          <w:color w:val="2F5496" w:themeColor="accent5" w:themeShade="BF"/>
          <w:sz w:val="16"/>
          <w:szCs w:val="16"/>
        </w:rPr>
        <w:tab/>
      </w:r>
      <w:r w:rsidRPr="003F450B">
        <w:rPr>
          <w:b/>
          <w:i/>
          <w:color w:val="2F5496" w:themeColor="accent5" w:themeShade="BF"/>
          <w:sz w:val="16"/>
          <w:szCs w:val="16"/>
        </w:rPr>
        <w:tab/>
      </w:r>
      <w:r w:rsidRPr="003F450B">
        <w:rPr>
          <w:b/>
          <w:i/>
          <w:color w:val="2F5496" w:themeColor="accent5" w:themeShade="BF"/>
          <w:sz w:val="16"/>
          <w:szCs w:val="16"/>
        </w:rPr>
        <w:tab/>
      </w:r>
      <w:r w:rsidRPr="003F450B">
        <w:rPr>
          <w:b/>
          <w:i/>
          <w:color w:val="2F5496" w:themeColor="accent5" w:themeShade="BF"/>
          <w:sz w:val="16"/>
          <w:szCs w:val="16"/>
        </w:rPr>
        <w:tab/>
      </w:r>
      <w:r w:rsidRPr="003F450B">
        <w:rPr>
          <w:b/>
          <w:i/>
          <w:color w:val="2F5496" w:themeColor="accent5" w:themeShade="BF"/>
          <w:sz w:val="16"/>
          <w:szCs w:val="16"/>
        </w:rPr>
        <w:tab/>
      </w:r>
      <w:r w:rsidRPr="003F450B">
        <w:rPr>
          <w:b/>
          <w:i/>
          <w:color w:val="2F5496" w:themeColor="accent5" w:themeShade="BF"/>
          <w:sz w:val="16"/>
          <w:szCs w:val="16"/>
        </w:rPr>
        <w:tab/>
      </w:r>
      <w:r w:rsidRPr="003F450B">
        <w:rPr>
          <w:b/>
          <w:i/>
          <w:color w:val="2F5496" w:themeColor="accent5" w:themeShade="BF"/>
          <w:sz w:val="16"/>
          <w:szCs w:val="16"/>
        </w:rPr>
        <w:tab/>
      </w:r>
      <w:r w:rsidR="003F450B">
        <w:rPr>
          <w:b/>
          <w:i/>
          <w:color w:val="2F5496" w:themeColor="accent5" w:themeShade="BF"/>
          <w:sz w:val="16"/>
          <w:szCs w:val="16"/>
        </w:rPr>
        <w:tab/>
      </w:r>
      <w:r w:rsidR="009E50EA">
        <w:rPr>
          <w:b/>
          <w:i/>
          <w:color w:val="2F5496" w:themeColor="accent5" w:themeShade="BF"/>
          <w:sz w:val="16"/>
          <w:szCs w:val="16"/>
        </w:rPr>
        <w:t xml:space="preserve">              </w:t>
      </w:r>
      <w:r w:rsidRPr="003F450B">
        <w:rPr>
          <w:b/>
          <w:i/>
          <w:color w:val="2F5496" w:themeColor="accent5" w:themeShade="BF"/>
          <w:sz w:val="16"/>
          <w:szCs w:val="16"/>
        </w:rPr>
        <w:t>Chief Steward</w:t>
      </w:r>
    </w:p>
    <w:p w14:paraId="40F075EC" w14:textId="611C8CE0" w:rsidR="009D0775" w:rsidRPr="003F450B" w:rsidRDefault="00316738" w:rsidP="00815FDF">
      <w:pPr>
        <w:jc w:val="both"/>
        <w:rPr>
          <w:b/>
          <w:color w:val="2F5496" w:themeColor="accent5" w:themeShade="BF"/>
          <w:sz w:val="16"/>
          <w:szCs w:val="16"/>
        </w:rPr>
      </w:pPr>
      <w:r>
        <w:rPr>
          <w:b/>
          <w:color w:val="2F5496" w:themeColor="accent5" w:themeShade="BF"/>
          <w:sz w:val="16"/>
          <w:szCs w:val="16"/>
        </w:rPr>
        <w:t xml:space="preserve">Mark </w:t>
      </w:r>
      <w:proofErr w:type="spellStart"/>
      <w:r>
        <w:rPr>
          <w:b/>
          <w:color w:val="2F5496" w:themeColor="accent5" w:themeShade="BF"/>
          <w:sz w:val="16"/>
          <w:szCs w:val="16"/>
        </w:rPr>
        <w:t>Duquette</w:t>
      </w:r>
      <w:proofErr w:type="spellEnd"/>
      <w:r w:rsidR="009D0775" w:rsidRPr="003F450B">
        <w:rPr>
          <w:b/>
          <w:color w:val="2F5496" w:themeColor="accent5" w:themeShade="BF"/>
          <w:sz w:val="16"/>
          <w:szCs w:val="16"/>
        </w:rPr>
        <w:tab/>
      </w:r>
      <w:r w:rsidR="009D0775" w:rsidRPr="003F450B">
        <w:rPr>
          <w:b/>
          <w:color w:val="2F5496" w:themeColor="accent5" w:themeShade="BF"/>
          <w:sz w:val="16"/>
          <w:szCs w:val="16"/>
        </w:rPr>
        <w:tab/>
      </w:r>
      <w:r w:rsidR="009D0775" w:rsidRPr="003F450B">
        <w:rPr>
          <w:b/>
          <w:color w:val="2F5496" w:themeColor="accent5" w:themeShade="BF"/>
          <w:sz w:val="16"/>
          <w:szCs w:val="16"/>
        </w:rPr>
        <w:tab/>
      </w:r>
      <w:r w:rsidR="009D0775" w:rsidRPr="003F450B">
        <w:rPr>
          <w:b/>
          <w:color w:val="2F5496" w:themeColor="accent5" w:themeShade="BF"/>
          <w:sz w:val="16"/>
          <w:szCs w:val="16"/>
        </w:rPr>
        <w:tab/>
      </w:r>
      <w:r w:rsidR="009D0775" w:rsidRPr="003F450B">
        <w:rPr>
          <w:b/>
          <w:color w:val="2F5496" w:themeColor="accent5" w:themeShade="BF"/>
          <w:sz w:val="16"/>
          <w:szCs w:val="16"/>
        </w:rPr>
        <w:tab/>
      </w:r>
      <w:r w:rsidR="009D0775" w:rsidRPr="003F450B">
        <w:rPr>
          <w:b/>
          <w:color w:val="2F5496" w:themeColor="accent5" w:themeShade="BF"/>
          <w:sz w:val="16"/>
          <w:szCs w:val="16"/>
        </w:rPr>
        <w:tab/>
      </w:r>
      <w:r w:rsidR="009D0775" w:rsidRPr="003F450B">
        <w:rPr>
          <w:b/>
          <w:color w:val="2F5496" w:themeColor="accent5" w:themeShade="BF"/>
          <w:sz w:val="16"/>
          <w:szCs w:val="16"/>
        </w:rPr>
        <w:tab/>
      </w:r>
      <w:r w:rsidR="009D0775" w:rsidRPr="003F450B">
        <w:rPr>
          <w:b/>
          <w:color w:val="2F5496" w:themeColor="accent5" w:themeShade="BF"/>
          <w:sz w:val="16"/>
          <w:szCs w:val="16"/>
        </w:rPr>
        <w:tab/>
      </w:r>
      <w:r w:rsidR="009D0775" w:rsidRPr="003F450B">
        <w:rPr>
          <w:b/>
          <w:color w:val="2F5496" w:themeColor="accent5" w:themeShade="BF"/>
          <w:sz w:val="16"/>
          <w:szCs w:val="16"/>
        </w:rPr>
        <w:tab/>
      </w:r>
      <w:r w:rsidR="009D0775" w:rsidRPr="003F450B">
        <w:rPr>
          <w:b/>
          <w:color w:val="2F5496" w:themeColor="accent5" w:themeShade="BF"/>
          <w:sz w:val="16"/>
          <w:szCs w:val="16"/>
        </w:rPr>
        <w:tab/>
      </w:r>
      <w:r w:rsidR="009D0775" w:rsidRPr="003F450B">
        <w:rPr>
          <w:b/>
          <w:color w:val="2F5496" w:themeColor="accent5" w:themeShade="BF"/>
          <w:sz w:val="16"/>
          <w:szCs w:val="16"/>
        </w:rPr>
        <w:tab/>
      </w:r>
      <w:r w:rsidR="009D0775" w:rsidRPr="003F450B">
        <w:rPr>
          <w:b/>
          <w:color w:val="2F5496" w:themeColor="accent5" w:themeShade="BF"/>
          <w:sz w:val="16"/>
          <w:szCs w:val="16"/>
        </w:rPr>
        <w:tab/>
      </w:r>
      <w:r w:rsidR="009E50EA">
        <w:rPr>
          <w:b/>
          <w:color w:val="2F5496" w:themeColor="accent5" w:themeShade="BF"/>
          <w:sz w:val="16"/>
          <w:szCs w:val="16"/>
        </w:rPr>
        <w:t xml:space="preserve">          </w:t>
      </w:r>
      <w:r w:rsidR="006E181E">
        <w:rPr>
          <w:b/>
          <w:color w:val="2F5496" w:themeColor="accent5" w:themeShade="BF"/>
          <w:sz w:val="16"/>
          <w:szCs w:val="16"/>
        </w:rPr>
        <w:t xml:space="preserve">    </w:t>
      </w:r>
      <w:r>
        <w:rPr>
          <w:b/>
          <w:color w:val="2F5496" w:themeColor="accent5" w:themeShade="BF"/>
          <w:sz w:val="16"/>
          <w:szCs w:val="16"/>
        </w:rPr>
        <w:t>Louis Potvin</w:t>
      </w:r>
    </w:p>
    <w:p w14:paraId="63E8AB02" w14:textId="77777777" w:rsidR="009D0775" w:rsidRPr="003F450B" w:rsidRDefault="009D0775" w:rsidP="00815FDF">
      <w:pPr>
        <w:jc w:val="both"/>
        <w:rPr>
          <w:b/>
          <w:color w:val="2F5496" w:themeColor="accent5" w:themeShade="BF"/>
          <w:sz w:val="8"/>
          <w:szCs w:val="8"/>
        </w:rPr>
      </w:pPr>
    </w:p>
    <w:p w14:paraId="6FF5687B" w14:textId="73422F76" w:rsidR="009D0775" w:rsidRPr="003F450B" w:rsidRDefault="009D0775" w:rsidP="00CB6CF4">
      <w:pPr>
        <w:rPr>
          <w:b/>
          <w:i/>
          <w:color w:val="2F5496" w:themeColor="accent5" w:themeShade="BF"/>
          <w:sz w:val="16"/>
          <w:szCs w:val="16"/>
        </w:rPr>
      </w:pPr>
      <w:r w:rsidRPr="003F450B">
        <w:rPr>
          <w:b/>
          <w:i/>
          <w:color w:val="2F5496" w:themeColor="accent5" w:themeShade="BF"/>
          <w:sz w:val="16"/>
          <w:szCs w:val="16"/>
        </w:rPr>
        <w:t>Vice President</w:t>
      </w:r>
      <w:r w:rsidR="003F450B" w:rsidRPr="003F450B">
        <w:rPr>
          <w:b/>
          <w:i/>
          <w:color w:val="2F5496" w:themeColor="accent5" w:themeShade="BF"/>
          <w:sz w:val="16"/>
          <w:szCs w:val="16"/>
        </w:rPr>
        <w:tab/>
      </w:r>
      <w:r w:rsidR="003F450B" w:rsidRPr="003F450B">
        <w:rPr>
          <w:b/>
          <w:i/>
          <w:color w:val="2F5496" w:themeColor="accent5" w:themeShade="BF"/>
          <w:sz w:val="16"/>
          <w:szCs w:val="16"/>
        </w:rPr>
        <w:tab/>
      </w:r>
      <w:r w:rsidR="003F450B" w:rsidRPr="003F450B">
        <w:rPr>
          <w:b/>
          <w:i/>
          <w:color w:val="2F5496" w:themeColor="accent5" w:themeShade="BF"/>
          <w:sz w:val="16"/>
          <w:szCs w:val="16"/>
        </w:rPr>
        <w:tab/>
      </w:r>
      <w:r w:rsidR="003F450B" w:rsidRPr="003F450B">
        <w:rPr>
          <w:b/>
          <w:i/>
          <w:color w:val="2F5496" w:themeColor="accent5" w:themeShade="BF"/>
          <w:sz w:val="16"/>
          <w:szCs w:val="16"/>
        </w:rPr>
        <w:tab/>
      </w:r>
      <w:r w:rsidR="003F450B" w:rsidRPr="003F450B">
        <w:rPr>
          <w:b/>
          <w:i/>
          <w:color w:val="2F5496" w:themeColor="accent5" w:themeShade="BF"/>
          <w:sz w:val="16"/>
          <w:szCs w:val="16"/>
        </w:rPr>
        <w:tab/>
      </w:r>
      <w:r w:rsidR="003F450B" w:rsidRPr="003F450B">
        <w:rPr>
          <w:b/>
          <w:i/>
          <w:color w:val="2F5496" w:themeColor="accent5" w:themeShade="BF"/>
          <w:sz w:val="16"/>
          <w:szCs w:val="16"/>
        </w:rPr>
        <w:tab/>
      </w:r>
      <w:r w:rsidR="003F450B" w:rsidRPr="003F450B">
        <w:rPr>
          <w:b/>
          <w:i/>
          <w:color w:val="2F5496" w:themeColor="accent5" w:themeShade="BF"/>
          <w:sz w:val="16"/>
          <w:szCs w:val="16"/>
        </w:rPr>
        <w:tab/>
      </w:r>
      <w:r w:rsidR="003F450B" w:rsidRPr="003F450B">
        <w:rPr>
          <w:b/>
          <w:i/>
          <w:color w:val="2F5496" w:themeColor="accent5" w:themeShade="BF"/>
          <w:sz w:val="16"/>
          <w:szCs w:val="16"/>
        </w:rPr>
        <w:tab/>
      </w:r>
      <w:r w:rsidR="003F450B" w:rsidRPr="003F450B">
        <w:rPr>
          <w:b/>
          <w:i/>
          <w:color w:val="2F5496" w:themeColor="accent5" w:themeShade="BF"/>
          <w:sz w:val="16"/>
          <w:szCs w:val="16"/>
        </w:rPr>
        <w:tab/>
      </w:r>
      <w:r w:rsidR="003F450B" w:rsidRPr="003F450B">
        <w:rPr>
          <w:b/>
          <w:i/>
          <w:color w:val="2F5496" w:themeColor="accent5" w:themeShade="BF"/>
          <w:sz w:val="16"/>
          <w:szCs w:val="16"/>
        </w:rPr>
        <w:tab/>
      </w:r>
      <w:r w:rsidR="003F450B" w:rsidRPr="003F450B">
        <w:rPr>
          <w:b/>
          <w:i/>
          <w:color w:val="2F5496" w:themeColor="accent5" w:themeShade="BF"/>
          <w:sz w:val="16"/>
          <w:szCs w:val="16"/>
        </w:rPr>
        <w:tab/>
        <w:t xml:space="preserve"> </w:t>
      </w:r>
      <w:r w:rsidR="00815FDF">
        <w:rPr>
          <w:b/>
          <w:i/>
          <w:color w:val="2F5496" w:themeColor="accent5" w:themeShade="BF"/>
          <w:sz w:val="16"/>
          <w:szCs w:val="16"/>
        </w:rPr>
        <w:t xml:space="preserve"> </w:t>
      </w:r>
      <w:r w:rsidR="003F450B" w:rsidRPr="003F450B">
        <w:rPr>
          <w:b/>
          <w:i/>
          <w:color w:val="2F5496" w:themeColor="accent5" w:themeShade="BF"/>
          <w:sz w:val="16"/>
          <w:szCs w:val="16"/>
        </w:rPr>
        <w:t xml:space="preserve">   </w:t>
      </w:r>
      <w:r w:rsidR="003F450B">
        <w:rPr>
          <w:b/>
          <w:i/>
          <w:color w:val="2F5496" w:themeColor="accent5" w:themeShade="BF"/>
          <w:sz w:val="16"/>
          <w:szCs w:val="16"/>
        </w:rPr>
        <w:t xml:space="preserve">     </w:t>
      </w:r>
      <w:r w:rsidR="00815FDF">
        <w:rPr>
          <w:b/>
          <w:i/>
          <w:color w:val="2F5496" w:themeColor="accent5" w:themeShade="BF"/>
          <w:sz w:val="16"/>
          <w:szCs w:val="16"/>
        </w:rPr>
        <w:t xml:space="preserve">             </w:t>
      </w:r>
      <w:r w:rsidR="003F450B" w:rsidRPr="003F450B">
        <w:rPr>
          <w:b/>
          <w:i/>
          <w:color w:val="2F5496" w:themeColor="accent5" w:themeShade="BF"/>
          <w:sz w:val="16"/>
          <w:szCs w:val="16"/>
        </w:rPr>
        <w:t xml:space="preserve"> </w:t>
      </w:r>
      <w:r w:rsidR="009E50EA">
        <w:rPr>
          <w:b/>
          <w:i/>
          <w:color w:val="2F5496" w:themeColor="accent5" w:themeShade="BF"/>
          <w:sz w:val="16"/>
          <w:szCs w:val="16"/>
        </w:rPr>
        <w:t xml:space="preserve">           </w:t>
      </w:r>
      <w:r w:rsidR="00CB6CF4">
        <w:rPr>
          <w:b/>
          <w:i/>
          <w:color w:val="2F5496" w:themeColor="accent5" w:themeShade="BF"/>
          <w:sz w:val="16"/>
          <w:szCs w:val="16"/>
        </w:rPr>
        <w:t>Secretary</w:t>
      </w:r>
    </w:p>
    <w:p w14:paraId="34B62115" w14:textId="056FE98E" w:rsidR="003F450B" w:rsidRPr="003F450B" w:rsidRDefault="00316738" w:rsidP="00815FDF">
      <w:pPr>
        <w:jc w:val="both"/>
        <w:rPr>
          <w:b/>
          <w:color w:val="2F5496" w:themeColor="accent5" w:themeShade="BF"/>
          <w:sz w:val="16"/>
          <w:szCs w:val="16"/>
        </w:rPr>
      </w:pPr>
      <w:r>
        <w:rPr>
          <w:b/>
          <w:color w:val="2F5496" w:themeColor="accent5" w:themeShade="BF"/>
          <w:sz w:val="16"/>
          <w:szCs w:val="16"/>
        </w:rPr>
        <w:t xml:space="preserve">Keith </w:t>
      </w:r>
      <w:proofErr w:type="spellStart"/>
      <w:r>
        <w:rPr>
          <w:b/>
          <w:color w:val="2F5496" w:themeColor="accent5" w:themeShade="BF"/>
          <w:sz w:val="16"/>
          <w:szCs w:val="16"/>
        </w:rPr>
        <w:t>Rep</w:t>
      </w:r>
      <w:r w:rsidR="003234B5">
        <w:rPr>
          <w:b/>
          <w:color w:val="2F5496" w:themeColor="accent5" w:themeShade="BF"/>
          <w:sz w:val="16"/>
          <w:szCs w:val="16"/>
        </w:rPr>
        <w:t>p</w:t>
      </w:r>
      <w:r>
        <w:rPr>
          <w:b/>
          <w:color w:val="2F5496" w:themeColor="accent5" w:themeShade="BF"/>
          <w:sz w:val="16"/>
          <w:szCs w:val="16"/>
        </w:rPr>
        <w:t>ucci</w:t>
      </w:r>
      <w:proofErr w:type="spellEnd"/>
      <w:r w:rsidR="003F450B" w:rsidRPr="003F450B">
        <w:rPr>
          <w:b/>
          <w:color w:val="2F5496" w:themeColor="accent5" w:themeShade="BF"/>
          <w:sz w:val="16"/>
          <w:szCs w:val="16"/>
        </w:rPr>
        <w:tab/>
      </w:r>
      <w:r w:rsidR="003F450B" w:rsidRPr="003F450B">
        <w:rPr>
          <w:b/>
          <w:color w:val="2F5496" w:themeColor="accent5" w:themeShade="BF"/>
          <w:sz w:val="16"/>
          <w:szCs w:val="16"/>
        </w:rPr>
        <w:tab/>
      </w:r>
      <w:r w:rsidR="003F450B" w:rsidRPr="003F450B">
        <w:rPr>
          <w:b/>
          <w:color w:val="2F5496" w:themeColor="accent5" w:themeShade="BF"/>
          <w:sz w:val="16"/>
          <w:szCs w:val="16"/>
        </w:rPr>
        <w:tab/>
      </w:r>
      <w:r w:rsidR="003F450B" w:rsidRPr="003F450B">
        <w:rPr>
          <w:b/>
          <w:color w:val="2F5496" w:themeColor="accent5" w:themeShade="BF"/>
          <w:sz w:val="16"/>
          <w:szCs w:val="16"/>
        </w:rPr>
        <w:tab/>
      </w:r>
      <w:r w:rsidR="003F450B" w:rsidRPr="003F450B">
        <w:rPr>
          <w:b/>
          <w:color w:val="2F5496" w:themeColor="accent5" w:themeShade="BF"/>
          <w:sz w:val="16"/>
          <w:szCs w:val="16"/>
        </w:rPr>
        <w:tab/>
      </w:r>
      <w:r w:rsidR="003F450B" w:rsidRPr="003F450B">
        <w:rPr>
          <w:b/>
          <w:color w:val="2F5496" w:themeColor="accent5" w:themeShade="BF"/>
          <w:sz w:val="16"/>
          <w:szCs w:val="16"/>
        </w:rPr>
        <w:tab/>
      </w:r>
      <w:r w:rsidR="003F450B" w:rsidRPr="003F450B">
        <w:rPr>
          <w:b/>
          <w:color w:val="2F5496" w:themeColor="accent5" w:themeShade="BF"/>
          <w:sz w:val="16"/>
          <w:szCs w:val="16"/>
        </w:rPr>
        <w:tab/>
      </w:r>
      <w:r w:rsidR="003F450B" w:rsidRPr="003F450B">
        <w:rPr>
          <w:b/>
          <w:color w:val="2F5496" w:themeColor="accent5" w:themeShade="BF"/>
          <w:sz w:val="16"/>
          <w:szCs w:val="16"/>
        </w:rPr>
        <w:tab/>
      </w:r>
      <w:r w:rsidR="003F450B" w:rsidRPr="003F450B">
        <w:rPr>
          <w:b/>
          <w:color w:val="2F5496" w:themeColor="accent5" w:themeShade="BF"/>
          <w:sz w:val="16"/>
          <w:szCs w:val="16"/>
        </w:rPr>
        <w:tab/>
      </w:r>
      <w:r w:rsidR="003F450B" w:rsidRPr="003F450B">
        <w:rPr>
          <w:b/>
          <w:color w:val="2F5496" w:themeColor="accent5" w:themeShade="BF"/>
          <w:sz w:val="16"/>
          <w:szCs w:val="16"/>
        </w:rPr>
        <w:tab/>
      </w:r>
      <w:r w:rsidR="003F450B" w:rsidRPr="003F450B">
        <w:rPr>
          <w:b/>
          <w:color w:val="2F5496" w:themeColor="accent5" w:themeShade="BF"/>
          <w:sz w:val="16"/>
          <w:szCs w:val="16"/>
        </w:rPr>
        <w:tab/>
        <w:t xml:space="preserve">            </w:t>
      </w:r>
      <w:r w:rsidR="003F450B">
        <w:rPr>
          <w:b/>
          <w:color w:val="2F5496" w:themeColor="accent5" w:themeShade="BF"/>
          <w:sz w:val="16"/>
          <w:szCs w:val="16"/>
        </w:rPr>
        <w:t xml:space="preserve">   </w:t>
      </w:r>
      <w:r w:rsidR="00270F1E">
        <w:rPr>
          <w:b/>
          <w:color w:val="2F5496" w:themeColor="accent5" w:themeShade="BF"/>
          <w:sz w:val="16"/>
          <w:szCs w:val="16"/>
        </w:rPr>
        <w:t xml:space="preserve">     </w:t>
      </w:r>
      <w:r w:rsidR="00815FDF">
        <w:rPr>
          <w:b/>
          <w:color w:val="2F5496" w:themeColor="accent5" w:themeShade="BF"/>
          <w:sz w:val="16"/>
          <w:szCs w:val="16"/>
        </w:rPr>
        <w:t xml:space="preserve">              </w:t>
      </w:r>
      <w:r w:rsidR="00270F1E">
        <w:rPr>
          <w:b/>
          <w:color w:val="2F5496" w:themeColor="accent5" w:themeShade="BF"/>
          <w:sz w:val="16"/>
          <w:szCs w:val="16"/>
        </w:rPr>
        <w:t xml:space="preserve"> </w:t>
      </w:r>
      <w:r w:rsidR="00704573">
        <w:rPr>
          <w:b/>
          <w:color w:val="2F5496" w:themeColor="accent5" w:themeShade="BF"/>
          <w:sz w:val="16"/>
          <w:szCs w:val="16"/>
        </w:rPr>
        <w:t xml:space="preserve">Bret </w:t>
      </w:r>
      <w:r>
        <w:rPr>
          <w:b/>
          <w:color w:val="2F5496" w:themeColor="accent5" w:themeShade="BF"/>
          <w:sz w:val="16"/>
          <w:szCs w:val="16"/>
        </w:rPr>
        <w:t>Graham</w:t>
      </w:r>
    </w:p>
    <w:p w14:paraId="4A1FF9C5" w14:textId="77777777" w:rsidR="003F450B" w:rsidRPr="003F450B" w:rsidRDefault="003F450B" w:rsidP="00815FDF">
      <w:pPr>
        <w:jc w:val="both"/>
        <w:rPr>
          <w:b/>
          <w:color w:val="2F5496" w:themeColor="accent5" w:themeShade="BF"/>
          <w:sz w:val="8"/>
          <w:szCs w:val="8"/>
        </w:rPr>
      </w:pPr>
    </w:p>
    <w:p w14:paraId="47BDDDEC" w14:textId="77777777" w:rsidR="003F450B" w:rsidRPr="003F450B" w:rsidRDefault="003F450B" w:rsidP="00815FDF">
      <w:pPr>
        <w:jc w:val="both"/>
        <w:rPr>
          <w:b/>
          <w:i/>
          <w:color w:val="2F5496" w:themeColor="accent5" w:themeShade="BF"/>
          <w:sz w:val="16"/>
          <w:szCs w:val="16"/>
        </w:rPr>
      </w:pPr>
      <w:r w:rsidRPr="003F450B">
        <w:rPr>
          <w:b/>
          <w:i/>
          <w:color w:val="2F5496" w:themeColor="accent5" w:themeShade="BF"/>
          <w:sz w:val="16"/>
          <w:szCs w:val="16"/>
        </w:rPr>
        <w:t>Treasurer</w:t>
      </w:r>
    </w:p>
    <w:p w14:paraId="59F77B07" w14:textId="77777777" w:rsidR="003F450B" w:rsidRPr="003F450B" w:rsidRDefault="003F450B" w:rsidP="00815FDF">
      <w:pPr>
        <w:jc w:val="both"/>
        <w:rPr>
          <w:b/>
          <w:color w:val="2F5496" w:themeColor="accent5" w:themeShade="BF"/>
          <w:sz w:val="16"/>
          <w:szCs w:val="16"/>
        </w:rPr>
      </w:pPr>
      <w:r w:rsidRPr="003F450B">
        <w:rPr>
          <w:b/>
          <w:color w:val="2F5496" w:themeColor="accent5" w:themeShade="BF"/>
          <w:sz w:val="16"/>
          <w:szCs w:val="16"/>
        </w:rPr>
        <w:t>Michael McNeil</w:t>
      </w:r>
    </w:p>
    <w:p w14:paraId="0637A2A6" w14:textId="77777777" w:rsidR="003F450B" w:rsidRPr="003F450B" w:rsidRDefault="003F450B" w:rsidP="00815FDF">
      <w:pPr>
        <w:jc w:val="both"/>
        <w:rPr>
          <w:b/>
          <w:color w:val="2F5496" w:themeColor="accent5" w:themeShade="BF"/>
          <w:sz w:val="8"/>
          <w:szCs w:val="8"/>
        </w:rPr>
      </w:pPr>
    </w:p>
    <w:p w14:paraId="60E344FA" w14:textId="77777777" w:rsidR="001D73F0" w:rsidRDefault="001D73F0" w:rsidP="007A76C5">
      <w:pPr>
        <w:rPr>
          <w:b/>
        </w:rPr>
      </w:pPr>
    </w:p>
    <w:p w14:paraId="799CCF93" w14:textId="77777777" w:rsidR="009E50EA" w:rsidRDefault="009E50EA" w:rsidP="009E50EA">
      <w:pPr>
        <w:pStyle w:val="paragraph"/>
        <w:spacing w:before="0" w:beforeAutospacing="0" w:after="0" w:afterAutospacing="0"/>
        <w:ind w:left="2880" w:firstLine="720"/>
        <w:jc w:val="center"/>
        <w:textAlignment w:val="baseline"/>
        <w:rPr>
          <w:rFonts w:ascii="Segoe UI" w:hAnsi="Segoe UI" w:cs="Segoe UI"/>
          <w:sz w:val="18"/>
          <w:szCs w:val="18"/>
        </w:rPr>
      </w:pPr>
      <w:r>
        <w:rPr>
          <w:rStyle w:val="normaltextrun"/>
          <w:rFonts w:eastAsiaTheme="majorEastAsia"/>
        </w:rPr>
        <w:t>                                                                    January 31, 2023</w:t>
      </w:r>
      <w:r>
        <w:rPr>
          <w:rStyle w:val="eop"/>
          <w:rFonts w:eastAsiaTheme="majorEastAsia"/>
        </w:rPr>
        <w:t> </w:t>
      </w:r>
    </w:p>
    <w:p w14:paraId="0FD43BCF" w14:textId="77777777" w:rsidR="009E50EA" w:rsidRDefault="009E50EA" w:rsidP="009E50EA">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5C071BFC" w14:textId="77777777" w:rsidR="009E50EA" w:rsidRDefault="009E50EA" w:rsidP="009E50EA">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Sheriff </w:t>
      </w:r>
      <w:proofErr w:type="spellStart"/>
      <w:r>
        <w:rPr>
          <w:rStyle w:val="normaltextrun"/>
          <w:rFonts w:eastAsiaTheme="majorEastAsia"/>
        </w:rPr>
        <w:t>Coppinger</w:t>
      </w:r>
      <w:proofErr w:type="spellEnd"/>
      <w:r>
        <w:rPr>
          <w:rStyle w:val="normaltextrun"/>
          <w:rFonts w:eastAsiaTheme="majorEastAsia"/>
        </w:rPr>
        <w:t>,</w:t>
      </w:r>
      <w:r>
        <w:rPr>
          <w:rStyle w:val="eop"/>
          <w:rFonts w:eastAsiaTheme="majorEastAsia"/>
        </w:rPr>
        <w:t> </w:t>
      </w:r>
    </w:p>
    <w:p w14:paraId="4F4008EF" w14:textId="77777777" w:rsidR="009E50EA" w:rsidRDefault="009E50EA" w:rsidP="009E50EA">
      <w:pPr>
        <w:pStyle w:val="paragraph"/>
        <w:spacing w:before="0" w:beforeAutospacing="0" w:after="0" w:afterAutospacing="0"/>
        <w:ind w:firstLine="720"/>
        <w:jc w:val="both"/>
        <w:textAlignment w:val="baseline"/>
        <w:rPr>
          <w:rStyle w:val="normaltextrun"/>
          <w:rFonts w:eastAsiaTheme="majorEastAsia"/>
        </w:rPr>
      </w:pPr>
    </w:p>
    <w:p w14:paraId="17C97DB2" w14:textId="77777777" w:rsidR="009E50EA" w:rsidRDefault="009E50EA" w:rsidP="009E50E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The ECCOA is compelled to express its concerns with the Department’s troubling handling of a felony assault perpetrated by former inmate Dominic Joyce against one of its members.</w:t>
      </w:r>
      <w:r>
        <w:rPr>
          <w:rStyle w:val="eop"/>
          <w:rFonts w:eastAsiaTheme="majorEastAsia"/>
        </w:rPr>
        <w:t> </w:t>
      </w:r>
    </w:p>
    <w:p w14:paraId="27E7E5C4" w14:textId="77777777" w:rsidR="009E50EA" w:rsidRDefault="009E50EA" w:rsidP="009E50E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As you may or may not already know, Mr. Joyce committed a felony assault with bodily fluids on a Corrections Officer, Sergeant Alexander Todd, on December 13, 2022.  The victim, Sergeant Todd, was told Mr. Joyce was to be charged and arraigned for this offense.  However, the Department shockingly declined to arraign Mr. Joyce while he was in custody, and instead chose to file a summons on January 6, 2023, while still in our custody, requiring him to appear in court on February 16, 2023, a full 65 days after the offense and 24 days after his release from our custody on January 23, 2023.  </w:t>
      </w:r>
      <w:r>
        <w:rPr>
          <w:rStyle w:val="eop"/>
          <w:rFonts w:eastAsiaTheme="majorEastAsia"/>
        </w:rPr>
        <w:t> </w:t>
      </w:r>
    </w:p>
    <w:p w14:paraId="06664A5A" w14:textId="77777777" w:rsidR="009E50EA" w:rsidRDefault="009E50EA" w:rsidP="009E50E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To our members’ knowledge, it is unprecedented for an inmate, who had committed a serious crime like this while in custody, to be released before arraignment.  Mr. Joyce’s obvious contempt for the law, coupled with the well-known fact that he intended to move to Tennessee upon his release, basically guarantees that he will fail to appear in court on his court date.  In other words, he will never face justice for his crime.</w:t>
      </w:r>
      <w:r>
        <w:rPr>
          <w:rStyle w:val="eop"/>
          <w:rFonts w:eastAsiaTheme="majorEastAsia"/>
        </w:rPr>
        <w:t> </w:t>
      </w:r>
    </w:p>
    <w:p w14:paraId="1D3F1060" w14:textId="77777777" w:rsidR="009E50EA" w:rsidRDefault="009E50EA" w:rsidP="009E50E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The ECCOA and its membership are extremely disappointed with this series of events, which above all demonstrates the Department’s indifferent attitude towards its Officers.  Sergeant Todd was the victim of a disgusting and humiliating crime, not simply an assault, but an assault involving an inmate’s bodily waste.  While in the normal course of his duties, Sergeant Todd was essentially ambushed with a shower of the inmate’s urine at Mr. Joyce’s cell.  Naturally, Sergeant Todd repeatedly expressed his desire to see Mr. Joyce held accountable for what he had done, especially in light of the fact that this inmate had been constantly disruptive from the day he entered the facility.  And yet, despite the numerous assurances of Department officials, it is now apparent that the Department has put a higher priority on ridding itself of a problem inmate, rather than ensuring that justice would be done on its Officer’s behalf.  </w:t>
      </w:r>
      <w:r>
        <w:rPr>
          <w:rStyle w:val="eop"/>
          <w:rFonts w:eastAsiaTheme="majorEastAsia"/>
        </w:rPr>
        <w:t> </w:t>
      </w:r>
    </w:p>
    <w:p w14:paraId="1763F6C3" w14:textId="77777777" w:rsidR="009E50EA" w:rsidRDefault="009E50EA" w:rsidP="009E50E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It is important to emphasize here that the ECCOA membership has followed this ordeal closely, and that the Officers of the Middleton facility have taken note of the Department’s unserious attitude toward holding Mr. Joyce accountable for his heinous assault on their fellow Officer.  The widespread impression among the Officers is that the Department cannot be counted upon to have their backs, and it is exactly for this reason that morale throughout the facility is so low.  Sergeant Todd was the victim of a disgustingly grotesque felony assault and now will not receive appropriate justice.  </w:t>
      </w:r>
      <w:r>
        <w:rPr>
          <w:rStyle w:val="eop"/>
          <w:rFonts w:eastAsiaTheme="majorEastAsia"/>
        </w:rPr>
        <w:t> </w:t>
      </w:r>
    </w:p>
    <w:p w14:paraId="69B77197" w14:textId="66A3A6D1" w:rsidR="009E50EA" w:rsidRDefault="009E50EA" w:rsidP="009E50EA">
      <w:pPr>
        <w:pStyle w:val="paragraph"/>
        <w:spacing w:before="0" w:beforeAutospacing="0" w:after="0" w:afterAutospacing="0"/>
        <w:ind w:firstLine="720"/>
        <w:jc w:val="both"/>
        <w:textAlignment w:val="baseline"/>
        <w:rPr>
          <w:rFonts w:ascii="Segoe UI" w:hAnsi="Segoe UI" w:cs="Segoe UI"/>
          <w:sz w:val="18"/>
          <w:szCs w:val="18"/>
        </w:rPr>
      </w:pPr>
      <w:r>
        <w:rPr>
          <w:rStyle w:val="eop"/>
          <w:rFonts w:eastAsiaTheme="majorEastAsia"/>
        </w:rPr>
        <w:t> </w:t>
      </w:r>
      <w:r>
        <w:rPr>
          <w:rStyle w:val="normaltextrun"/>
          <w:rFonts w:eastAsiaTheme="majorEastAsia"/>
        </w:rPr>
        <w:t>Therefore, it is imperative that the Department recognize this unacceptable state of affairs, and work to ensure that progress is made to provide the Officers with the support that they need to effectively work in this challenging environment.  The ECCOA respectfully requests corrective action be taken on this matter.  </w:t>
      </w:r>
      <w:r>
        <w:rPr>
          <w:rStyle w:val="eop"/>
          <w:rFonts w:eastAsiaTheme="majorEastAsia"/>
        </w:rPr>
        <w:t> </w:t>
      </w:r>
    </w:p>
    <w:p w14:paraId="3D8DA7C4" w14:textId="77777777" w:rsidR="009E50EA" w:rsidRDefault="009E50EA" w:rsidP="009E50EA">
      <w:pPr>
        <w:pStyle w:val="paragraph"/>
        <w:spacing w:before="0" w:beforeAutospacing="0" w:after="0" w:afterAutospacing="0"/>
        <w:ind w:left="5040" w:firstLine="720"/>
        <w:jc w:val="both"/>
        <w:textAlignment w:val="baseline"/>
        <w:rPr>
          <w:rFonts w:ascii="Segoe UI" w:hAnsi="Segoe UI" w:cs="Segoe UI"/>
          <w:sz w:val="18"/>
          <w:szCs w:val="18"/>
        </w:rPr>
      </w:pPr>
      <w:r>
        <w:rPr>
          <w:rStyle w:val="normaltextrun"/>
          <w:rFonts w:eastAsiaTheme="majorEastAsia"/>
        </w:rPr>
        <w:t>Sincerely,</w:t>
      </w:r>
      <w:r>
        <w:rPr>
          <w:rStyle w:val="eop"/>
          <w:rFonts w:eastAsiaTheme="majorEastAsia"/>
        </w:rPr>
        <w:t> </w:t>
      </w:r>
    </w:p>
    <w:p w14:paraId="7E69D1FB" w14:textId="77777777" w:rsidR="009E50EA" w:rsidRDefault="009E50EA" w:rsidP="009E50EA">
      <w:pPr>
        <w:pStyle w:val="paragraph"/>
        <w:spacing w:before="0" w:beforeAutospacing="0" w:after="0" w:afterAutospacing="0"/>
        <w:ind w:firstLine="1440"/>
        <w:jc w:val="both"/>
        <w:textAlignment w:val="baseline"/>
        <w:rPr>
          <w:rFonts w:ascii="Segoe UI" w:hAnsi="Segoe UI" w:cs="Segoe UI"/>
          <w:sz w:val="18"/>
          <w:szCs w:val="18"/>
        </w:rPr>
      </w:pPr>
      <w:r>
        <w:rPr>
          <w:rStyle w:val="eop"/>
          <w:rFonts w:eastAsiaTheme="majorEastAsia"/>
        </w:rPr>
        <w:t> </w:t>
      </w:r>
      <w:bookmarkStart w:id="0" w:name="_GoBack"/>
      <w:bookmarkEnd w:id="0"/>
    </w:p>
    <w:p w14:paraId="3CA98AD6" w14:textId="77777777" w:rsidR="009E50EA" w:rsidRDefault="009E50EA" w:rsidP="009E50EA">
      <w:pPr>
        <w:pStyle w:val="paragraph"/>
        <w:spacing w:before="0" w:beforeAutospacing="0" w:after="0" w:afterAutospacing="0"/>
        <w:ind w:firstLine="5760"/>
        <w:jc w:val="both"/>
        <w:textAlignment w:val="baseline"/>
        <w:rPr>
          <w:rFonts w:ascii="Segoe UI" w:hAnsi="Segoe UI" w:cs="Segoe UI"/>
          <w:sz w:val="18"/>
          <w:szCs w:val="18"/>
        </w:rPr>
      </w:pPr>
      <w:r>
        <w:rPr>
          <w:rStyle w:val="normaltextrun"/>
          <w:rFonts w:eastAsiaTheme="majorEastAsia"/>
        </w:rPr>
        <w:t>ECCOA Executive Board</w:t>
      </w:r>
      <w:r>
        <w:rPr>
          <w:rStyle w:val="eop"/>
          <w:rFonts w:eastAsiaTheme="majorEastAsia"/>
        </w:rPr>
        <w:t> </w:t>
      </w:r>
    </w:p>
    <w:p w14:paraId="3D0AD5BE" w14:textId="77777777" w:rsidR="00707889" w:rsidRDefault="00707889" w:rsidP="009E50EA">
      <w:pPr>
        <w:rPr>
          <w:b/>
          <w:u w:val="single"/>
        </w:rPr>
      </w:pPr>
    </w:p>
    <w:sectPr w:rsidR="00707889" w:rsidSect="009D0775">
      <w:headerReference w:type="default" r:id="rId12"/>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0BA6F" w14:textId="77777777" w:rsidR="009A53F3" w:rsidRDefault="009A53F3" w:rsidP="009D0775">
      <w:r>
        <w:separator/>
      </w:r>
    </w:p>
  </w:endnote>
  <w:endnote w:type="continuationSeparator" w:id="0">
    <w:p w14:paraId="0150FF09" w14:textId="77777777" w:rsidR="009A53F3" w:rsidRDefault="009A53F3" w:rsidP="009D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C183E" w14:textId="77777777" w:rsidR="009A53F3" w:rsidRDefault="009A53F3" w:rsidP="009D0775">
      <w:r>
        <w:separator/>
      </w:r>
    </w:p>
  </w:footnote>
  <w:footnote w:type="continuationSeparator" w:id="0">
    <w:p w14:paraId="2D2294AF" w14:textId="77777777" w:rsidR="009A53F3" w:rsidRDefault="009A53F3" w:rsidP="009D0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3F6EC" w14:textId="77777777" w:rsidR="009D0775" w:rsidRDefault="009D0775">
    <w:pPr>
      <w:pStyle w:val="Header"/>
    </w:pPr>
  </w:p>
  <w:p w14:paraId="5F84A049" w14:textId="77777777" w:rsidR="009D0775" w:rsidRDefault="009D07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E380A"/>
    <w:multiLevelType w:val="hybridMultilevel"/>
    <w:tmpl w:val="4810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83519B"/>
    <w:multiLevelType w:val="hybridMultilevel"/>
    <w:tmpl w:val="8F7C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95825ED"/>
    <w:multiLevelType w:val="hybridMultilevel"/>
    <w:tmpl w:val="91F6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E1572D"/>
    <w:multiLevelType w:val="hybridMultilevel"/>
    <w:tmpl w:val="67604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3B66CD8"/>
    <w:multiLevelType w:val="hybridMultilevel"/>
    <w:tmpl w:val="DAA47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3D0287"/>
    <w:multiLevelType w:val="hybridMultilevel"/>
    <w:tmpl w:val="8D102904"/>
    <w:lvl w:ilvl="0" w:tplc="D5A246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15616744"/>
    <w:multiLevelType w:val="hybridMultilevel"/>
    <w:tmpl w:val="ABE8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F2169A3"/>
    <w:multiLevelType w:val="hybridMultilevel"/>
    <w:tmpl w:val="DF405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F7A0608"/>
    <w:multiLevelType w:val="hybridMultilevel"/>
    <w:tmpl w:val="BE1A745E"/>
    <w:lvl w:ilvl="0" w:tplc="04090001">
      <w:start w:val="1"/>
      <w:numFmt w:val="bullet"/>
      <w:lvlText w:val=""/>
      <w:lvlJc w:val="left"/>
      <w:pPr>
        <w:ind w:left="720" w:hanging="360"/>
      </w:pPr>
      <w:rPr>
        <w:rFonts w:ascii="Symbol" w:hAnsi="Symbol" w:hint="default"/>
      </w:rPr>
    </w:lvl>
    <w:lvl w:ilvl="1" w:tplc="F2F8ACFE">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46168"/>
    <w:multiLevelType w:val="hybridMultilevel"/>
    <w:tmpl w:val="1A9E7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D82878"/>
    <w:multiLevelType w:val="hybridMultilevel"/>
    <w:tmpl w:val="246CA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04139C5"/>
    <w:multiLevelType w:val="hybridMultilevel"/>
    <w:tmpl w:val="D3E44C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366A90"/>
    <w:multiLevelType w:val="hybridMultilevel"/>
    <w:tmpl w:val="BBB2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ECA5650"/>
    <w:multiLevelType w:val="hybridMultilevel"/>
    <w:tmpl w:val="2B1C3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FAD38D7"/>
    <w:multiLevelType w:val="hybridMultilevel"/>
    <w:tmpl w:val="84809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B48EC"/>
    <w:multiLevelType w:val="hybridMultilevel"/>
    <w:tmpl w:val="9030ED30"/>
    <w:lvl w:ilvl="0" w:tplc="EBC2F86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5B6087"/>
    <w:multiLevelType w:val="hybridMultilevel"/>
    <w:tmpl w:val="D2AE1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503DA2"/>
    <w:multiLevelType w:val="hybridMultilevel"/>
    <w:tmpl w:val="78C474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1"/>
  </w:num>
  <w:num w:numId="4">
    <w:abstractNumId w:val="38"/>
  </w:num>
  <w:num w:numId="5">
    <w:abstractNumId w:val="20"/>
  </w:num>
  <w:num w:numId="6">
    <w:abstractNumId w:val="27"/>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3"/>
  </w:num>
  <w:num w:numId="20">
    <w:abstractNumId w:val="34"/>
  </w:num>
  <w:num w:numId="21">
    <w:abstractNumId w:val="30"/>
  </w:num>
  <w:num w:numId="22">
    <w:abstractNumId w:val="13"/>
  </w:num>
  <w:num w:numId="23">
    <w:abstractNumId w:val="40"/>
  </w:num>
  <w:num w:numId="24">
    <w:abstractNumId w:val="24"/>
  </w:num>
  <w:num w:numId="25">
    <w:abstractNumId w:val="37"/>
  </w:num>
  <w:num w:numId="26">
    <w:abstractNumId w:val="26"/>
  </w:num>
  <w:num w:numId="27">
    <w:abstractNumId w:val="21"/>
  </w:num>
  <w:num w:numId="28">
    <w:abstractNumId w:val="32"/>
  </w:num>
  <w:num w:numId="29">
    <w:abstractNumId w:val="19"/>
  </w:num>
  <w:num w:numId="30">
    <w:abstractNumId w:val="25"/>
  </w:num>
  <w:num w:numId="31">
    <w:abstractNumId w:val="14"/>
  </w:num>
  <w:num w:numId="32">
    <w:abstractNumId w:val="1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6"/>
  </w:num>
  <w:num w:numId="36">
    <w:abstractNumId w:val="12"/>
  </w:num>
  <w:num w:numId="37">
    <w:abstractNumId w:val="28"/>
  </w:num>
  <w:num w:numId="38">
    <w:abstractNumId w:val="35"/>
  </w:num>
  <w:num w:numId="39">
    <w:abstractNumId w:val="36"/>
  </w:num>
  <w:num w:numId="40">
    <w:abstractNumId w:val="17"/>
  </w:num>
  <w:num w:numId="41">
    <w:abstractNumId w:val="3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D6"/>
    <w:rsid w:val="000044BA"/>
    <w:rsid w:val="00004FEA"/>
    <w:rsid w:val="00005956"/>
    <w:rsid w:val="00016227"/>
    <w:rsid w:val="000300E9"/>
    <w:rsid w:val="00033BFC"/>
    <w:rsid w:val="000409C4"/>
    <w:rsid w:val="00041B4F"/>
    <w:rsid w:val="00055E66"/>
    <w:rsid w:val="0006602B"/>
    <w:rsid w:val="0006604C"/>
    <w:rsid w:val="00066D8F"/>
    <w:rsid w:val="00070687"/>
    <w:rsid w:val="00075E49"/>
    <w:rsid w:val="00080779"/>
    <w:rsid w:val="0008230E"/>
    <w:rsid w:val="00084CB9"/>
    <w:rsid w:val="00087364"/>
    <w:rsid w:val="00090FB0"/>
    <w:rsid w:val="000936F4"/>
    <w:rsid w:val="000949EA"/>
    <w:rsid w:val="000A5916"/>
    <w:rsid w:val="000A7ACC"/>
    <w:rsid w:val="000C17D2"/>
    <w:rsid w:val="000D133D"/>
    <w:rsid w:val="000D5488"/>
    <w:rsid w:val="000D7234"/>
    <w:rsid w:val="000E32F6"/>
    <w:rsid w:val="000E3323"/>
    <w:rsid w:val="000E54AE"/>
    <w:rsid w:val="000F2915"/>
    <w:rsid w:val="000F2AF0"/>
    <w:rsid w:val="000F701C"/>
    <w:rsid w:val="001030A9"/>
    <w:rsid w:val="001068A2"/>
    <w:rsid w:val="00110C15"/>
    <w:rsid w:val="00111BA6"/>
    <w:rsid w:val="001134A7"/>
    <w:rsid w:val="0011525A"/>
    <w:rsid w:val="001241AB"/>
    <w:rsid w:val="00132A5E"/>
    <w:rsid w:val="0013341B"/>
    <w:rsid w:val="0013727C"/>
    <w:rsid w:val="0013736E"/>
    <w:rsid w:val="00141138"/>
    <w:rsid w:val="00152013"/>
    <w:rsid w:val="00156B9B"/>
    <w:rsid w:val="00161CAD"/>
    <w:rsid w:val="00180C39"/>
    <w:rsid w:val="00181BED"/>
    <w:rsid w:val="001823F9"/>
    <w:rsid w:val="00190233"/>
    <w:rsid w:val="00195BBA"/>
    <w:rsid w:val="001B0E1D"/>
    <w:rsid w:val="001B4992"/>
    <w:rsid w:val="001D0C24"/>
    <w:rsid w:val="001D1076"/>
    <w:rsid w:val="001D73F0"/>
    <w:rsid w:val="001F0BB9"/>
    <w:rsid w:val="001F3B07"/>
    <w:rsid w:val="001F4B58"/>
    <w:rsid w:val="00202525"/>
    <w:rsid w:val="002045DF"/>
    <w:rsid w:val="00207176"/>
    <w:rsid w:val="00221B20"/>
    <w:rsid w:val="00221CAE"/>
    <w:rsid w:val="00252968"/>
    <w:rsid w:val="00266909"/>
    <w:rsid w:val="00267CEA"/>
    <w:rsid w:val="00270F1E"/>
    <w:rsid w:val="00285225"/>
    <w:rsid w:val="00286077"/>
    <w:rsid w:val="00291DA5"/>
    <w:rsid w:val="00291E1D"/>
    <w:rsid w:val="0029408B"/>
    <w:rsid w:val="002A2B1A"/>
    <w:rsid w:val="002A531C"/>
    <w:rsid w:val="002A59AF"/>
    <w:rsid w:val="002B01DE"/>
    <w:rsid w:val="002C00A7"/>
    <w:rsid w:val="002C0322"/>
    <w:rsid w:val="002C42C5"/>
    <w:rsid w:val="002D2C74"/>
    <w:rsid w:val="002D5B92"/>
    <w:rsid w:val="002F0A8E"/>
    <w:rsid w:val="0030787F"/>
    <w:rsid w:val="00316738"/>
    <w:rsid w:val="003234B5"/>
    <w:rsid w:val="00332A26"/>
    <w:rsid w:val="00337A5A"/>
    <w:rsid w:val="00340D2A"/>
    <w:rsid w:val="0034231B"/>
    <w:rsid w:val="003520BE"/>
    <w:rsid w:val="00355040"/>
    <w:rsid w:val="00360B2F"/>
    <w:rsid w:val="00366052"/>
    <w:rsid w:val="00373058"/>
    <w:rsid w:val="0038232A"/>
    <w:rsid w:val="00390FEA"/>
    <w:rsid w:val="003A3A6F"/>
    <w:rsid w:val="003C2526"/>
    <w:rsid w:val="003D4E21"/>
    <w:rsid w:val="003D6C7F"/>
    <w:rsid w:val="003E0A7C"/>
    <w:rsid w:val="003E3D8B"/>
    <w:rsid w:val="003E6EDC"/>
    <w:rsid w:val="003F450B"/>
    <w:rsid w:val="00404A6A"/>
    <w:rsid w:val="0041339F"/>
    <w:rsid w:val="00416212"/>
    <w:rsid w:val="0041789D"/>
    <w:rsid w:val="00421452"/>
    <w:rsid w:val="004252EF"/>
    <w:rsid w:val="004342AB"/>
    <w:rsid w:val="00434FD8"/>
    <w:rsid w:val="00440604"/>
    <w:rsid w:val="00445F7F"/>
    <w:rsid w:val="0045403B"/>
    <w:rsid w:val="00457454"/>
    <w:rsid w:val="0046692D"/>
    <w:rsid w:val="004748CC"/>
    <w:rsid w:val="004766DA"/>
    <w:rsid w:val="004768C7"/>
    <w:rsid w:val="004943EB"/>
    <w:rsid w:val="0049458F"/>
    <w:rsid w:val="004A3AD4"/>
    <w:rsid w:val="004B5F69"/>
    <w:rsid w:val="004B62E2"/>
    <w:rsid w:val="004F1976"/>
    <w:rsid w:val="004F24C1"/>
    <w:rsid w:val="00502008"/>
    <w:rsid w:val="00505E94"/>
    <w:rsid w:val="00522E30"/>
    <w:rsid w:val="0053118F"/>
    <w:rsid w:val="00542182"/>
    <w:rsid w:val="00546979"/>
    <w:rsid w:val="005512DB"/>
    <w:rsid w:val="00551EE5"/>
    <w:rsid w:val="005555CB"/>
    <w:rsid w:val="0056376E"/>
    <w:rsid w:val="005641F6"/>
    <w:rsid w:val="00575E30"/>
    <w:rsid w:val="00577D78"/>
    <w:rsid w:val="005902E0"/>
    <w:rsid w:val="00591426"/>
    <w:rsid w:val="00595EB0"/>
    <w:rsid w:val="005A020C"/>
    <w:rsid w:val="005A1170"/>
    <w:rsid w:val="005A1CBD"/>
    <w:rsid w:val="005A1E15"/>
    <w:rsid w:val="005A4D69"/>
    <w:rsid w:val="005A654E"/>
    <w:rsid w:val="005B4ED4"/>
    <w:rsid w:val="005C1163"/>
    <w:rsid w:val="005C139F"/>
    <w:rsid w:val="005C1DE8"/>
    <w:rsid w:val="005C5069"/>
    <w:rsid w:val="005D25A0"/>
    <w:rsid w:val="005D5AC0"/>
    <w:rsid w:val="005D6823"/>
    <w:rsid w:val="005D7A4F"/>
    <w:rsid w:val="005E149C"/>
    <w:rsid w:val="005E53B9"/>
    <w:rsid w:val="005F240E"/>
    <w:rsid w:val="005F5106"/>
    <w:rsid w:val="005F5C71"/>
    <w:rsid w:val="006025DA"/>
    <w:rsid w:val="00605BC9"/>
    <w:rsid w:val="0060691A"/>
    <w:rsid w:val="00607139"/>
    <w:rsid w:val="0062513C"/>
    <w:rsid w:val="00631A1A"/>
    <w:rsid w:val="00631FA3"/>
    <w:rsid w:val="006356DC"/>
    <w:rsid w:val="006375F6"/>
    <w:rsid w:val="00641A69"/>
    <w:rsid w:val="00645252"/>
    <w:rsid w:val="00656F34"/>
    <w:rsid w:val="006615A7"/>
    <w:rsid w:val="00673FF3"/>
    <w:rsid w:val="0067421E"/>
    <w:rsid w:val="00675DAD"/>
    <w:rsid w:val="00675E3F"/>
    <w:rsid w:val="006823CE"/>
    <w:rsid w:val="00692A57"/>
    <w:rsid w:val="006A05A3"/>
    <w:rsid w:val="006A510A"/>
    <w:rsid w:val="006A5A06"/>
    <w:rsid w:val="006B333F"/>
    <w:rsid w:val="006B3B19"/>
    <w:rsid w:val="006C007C"/>
    <w:rsid w:val="006C1672"/>
    <w:rsid w:val="006D015B"/>
    <w:rsid w:val="006D3D74"/>
    <w:rsid w:val="006E181E"/>
    <w:rsid w:val="006E22E0"/>
    <w:rsid w:val="006E3C46"/>
    <w:rsid w:val="006E3DDE"/>
    <w:rsid w:val="006E564B"/>
    <w:rsid w:val="006E669E"/>
    <w:rsid w:val="00704573"/>
    <w:rsid w:val="00705FCB"/>
    <w:rsid w:val="0070685E"/>
    <w:rsid w:val="00707889"/>
    <w:rsid w:val="00711428"/>
    <w:rsid w:val="00713594"/>
    <w:rsid w:val="007204A2"/>
    <w:rsid w:val="00721691"/>
    <w:rsid w:val="00727206"/>
    <w:rsid w:val="0073334C"/>
    <w:rsid w:val="0073438A"/>
    <w:rsid w:val="007422CB"/>
    <w:rsid w:val="00747832"/>
    <w:rsid w:val="007510C1"/>
    <w:rsid w:val="00753B1E"/>
    <w:rsid w:val="00780CC3"/>
    <w:rsid w:val="007877A9"/>
    <w:rsid w:val="0079181C"/>
    <w:rsid w:val="00794628"/>
    <w:rsid w:val="00796A5A"/>
    <w:rsid w:val="00797264"/>
    <w:rsid w:val="00797732"/>
    <w:rsid w:val="007A76C5"/>
    <w:rsid w:val="007B0974"/>
    <w:rsid w:val="007B148E"/>
    <w:rsid w:val="007B2FA8"/>
    <w:rsid w:val="007B44AC"/>
    <w:rsid w:val="007B495C"/>
    <w:rsid w:val="007D4ADB"/>
    <w:rsid w:val="007D7CA7"/>
    <w:rsid w:val="007E1EEA"/>
    <w:rsid w:val="007E68E5"/>
    <w:rsid w:val="007E72A5"/>
    <w:rsid w:val="007F7502"/>
    <w:rsid w:val="00810A51"/>
    <w:rsid w:val="00815FDF"/>
    <w:rsid w:val="00824366"/>
    <w:rsid w:val="0083569A"/>
    <w:rsid w:val="0084369B"/>
    <w:rsid w:val="00850BC7"/>
    <w:rsid w:val="00854E11"/>
    <w:rsid w:val="00880701"/>
    <w:rsid w:val="008857D8"/>
    <w:rsid w:val="008871D6"/>
    <w:rsid w:val="008920F2"/>
    <w:rsid w:val="008A1AF0"/>
    <w:rsid w:val="008B237B"/>
    <w:rsid w:val="008B61EF"/>
    <w:rsid w:val="008C059A"/>
    <w:rsid w:val="008C0665"/>
    <w:rsid w:val="008C0C06"/>
    <w:rsid w:val="008C3A3F"/>
    <w:rsid w:val="008D41D1"/>
    <w:rsid w:val="008D68E4"/>
    <w:rsid w:val="008E019F"/>
    <w:rsid w:val="008E41F1"/>
    <w:rsid w:val="008F1DF9"/>
    <w:rsid w:val="008F3E79"/>
    <w:rsid w:val="009001EB"/>
    <w:rsid w:val="00902460"/>
    <w:rsid w:val="009100E4"/>
    <w:rsid w:val="00910120"/>
    <w:rsid w:val="00910B1A"/>
    <w:rsid w:val="00912792"/>
    <w:rsid w:val="00920281"/>
    <w:rsid w:val="00921DFB"/>
    <w:rsid w:val="009270A6"/>
    <w:rsid w:val="00932314"/>
    <w:rsid w:val="00934DE0"/>
    <w:rsid w:val="00937E01"/>
    <w:rsid w:val="00951F1D"/>
    <w:rsid w:val="00955A69"/>
    <w:rsid w:val="00961DC6"/>
    <w:rsid w:val="009816F8"/>
    <w:rsid w:val="009A22D4"/>
    <w:rsid w:val="009A4FBB"/>
    <w:rsid w:val="009A53F3"/>
    <w:rsid w:val="009B3440"/>
    <w:rsid w:val="009B5095"/>
    <w:rsid w:val="009B7E2B"/>
    <w:rsid w:val="009D0775"/>
    <w:rsid w:val="009D66E6"/>
    <w:rsid w:val="009E44BF"/>
    <w:rsid w:val="009E50EA"/>
    <w:rsid w:val="009F17AD"/>
    <w:rsid w:val="00A07714"/>
    <w:rsid w:val="00A07C9A"/>
    <w:rsid w:val="00A10016"/>
    <w:rsid w:val="00A3542A"/>
    <w:rsid w:val="00A365F4"/>
    <w:rsid w:val="00A4620D"/>
    <w:rsid w:val="00A52B1F"/>
    <w:rsid w:val="00A6699B"/>
    <w:rsid w:val="00A74819"/>
    <w:rsid w:val="00A82391"/>
    <w:rsid w:val="00A84FBA"/>
    <w:rsid w:val="00A9204E"/>
    <w:rsid w:val="00A92D81"/>
    <w:rsid w:val="00A94513"/>
    <w:rsid w:val="00A95A24"/>
    <w:rsid w:val="00A9737A"/>
    <w:rsid w:val="00AA111A"/>
    <w:rsid w:val="00AB35B6"/>
    <w:rsid w:val="00AC19C1"/>
    <w:rsid w:val="00AC5AD0"/>
    <w:rsid w:val="00AC6EA2"/>
    <w:rsid w:val="00AE04B9"/>
    <w:rsid w:val="00AE06E9"/>
    <w:rsid w:val="00AE2A23"/>
    <w:rsid w:val="00AF1B5D"/>
    <w:rsid w:val="00AF4B26"/>
    <w:rsid w:val="00B04A79"/>
    <w:rsid w:val="00B256C7"/>
    <w:rsid w:val="00B27B12"/>
    <w:rsid w:val="00B311FC"/>
    <w:rsid w:val="00B44117"/>
    <w:rsid w:val="00B62A22"/>
    <w:rsid w:val="00B63693"/>
    <w:rsid w:val="00B66298"/>
    <w:rsid w:val="00B669D4"/>
    <w:rsid w:val="00B75911"/>
    <w:rsid w:val="00B77C8D"/>
    <w:rsid w:val="00B8121B"/>
    <w:rsid w:val="00B81FB5"/>
    <w:rsid w:val="00B84D8E"/>
    <w:rsid w:val="00B860C2"/>
    <w:rsid w:val="00B92171"/>
    <w:rsid w:val="00B944A9"/>
    <w:rsid w:val="00B95563"/>
    <w:rsid w:val="00B96194"/>
    <w:rsid w:val="00BA2052"/>
    <w:rsid w:val="00BA30BC"/>
    <w:rsid w:val="00BA3F3A"/>
    <w:rsid w:val="00BB5E2B"/>
    <w:rsid w:val="00BB76CC"/>
    <w:rsid w:val="00BC04E9"/>
    <w:rsid w:val="00BC61A2"/>
    <w:rsid w:val="00BD0746"/>
    <w:rsid w:val="00BE15AF"/>
    <w:rsid w:val="00BE207C"/>
    <w:rsid w:val="00BE54AC"/>
    <w:rsid w:val="00BF34E7"/>
    <w:rsid w:val="00BF5F10"/>
    <w:rsid w:val="00C02066"/>
    <w:rsid w:val="00C030EE"/>
    <w:rsid w:val="00C05EBE"/>
    <w:rsid w:val="00C2200E"/>
    <w:rsid w:val="00C22AFF"/>
    <w:rsid w:val="00C235A6"/>
    <w:rsid w:val="00C34D21"/>
    <w:rsid w:val="00C454CA"/>
    <w:rsid w:val="00C4799A"/>
    <w:rsid w:val="00C47EB4"/>
    <w:rsid w:val="00C5185E"/>
    <w:rsid w:val="00C558AF"/>
    <w:rsid w:val="00C56FA4"/>
    <w:rsid w:val="00C63571"/>
    <w:rsid w:val="00C730B6"/>
    <w:rsid w:val="00C84FD6"/>
    <w:rsid w:val="00C8676A"/>
    <w:rsid w:val="00C914D3"/>
    <w:rsid w:val="00C93784"/>
    <w:rsid w:val="00C97C62"/>
    <w:rsid w:val="00CA2AD1"/>
    <w:rsid w:val="00CA3072"/>
    <w:rsid w:val="00CA345A"/>
    <w:rsid w:val="00CB11BC"/>
    <w:rsid w:val="00CB6CF4"/>
    <w:rsid w:val="00CD00A3"/>
    <w:rsid w:val="00CD07FC"/>
    <w:rsid w:val="00CE2F68"/>
    <w:rsid w:val="00CE576F"/>
    <w:rsid w:val="00CF4856"/>
    <w:rsid w:val="00CF4EA4"/>
    <w:rsid w:val="00D008FD"/>
    <w:rsid w:val="00D023D9"/>
    <w:rsid w:val="00D143A2"/>
    <w:rsid w:val="00D426E3"/>
    <w:rsid w:val="00D4429C"/>
    <w:rsid w:val="00D46A55"/>
    <w:rsid w:val="00D5108C"/>
    <w:rsid w:val="00D515CE"/>
    <w:rsid w:val="00D51C29"/>
    <w:rsid w:val="00D579B5"/>
    <w:rsid w:val="00D63B4B"/>
    <w:rsid w:val="00D7400C"/>
    <w:rsid w:val="00D76708"/>
    <w:rsid w:val="00D76EE2"/>
    <w:rsid w:val="00D946F9"/>
    <w:rsid w:val="00DA0269"/>
    <w:rsid w:val="00DA6330"/>
    <w:rsid w:val="00DA6506"/>
    <w:rsid w:val="00DB5B20"/>
    <w:rsid w:val="00DB78D5"/>
    <w:rsid w:val="00DC268B"/>
    <w:rsid w:val="00DC4058"/>
    <w:rsid w:val="00DC78A4"/>
    <w:rsid w:val="00DD5B7E"/>
    <w:rsid w:val="00DE4C8B"/>
    <w:rsid w:val="00DF0123"/>
    <w:rsid w:val="00DF0AC4"/>
    <w:rsid w:val="00DF22F5"/>
    <w:rsid w:val="00DF4CE7"/>
    <w:rsid w:val="00E010CE"/>
    <w:rsid w:val="00E03A01"/>
    <w:rsid w:val="00E07A26"/>
    <w:rsid w:val="00E12B23"/>
    <w:rsid w:val="00E33D14"/>
    <w:rsid w:val="00E42547"/>
    <w:rsid w:val="00E53BBF"/>
    <w:rsid w:val="00E717FF"/>
    <w:rsid w:val="00E74436"/>
    <w:rsid w:val="00E769DD"/>
    <w:rsid w:val="00EA72A7"/>
    <w:rsid w:val="00EA7CC2"/>
    <w:rsid w:val="00EC0DAD"/>
    <w:rsid w:val="00EC0EB9"/>
    <w:rsid w:val="00EC4B94"/>
    <w:rsid w:val="00F00458"/>
    <w:rsid w:val="00F04BA2"/>
    <w:rsid w:val="00F06DE0"/>
    <w:rsid w:val="00F11464"/>
    <w:rsid w:val="00F21EF7"/>
    <w:rsid w:val="00F2269F"/>
    <w:rsid w:val="00F23A2D"/>
    <w:rsid w:val="00F2445F"/>
    <w:rsid w:val="00F35C3D"/>
    <w:rsid w:val="00F362B5"/>
    <w:rsid w:val="00F47908"/>
    <w:rsid w:val="00F53E01"/>
    <w:rsid w:val="00F53F28"/>
    <w:rsid w:val="00F54C72"/>
    <w:rsid w:val="00F57F46"/>
    <w:rsid w:val="00F62382"/>
    <w:rsid w:val="00F62F17"/>
    <w:rsid w:val="00F630FD"/>
    <w:rsid w:val="00F7308F"/>
    <w:rsid w:val="00F743ED"/>
    <w:rsid w:val="00F85223"/>
    <w:rsid w:val="00F86FCC"/>
    <w:rsid w:val="00FA0146"/>
    <w:rsid w:val="00FA6956"/>
    <w:rsid w:val="00FA7FC5"/>
    <w:rsid w:val="00FB1D39"/>
    <w:rsid w:val="00FB2878"/>
    <w:rsid w:val="00FB50EB"/>
    <w:rsid w:val="00FB7F96"/>
    <w:rsid w:val="00FC0E17"/>
    <w:rsid w:val="00FC770A"/>
    <w:rsid w:val="00FC79B8"/>
    <w:rsid w:val="00FD413A"/>
    <w:rsid w:val="00FE1D9F"/>
    <w:rsid w:val="00FE225F"/>
    <w:rsid w:val="00FE6865"/>
    <w:rsid w:val="00FF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8DE79"/>
  <w15:docId w15:val="{E67A55BA-31B6-4CA4-BE39-377E5E65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semiHidden/>
    <w:unhideWhenUsed/>
    <w:rsid w:val="00645252"/>
    <w:rPr>
      <w:sz w:val="22"/>
      <w:szCs w:val="16"/>
    </w:rPr>
  </w:style>
  <w:style w:type="paragraph" w:styleId="CommentText">
    <w:name w:val="annotation text"/>
    <w:basedOn w:val="Normal"/>
    <w:link w:val="CommentTextChar"/>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
    <w:name w:val="Unresolved Mention"/>
    <w:basedOn w:val="DefaultParagraphFont"/>
    <w:uiPriority w:val="99"/>
    <w:semiHidden/>
    <w:unhideWhenUsed/>
    <w:rsid w:val="009D0775"/>
    <w:rPr>
      <w:color w:val="605E5C"/>
      <w:shd w:val="clear" w:color="auto" w:fill="E1DFDD"/>
    </w:rPr>
  </w:style>
  <w:style w:type="paragraph" w:styleId="ListParagraph">
    <w:name w:val="List Paragraph"/>
    <w:basedOn w:val="Normal"/>
    <w:uiPriority w:val="34"/>
    <w:unhideWhenUsed/>
    <w:qFormat/>
    <w:rsid w:val="007B0974"/>
    <w:pPr>
      <w:ind w:left="720"/>
      <w:contextualSpacing/>
    </w:pPr>
  </w:style>
  <w:style w:type="character" w:customStyle="1" w:styleId="pg-2ff5">
    <w:name w:val="pg-2ff5"/>
    <w:basedOn w:val="DefaultParagraphFont"/>
    <w:rsid w:val="00595EB0"/>
  </w:style>
  <w:style w:type="character" w:customStyle="1" w:styleId="pg-2ff6">
    <w:name w:val="pg-2ff6"/>
    <w:basedOn w:val="DefaultParagraphFont"/>
    <w:rsid w:val="00595EB0"/>
  </w:style>
  <w:style w:type="paragraph" w:customStyle="1" w:styleId="yiv0581311825msonormal">
    <w:name w:val="yiv0581311825msonormal"/>
    <w:basedOn w:val="Normal"/>
    <w:rsid w:val="00C84FD6"/>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9E50E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E50EA"/>
  </w:style>
  <w:style w:type="character" w:customStyle="1" w:styleId="eop">
    <w:name w:val="eop"/>
    <w:basedOn w:val="DefaultParagraphFont"/>
    <w:rsid w:val="009E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7210">
      <w:bodyDiv w:val="1"/>
      <w:marLeft w:val="0"/>
      <w:marRight w:val="0"/>
      <w:marTop w:val="0"/>
      <w:marBottom w:val="0"/>
      <w:divBdr>
        <w:top w:val="none" w:sz="0" w:space="0" w:color="auto"/>
        <w:left w:val="none" w:sz="0" w:space="0" w:color="auto"/>
        <w:bottom w:val="none" w:sz="0" w:space="0" w:color="auto"/>
        <w:right w:val="none" w:sz="0" w:space="0" w:color="auto"/>
      </w:divBdr>
    </w:div>
    <w:div w:id="331640024">
      <w:bodyDiv w:val="1"/>
      <w:marLeft w:val="0"/>
      <w:marRight w:val="0"/>
      <w:marTop w:val="0"/>
      <w:marBottom w:val="0"/>
      <w:divBdr>
        <w:top w:val="none" w:sz="0" w:space="0" w:color="auto"/>
        <w:left w:val="none" w:sz="0" w:space="0" w:color="auto"/>
        <w:bottom w:val="none" w:sz="0" w:space="0" w:color="auto"/>
        <w:right w:val="none" w:sz="0" w:space="0" w:color="auto"/>
      </w:divBdr>
      <w:divsChild>
        <w:div w:id="1058355020">
          <w:marLeft w:val="0"/>
          <w:marRight w:val="0"/>
          <w:marTop w:val="0"/>
          <w:marBottom w:val="0"/>
          <w:divBdr>
            <w:top w:val="none" w:sz="0" w:space="0" w:color="auto"/>
            <w:left w:val="none" w:sz="0" w:space="0" w:color="auto"/>
            <w:bottom w:val="none" w:sz="0" w:space="0" w:color="auto"/>
            <w:right w:val="none" w:sz="0" w:space="0" w:color="auto"/>
          </w:divBdr>
        </w:div>
        <w:div w:id="1874266618">
          <w:marLeft w:val="0"/>
          <w:marRight w:val="0"/>
          <w:marTop w:val="0"/>
          <w:marBottom w:val="0"/>
          <w:divBdr>
            <w:top w:val="none" w:sz="0" w:space="0" w:color="auto"/>
            <w:left w:val="none" w:sz="0" w:space="0" w:color="auto"/>
            <w:bottom w:val="none" w:sz="0" w:space="0" w:color="auto"/>
            <w:right w:val="none" w:sz="0" w:space="0" w:color="auto"/>
          </w:divBdr>
        </w:div>
        <w:div w:id="886186187">
          <w:marLeft w:val="0"/>
          <w:marRight w:val="0"/>
          <w:marTop w:val="0"/>
          <w:marBottom w:val="0"/>
          <w:divBdr>
            <w:top w:val="none" w:sz="0" w:space="0" w:color="auto"/>
            <w:left w:val="none" w:sz="0" w:space="0" w:color="auto"/>
            <w:bottom w:val="none" w:sz="0" w:space="0" w:color="auto"/>
            <w:right w:val="none" w:sz="0" w:space="0" w:color="auto"/>
          </w:divBdr>
        </w:div>
        <w:div w:id="811169362">
          <w:marLeft w:val="0"/>
          <w:marRight w:val="0"/>
          <w:marTop w:val="0"/>
          <w:marBottom w:val="0"/>
          <w:divBdr>
            <w:top w:val="none" w:sz="0" w:space="0" w:color="auto"/>
            <w:left w:val="none" w:sz="0" w:space="0" w:color="auto"/>
            <w:bottom w:val="none" w:sz="0" w:space="0" w:color="auto"/>
            <w:right w:val="none" w:sz="0" w:space="0" w:color="auto"/>
          </w:divBdr>
        </w:div>
        <w:div w:id="1354530501">
          <w:marLeft w:val="0"/>
          <w:marRight w:val="0"/>
          <w:marTop w:val="0"/>
          <w:marBottom w:val="0"/>
          <w:divBdr>
            <w:top w:val="none" w:sz="0" w:space="0" w:color="auto"/>
            <w:left w:val="none" w:sz="0" w:space="0" w:color="auto"/>
            <w:bottom w:val="none" w:sz="0" w:space="0" w:color="auto"/>
            <w:right w:val="none" w:sz="0" w:space="0" w:color="auto"/>
          </w:divBdr>
        </w:div>
        <w:div w:id="201090245">
          <w:marLeft w:val="0"/>
          <w:marRight w:val="0"/>
          <w:marTop w:val="0"/>
          <w:marBottom w:val="0"/>
          <w:divBdr>
            <w:top w:val="none" w:sz="0" w:space="0" w:color="auto"/>
            <w:left w:val="none" w:sz="0" w:space="0" w:color="auto"/>
            <w:bottom w:val="none" w:sz="0" w:space="0" w:color="auto"/>
            <w:right w:val="none" w:sz="0" w:space="0" w:color="auto"/>
          </w:divBdr>
        </w:div>
        <w:div w:id="1985156027">
          <w:marLeft w:val="0"/>
          <w:marRight w:val="0"/>
          <w:marTop w:val="0"/>
          <w:marBottom w:val="0"/>
          <w:divBdr>
            <w:top w:val="none" w:sz="0" w:space="0" w:color="auto"/>
            <w:left w:val="none" w:sz="0" w:space="0" w:color="auto"/>
            <w:bottom w:val="none" w:sz="0" w:space="0" w:color="auto"/>
            <w:right w:val="none" w:sz="0" w:space="0" w:color="auto"/>
          </w:divBdr>
        </w:div>
        <w:div w:id="2001156915">
          <w:marLeft w:val="0"/>
          <w:marRight w:val="0"/>
          <w:marTop w:val="0"/>
          <w:marBottom w:val="0"/>
          <w:divBdr>
            <w:top w:val="none" w:sz="0" w:space="0" w:color="auto"/>
            <w:left w:val="none" w:sz="0" w:space="0" w:color="auto"/>
            <w:bottom w:val="none" w:sz="0" w:space="0" w:color="auto"/>
            <w:right w:val="none" w:sz="0" w:space="0" w:color="auto"/>
          </w:divBdr>
        </w:div>
        <w:div w:id="462574426">
          <w:marLeft w:val="0"/>
          <w:marRight w:val="0"/>
          <w:marTop w:val="0"/>
          <w:marBottom w:val="0"/>
          <w:divBdr>
            <w:top w:val="none" w:sz="0" w:space="0" w:color="auto"/>
            <w:left w:val="none" w:sz="0" w:space="0" w:color="auto"/>
            <w:bottom w:val="none" w:sz="0" w:space="0" w:color="auto"/>
            <w:right w:val="none" w:sz="0" w:space="0" w:color="auto"/>
          </w:divBdr>
        </w:div>
        <w:div w:id="1332180819">
          <w:marLeft w:val="0"/>
          <w:marRight w:val="0"/>
          <w:marTop w:val="0"/>
          <w:marBottom w:val="0"/>
          <w:divBdr>
            <w:top w:val="none" w:sz="0" w:space="0" w:color="auto"/>
            <w:left w:val="none" w:sz="0" w:space="0" w:color="auto"/>
            <w:bottom w:val="none" w:sz="0" w:space="0" w:color="auto"/>
            <w:right w:val="none" w:sz="0" w:space="0" w:color="auto"/>
          </w:divBdr>
        </w:div>
        <w:div w:id="1574051298">
          <w:marLeft w:val="0"/>
          <w:marRight w:val="0"/>
          <w:marTop w:val="0"/>
          <w:marBottom w:val="0"/>
          <w:divBdr>
            <w:top w:val="none" w:sz="0" w:space="0" w:color="auto"/>
            <w:left w:val="none" w:sz="0" w:space="0" w:color="auto"/>
            <w:bottom w:val="none" w:sz="0" w:space="0" w:color="auto"/>
            <w:right w:val="none" w:sz="0" w:space="0" w:color="auto"/>
          </w:divBdr>
        </w:div>
        <w:div w:id="1730952881">
          <w:marLeft w:val="0"/>
          <w:marRight w:val="0"/>
          <w:marTop w:val="0"/>
          <w:marBottom w:val="0"/>
          <w:divBdr>
            <w:top w:val="none" w:sz="0" w:space="0" w:color="auto"/>
            <w:left w:val="none" w:sz="0" w:space="0" w:color="auto"/>
            <w:bottom w:val="none" w:sz="0" w:space="0" w:color="auto"/>
            <w:right w:val="none" w:sz="0" w:space="0" w:color="auto"/>
          </w:divBdr>
        </w:div>
        <w:div w:id="478888702">
          <w:marLeft w:val="0"/>
          <w:marRight w:val="0"/>
          <w:marTop w:val="0"/>
          <w:marBottom w:val="0"/>
          <w:divBdr>
            <w:top w:val="none" w:sz="0" w:space="0" w:color="auto"/>
            <w:left w:val="none" w:sz="0" w:space="0" w:color="auto"/>
            <w:bottom w:val="none" w:sz="0" w:space="0" w:color="auto"/>
            <w:right w:val="none" w:sz="0" w:space="0" w:color="auto"/>
          </w:divBdr>
        </w:div>
      </w:divsChild>
    </w:div>
    <w:div w:id="842814699">
      <w:bodyDiv w:val="1"/>
      <w:marLeft w:val="0"/>
      <w:marRight w:val="0"/>
      <w:marTop w:val="0"/>
      <w:marBottom w:val="0"/>
      <w:divBdr>
        <w:top w:val="none" w:sz="0" w:space="0" w:color="auto"/>
        <w:left w:val="none" w:sz="0" w:space="0" w:color="auto"/>
        <w:bottom w:val="none" w:sz="0" w:space="0" w:color="auto"/>
        <w:right w:val="none" w:sz="0" w:space="0" w:color="auto"/>
      </w:divBdr>
    </w:div>
    <w:div w:id="1013267343">
      <w:bodyDiv w:val="1"/>
      <w:marLeft w:val="0"/>
      <w:marRight w:val="0"/>
      <w:marTop w:val="0"/>
      <w:marBottom w:val="0"/>
      <w:divBdr>
        <w:top w:val="none" w:sz="0" w:space="0" w:color="auto"/>
        <w:left w:val="none" w:sz="0" w:space="0" w:color="auto"/>
        <w:bottom w:val="none" w:sz="0" w:space="0" w:color="auto"/>
        <w:right w:val="none" w:sz="0" w:space="0" w:color="auto"/>
      </w:divBdr>
    </w:div>
    <w:div w:id="1202018244">
      <w:bodyDiv w:val="1"/>
      <w:marLeft w:val="0"/>
      <w:marRight w:val="0"/>
      <w:marTop w:val="0"/>
      <w:marBottom w:val="0"/>
      <w:divBdr>
        <w:top w:val="none" w:sz="0" w:space="0" w:color="auto"/>
        <w:left w:val="none" w:sz="0" w:space="0" w:color="auto"/>
        <w:bottom w:val="none" w:sz="0" w:space="0" w:color="auto"/>
        <w:right w:val="none" w:sz="0" w:space="0" w:color="auto"/>
      </w:divBdr>
    </w:div>
    <w:div w:id="1291790332">
      <w:bodyDiv w:val="1"/>
      <w:marLeft w:val="0"/>
      <w:marRight w:val="0"/>
      <w:marTop w:val="0"/>
      <w:marBottom w:val="0"/>
      <w:divBdr>
        <w:top w:val="none" w:sz="0" w:space="0" w:color="auto"/>
        <w:left w:val="none" w:sz="0" w:space="0" w:color="auto"/>
        <w:bottom w:val="none" w:sz="0" w:space="0" w:color="auto"/>
        <w:right w:val="none" w:sz="0" w:space="0" w:color="auto"/>
      </w:divBdr>
    </w:div>
    <w:div w:id="1315645225">
      <w:bodyDiv w:val="1"/>
      <w:marLeft w:val="0"/>
      <w:marRight w:val="0"/>
      <w:marTop w:val="0"/>
      <w:marBottom w:val="0"/>
      <w:divBdr>
        <w:top w:val="none" w:sz="0" w:space="0" w:color="auto"/>
        <w:left w:val="none" w:sz="0" w:space="0" w:color="auto"/>
        <w:bottom w:val="none" w:sz="0" w:space="0" w:color="auto"/>
        <w:right w:val="none" w:sz="0" w:space="0" w:color="auto"/>
      </w:divBdr>
    </w:div>
    <w:div w:id="1354959392">
      <w:bodyDiv w:val="1"/>
      <w:marLeft w:val="0"/>
      <w:marRight w:val="0"/>
      <w:marTop w:val="0"/>
      <w:marBottom w:val="0"/>
      <w:divBdr>
        <w:top w:val="none" w:sz="0" w:space="0" w:color="auto"/>
        <w:left w:val="none" w:sz="0" w:space="0" w:color="auto"/>
        <w:bottom w:val="none" w:sz="0" w:space="0" w:color="auto"/>
        <w:right w:val="none" w:sz="0" w:space="0" w:color="auto"/>
      </w:divBdr>
      <w:divsChild>
        <w:div w:id="199321008">
          <w:marLeft w:val="0"/>
          <w:marRight w:val="0"/>
          <w:marTop w:val="0"/>
          <w:marBottom w:val="0"/>
          <w:divBdr>
            <w:top w:val="none" w:sz="0" w:space="0" w:color="auto"/>
            <w:left w:val="none" w:sz="0" w:space="0" w:color="auto"/>
            <w:bottom w:val="none" w:sz="0" w:space="0" w:color="auto"/>
            <w:right w:val="none" w:sz="0" w:space="0" w:color="auto"/>
          </w:divBdr>
          <w:divsChild>
            <w:div w:id="112864359">
              <w:marLeft w:val="0"/>
              <w:marRight w:val="0"/>
              <w:marTop w:val="0"/>
              <w:marBottom w:val="0"/>
              <w:divBdr>
                <w:top w:val="none" w:sz="0" w:space="0" w:color="auto"/>
                <w:left w:val="none" w:sz="0" w:space="0" w:color="auto"/>
                <w:bottom w:val="none" w:sz="0" w:space="0" w:color="auto"/>
                <w:right w:val="none" w:sz="0" w:space="0" w:color="auto"/>
              </w:divBdr>
              <w:divsChild>
                <w:div w:id="570964759">
                  <w:marLeft w:val="0"/>
                  <w:marRight w:val="0"/>
                  <w:marTop w:val="0"/>
                  <w:marBottom w:val="0"/>
                  <w:divBdr>
                    <w:top w:val="none" w:sz="0" w:space="0" w:color="auto"/>
                    <w:left w:val="none" w:sz="0" w:space="0" w:color="auto"/>
                    <w:bottom w:val="none" w:sz="0" w:space="0" w:color="auto"/>
                    <w:right w:val="none" w:sz="0" w:space="0" w:color="auto"/>
                  </w:divBdr>
                  <w:divsChild>
                    <w:div w:id="566113108">
                      <w:marLeft w:val="0"/>
                      <w:marRight w:val="0"/>
                      <w:marTop w:val="0"/>
                      <w:marBottom w:val="0"/>
                      <w:divBdr>
                        <w:top w:val="none" w:sz="0" w:space="0" w:color="auto"/>
                        <w:left w:val="none" w:sz="0" w:space="0" w:color="auto"/>
                        <w:bottom w:val="none" w:sz="0" w:space="0" w:color="auto"/>
                        <w:right w:val="none" w:sz="0" w:space="0" w:color="auto"/>
                      </w:divBdr>
                      <w:divsChild>
                        <w:div w:id="464543601">
                          <w:marLeft w:val="0"/>
                          <w:marRight w:val="0"/>
                          <w:marTop w:val="75"/>
                          <w:marBottom w:val="75"/>
                          <w:divBdr>
                            <w:top w:val="none" w:sz="0" w:space="0" w:color="auto"/>
                            <w:left w:val="none" w:sz="0" w:space="0" w:color="auto"/>
                            <w:bottom w:val="none" w:sz="0" w:space="0" w:color="auto"/>
                            <w:right w:val="none" w:sz="0" w:space="0" w:color="auto"/>
                          </w:divBdr>
                          <w:divsChild>
                            <w:div w:id="1657802637">
                              <w:marLeft w:val="0"/>
                              <w:marRight w:val="0"/>
                              <w:marTop w:val="0"/>
                              <w:marBottom w:val="0"/>
                              <w:divBdr>
                                <w:top w:val="none" w:sz="0" w:space="0" w:color="auto"/>
                                <w:left w:val="none" w:sz="0" w:space="0" w:color="auto"/>
                                <w:bottom w:val="none" w:sz="0" w:space="0" w:color="auto"/>
                                <w:right w:val="none" w:sz="0" w:space="0" w:color="auto"/>
                              </w:divBdr>
                              <w:divsChild>
                                <w:div w:id="16746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40208">
              <w:marLeft w:val="0"/>
              <w:marRight w:val="0"/>
              <w:marTop w:val="0"/>
              <w:marBottom w:val="0"/>
              <w:divBdr>
                <w:top w:val="none" w:sz="0" w:space="0" w:color="auto"/>
                <w:left w:val="none" w:sz="0" w:space="0" w:color="auto"/>
                <w:bottom w:val="none" w:sz="0" w:space="0" w:color="auto"/>
                <w:right w:val="none" w:sz="0" w:space="0" w:color="auto"/>
              </w:divBdr>
              <w:divsChild>
                <w:div w:id="1410738097">
                  <w:marLeft w:val="0"/>
                  <w:marRight w:val="0"/>
                  <w:marTop w:val="0"/>
                  <w:marBottom w:val="0"/>
                  <w:divBdr>
                    <w:top w:val="none" w:sz="0" w:space="0" w:color="auto"/>
                    <w:left w:val="none" w:sz="0" w:space="0" w:color="auto"/>
                    <w:bottom w:val="none" w:sz="0" w:space="0" w:color="auto"/>
                    <w:right w:val="none" w:sz="0" w:space="0" w:color="auto"/>
                  </w:divBdr>
                  <w:divsChild>
                    <w:div w:id="860703027">
                      <w:marLeft w:val="0"/>
                      <w:marRight w:val="0"/>
                      <w:marTop w:val="0"/>
                      <w:marBottom w:val="0"/>
                      <w:divBdr>
                        <w:top w:val="none" w:sz="0" w:space="0" w:color="auto"/>
                        <w:left w:val="none" w:sz="0" w:space="0" w:color="auto"/>
                        <w:bottom w:val="none" w:sz="0" w:space="0" w:color="auto"/>
                        <w:right w:val="none" w:sz="0" w:space="0" w:color="auto"/>
                      </w:divBdr>
                      <w:divsChild>
                        <w:div w:id="1681276864">
                          <w:marLeft w:val="0"/>
                          <w:marRight w:val="0"/>
                          <w:marTop w:val="0"/>
                          <w:marBottom w:val="0"/>
                          <w:divBdr>
                            <w:top w:val="none" w:sz="0" w:space="0" w:color="auto"/>
                            <w:left w:val="none" w:sz="0" w:space="0" w:color="auto"/>
                            <w:bottom w:val="none" w:sz="0" w:space="0" w:color="auto"/>
                            <w:right w:val="none" w:sz="0" w:space="0" w:color="auto"/>
                          </w:divBdr>
                          <w:divsChild>
                            <w:div w:id="428164213">
                              <w:marLeft w:val="0"/>
                              <w:marRight w:val="0"/>
                              <w:marTop w:val="0"/>
                              <w:marBottom w:val="0"/>
                              <w:divBdr>
                                <w:top w:val="none" w:sz="0" w:space="0" w:color="auto"/>
                                <w:left w:val="none" w:sz="0" w:space="0" w:color="auto"/>
                                <w:bottom w:val="none" w:sz="0" w:space="0" w:color="auto"/>
                                <w:right w:val="none" w:sz="0" w:space="0" w:color="auto"/>
                              </w:divBdr>
                              <w:divsChild>
                                <w:div w:id="577981553">
                                  <w:marLeft w:val="0"/>
                                  <w:marRight w:val="0"/>
                                  <w:marTop w:val="0"/>
                                  <w:marBottom w:val="0"/>
                                  <w:divBdr>
                                    <w:top w:val="none" w:sz="0" w:space="0" w:color="auto"/>
                                    <w:left w:val="none" w:sz="0" w:space="0" w:color="auto"/>
                                    <w:bottom w:val="none" w:sz="0" w:space="0" w:color="auto"/>
                                    <w:right w:val="none" w:sz="0" w:space="0" w:color="auto"/>
                                  </w:divBdr>
                                  <w:divsChild>
                                    <w:div w:id="4186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122918">
          <w:marLeft w:val="0"/>
          <w:marRight w:val="0"/>
          <w:marTop w:val="0"/>
          <w:marBottom w:val="0"/>
          <w:divBdr>
            <w:top w:val="none" w:sz="0" w:space="0" w:color="auto"/>
            <w:left w:val="none" w:sz="0" w:space="0" w:color="auto"/>
            <w:bottom w:val="none" w:sz="0" w:space="0" w:color="auto"/>
            <w:right w:val="none" w:sz="0" w:space="0" w:color="auto"/>
          </w:divBdr>
          <w:divsChild>
            <w:div w:id="600183154">
              <w:marLeft w:val="0"/>
              <w:marRight w:val="0"/>
              <w:marTop w:val="0"/>
              <w:marBottom w:val="0"/>
              <w:divBdr>
                <w:top w:val="none" w:sz="0" w:space="0" w:color="auto"/>
                <w:left w:val="none" w:sz="0" w:space="0" w:color="auto"/>
                <w:bottom w:val="none" w:sz="0" w:space="0" w:color="auto"/>
                <w:right w:val="none" w:sz="0" w:space="0" w:color="auto"/>
              </w:divBdr>
              <w:divsChild>
                <w:div w:id="1993287637">
                  <w:marLeft w:val="0"/>
                  <w:marRight w:val="0"/>
                  <w:marTop w:val="0"/>
                  <w:marBottom w:val="0"/>
                  <w:divBdr>
                    <w:top w:val="none" w:sz="0" w:space="0" w:color="auto"/>
                    <w:left w:val="none" w:sz="0" w:space="0" w:color="auto"/>
                    <w:bottom w:val="none" w:sz="0" w:space="0" w:color="auto"/>
                    <w:right w:val="none" w:sz="0" w:space="0" w:color="auto"/>
                  </w:divBdr>
                  <w:divsChild>
                    <w:div w:id="1994946328">
                      <w:marLeft w:val="0"/>
                      <w:marRight w:val="0"/>
                      <w:marTop w:val="0"/>
                      <w:marBottom w:val="0"/>
                      <w:divBdr>
                        <w:top w:val="none" w:sz="0" w:space="0" w:color="auto"/>
                        <w:left w:val="none" w:sz="0" w:space="0" w:color="auto"/>
                        <w:bottom w:val="none" w:sz="0" w:space="0" w:color="auto"/>
                        <w:right w:val="none" w:sz="0" w:space="0" w:color="auto"/>
                      </w:divBdr>
                      <w:divsChild>
                        <w:div w:id="1970549623">
                          <w:marLeft w:val="0"/>
                          <w:marRight w:val="0"/>
                          <w:marTop w:val="0"/>
                          <w:marBottom w:val="0"/>
                          <w:divBdr>
                            <w:top w:val="none" w:sz="0" w:space="0" w:color="auto"/>
                            <w:left w:val="none" w:sz="0" w:space="0" w:color="auto"/>
                            <w:bottom w:val="none" w:sz="0" w:space="0" w:color="auto"/>
                            <w:right w:val="none" w:sz="0" w:space="0" w:color="auto"/>
                          </w:divBdr>
                          <w:divsChild>
                            <w:div w:id="885340761">
                              <w:marLeft w:val="0"/>
                              <w:marRight w:val="0"/>
                              <w:marTop w:val="0"/>
                              <w:marBottom w:val="0"/>
                              <w:divBdr>
                                <w:top w:val="none" w:sz="0" w:space="0" w:color="auto"/>
                                <w:left w:val="none" w:sz="0" w:space="0" w:color="auto"/>
                                <w:bottom w:val="none" w:sz="0" w:space="0" w:color="auto"/>
                                <w:right w:val="none" w:sz="0" w:space="0" w:color="auto"/>
                              </w:divBdr>
                              <w:divsChild>
                                <w:div w:id="110100965">
                                  <w:marLeft w:val="240"/>
                                  <w:marRight w:val="240"/>
                                  <w:marTop w:val="0"/>
                                  <w:marBottom w:val="0"/>
                                  <w:divBdr>
                                    <w:top w:val="none" w:sz="0" w:space="0" w:color="auto"/>
                                    <w:left w:val="none" w:sz="0" w:space="0" w:color="auto"/>
                                    <w:bottom w:val="none" w:sz="0" w:space="0" w:color="auto"/>
                                    <w:right w:val="none" w:sz="0" w:space="0" w:color="auto"/>
                                  </w:divBdr>
                                  <w:divsChild>
                                    <w:div w:id="916208928">
                                      <w:marLeft w:val="0"/>
                                      <w:marRight w:val="0"/>
                                      <w:marTop w:val="0"/>
                                      <w:marBottom w:val="0"/>
                                      <w:divBdr>
                                        <w:top w:val="none" w:sz="0" w:space="0" w:color="auto"/>
                                        <w:left w:val="none" w:sz="0" w:space="0" w:color="auto"/>
                                        <w:bottom w:val="none" w:sz="0" w:space="0" w:color="auto"/>
                                        <w:right w:val="none" w:sz="0" w:space="0" w:color="auto"/>
                                      </w:divBdr>
                                      <w:divsChild>
                                        <w:div w:id="720905818">
                                          <w:marLeft w:val="0"/>
                                          <w:marRight w:val="0"/>
                                          <w:marTop w:val="0"/>
                                          <w:marBottom w:val="0"/>
                                          <w:divBdr>
                                            <w:top w:val="single" w:sz="2" w:space="0" w:color="auto"/>
                                            <w:left w:val="single" w:sz="2" w:space="0" w:color="auto"/>
                                            <w:bottom w:val="single" w:sz="2" w:space="0" w:color="auto"/>
                                            <w:right w:val="single" w:sz="2" w:space="0" w:color="auto"/>
                                          </w:divBdr>
                                        </w:div>
                                        <w:div w:id="18315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344959">
      <w:bodyDiv w:val="1"/>
      <w:marLeft w:val="0"/>
      <w:marRight w:val="0"/>
      <w:marTop w:val="0"/>
      <w:marBottom w:val="0"/>
      <w:divBdr>
        <w:top w:val="none" w:sz="0" w:space="0" w:color="auto"/>
        <w:left w:val="none" w:sz="0" w:space="0" w:color="auto"/>
        <w:bottom w:val="none" w:sz="0" w:space="0" w:color="auto"/>
        <w:right w:val="none" w:sz="0" w:space="0" w:color="auto"/>
      </w:divBdr>
    </w:div>
    <w:div w:id="1647584763">
      <w:bodyDiv w:val="1"/>
      <w:marLeft w:val="0"/>
      <w:marRight w:val="0"/>
      <w:marTop w:val="0"/>
      <w:marBottom w:val="0"/>
      <w:divBdr>
        <w:top w:val="none" w:sz="0" w:space="0" w:color="auto"/>
        <w:left w:val="none" w:sz="0" w:space="0" w:color="auto"/>
        <w:bottom w:val="none" w:sz="0" w:space="0" w:color="auto"/>
        <w:right w:val="none" w:sz="0" w:space="0" w:color="auto"/>
      </w:divBdr>
    </w:div>
    <w:div w:id="1664121327">
      <w:bodyDiv w:val="1"/>
      <w:marLeft w:val="0"/>
      <w:marRight w:val="0"/>
      <w:marTop w:val="0"/>
      <w:marBottom w:val="0"/>
      <w:divBdr>
        <w:top w:val="none" w:sz="0" w:space="0" w:color="auto"/>
        <w:left w:val="none" w:sz="0" w:space="0" w:color="auto"/>
        <w:bottom w:val="none" w:sz="0" w:space="0" w:color="auto"/>
        <w:right w:val="none" w:sz="0" w:space="0" w:color="auto"/>
      </w:divBdr>
    </w:div>
    <w:div w:id="1851212433">
      <w:bodyDiv w:val="1"/>
      <w:marLeft w:val="0"/>
      <w:marRight w:val="0"/>
      <w:marTop w:val="0"/>
      <w:marBottom w:val="0"/>
      <w:divBdr>
        <w:top w:val="none" w:sz="0" w:space="0" w:color="auto"/>
        <w:left w:val="none" w:sz="0" w:space="0" w:color="auto"/>
        <w:bottom w:val="none" w:sz="0" w:space="0" w:color="auto"/>
        <w:right w:val="none" w:sz="0" w:space="0" w:color="auto"/>
      </w:divBdr>
    </w:div>
    <w:div w:id="2071801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coa\Downloads\ECCOA%20Letterhead%2011-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purl.org/dc/terms/"/>
    <ds:schemaRef ds:uri="http://www.w3.org/XML/1998/namespace"/>
    <ds:schemaRef ds:uri="http://purl.org/dc/elements/1.1/"/>
    <ds:schemaRef ds:uri="4873beb7-5857-4685-be1f-d57550cc96cc"/>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8282F238-3172-473B-809D-D9C581EA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ECCOA Letterhead 11-19</Template>
  <TotalTime>1</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eccoa mass</dc:creator>
  <cp:keywords/>
  <dc:description/>
  <cp:lastModifiedBy>Louis Potvin</cp:lastModifiedBy>
  <cp:revision>3</cp:revision>
  <cp:lastPrinted>2018-12-02T17:39:00Z</cp:lastPrinted>
  <dcterms:created xsi:type="dcterms:W3CDTF">2023-01-31T20:13:00Z</dcterms:created>
  <dcterms:modified xsi:type="dcterms:W3CDTF">2023-01-31T20:14:00Z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