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99DCE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High Ropes Level I Certification Event for 2020 PRCA Conference</w:t>
      </w:r>
    </w:p>
    <w:p w14:paraId="3CE7AA5F" w14:textId="77777777" w:rsidR="00DC5943" w:rsidRDefault="00DC5943">
      <w:pPr>
        <w:rPr>
          <w:rFonts w:hint="eastAsia"/>
        </w:rPr>
      </w:pPr>
    </w:p>
    <w:p w14:paraId="1E7FE3BE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Topics to include:</w:t>
      </w:r>
    </w:p>
    <w:p w14:paraId="758764D3" w14:textId="7316A4B4" w:rsidR="007C2C64" w:rsidRDefault="007C2C64">
      <w:r>
        <w:t>Pre-</w:t>
      </w:r>
      <w:r>
        <w:t xml:space="preserve">operational Inspection, </w:t>
      </w:r>
      <w:r>
        <w:t>Setup,</w:t>
      </w:r>
      <w:r>
        <w:t xml:space="preserve"> Self-Climbing / belaying</w:t>
      </w:r>
    </w:p>
    <w:p w14:paraId="7C787F29" w14:textId="77777777" w:rsidR="007C2C64" w:rsidRDefault="007C2C64">
      <w:r>
        <w:t>U</w:t>
      </w:r>
      <w:r>
        <w:t xml:space="preserve">se of equipment (harnesses, claws, helmets, safety devices, etc.), </w:t>
      </w:r>
    </w:p>
    <w:p w14:paraId="5A82BFD0" w14:textId="1B633A46" w:rsidR="007C2C64" w:rsidRDefault="007C2C64">
      <w:r>
        <w:t>B</w:t>
      </w:r>
      <w:r>
        <w:t xml:space="preserve">elay, </w:t>
      </w:r>
      <w:r>
        <w:t>Knots, Rescue, Self</w:t>
      </w:r>
      <w:r>
        <w:t>-</w:t>
      </w:r>
      <w:r>
        <w:t xml:space="preserve">Rescue, Group </w:t>
      </w:r>
      <w:r>
        <w:t xml:space="preserve">Facilitation and </w:t>
      </w:r>
      <w:r>
        <w:t xml:space="preserve">leadership, </w:t>
      </w:r>
    </w:p>
    <w:p w14:paraId="2B50B2B6" w14:textId="7A0B1197" w:rsidR="00DC5943" w:rsidRDefault="007C2C64">
      <w:r>
        <w:t>L</w:t>
      </w:r>
      <w:r>
        <w:t xml:space="preserve">egal considerations (risk management), “What If?”, </w:t>
      </w:r>
      <w:bookmarkStart w:id="0" w:name="_GoBack"/>
      <w:bookmarkEnd w:id="0"/>
      <w:r>
        <w:t>and other relevant topics!</w:t>
      </w:r>
    </w:p>
    <w:p w14:paraId="63B80240" w14:textId="243AACFC" w:rsidR="007C2C64" w:rsidRDefault="007C2C64">
      <w:pPr>
        <w:rPr>
          <w:rFonts w:hint="eastAsia"/>
        </w:rPr>
      </w:pPr>
      <w:r>
        <w:t>(Visit to 2</w:t>
      </w:r>
      <w:r w:rsidRPr="007C2C64">
        <w:rPr>
          <w:vertAlign w:val="superscript"/>
        </w:rPr>
        <w:t>nd</w:t>
      </w:r>
      <w:r>
        <w:t xml:space="preserve"> nearby challenge course?</w:t>
      </w:r>
      <w:r>
        <w:tab/>
        <w:t>Engage Low course participants in some way?)</w:t>
      </w:r>
    </w:p>
    <w:p w14:paraId="51E4BCEB" w14:textId="77777777" w:rsidR="00DC5943" w:rsidRDefault="00DC5943">
      <w:pPr>
        <w:rPr>
          <w:rFonts w:hint="eastAsia"/>
        </w:rPr>
      </w:pPr>
    </w:p>
    <w:p w14:paraId="4F30642E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Wednesday, March 4, 2020</w:t>
      </w:r>
    </w:p>
    <w:p w14:paraId="0E800644" w14:textId="77777777" w:rsidR="00DC5943" w:rsidRDefault="00DC5943">
      <w:pPr>
        <w:rPr>
          <w:rFonts w:hint="eastAsia"/>
        </w:rPr>
      </w:pPr>
    </w:p>
    <w:p w14:paraId="607D121A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10:00</w:t>
      </w:r>
      <w:r w:rsidRPr="007C2C64">
        <w:rPr>
          <w:b/>
          <w:bCs/>
        </w:rPr>
        <w:tab/>
        <w:t>Welcome, introductions and paperwork!</w:t>
      </w:r>
    </w:p>
    <w:p w14:paraId="392C6083" w14:textId="77777777" w:rsidR="00DC5943" w:rsidRDefault="00DC5943">
      <w:pPr>
        <w:rPr>
          <w:rFonts w:hint="eastAsia"/>
        </w:rPr>
      </w:pPr>
    </w:p>
    <w:p w14:paraId="767F5F19" w14:textId="77777777" w:rsidR="00DC5943" w:rsidRDefault="007C2C64">
      <w:pPr>
        <w:rPr>
          <w:rFonts w:hint="eastAsia"/>
        </w:rPr>
      </w:pPr>
      <w:r>
        <w:t xml:space="preserve">10:15 </w:t>
      </w:r>
      <w:r>
        <w:tab/>
        <w:t xml:space="preserve">Introduction of equipment, Group facilitation, Leadership, </w:t>
      </w:r>
    </w:p>
    <w:p w14:paraId="0F70364D" w14:textId="77777777" w:rsidR="00DC5943" w:rsidRDefault="007C2C64">
      <w:pPr>
        <w:rPr>
          <w:rFonts w:hint="eastAsia"/>
        </w:rPr>
      </w:pPr>
      <w:r>
        <w:tab/>
        <w:t xml:space="preserve">Proper fitting of harnesses, helmets, </w:t>
      </w:r>
      <w:r>
        <w:t>claws. Demonstration of group facilitation to begin on elements. Transitioning to leadership of elements. Introduction to dynamic verses static belay systems of a traditional high elements. Introduce belaying.</w:t>
      </w:r>
    </w:p>
    <w:p w14:paraId="5EDFD0F5" w14:textId="77777777" w:rsidR="00DC5943" w:rsidRDefault="00DC5943">
      <w:pPr>
        <w:rPr>
          <w:rFonts w:hint="eastAsia"/>
        </w:rPr>
      </w:pPr>
    </w:p>
    <w:p w14:paraId="4B602E8E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12:15</w:t>
      </w:r>
      <w:r w:rsidRPr="007C2C64">
        <w:rPr>
          <w:b/>
          <w:bCs/>
        </w:rPr>
        <w:tab/>
        <w:t>Lunch</w:t>
      </w:r>
    </w:p>
    <w:p w14:paraId="43E6D879" w14:textId="77777777" w:rsidR="00DC5943" w:rsidRDefault="00DC5943">
      <w:pPr>
        <w:rPr>
          <w:rFonts w:hint="eastAsia"/>
        </w:rPr>
      </w:pPr>
    </w:p>
    <w:p w14:paraId="0A0B8076" w14:textId="77777777" w:rsidR="00DC5943" w:rsidRDefault="007C2C64">
      <w:pPr>
        <w:rPr>
          <w:rFonts w:hint="eastAsia"/>
        </w:rPr>
      </w:pPr>
      <w:r>
        <w:t>1:00</w:t>
      </w:r>
      <w:r>
        <w:tab/>
        <w:t>Continue with morning sessi</w:t>
      </w:r>
      <w:r>
        <w:t>on allowing time for experiential learning. Set-up and take down, practice, equipment storage, belay practice, etc.</w:t>
      </w:r>
    </w:p>
    <w:p w14:paraId="764BF4EC" w14:textId="77777777" w:rsidR="00DC5943" w:rsidRDefault="00DC5943">
      <w:pPr>
        <w:rPr>
          <w:rFonts w:hint="eastAsia"/>
        </w:rPr>
      </w:pPr>
    </w:p>
    <w:p w14:paraId="5AFFFB91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3:00</w:t>
      </w:r>
      <w:r w:rsidRPr="007C2C64">
        <w:rPr>
          <w:b/>
          <w:bCs/>
        </w:rPr>
        <w:tab/>
        <w:t>Short Break</w:t>
      </w:r>
    </w:p>
    <w:p w14:paraId="2962D101" w14:textId="77777777" w:rsidR="00DC5943" w:rsidRDefault="00DC5943">
      <w:pPr>
        <w:rPr>
          <w:rFonts w:hint="eastAsia"/>
        </w:rPr>
      </w:pPr>
    </w:p>
    <w:p w14:paraId="4EF8D959" w14:textId="77777777" w:rsidR="00DC5943" w:rsidRDefault="007C2C64">
      <w:pPr>
        <w:rPr>
          <w:rFonts w:hint="eastAsia"/>
        </w:rPr>
      </w:pPr>
      <w:r>
        <w:t>3:30</w:t>
      </w:r>
      <w:r>
        <w:tab/>
        <w:t xml:space="preserve">Introduction of Specialty elements/situations (Freestanding activity facilitation: Ziplines, </w:t>
      </w:r>
      <w:r>
        <w:tab/>
        <w:t xml:space="preserve">Climbing walls, Giant </w:t>
      </w:r>
      <w:r>
        <w:t>swings, etc.)</w:t>
      </w:r>
    </w:p>
    <w:p w14:paraId="3BB6F7D6" w14:textId="77777777" w:rsidR="00DC5943" w:rsidRDefault="00DC5943">
      <w:pPr>
        <w:rPr>
          <w:rFonts w:hint="eastAsia"/>
        </w:rPr>
      </w:pPr>
    </w:p>
    <w:p w14:paraId="754E91AC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5:30</w:t>
      </w:r>
      <w:r w:rsidRPr="007C2C64">
        <w:rPr>
          <w:b/>
          <w:bCs/>
        </w:rPr>
        <w:tab/>
        <w:t>Supper</w:t>
      </w:r>
    </w:p>
    <w:p w14:paraId="623777E2" w14:textId="77777777" w:rsidR="00DC5943" w:rsidRDefault="00DC5943">
      <w:pPr>
        <w:rPr>
          <w:rFonts w:hint="eastAsia"/>
        </w:rPr>
      </w:pPr>
    </w:p>
    <w:p w14:paraId="04FEF172" w14:textId="77777777" w:rsidR="00DC5943" w:rsidRDefault="007C2C64">
      <w:pPr>
        <w:rPr>
          <w:rFonts w:hint="eastAsia"/>
        </w:rPr>
      </w:pPr>
      <w:r>
        <w:t>6:30</w:t>
      </w:r>
      <w:r>
        <w:tab/>
        <w:t>Classroom sessions: Emergency Procedures, Debrief, Legal Considerations, Knots, etc.</w:t>
      </w:r>
    </w:p>
    <w:p w14:paraId="43815BCF" w14:textId="77777777" w:rsidR="00DC5943" w:rsidRDefault="00DC5943">
      <w:pPr>
        <w:rPr>
          <w:rFonts w:hint="eastAsia"/>
        </w:rPr>
      </w:pPr>
    </w:p>
    <w:p w14:paraId="54ABF348" w14:textId="77777777" w:rsidR="00DC5943" w:rsidRDefault="007C2C64">
      <w:pPr>
        <w:rPr>
          <w:rFonts w:hint="eastAsia"/>
        </w:rPr>
      </w:pPr>
      <w:r>
        <w:t>9:00</w:t>
      </w:r>
      <w:r>
        <w:tab/>
        <w:t>Time for networking, decompression and rest!</w:t>
      </w:r>
    </w:p>
    <w:p w14:paraId="63A0FE40" w14:textId="77777777" w:rsidR="00DC5943" w:rsidRDefault="00DC5943">
      <w:pPr>
        <w:rPr>
          <w:rFonts w:hint="eastAsia"/>
        </w:rPr>
      </w:pPr>
    </w:p>
    <w:p w14:paraId="3246C913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Thursday, March 5, 2020</w:t>
      </w:r>
    </w:p>
    <w:p w14:paraId="609C9FFD" w14:textId="77777777" w:rsidR="00DC5943" w:rsidRDefault="00DC5943">
      <w:pPr>
        <w:rPr>
          <w:rFonts w:hint="eastAsia"/>
        </w:rPr>
      </w:pPr>
    </w:p>
    <w:p w14:paraId="73B28EB0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7:30</w:t>
      </w:r>
      <w:r w:rsidRPr="007C2C64">
        <w:rPr>
          <w:b/>
          <w:bCs/>
        </w:rPr>
        <w:tab/>
        <w:t>Breakfast</w:t>
      </w:r>
    </w:p>
    <w:p w14:paraId="2418F7B7" w14:textId="77777777" w:rsidR="00DC5943" w:rsidRDefault="00DC5943">
      <w:pPr>
        <w:rPr>
          <w:rFonts w:hint="eastAsia"/>
        </w:rPr>
      </w:pPr>
    </w:p>
    <w:p w14:paraId="6CE3F208" w14:textId="77777777" w:rsidR="00DC5943" w:rsidRDefault="007C2C64">
      <w:pPr>
        <w:rPr>
          <w:rFonts w:hint="eastAsia"/>
        </w:rPr>
      </w:pPr>
      <w:r>
        <w:t>8:15</w:t>
      </w:r>
      <w:r>
        <w:tab/>
        <w:t>Rescue topics and practice.</w:t>
      </w:r>
    </w:p>
    <w:p w14:paraId="7FC912D7" w14:textId="77777777" w:rsidR="00DC5943" w:rsidRDefault="00DC5943">
      <w:pPr>
        <w:rPr>
          <w:rFonts w:hint="eastAsia"/>
        </w:rPr>
      </w:pPr>
    </w:p>
    <w:p w14:paraId="5FE4BEB6" w14:textId="77777777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11:30</w:t>
      </w:r>
      <w:r w:rsidRPr="007C2C64">
        <w:rPr>
          <w:b/>
          <w:bCs/>
        </w:rPr>
        <w:tab/>
      </w:r>
      <w:r w:rsidRPr="007C2C64">
        <w:rPr>
          <w:b/>
          <w:bCs/>
        </w:rPr>
        <w:t>Lunch</w:t>
      </w:r>
    </w:p>
    <w:p w14:paraId="657528A7" w14:textId="77777777" w:rsidR="00DC5943" w:rsidRDefault="00DC5943">
      <w:pPr>
        <w:rPr>
          <w:rFonts w:hint="eastAsia"/>
        </w:rPr>
      </w:pPr>
    </w:p>
    <w:p w14:paraId="5AA57505" w14:textId="24E7976D" w:rsidR="00DC5943" w:rsidRDefault="007C2C64">
      <w:pPr>
        <w:rPr>
          <w:rFonts w:hint="eastAsia"/>
        </w:rPr>
      </w:pPr>
      <w:r>
        <w:t>12:15</w:t>
      </w:r>
      <w:r>
        <w:tab/>
        <w:t>Introduction of Pre-</w:t>
      </w:r>
      <w:r>
        <w:t>operational Inspection and recognition of construction issues.</w:t>
      </w:r>
    </w:p>
    <w:p w14:paraId="18871F4E" w14:textId="77777777" w:rsidR="00DC5943" w:rsidRDefault="00DC5943">
      <w:pPr>
        <w:rPr>
          <w:rFonts w:hint="eastAsia"/>
        </w:rPr>
      </w:pPr>
    </w:p>
    <w:p w14:paraId="12C8A8B0" w14:textId="40B2C2CA" w:rsidR="00DC5943" w:rsidRDefault="007C2C64">
      <w:pPr>
        <w:rPr>
          <w:rFonts w:hint="eastAsia"/>
        </w:rPr>
      </w:pPr>
      <w:r>
        <w:t>2:00</w:t>
      </w:r>
      <w:r>
        <w:tab/>
        <w:t>R</w:t>
      </w:r>
      <w:r>
        <w:t>eview, additional coverage of systems not found at site, questions, etc.</w:t>
      </w:r>
    </w:p>
    <w:p w14:paraId="36FC2801" w14:textId="77777777" w:rsidR="00DC5943" w:rsidRDefault="00DC5943">
      <w:pPr>
        <w:rPr>
          <w:rFonts w:hint="eastAsia"/>
        </w:rPr>
      </w:pPr>
    </w:p>
    <w:p w14:paraId="02976D75" w14:textId="5B378ABC" w:rsidR="00DC5943" w:rsidRPr="007C2C64" w:rsidRDefault="007C2C64">
      <w:pPr>
        <w:rPr>
          <w:rFonts w:hint="eastAsia"/>
          <w:b/>
          <w:bCs/>
        </w:rPr>
      </w:pPr>
      <w:r w:rsidRPr="007C2C64">
        <w:rPr>
          <w:b/>
          <w:bCs/>
        </w:rPr>
        <w:t>4:3</w:t>
      </w:r>
      <w:r w:rsidRPr="007C2C64">
        <w:rPr>
          <w:b/>
          <w:bCs/>
        </w:rPr>
        <w:t>0</w:t>
      </w:r>
      <w:r w:rsidRPr="007C2C64">
        <w:rPr>
          <w:b/>
          <w:bCs/>
        </w:rPr>
        <w:tab/>
        <w:t>Dismiss to leave and head to PRCA Conferen</w:t>
      </w:r>
      <w:r w:rsidRPr="007C2C64">
        <w:rPr>
          <w:b/>
          <w:bCs/>
        </w:rPr>
        <w:t>ce.</w:t>
      </w:r>
    </w:p>
    <w:sectPr w:rsidR="00DC5943" w:rsidRPr="007C2C6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43"/>
    <w:rsid w:val="007C2C64"/>
    <w:rsid w:val="00D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736BE"/>
  <w15:docId w15:val="{0A7086F0-0B63-724E-9360-457BE93B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Andrews</dc:creator>
  <dc:description/>
  <cp:lastModifiedBy>Thomas Andrews</cp:lastModifiedBy>
  <cp:revision>2</cp:revision>
  <dcterms:created xsi:type="dcterms:W3CDTF">2019-12-16T18:25:00Z</dcterms:created>
  <dcterms:modified xsi:type="dcterms:W3CDTF">2019-12-16T18:25:00Z</dcterms:modified>
  <dc:language>en-US</dc:language>
</cp:coreProperties>
</file>