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FD02" w14:textId="3604A647" w:rsidR="0078166E" w:rsidRPr="00584A1F" w:rsidRDefault="0078166E" w:rsidP="0078166E">
      <w:r w:rsidRPr="00584A1F">
        <w:t xml:space="preserve">The Organization Meeting of the Keating Township Supervisors was held on January </w:t>
      </w:r>
      <w:r>
        <w:t>6</w:t>
      </w:r>
      <w:r w:rsidRPr="00584A1F">
        <w:t>, 20</w:t>
      </w:r>
      <w:r>
        <w:t>2</w:t>
      </w:r>
      <w:r>
        <w:t>5</w:t>
      </w:r>
      <w:r>
        <w:t xml:space="preserve"> </w:t>
      </w:r>
      <w:r w:rsidRPr="00584A1F">
        <w:t xml:space="preserve">at 6:00 pm in the Township Building with Temporary Chairman </w:t>
      </w:r>
      <w:r>
        <w:t>McClain</w:t>
      </w:r>
      <w:r w:rsidRPr="00584A1F">
        <w:t xml:space="preserve"> opening the meeting and leading the Pledge of Allegiance.  Supervisor </w:t>
      </w:r>
      <w:r>
        <w:t>John Anderson</w:t>
      </w:r>
      <w:r w:rsidRPr="00584A1F">
        <w:t>, Supervisor D</w:t>
      </w:r>
      <w:r>
        <w:t>avid McClain</w:t>
      </w:r>
      <w:r w:rsidRPr="00584A1F">
        <w:t xml:space="preserve">, </w:t>
      </w:r>
      <w:r>
        <w:t xml:space="preserve">Supervisor Ryan Herzog, Secretary </w:t>
      </w:r>
      <w:r>
        <w:t>Rittberg</w:t>
      </w:r>
      <w:r>
        <w:t xml:space="preserve"> </w:t>
      </w:r>
      <w:r w:rsidRPr="00584A1F">
        <w:t xml:space="preserve">and </w:t>
      </w:r>
      <w:r>
        <w:t>two</w:t>
      </w:r>
      <w:r w:rsidRPr="00584A1F">
        <w:t xml:space="preserve"> (</w:t>
      </w:r>
      <w:r>
        <w:t>2</w:t>
      </w:r>
      <w:r w:rsidRPr="00584A1F">
        <w:t>) others</w:t>
      </w:r>
      <w:r>
        <w:t xml:space="preserve"> </w:t>
      </w:r>
      <w:r w:rsidRPr="00584A1F">
        <w:t>attended the meeting.</w:t>
      </w:r>
    </w:p>
    <w:p w14:paraId="4CF93C43" w14:textId="0D4CAC73" w:rsidR="00DE3B8C" w:rsidRDefault="00DE3B8C">
      <w:r>
        <w:rPr>
          <w:noProof/>
        </w:rPr>
        <w:object w:dxaOrig="1440" w:dyaOrig="1440" w14:anchorId="17E18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05pt;margin-top:90.8pt;width:456.15pt;height:540.1pt;z-index:251658240">
            <v:imagedata r:id="rId6" o:title=""/>
            <w10:wrap type="square"/>
          </v:shape>
          <o:OLEObject Type="Embed" ProgID="Excel.Sheet.12" ShapeID="_x0000_s1026" DrawAspect="Content" ObjectID="_1800267059" r:id="rId7"/>
        </w:object>
      </w:r>
    </w:p>
    <w:sectPr w:rsidR="00DE3B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0862" w14:textId="77777777" w:rsidR="00047558" w:rsidRDefault="00047558" w:rsidP="0078166E">
      <w:r>
        <w:separator/>
      </w:r>
    </w:p>
  </w:endnote>
  <w:endnote w:type="continuationSeparator" w:id="0">
    <w:p w14:paraId="4513684B" w14:textId="77777777" w:rsidR="00047558" w:rsidRDefault="00047558" w:rsidP="0078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C96A" w14:textId="21618592" w:rsidR="0078166E" w:rsidRDefault="0078166E">
    <w:pPr>
      <w:pStyle w:val="Footer"/>
    </w:pPr>
    <w:r>
      <w:t>Respectfully Submitted,</w:t>
    </w:r>
  </w:p>
  <w:p w14:paraId="085C6B46" w14:textId="57CA8824" w:rsidR="0078166E" w:rsidRDefault="0078166E">
    <w:pPr>
      <w:pStyle w:val="Footer"/>
    </w:pPr>
    <w:r>
      <w:t>Taylor Rittberg</w:t>
    </w:r>
  </w:p>
  <w:p w14:paraId="0F721453" w14:textId="2C79CD6D" w:rsidR="0078166E" w:rsidRDefault="0078166E">
    <w:pPr>
      <w:pStyle w:val="Footer"/>
    </w:pPr>
    <w:r>
      <w:t>Secretary/Treasurer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6266" w14:textId="77777777" w:rsidR="00047558" w:rsidRDefault="00047558" w:rsidP="0078166E">
      <w:r>
        <w:separator/>
      </w:r>
    </w:p>
  </w:footnote>
  <w:footnote w:type="continuationSeparator" w:id="0">
    <w:p w14:paraId="1FE91EFA" w14:textId="77777777" w:rsidR="00047558" w:rsidRDefault="00047558" w:rsidP="0078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A2AC" w14:textId="77777777" w:rsidR="0078166E" w:rsidRPr="0067020C" w:rsidRDefault="0078166E" w:rsidP="0078166E">
    <w:pPr>
      <w:spacing w:line="276" w:lineRule="auto"/>
      <w:rPr>
        <w:b/>
        <w:bCs/>
      </w:rPr>
    </w:pPr>
    <w:r w:rsidRPr="0067020C">
      <w:rPr>
        <w:b/>
        <w:bCs/>
      </w:rPr>
      <w:t xml:space="preserve">Minute Book – Page </w:t>
    </w:r>
    <w:r>
      <w:rPr>
        <w:b/>
        <w:bCs/>
      </w:rPr>
      <w:t>136</w:t>
    </w:r>
  </w:p>
  <w:p w14:paraId="4F2F6678" w14:textId="77777777" w:rsidR="0078166E" w:rsidRPr="0067020C" w:rsidRDefault="0078166E" w:rsidP="0078166E">
    <w:pPr>
      <w:spacing w:line="276" w:lineRule="auto"/>
      <w:ind w:left="720" w:hanging="720"/>
      <w:rPr>
        <w:b/>
        <w:bCs/>
      </w:rPr>
    </w:pPr>
    <w:r>
      <w:rPr>
        <w:b/>
        <w:bCs/>
      </w:rPr>
      <w:t>Organizational</w:t>
    </w:r>
    <w:r w:rsidRPr="0067020C">
      <w:rPr>
        <w:b/>
        <w:bCs/>
      </w:rPr>
      <w:t xml:space="preserve"> Meeting</w:t>
    </w:r>
  </w:p>
  <w:p w14:paraId="687AD618" w14:textId="77777777" w:rsidR="0078166E" w:rsidRDefault="0078166E" w:rsidP="0078166E">
    <w:pPr>
      <w:spacing w:line="276" w:lineRule="auto"/>
      <w:ind w:left="720" w:hanging="720"/>
      <w:rPr>
        <w:b/>
        <w:bCs/>
      </w:rPr>
    </w:pPr>
    <w:r>
      <w:rPr>
        <w:b/>
        <w:bCs/>
      </w:rPr>
      <w:t>January 6</w:t>
    </w:r>
    <w:r w:rsidRPr="006E7F9D">
      <w:rPr>
        <w:b/>
        <w:bCs/>
        <w:vertAlign w:val="superscript"/>
      </w:rPr>
      <w:t>th</w:t>
    </w:r>
    <w:r>
      <w:rPr>
        <w:b/>
        <w:bCs/>
      </w:rPr>
      <w:t xml:space="preserve"> 2025</w:t>
    </w:r>
  </w:p>
  <w:p w14:paraId="47E56897" w14:textId="77777777" w:rsidR="0078166E" w:rsidRPr="0078166E" w:rsidRDefault="0078166E" w:rsidP="00781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8C"/>
    <w:rsid w:val="00047558"/>
    <w:rsid w:val="00261740"/>
    <w:rsid w:val="006E7F9D"/>
    <w:rsid w:val="0078166E"/>
    <w:rsid w:val="00B3437C"/>
    <w:rsid w:val="00D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62050"/>
  <w15:chartTrackingRefBased/>
  <w15:docId w15:val="{355C7CE4-2A16-4EFE-94AB-1D2426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9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B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B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B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B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B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B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B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B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B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B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B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B8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B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1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1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6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 Township</dc:creator>
  <cp:keywords/>
  <dc:description/>
  <cp:lastModifiedBy>Keating Township</cp:lastModifiedBy>
  <cp:revision>2</cp:revision>
  <dcterms:created xsi:type="dcterms:W3CDTF">2025-02-05T17:50:00Z</dcterms:created>
  <dcterms:modified xsi:type="dcterms:W3CDTF">2025-02-05T18:24:00Z</dcterms:modified>
</cp:coreProperties>
</file>