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A3" w:rsidRDefault="002A32A3" w:rsidP="002A32A3">
      <w:pPr>
        <w:jc w:val="center"/>
      </w:pPr>
      <w:bookmarkStart w:id="0" w:name="_GoBack"/>
      <w:bookmarkEnd w:id="0"/>
      <w:r>
        <w:t>Rachel Carson Intermediate School 237</w:t>
      </w:r>
    </w:p>
    <w:p w:rsidR="002A1224" w:rsidRDefault="002A32A3" w:rsidP="002A1224">
      <w:pPr>
        <w:jc w:val="center"/>
      </w:pPr>
      <w:r>
        <w:t>Summer Reading List</w:t>
      </w:r>
      <w:r w:rsidR="00EE0D3F">
        <w:t xml:space="preserve"> (6</w:t>
      </w:r>
      <w:r w:rsidR="00EE0D3F" w:rsidRPr="00EE0D3F">
        <w:rPr>
          <w:vertAlign w:val="superscript"/>
        </w:rPr>
        <w:t>th</w:t>
      </w:r>
      <w:r w:rsidR="00EE0D3F">
        <w:t xml:space="preserve"> Grade)</w:t>
      </w:r>
    </w:p>
    <w:p w:rsidR="002A1224" w:rsidRPr="002A1224" w:rsidRDefault="002A1224" w:rsidP="002A32A3">
      <w:pPr>
        <w:shd w:val="clear" w:color="auto" w:fill="FFFFFF"/>
        <w:spacing w:after="0" w:line="240" w:lineRule="auto"/>
        <w:textAlignment w:val="baseline"/>
        <w:outlineLvl w:val="3"/>
        <w:rPr>
          <w:rFonts w:ascii="Helvetica" w:eastAsia="Times New Roman" w:hAnsi="Helvetica" w:cs="Helvetica"/>
          <w:bCs/>
          <w:color w:val="1A1A1A"/>
          <w:sz w:val="20"/>
          <w:szCs w:val="20"/>
          <w:bdr w:val="none" w:sz="0" w:space="0" w:color="auto" w:frame="1"/>
        </w:rPr>
      </w:pPr>
      <w:r w:rsidRPr="002A1224">
        <w:rPr>
          <w:rFonts w:ascii="Helvetica" w:eastAsia="Times New Roman" w:hAnsi="Helvetica" w:cs="Helvetica"/>
          <w:b/>
          <w:bCs/>
          <w:color w:val="1A1A1A"/>
          <w:sz w:val="24"/>
          <w:szCs w:val="24"/>
          <w:bdr w:val="none" w:sz="0" w:space="0" w:color="auto" w:frame="1"/>
        </w:rPr>
        <w:t>24 hours in Nowhere</w:t>
      </w:r>
      <w:r>
        <w:rPr>
          <w:rFonts w:ascii="Helvetica" w:eastAsia="Times New Roman" w:hAnsi="Helvetica" w:cs="Helvetica"/>
          <w:b/>
          <w:bCs/>
          <w:color w:val="1A1A1A"/>
          <w:sz w:val="24"/>
          <w:szCs w:val="24"/>
          <w:bdr w:val="none" w:sz="0" w:space="0" w:color="auto" w:frame="1"/>
        </w:rPr>
        <w:t xml:space="preserve"> </w:t>
      </w:r>
      <w:r w:rsidRPr="002A1224">
        <w:rPr>
          <w:rFonts w:ascii="Helvetica" w:eastAsia="Times New Roman" w:hAnsi="Helvetica" w:cs="Helvetica"/>
          <w:bCs/>
          <w:color w:val="1A1A1A"/>
          <w:sz w:val="20"/>
          <w:szCs w:val="20"/>
          <w:bdr w:val="none" w:sz="0" w:space="0" w:color="auto" w:frame="1"/>
        </w:rPr>
        <w:t>by Bowling, Dusti</w:t>
      </w:r>
    </w:p>
    <w:p w:rsidR="002A1224" w:rsidRDefault="002A1224"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Pr>
          <w:rFonts w:ascii="Helvetica" w:eastAsia="Times New Roman" w:hAnsi="Helvetica" w:cs="Helvetica"/>
          <w:b/>
          <w:bCs/>
          <w:color w:val="1A1A1A"/>
          <w:sz w:val="24"/>
          <w:szCs w:val="24"/>
          <w:bdr w:val="none" w:sz="0" w:space="0" w:color="auto" w:frame="1"/>
        </w:rPr>
        <w:tab/>
      </w:r>
      <w:r>
        <w:rPr>
          <w:rFonts w:ascii="Helvetica" w:hAnsi="Helvetica" w:cs="Helvetica"/>
          <w:color w:val="333333"/>
          <w:sz w:val="20"/>
          <w:szCs w:val="20"/>
          <w:shd w:val="clear" w:color="auto" w:fill="FFFFFF"/>
        </w:rPr>
        <w:t>Thirteen-year-old Gus, having been saved from the bullying of Bo Taylor by Rossi Scott who agreed to trade her dirt bike in exchange for Gus being left alone, agrees to go into Dead Frenchman Mine with Rossi and two other kids to find a piece of gold to buy the bike back; and, while on their adventure, the four bond over how hard life is in their small town of Nowhere, Arizona.</w:t>
      </w:r>
    </w:p>
    <w:p w:rsidR="00192C28" w:rsidRDefault="00192C28"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1224" w:rsidRDefault="002A1224" w:rsidP="002A32A3">
      <w:pPr>
        <w:shd w:val="clear" w:color="auto" w:fill="FFFFFF"/>
        <w:spacing w:after="0" w:line="240" w:lineRule="auto"/>
        <w:textAlignment w:val="baseline"/>
        <w:outlineLvl w:val="3"/>
        <w:rPr>
          <w:rFonts w:ascii="Helvetica" w:eastAsia="Times New Roman" w:hAnsi="Helvetica" w:cs="Helvetica"/>
          <w:b/>
          <w:bCs/>
          <w:color w:val="1A1A1A"/>
          <w:sz w:val="24"/>
          <w:szCs w:val="24"/>
          <w:bdr w:val="none" w:sz="0" w:space="0" w:color="auto" w:frame="1"/>
        </w:rPr>
      </w:pPr>
    </w:p>
    <w:p w:rsidR="002A32A3" w:rsidRPr="002A32A3" w:rsidRDefault="00756219" w:rsidP="002A32A3">
      <w:pPr>
        <w:shd w:val="clear" w:color="auto" w:fill="FFFFFF"/>
        <w:spacing w:after="0" w:line="240" w:lineRule="auto"/>
        <w:textAlignment w:val="baseline"/>
        <w:outlineLvl w:val="3"/>
        <w:rPr>
          <w:rFonts w:ascii="Helvetica" w:eastAsia="Times New Roman" w:hAnsi="Helvetica" w:cs="Helvetica"/>
          <w:bCs/>
          <w:color w:val="1A1A1A"/>
          <w:sz w:val="24"/>
          <w:szCs w:val="24"/>
        </w:rPr>
      </w:pPr>
      <w:r w:rsidRPr="00756219">
        <w:rPr>
          <w:rFonts w:ascii="Helvetica" w:eastAsia="Times New Roman" w:hAnsi="Helvetica" w:cs="Helvetica"/>
          <w:b/>
          <w:bCs/>
          <w:color w:val="1A1A1A"/>
          <w:sz w:val="24"/>
          <w:szCs w:val="24"/>
          <w:bdr w:val="none" w:sz="0" w:space="0" w:color="auto" w:frame="1"/>
        </w:rPr>
        <w:t xml:space="preserve">9 from the Nine Worlds </w:t>
      </w:r>
      <w:r w:rsidR="0058116A" w:rsidRPr="0058116A">
        <w:rPr>
          <w:rFonts w:ascii="Helvetica" w:eastAsia="Times New Roman" w:hAnsi="Helvetica" w:cs="Helvetica"/>
          <w:bCs/>
          <w:color w:val="1A1A1A"/>
          <w:sz w:val="20"/>
          <w:szCs w:val="20"/>
          <w:bdr w:val="none" w:sz="0" w:space="0" w:color="auto" w:frame="1"/>
        </w:rPr>
        <w:t>by Riordan, Rick</w:t>
      </w:r>
    </w:p>
    <w:p w:rsidR="002A32A3" w:rsidRDefault="002A32A3">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b/>
      </w:r>
      <w:r w:rsidR="00192C28" w:rsidRPr="00192C28">
        <w:rPr>
          <w:rFonts w:ascii="Helvetica" w:hAnsi="Helvetica" w:cs="Helvetica"/>
          <w:color w:val="333333"/>
          <w:sz w:val="20"/>
          <w:szCs w:val="20"/>
          <w:shd w:val="clear" w:color="auto" w:fill="FFFFFF"/>
        </w:rPr>
        <w:t>The Magnus Chase and the Gods of Asgard trilogy may have concluded, but we haven't heard the last of our favorite peeps from the Nine Worlds. Join Hearthstone, Blitzen, Samirah, Alex, Jack, T.J., Mallory, Halfborn, and more on a hilarious and unforgettable journey through Rick Riordan's unique take on Norse mythology. While Magnus is off visiting his cousin, Annabeth, his friends find themselves in some sticky, hairy, and smelly situations as they try to outwit moronic giants, murderous creatures, and meddlesome gods. Can they stave off Ragnarok at least until Magnus gets back?</w:t>
      </w:r>
    </w:p>
    <w:p w:rsidR="00192C28" w:rsidRDefault="00192C28">
      <w:pPr>
        <w:rPr>
          <w:rFonts w:ascii="Helvetica" w:hAnsi="Helvetica" w:cs="Helvetica"/>
          <w:color w:val="333333"/>
          <w:sz w:val="20"/>
          <w:szCs w:val="20"/>
          <w:shd w:val="clear" w:color="auto" w:fill="FFFFFF"/>
        </w:rPr>
      </w:pPr>
    </w:p>
    <w:p w:rsidR="002A32A3" w:rsidRPr="0058116A" w:rsidRDefault="002A32A3" w:rsidP="002A32A3">
      <w:pPr>
        <w:shd w:val="clear" w:color="auto" w:fill="FFFFFF"/>
        <w:spacing w:after="0" w:line="240" w:lineRule="auto"/>
        <w:textAlignment w:val="baseline"/>
        <w:outlineLvl w:val="3"/>
        <w:rPr>
          <w:rFonts w:ascii="Helvetica" w:eastAsia="Times New Roman" w:hAnsi="Helvetica" w:cs="Helvetica"/>
          <w:bCs/>
          <w:color w:val="1A1A1A"/>
          <w:sz w:val="20"/>
          <w:szCs w:val="20"/>
          <w:bdr w:val="none" w:sz="0" w:space="0" w:color="auto" w:frame="1"/>
        </w:rPr>
      </w:pPr>
      <w:r w:rsidRPr="002A32A3">
        <w:rPr>
          <w:rFonts w:ascii="Helvetica" w:eastAsia="Times New Roman" w:hAnsi="Helvetica" w:cs="Helvetica"/>
          <w:b/>
          <w:bCs/>
          <w:color w:val="1A1A1A"/>
          <w:sz w:val="24"/>
          <w:szCs w:val="24"/>
          <w:bdr w:val="none" w:sz="0" w:space="0" w:color="auto" w:frame="1"/>
        </w:rPr>
        <w:t>The Alcatraz escape</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Bertman, Jennifer Chambliss</w:t>
      </w:r>
    </w:p>
    <w:p w:rsidR="002A32A3"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Pr>
          <w:rFonts w:ascii="Helvetica" w:eastAsia="Times New Roman" w:hAnsi="Helvetica" w:cs="Helvetica"/>
          <w:b/>
          <w:bCs/>
          <w:color w:val="1A1A1A"/>
          <w:sz w:val="24"/>
          <w:szCs w:val="24"/>
          <w:bdr w:val="none" w:sz="0" w:space="0" w:color="auto" w:frame="1"/>
        </w:rPr>
        <w:tab/>
      </w:r>
      <w:r>
        <w:rPr>
          <w:rFonts w:ascii="Helvetica" w:hAnsi="Helvetica" w:cs="Helvetica"/>
          <w:color w:val="333333"/>
          <w:sz w:val="20"/>
          <w:szCs w:val="20"/>
          <w:shd w:val="clear" w:color="auto" w:fill="FFFFFF"/>
        </w:rPr>
        <w:t>Adventure/Mystery/Treasure Hunt Fiction - For twelve-year-old Emily, the best thing about moving to San Francisco is that it's the home city of her literary idol: Garrison Griswold, book publisher &amp; creator of the online sensation Book Scavenger (a game where books are hidden in cities all over the country &amp; clues to find them are revealed through puzzles). Upon her arrival, however, Emily learns that Griswold has been attacked &amp; is now in a coma, &amp; no one knows anything about the epic new game he had been poised to launch. Then Emily &amp; her new friend James discover an odd book, which they come to believe is from Griswold himself, &amp; might contain the only copy of his mysterious new game.</w:t>
      </w:r>
    </w:p>
    <w:p w:rsidR="00192C28" w:rsidRDefault="00192C28"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32A3"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32A3" w:rsidRPr="0058116A" w:rsidRDefault="002A32A3" w:rsidP="002A32A3">
      <w:pPr>
        <w:shd w:val="clear" w:color="auto" w:fill="FFFFFF"/>
        <w:spacing w:after="0" w:line="240" w:lineRule="auto"/>
        <w:textAlignment w:val="baseline"/>
        <w:outlineLvl w:val="3"/>
        <w:rPr>
          <w:rFonts w:ascii="Helvetica" w:eastAsia="Times New Roman" w:hAnsi="Helvetica" w:cs="Helvetica"/>
          <w:bCs/>
          <w:color w:val="1A1A1A"/>
          <w:sz w:val="20"/>
          <w:szCs w:val="20"/>
          <w:bdr w:val="none" w:sz="0" w:space="0" w:color="auto" w:frame="1"/>
        </w:rPr>
      </w:pPr>
      <w:r w:rsidRPr="002A32A3">
        <w:rPr>
          <w:rFonts w:ascii="Helvetica" w:eastAsia="Times New Roman" w:hAnsi="Helvetica" w:cs="Helvetica"/>
          <w:b/>
          <w:bCs/>
          <w:color w:val="1A1A1A"/>
          <w:sz w:val="24"/>
          <w:szCs w:val="24"/>
          <w:bdr w:val="none" w:sz="0" w:space="0" w:color="auto" w:frame="1"/>
        </w:rPr>
        <w:t>Amal unbound</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Saeed, Aisha</w:t>
      </w:r>
    </w:p>
    <w:p w:rsidR="002A32A3"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Pr>
          <w:rFonts w:ascii="Helvetica" w:eastAsia="Times New Roman" w:hAnsi="Helvetica" w:cs="Helvetica"/>
          <w:b/>
          <w:bCs/>
          <w:color w:val="1A1A1A"/>
          <w:sz w:val="24"/>
          <w:szCs w:val="24"/>
          <w:bdr w:val="none" w:sz="0" w:space="0" w:color="auto" w:frame="1"/>
        </w:rPr>
        <w:tab/>
      </w:r>
      <w:r>
        <w:rPr>
          <w:rFonts w:ascii="Helvetica" w:hAnsi="Helvetica" w:cs="Helvetica"/>
          <w:color w:val="333333"/>
          <w:sz w:val="20"/>
          <w:szCs w:val="20"/>
          <w:shd w:val="clear" w:color="auto" w:fill="FFFFFF"/>
        </w:rPr>
        <w:t>In Pakistan, Amal holds onto her dream of being a teacher even after becoming an indentured servant to pay off her family's debt to the wealthy and corrupt Khan family.</w:t>
      </w:r>
    </w:p>
    <w:p w:rsidR="00192C28" w:rsidRDefault="00192C28"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32A3"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32A3" w:rsidRPr="002A32A3" w:rsidRDefault="002A32A3" w:rsidP="002A32A3">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2A32A3">
        <w:rPr>
          <w:rFonts w:ascii="Helvetica" w:eastAsia="Times New Roman" w:hAnsi="Helvetica" w:cs="Helvetica"/>
          <w:b/>
          <w:bCs/>
          <w:color w:val="1A1A1A"/>
          <w:sz w:val="24"/>
          <w:szCs w:val="24"/>
          <w:bdr w:val="none" w:sz="0" w:space="0" w:color="auto" w:frame="1"/>
        </w:rPr>
        <w:t>The Assassination of Brangwain Spurge</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Anderson, M. T</w:t>
      </w:r>
    </w:p>
    <w:p w:rsidR="002A32A3"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Pr>
          <w:rFonts w:ascii="Helvetica" w:eastAsia="Times New Roman" w:hAnsi="Helvetica" w:cs="Helvetica"/>
          <w:b/>
          <w:bCs/>
          <w:color w:val="1A1A1A"/>
          <w:sz w:val="24"/>
          <w:szCs w:val="24"/>
        </w:rPr>
        <w:tab/>
      </w:r>
      <w:r>
        <w:rPr>
          <w:rFonts w:ascii="Helvetica" w:hAnsi="Helvetica" w:cs="Helvetica"/>
          <w:color w:val="333333"/>
          <w:sz w:val="20"/>
          <w:szCs w:val="20"/>
          <w:shd w:val="clear" w:color="auto" w:fill="FFFFFF"/>
        </w:rPr>
        <w:t>"Uptight elfin historian Brangwain Spurge is on a mission: survive being catapulted across the mountains into goblin territory, deliver a priceless peace offering to their mysterious dark lord, and spy on the goblin kingdom - from which no elf has returned alive in more than a hundred years. Brangwain's host, the goblin archivist Werfel, is delighted to show Brangwain around. They should be the best of friends, but a series of extraordinary double crosses, blunders, and cultural misunderstandings throws these two bumbling scholars into the middle of an international crisis that may spell death for them -- and war for their nation".</w:t>
      </w:r>
    </w:p>
    <w:p w:rsidR="00192C28" w:rsidRDefault="00192C28"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32A3"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p>
    <w:p w:rsidR="002A32A3" w:rsidRPr="002A32A3" w:rsidRDefault="002A32A3" w:rsidP="002A32A3">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2A32A3">
        <w:rPr>
          <w:rFonts w:ascii="Helvetica" w:eastAsia="Times New Roman" w:hAnsi="Helvetica" w:cs="Helvetica"/>
          <w:b/>
          <w:bCs/>
          <w:color w:val="1A1A1A"/>
          <w:sz w:val="24"/>
          <w:szCs w:val="24"/>
          <w:bdr w:val="none" w:sz="0" w:space="0" w:color="auto" w:frame="1"/>
        </w:rPr>
        <w:t>Be prepared</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
          <w:bCs/>
          <w:color w:val="1A1A1A"/>
          <w:sz w:val="24"/>
          <w:szCs w:val="24"/>
          <w:bdr w:val="none" w:sz="0" w:space="0" w:color="auto" w:frame="1"/>
        </w:rPr>
        <w:t xml:space="preserve">by </w:t>
      </w:r>
      <w:r w:rsidR="0058116A" w:rsidRPr="0058116A">
        <w:rPr>
          <w:rFonts w:ascii="Helvetica" w:eastAsia="Times New Roman" w:hAnsi="Helvetica" w:cs="Helvetica"/>
          <w:bCs/>
          <w:color w:val="1A1A1A"/>
          <w:sz w:val="20"/>
          <w:szCs w:val="20"/>
          <w:bdr w:val="none" w:sz="0" w:space="0" w:color="auto" w:frame="1"/>
        </w:rPr>
        <w:t>Brosgol, Vera</w:t>
      </w:r>
    </w:p>
    <w:p w:rsidR="00C33472" w:rsidRDefault="002A32A3" w:rsidP="002A32A3">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Pr>
          <w:rFonts w:ascii="Helvetica" w:eastAsia="Times New Roman" w:hAnsi="Helvetica" w:cs="Helvetica"/>
          <w:b/>
          <w:bCs/>
          <w:color w:val="1A1A1A"/>
          <w:sz w:val="24"/>
          <w:szCs w:val="24"/>
        </w:rPr>
        <w:tab/>
      </w:r>
      <w:r>
        <w:rPr>
          <w:rFonts w:ascii="Helvetica" w:hAnsi="Helvetica" w:cs="Helvetica"/>
          <w:color w:val="333333"/>
          <w:sz w:val="20"/>
          <w:szCs w:val="20"/>
          <w:shd w:val="clear" w:color="auto" w:fill="FFFFFF"/>
        </w:rPr>
        <w:t>"All Vera wants to do is fit in--but that's not easy for a Russian girl in the suburbs. Her friends live in fancy houses and their parents can afford to send them to the best summer camps. Vera's single mother can't afford that sort of luxury, but there's one summer camp in her price range--Russian summer camp. Vera is sure she's found the one place she can fit in, but camp is far from what she imagined. And nothing could prepare her for all the 'cool girl' drama, endless Russian history lessons, and outhouses straight out of nightmares!".</w:t>
      </w:r>
    </w:p>
    <w:p w:rsidR="002A32A3" w:rsidRPr="002A32A3" w:rsidRDefault="002A32A3" w:rsidP="002A32A3">
      <w:pPr>
        <w:shd w:val="clear" w:color="auto" w:fill="FFFFFF"/>
        <w:spacing w:after="0" w:line="240" w:lineRule="auto"/>
        <w:textAlignment w:val="baseline"/>
        <w:outlineLvl w:val="3"/>
        <w:rPr>
          <w:rFonts w:ascii="Helvetica" w:eastAsia="Times New Roman" w:hAnsi="Helvetica" w:cs="Helvetica"/>
          <w:b/>
          <w:bCs/>
          <w:color w:val="1A1A1A"/>
          <w:sz w:val="24"/>
          <w:szCs w:val="24"/>
        </w:rPr>
      </w:pPr>
      <w:r>
        <w:rPr>
          <w:rFonts w:ascii="Helvetica" w:eastAsia="Times New Roman" w:hAnsi="Helvetica" w:cs="Helvetica"/>
          <w:b/>
          <w:bCs/>
          <w:color w:val="1A1A1A"/>
          <w:sz w:val="24"/>
          <w:szCs w:val="24"/>
          <w:bdr w:val="none" w:sz="0" w:space="0" w:color="auto" w:frame="1"/>
        </w:rPr>
        <w:tab/>
      </w:r>
    </w:p>
    <w:p w:rsidR="00A4712C" w:rsidRDefault="00A4712C" w:rsidP="00A4712C">
      <w:pPr>
        <w:jc w:val="center"/>
      </w:pPr>
      <w:r>
        <w:lastRenderedPageBreak/>
        <w:t>Rachel Carson Intermediate School 237</w:t>
      </w:r>
    </w:p>
    <w:p w:rsidR="00A4712C" w:rsidRDefault="00A4712C" w:rsidP="00A4712C">
      <w:pPr>
        <w:jc w:val="center"/>
      </w:pPr>
      <w:r>
        <w:t>Summer Reading List</w:t>
      </w:r>
      <w:r w:rsidR="00EE0D3F">
        <w:t xml:space="preserve"> (7</w:t>
      </w:r>
      <w:r w:rsidR="00EE0D3F" w:rsidRPr="00EE0D3F">
        <w:rPr>
          <w:vertAlign w:val="superscript"/>
        </w:rPr>
        <w:t>th</w:t>
      </w:r>
      <w:r w:rsidR="00EE0D3F">
        <w:t xml:space="preserve"> Grade)</w:t>
      </w:r>
    </w:p>
    <w:p w:rsidR="00A4712C" w:rsidRPr="00A4712C" w:rsidRDefault="00A4712C" w:rsidP="00A4712C">
      <w:pPr>
        <w:shd w:val="clear" w:color="auto" w:fill="FFFFFF"/>
        <w:spacing w:after="0" w:line="240" w:lineRule="auto"/>
        <w:textAlignment w:val="baseline"/>
        <w:outlineLvl w:val="3"/>
        <w:rPr>
          <w:rFonts w:ascii="Helvetica" w:eastAsia="Times New Roman" w:hAnsi="Helvetica" w:cs="Helvetica"/>
          <w:bCs/>
          <w:color w:val="1A1A1A"/>
          <w:sz w:val="20"/>
          <w:szCs w:val="20"/>
        </w:rPr>
      </w:pPr>
      <w:r w:rsidRPr="00A4712C">
        <w:rPr>
          <w:rFonts w:ascii="Helvetica" w:eastAsia="Times New Roman" w:hAnsi="Helvetica" w:cs="Helvetica"/>
          <w:b/>
          <w:bCs/>
          <w:color w:val="1A1A1A"/>
          <w:sz w:val="24"/>
          <w:szCs w:val="24"/>
          <w:bdr w:val="none" w:sz="0" w:space="0" w:color="auto" w:frame="1"/>
        </w:rPr>
        <w:t>Beyond the bright sea</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Wolk, Lauren</w:t>
      </w:r>
    </w:p>
    <w:p w:rsidR="00A4712C" w:rsidRDefault="00A4712C" w:rsidP="00A4712C">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Crow has lived her entire life on a tiny piece of the starkly beautiful Elizabeth Islands off the coast of Massachusetts. Her only companions are Osh, the man who rescued her from a tiny skiff as an infant and raised her, and Miss Maggie, their neighbor across the sandbar. But it isn't until the night when a mysterious fire appears across the water that an unspoken question of her own history forms in her heart and an unstoppable chain of events is triggered. Using her bravery and perseverance, Crow must follow clues that not only lead to a personal treasure, but to uncovering her lost identity and, ultimately, understanding what it means to be a family.</w:t>
      </w:r>
    </w:p>
    <w:p w:rsidR="00EE0D3F" w:rsidRDefault="00EE0D3F" w:rsidP="00A4712C">
      <w:pPr>
        <w:rPr>
          <w:rFonts w:ascii="Helvetica" w:hAnsi="Helvetica" w:cs="Helvetica"/>
          <w:color w:val="333333"/>
          <w:sz w:val="20"/>
          <w:szCs w:val="20"/>
          <w:shd w:val="clear" w:color="auto" w:fill="FFFFFF"/>
        </w:rPr>
      </w:pPr>
    </w:p>
    <w:p w:rsidR="00A4712C" w:rsidRPr="00A4712C" w:rsidRDefault="00A4712C" w:rsidP="00A4712C">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A4712C">
        <w:rPr>
          <w:rFonts w:ascii="Helvetica" w:eastAsia="Times New Roman" w:hAnsi="Helvetica" w:cs="Helvetica"/>
          <w:b/>
          <w:bCs/>
          <w:color w:val="1A1A1A"/>
          <w:sz w:val="24"/>
          <w:szCs w:val="24"/>
          <w:bdr w:val="none" w:sz="0" w:space="0" w:color="auto" w:frame="1"/>
        </w:rPr>
        <w:t>The big game</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Green, Tim</w:t>
      </w:r>
    </w:p>
    <w:p w:rsidR="00A4712C" w:rsidRDefault="00A4712C" w:rsidP="00A4712C">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Danny Owens is dedicating his seventh-grade football season to his recently-deceased father, an NFL legend, but the pressure to succeed is magnified by his inability to read.</w:t>
      </w:r>
    </w:p>
    <w:p w:rsidR="00EE0D3F" w:rsidRDefault="00EE0D3F" w:rsidP="00A4712C">
      <w:pPr>
        <w:rPr>
          <w:rFonts w:ascii="Helvetica" w:hAnsi="Helvetica" w:cs="Helvetica"/>
          <w:color w:val="333333"/>
          <w:sz w:val="20"/>
          <w:szCs w:val="20"/>
          <w:shd w:val="clear" w:color="auto" w:fill="FFFFFF"/>
        </w:rPr>
      </w:pPr>
    </w:p>
    <w:p w:rsidR="00EE0D3F" w:rsidRPr="00EE0D3F" w:rsidRDefault="00EE0D3F" w:rsidP="00EE0D3F">
      <w:pPr>
        <w:shd w:val="clear" w:color="auto" w:fill="FFFFFF"/>
        <w:spacing w:after="0" w:line="240" w:lineRule="auto"/>
        <w:textAlignment w:val="baseline"/>
        <w:outlineLvl w:val="3"/>
        <w:rPr>
          <w:rFonts w:ascii="Helvetica" w:eastAsia="Times New Roman" w:hAnsi="Helvetica" w:cs="Helvetica"/>
          <w:bCs/>
          <w:color w:val="1A1A1A"/>
          <w:sz w:val="20"/>
          <w:szCs w:val="20"/>
        </w:rPr>
      </w:pPr>
      <w:r w:rsidRPr="00EE0D3F">
        <w:rPr>
          <w:rFonts w:ascii="Helvetica" w:eastAsia="Times New Roman" w:hAnsi="Helvetica" w:cs="Helvetica"/>
          <w:b/>
          <w:bCs/>
          <w:color w:val="1A1A1A"/>
          <w:sz w:val="24"/>
          <w:szCs w:val="24"/>
          <w:bdr w:val="none" w:sz="0" w:space="0" w:color="auto" w:frame="1"/>
        </w:rPr>
        <w:t>Breakout</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Messner, Kate</w:t>
      </w:r>
    </w:p>
    <w:p w:rsidR="00A4712C" w:rsidRDefault="00EE0D3F" w:rsidP="00A4712C">
      <w:pPr>
        <w:rPr>
          <w:rFonts w:ascii="Helvetica" w:hAnsi="Helvetica" w:cs="Helvetica"/>
          <w:color w:val="333333"/>
          <w:sz w:val="20"/>
          <w:szCs w:val="20"/>
          <w:bdr w:val="none" w:sz="0" w:space="0" w:color="auto" w:frame="1"/>
          <w:shd w:val="clear" w:color="auto" w:fill="FFFFFF"/>
        </w:rPr>
      </w:pPr>
      <w:r>
        <w:tab/>
      </w:r>
      <w:r>
        <w:rPr>
          <w:rFonts w:ascii="Helvetica" w:hAnsi="Helvetica" w:cs="Helvetica"/>
          <w:color w:val="333333"/>
          <w:sz w:val="20"/>
          <w:szCs w:val="20"/>
          <w:bdr w:val="none" w:sz="0" w:space="0" w:color="auto" w:frame="1"/>
          <w:shd w:val="clear" w:color="auto" w:fill="FFFFFF"/>
        </w:rPr>
        <w:t>Includes bibliographical references (pages 438-441). "From multiple perspectives, tells of a time capsule project and the middle schoolers who contribute, including future journalist Nora Tucker and newcomer Elidee Jones, whose brother is in the local prison".</w:t>
      </w:r>
    </w:p>
    <w:p w:rsidR="00EE0D3F" w:rsidRDefault="00EE0D3F" w:rsidP="00A4712C">
      <w:pPr>
        <w:rPr>
          <w:rFonts w:ascii="Helvetica" w:hAnsi="Helvetica" w:cs="Helvetica"/>
          <w:color w:val="333333"/>
          <w:sz w:val="20"/>
          <w:szCs w:val="20"/>
          <w:bdr w:val="none" w:sz="0" w:space="0" w:color="auto" w:frame="1"/>
          <w:shd w:val="clear" w:color="auto" w:fill="FFFFFF"/>
        </w:rPr>
      </w:pPr>
    </w:p>
    <w:p w:rsidR="00EE0D3F" w:rsidRPr="00EE0D3F" w:rsidRDefault="00EE0D3F" w:rsidP="00EE0D3F">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EE0D3F">
        <w:rPr>
          <w:rFonts w:ascii="Helvetica" w:eastAsia="Times New Roman" w:hAnsi="Helvetica" w:cs="Helvetica"/>
          <w:b/>
          <w:bCs/>
          <w:color w:val="1A1A1A"/>
          <w:sz w:val="24"/>
          <w:szCs w:val="24"/>
          <w:bdr w:val="none" w:sz="0" w:space="0" w:color="auto" w:frame="1"/>
        </w:rPr>
        <w:t>The bridge home</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Venkatraman, Padma</w:t>
      </w:r>
    </w:p>
    <w:p w:rsidR="00EE0D3F" w:rsidRDefault="00EE0D3F" w:rsidP="00A4712C">
      <w:pPr>
        <w:rPr>
          <w:rFonts w:ascii="Helvetica" w:hAnsi="Helvetica" w:cs="Helvetica"/>
          <w:bCs/>
          <w:color w:val="333333"/>
          <w:sz w:val="20"/>
          <w:szCs w:val="20"/>
          <w:bdr w:val="none" w:sz="0" w:space="0" w:color="auto" w:frame="1"/>
          <w:shd w:val="clear" w:color="auto" w:fill="FFFFFF"/>
        </w:rPr>
      </w:pPr>
      <w:r>
        <w:tab/>
      </w:r>
      <w:r w:rsidRPr="00EE0D3F">
        <w:rPr>
          <w:rFonts w:ascii="Helvetica" w:hAnsi="Helvetica" w:cs="Helvetica"/>
          <w:bCs/>
          <w:color w:val="333333"/>
          <w:sz w:val="20"/>
          <w:szCs w:val="20"/>
          <w:bdr w:val="none" w:sz="0" w:space="0" w:color="auto" w:frame="1"/>
          <w:shd w:val="clear" w:color="auto" w:fill="FFFFFF"/>
        </w:rPr>
        <w:t>"Readers will be captivated by this beautifully written novel about young people who must use their instincts and grit to survive. Padma shares with us an unflinching peek into the reality millions of homeless children live every day but also infuses her story with hope and bravery that will inspire readers and stay with them long after turning the final page."</w:t>
      </w:r>
    </w:p>
    <w:p w:rsidR="00EE0D3F" w:rsidRDefault="00EE0D3F" w:rsidP="00A4712C">
      <w:pPr>
        <w:rPr>
          <w:rFonts w:ascii="Helvetica" w:hAnsi="Helvetica" w:cs="Helvetica"/>
          <w:bCs/>
          <w:color w:val="333333"/>
          <w:sz w:val="20"/>
          <w:szCs w:val="20"/>
          <w:bdr w:val="none" w:sz="0" w:space="0" w:color="auto" w:frame="1"/>
          <w:shd w:val="clear" w:color="auto" w:fill="FFFFFF"/>
        </w:rPr>
      </w:pPr>
    </w:p>
    <w:p w:rsidR="00EE0D3F" w:rsidRPr="00EE0D3F" w:rsidRDefault="00EE0D3F" w:rsidP="00EE0D3F">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EE0D3F">
        <w:rPr>
          <w:rFonts w:ascii="Helvetica" w:eastAsia="Times New Roman" w:hAnsi="Helvetica" w:cs="Helvetica"/>
          <w:b/>
          <w:bCs/>
          <w:color w:val="1A1A1A"/>
          <w:sz w:val="24"/>
          <w:szCs w:val="24"/>
          <w:bdr w:val="none" w:sz="0" w:space="0" w:color="auto" w:frame="1"/>
        </w:rPr>
        <w:t>The burning maze</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Riordan, Rick</w:t>
      </w:r>
    </w:p>
    <w:p w:rsidR="00EE0D3F" w:rsidRDefault="00EE0D3F" w:rsidP="00A4712C">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The Greek god Apollo, cast down to earth as the ungifted human teenager Lester Papadopoulos, and his demigod friends must go through the Labyrinth to find the third emperor--and an Oracle who speaks in word puzzles--somewhere in the American Southwest.</w:t>
      </w:r>
    </w:p>
    <w:p w:rsidR="00EE0D3F" w:rsidRDefault="00EE0D3F" w:rsidP="00A4712C">
      <w:pPr>
        <w:rPr>
          <w:rFonts w:ascii="Helvetica" w:hAnsi="Helvetica" w:cs="Helvetica"/>
          <w:color w:val="333333"/>
          <w:sz w:val="20"/>
          <w:szCs w:val="20"/>
          <w:shd w:val="clear" w:color="auto" w:fill="FFFFFF"/>
        </w:rPr>
      </w:pPr>
    </w:p>
    <w:p w:rsidR="00EE0D3F" w:rsidRPr="00EE0D3F" w:rsidRDefault="00EE0D3F" w:rsidP="00EE0D3F">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EE0D3F">
        <w:rPr>
          <w:rFonts w:ascii="Helvetica" w:eastAsia="Times New Roman" w:hAnsi="Helvetica" w:cs="Helvetica"/>
          <w:b/>
          <w:bCs/>
          <w:color w:val="1A1A1A"/>
          <w:sz w:val="24"/>
          <w:szCs w:val="24"/>
          <w:bdr w:val="none" w:sz="0" w:space="0" w:color="auto" w:frame="1"/>
        </w:rPr>
        <w:t>Call of the wraith</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Sands, Kevin</w:t>
      </w:r>
    </w:p>
    <w:p w:rsidR="00EE0D3F" w:rsidRDefault="00EE0D3F" w:rsidP="00A4712C">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Christopher Rowe is shipwrecked in Devonshire, where children are disappearing and a ghost is suspected, but even Tom and Sally's arrival may not cure his amnesia in time to help.</w:t>
      </w:r>
    </w:p>
    <w:p w:rsidR="00EE0D3F" w:rsidRDefault="00EE0D3F" w:rsidP="00A4712C">
      <w:pPr>
        <w:rPr>
          <w:rFonts w:ascii="Helvetica" w:hAnsi="Helvetica" w:cs="Helvetica"/>
          <w:color w:val="333333"/>
          <w:sz w:val="20"/>
          <w:szCs w:val="20"/>
          <w:shd w:val="clear" w:color="auto" w:fill="FFFFFF"/>
        </w:rPr>
      </w:pPr>
    </w:p>
    <w:p w:rsidR="00EE0D3F" w:rsidRPr="00EE0D3F" w:rsidRDefault="00EE0D3F" w:rsidP="00EE0D3F">
      <w:pPr>
        <w:shd w:val="clear" w:color="auto" w:fill="FFFFFF"/>
        <w:spacing w:after="0" w:line="240" w:lineRule="auto"/>
        <w:textAlignment w:val="baseline"/>
        <w:outlineLvl w:val="3"/>
        <w:rPr>
          <w:rFonts w:ascii="Helvetica" w:eastAsia="Times New Roman" w:hAnsi="Helvetica" w:cs="Helvetica"/>
          <w:bCs/>
          <w:color w:val="1A1A1A"/>
          <w:sz w:val="20"/>
          <w:szCs w:val="20"/>
        </w:rPr>
      </w:pPr>
      <w:r w:rsidRPr="00EE0D3F">
        <w:rPr>
          <w:rFonts w:ascii="Helvetica" w:eastAsia="Times New Roman" w:hAnsi="Helvetica" w:cs="Helvetica"/>
          <w:b/>
          <w:bCs/>
          <w:color w:val="1A1A1A"/>
          <w:sz w:val="24"/>
          <w:szCs w:val="24"/>
          <w:bdr w:val="none" w:sz="0" w:space="0" w:color="auto" w:frame="1"/>
        </w:rPr>
        <w:t>Children of Jubilee </w:t>
      </w:r>
      <w:r w:rsidR="0058116A" w:rsidRPr="0058116A">
        <w:rPr>
          <w:rFonts w:ascii="Helvetica" w:eastAsia="Times New Roman" w:hAnsi="Helvetica" w:cs="Helvetica"/>
          <w:bCs/>
          <w:color w:val="1A1A1A"/>
          <w:sz w:val="20"/>
          <w:szCs w:val="20"/>
          <w:bdr w:val="none" w:sz="0" w:space="0" w:color="auto" w:frame="1"/>
        </w:rPr>
        <w:t>by Haddix, Margaret Peterson</w:t>
      </w:r>
    </w:p>
    <w:p w:rsidR="00EE0D3F" w:rsidRDefault="00EE0D3F" w:rsidP="00A4712C">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Kiandra Watanaboneset reluctantly takes charge when she, her brothers Enu and Edwy, and some young friends are captured by Enforcers and sent to a prison on the planet Zacadi.</w:t>
      </w:r>
    </w:p>
    <w:p w:rsidR="00EE0D3F" w:rsidRDefault="00EE0D3F" w:rsidP="00A4712C">
      <w:pPr>
        <w:rPr>
          <w:rFonts w:ascii="Helvetica" w:hAnsi="Helvetica" w:cs="Helvetica"/>
          <w:color w:val="333333"/>
          <w:sz w:val="20"/>
          <w:szCs w:val="20"/>
          <w:shd w:val="clear" w:color="auto" w:fill="FFFFFF"/>
        </w:rPr>
      </w:pPr>
    </w:p>
    <w:p w:rsidR="00EE0D3F" w:rsidRDefault="00EE0D3F" w:rsidP="00A4712C">
      <w:pPr>
        <w:rPr>
          <w:rFonts w:ascii="Helvetica" w:hAnsi="Helvetica" w:cs="Helvetica"/>
          <w:color w:val="333333"/>
          <w:sz w:val="20"/>
          <w:szCs w:val="20"/>
          <w:shd w:val="clear" w:color="auto" w:fill="FFFFFF"/>
        </w:rPr>
      </w:pPr>
    </w:p>
    <w:p w:rsidR="00EE0D3F" w:rsidRDefault="00EE0D3F" w:rsidP="00EE0D3F">
      <w:pPr>
        <w:jc w:val="center"/>
      </w:pPr>
      <w:r>
        <w:lastRenderedPageBreak/>
        <w:t>Rachel Carson Intermediate School 237</w:t>
      </w:r>
    </w:p>
    <w:p w:rsidR="00EE0D3F" w:rsidRDefault="00EE0D3F" w:rsidP="00EE0D3F">
      <w:pPr>
        <w:jc w:val="center"/>
      </w:pPr>
      <w:r>
        <w:t>Summer Reading List (8</w:t>
      </w:r>
      <w:r w:rsidRPr="00EE0D3F">
        <w:rPr>
          <w:vertAlign w:val="superscript"/>
        </w:rPr>
        <w:t>th</w:t>
      </w:r>
      <w:r>
        <w:t xml:space="preserve"> Grade)</w:t>
      </w:r>
    </w:p>
    <w:p w:rsidR="00C641FE" w:rsidRPr="00C641FE" w:rsidRDefault="00C641FE" w:rsidP="00C641FE">
      <w:pPr>
        <w:shd w:val="clear" w:color="auto" w:fill="FFFFFF"/>
        <w:spacing w:after="0" w:line="240" w:lineRule="auto"/>
        <w:textAlignment w:val="baseline"/>
        <w:outlineLvl w:val="3"/>
        <w:rPr>
          <w:rFonts w:ascii="Helvetica" w:eastAsia="Times New Roman" w:hAnsi="Helvetica" w:cs="Helvetica"/>
          <w:bCs/>
          <w:color w:val="1A1A1A"/>
          <w:sz w:val="20"/>
          <w:szCs w:val="20"/>
        </w:rPr>
      </w:pPr>
      <w:r w:rsidRPr="00C641FE">
        <w:rPr>
          <w:rFonts w:ascii="Helvetica" w:eastAsia="Times New Roman" w:hAnsi="Helvetica" w:cs="Helvetica"/>
          <w:b/>
          <w:bCs/>
          <w:color w:val="1A1A1A"/>
          <w:sz w:val="24"/>
          <w:szCs w:val="24"/>
          <w:bdr w:val="none" w:sz="0" w:space="0" w:color="auto" w:frame="1"/>
        </w:rPr>
        <w:t>City of ghosts</w:t>
      </w:r>
      <w:r w:rsidR="0058116A">
        <w:rPr>
          <w:rFonts w:ascii="Helvetica" w:eastAsia="Times New Roman" w:hAnsi="Helvetica" w:cs="Helvetica"/>
          <w:b/>
          <w:bCs/>
          <w:color w:val="1A1A1A"/>
          <w:sz w:val="24"/>
          <w:szCs w:val="24"/>
          <w:bdr w:val="none" w:sz="0" w:space="0" w:color="auto" w:frame="1"/>
        </w:rPr>
        <w:t xml:space="preserve"> </w:t>
      </w:r>
      <w:r w:rsidR="0058116A" w:rsidRPr="0058116A">
        <w:rPr>
          <w:rFonts w:ascii="Helvetica" w:eastAsia="Times New Roman" w:hAnsi="Helvetica" w:cs="Helvetica"/>
          <w:bCs/>
          <w:color w:val="1A1A1A"/>
          <w:sz w:val="20"/>
          <w:szCs w:val="20"/>
          <w:bdr w:val="none" w:sz="0" w:space="0" w:color="auto" w:frame="1"/>
        </w:rPr>
        <w:t>by Schwab, Victoria</w:t>
      </w:r>
    </w:p>
    <w:p w:rsidR="00EE0D3F" w:rsidRDefault="00C641FE" w:rsidP="00EE0D3F">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Ever since her near-fatal drowning, Cassidy has been able to pull back the "Veil" that separates the living from the dead and see ghosts, not that she wants to, and she was really looking forward to a ghost-free summer at the beach; however her parents are going to start filming a TV series about the world's most haunted places, starting with Edinburgh with its graveyards, castles, and restless phantoms--and Cass and her personal ghost companion, Jacob, are about to find out that a city of old ghosts can be a very dangerous place indeed.</w:t>
      </w:r>
    </w:p>
    <w:p w:rsidR="00E7296F" w:rsidRDefault="00E7296F" w:rsidP="00EE0D3F">
      <w:pPr>
        <w:rPr>
          <w:rFonts w:ascii="Helvetica" w:hAnsi="Helvetica" w:cs="Helvetica"/>
          <w:color w:val="333333"/>
          <w:sz w:val="20"/>
          <w:szCs w:val="20"/>
          <w:shd w:val="clear" w:color="auto" w:fill="FFFFFF"/>
        </w:rPr>
      </w:pPr>
    </w:p>
    <w:p w:rsidR="00C641FE" w:rsidRPr="00C641FE" w:rsidRDefault="00C641FE" w:rsidP="00C641FE">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C641FE">
        <w:rPr>
          <w:rFonts w:ascii="Helvetica" w:eastAsia="Times New Roman" w:hAnsi="Helvetica" w:cs="Helvetica"/>
          <w:b/>
          <w:bCs/>
          <w:color w:val="1A1A1A"/>
          <w:sz w:val="24"/>
          <w:szCs w:val="24"/>
          <w:bdr w:val="none" w:sz="0" w:space="0" w:color="auto" w:frame="1"/>
        </w:rPr>
        <w:t>The collectors</w:t>
      </w:r>
      <w:r w:rsidR="00E7296F">
        <w:rPr>
          <w:rFonts w:ascii="Helvetica" w:eastAsia="Times New Roman" w:hAnsi="Helvetica" w:cs="Helvetica"/>
          <w:b/>
          <w:bCs/>
          <w:color w:val="1A1A1A"/>
          <w:sz w:val="24"/>
          <w:szCs w:val="24"/>
          <w:bdr w:val="none" w:sz="0" w:space="0" w:color="auto" w:frame="1"/>
        </w:rPr>
        <w:t xml:space="preserve"> </w:t>
      </w:r>
      <w:r w:rsidR="00E7296F" w:rsidRPr="00E7296F">
        <w:rPr>
          <w:rFonts w:ascii="Helvetica" w:eastAsia="Times New Roman" w:hAnsi="Helvetica" w:cs="Helvetica"/>
          <w:bCs/>
          <w:color w:val="1A1A1A"/>
          <w:sz w:val="20"/>
          <w:szCs w:val="20"/>
          <w:bdr w:val="none" w:sz="0" w:space="0" w:color="auto" w:frame="1"/>
        </w:rPr>
        <w:t>by West, Jacqueline</w:t>
      </w:r>
    </w:p>
    <w:p w:rsidR="00C641FE" w:rsidRDefault="00C641FE" w:rsidP="00EE0D3F">
      <w:pPr>
        <w:rPr>
          <w:rFonts w:ascii="Helvetica" w:hAnsi="Helvetica" w:cs="Helvetica"/>
          <w:color w:val="333333"/>
          <w:sz w:val="20"/>
          <w:szCs w:val="20"/>
          <w:shd w:val="clear" w:color="auto" w:fill="FFFFFF"/>
        </w:rPr>
      </w:pPr>
      <w:r>
        <w:tab/>
      </w:r>
      <w:r>
        <w:rPr>
          <w:rFonts w:ascii="Helvetica" w:hAnsi="Helvetica" w:cs="Helvetica"/>
          <w:color w:val="333333"/>
          <w:sz w:val="20"/>
          <w:szCs w:val="20"/>
          <w:shd w:val="clear" w:color="auto" w:fill="FFFFFF"/>
        </w:rPr>
        <w:t>Overlooked in class, a hearing-impaired boy who collects lost or discarded trinkets discovers a dangerous underground world full of stolen wishes and the people who collect them.</w:t>
      </w:r>
    </w:p>
    <w:p w:rsidR="00E7296F" w:rsidRDefault="00E7296F" w:rsidP="00EE0D3F">
      <w:pPr>
        <w:rPr>
          <w:rFonts w:ascii="Helvetica" w:hAnsi="Helvetica" w:cs="Helvetica"/>
          <w:color w:val="333333"/>
          <w:sz w:val="20"/>
          <w:szCs w:val="20"/>
          <w:shd w:val="clear" w:color="auto" w:fill="FFFFFF"/>
        </w:rPr>
      </w:pPr>
    </w:p>
    <w:p w:rsidR="00C641FE" w:rsidRPr="00C641FE" w:rsidRDefault="00C641FE" w:rsidP="00C641FE">
      <w:pPr>
        <w:shd w:val="clear" w:color="auto" w:fill="FFFFFF"/>
        <w:spacing w:after="0" w:line="240" w:lineRule="auto"/>
        <w:textAlignment w:val="baseline"/>
        <w:outlineLvl w:val="3"/>
        <w:rPr>
          <w:rFonts w:ascii="Helvetica" w:eastAsia="Times New Roman" w:hAnsi="Helvetica" w:cs="Helvetica"/>
          <w:bCs/>
          <w:color w:val="1A1A1A"/>
          <w:sz w:val="20"/>
          <w:szCs w:val="20"/>
        </w:rPr>
      </w:pPr>
      <w:r w:rsidRPr="00C641FE">
        <w:rPr>
          <w:rFonts w:ascii="Helvetica" w:eastAsia="Times New Roman" w:hAnsi="Helvetica" w:cs="Helvetica"/>
          <w:b/>
          <w:bCs/>
          <w:color w:val="1A1A1A"/>
          <w:sz w:val="24"/>
          <w:szCs w:val="24"/>
          <w:bdr w:val="none" w:sz="0" w:space="0" w:color="auto" w:frame="1"/>
        </w:rPr>
        <w:t>Crush</w:t>
      </w:r>
      <w:r w:rsidR="00E7296F">
        <w:rPr>
          <w:rFonts w:ascii="Helvetica" w:eastAsia="Times New Roman" w:hAnsi="Helvetica" w:cs="Helvetica"/>
          <w:b/>
          <w:bCs/>
          <w:color w:val="1A1A1A"/>
          <w:sz w:val="24"/>
          <w:szCs w:val="24"/>
          <w:bdr w:val="none" w:sz="0" w:space="0" w:color="auto" w:frame="1"/>
        </w:rPr>
        <w:t xml:space="preserve"> </w:t>
      </w:r>
      <w:r w:rsidR="00E7296F" w:rsidRPr="00E7296F">
        <w:rPr>
          <w:rFonts w:ascii="Helvetica" w:eastAsia="Times New Roman" w:hAnsi="Helvetica" w:cs="Helvetica"/>
          <w:bCs/>
          <w:color w:val="1A1A1A"/>
          <w:sz w:val="20"/>
          <w:szCs w:val="20"/>
          <w:bdr w:val="none" w:sz="0" w:space="0" w:color="auto" w:frame="1"/>
        </w:rPr>
        <w:t>by Chmakova, Svetlana</w:t>
      </w:r>
    </w:p>
    <w:p w:rsidR="00C641FE" w:rsidRDefault="00C641FE" w:rsidP="00EE0D3F">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b/>
      </w:r>
      <w:r w:rsidR="00E7296F">
        <w:rPr>
          <w:rFonts w:ascii="Helvetica" w:hAnsi="Helvetica" w:cs="Helvetica"/>
          <w:color w:val="333333"/>
          <w:sz w:val="20"/>
          <w:szCs w:val="20"/>
          <w:shd w:val="clear" w:color="auto" w:fill="FFFFFF"/>
        </w:rPr>
        <w:t>"Jorge seems to have it all together. He's big enough that nobody really messes with him, but he's also a genuinely sweet guy with a solid, reliable group of friends. The only time he ever really feels off his game is when he crosses paths with a certain girl... But when the group dynamic among the boys starts to shift, will Jorge be able to balance what his friends expect of him versus what he actually wants?"</w:t>
      </w:r>
    </w:p>
    <w:p w:rsidR="00E7296F" w:rsidRDefault="00E7296F" w:rsidP="00EE0D3F">
      <w:pPr>
        <w:rPr>
          <w:rFonts w:ascii="Helvetica" w:hAnsi="Helvetica" w:cs="Helvetica"/>
          <w:color w:val="333333"/>
          <w:sz w:val="20"/>
          <w:szCs w:val="20"/>
          <w:shd w:val="clear" w:color="auto" w:fill="FFFFFF"/>
        </w:rPr>
      </w:pPr>
    </w:p>
    <w:p w:rsidR="00E7296F" w:rsidRPr="00E7296F" w:rsidRDefault="00E7296F" w:rsidP="00E7296F">
      <w:pPr>
        <w:shd w:val="clear" w:color="auto" w:fill="FFFFFF"/>
        <w:spacing w:after="0" w:line="240" w:lineRule="auto"/>
        <w:textAlignment w:val="baseline"/>
        <w:outlineLvl w:val="3"/>
        <w:rPr>
          <w:rFonts w:ascii="Helvetica" w:eastAsia="Times New Roman" w:hAnsi="Helvetica" w:cs="Helvetica"/>
          <w:b/>
          <w:bCs/>
          <w:color w:val="1A1A1A"/>
          <w:sz w:val="24"/>
          <w:szCs w:val="24"/>
        </w:rPr>
      </w:pPr>
      <w:r w:rsidRPr="00E7296F">
        <w:rPr>
          <w:rFonts w:ascii="Helvetica" w:eastAsia="Times New Roman" w:hAnsi="Helvetica" w:cs="Helvetica"/>
          <w:b/>
          <w:bCs/>
          <w:color w:val="1A1A1A"/>
          <w:sz w:val="24"/>
          <w:szCs w:val="24"/>
          <w:bdr w:val="none" w:sz="0" w:space="0" w:color="auto" w:frame="1"/>
        </w:rPr>
        <w:t>A crystal of time</w:t>
      </w:r>
      <w:r>
        <w:rPr>
          <w:rFonts w:ascii="Helvetica" w:eastAsia="Times New Roman" w:hAnsi="Helvetica" w:cs="Helvetica"/>
          <w:b/>
          <w:bCs/>
          <w:color w:val="1A1A1A"/>
          <w:sz w:val="24"/>
          <w:szCs w:val="24"/>
          <w:bdr w:val="none" w:sz="0" w:space="0" w:color="auto" w:frame="1"/>
        </w:rPr>
        <w:t xml:space="preserve"> </w:t>
      </w:r>
      <w:r w:rsidRPr="00E7296F">
        <w:rPr>
          <w:rFonts w:ascii="Helvetica" w:eastAsia="Times New Roman" w:hAnsi="Helvetica" w:cs="Helvetica"/>
          <w:bCs/>
          <w:color w:val="1A1A1A"/>
          <w:sz w:val="20"/>
          <w:szCs w:val="20"/>
          <w:bdr w:val="none" w:sz="0" w:space="0" w:color="auto" w:frame="1"/>
        </w:rPr>
        <w:t>by Chainani, Soman</w:t>
      </w:r>
    </w:p>
    <w:p w:rsidR="00E7296F" w:rsidRDefault="00E7296F" w:rsidP="00EE0D3F">
      <w:pPr>
        <w:rPr>
          <w:rFonts w:ascii="Helvetica" w:hAnsi="Helvetica" w:cs="Helvetica"/>
          <w:color w:val="333333"/>
          <w:sz w:val="20"/>
          <w:szCs w:val="20"/>
          <w:bdr w:val="none" w:sz="0" w:space="0" w:color="auto" w:frame="1"/>
          <w:shd w:val="clear" w:color="auto" w:fill="FFFFFF"/>
        </w:rPr>
      </w:pPr>
      <w:r>
        <w:rPr>
          <w:rFonts w:ascii="Helvetica" w:hAnsi="Helvetica" w:cs="Helvetica"/>
          <w:color w:val="333333"/>
          <w:sz w:val="20"/>
          <w:szCs w:val="20"/>
          <w:shd w:val="clear" w:color="auto" w:fill="FFFFFF"/>
        </w:rPr>
        <w:tab/>
      </w:r>
      <w:r>
        <w:rPr>
          <w:rFonts w:ascii="Helvetica" w:hAnsi="Helvetica" w:cs="Helvetica"/>
          <w:color w:val="333333"/>
          <w:sz w:val="20"/>
          <w:szCs w:val="20"/>
          <w:bdr w:val="none" w:sz="0" w:space="0" w:color="auto" w:frame="1"/>
          <w:shd w:val="clear" w:color="auto" w:fill="FFFFFF"/>
        </w:rPr>
        <w:t>"The Camelot years." "A false king has claimed the throne of Camelot, sentenced Tedros to death, and forced Sophie to be his queen. Only Agatha manages to escape. Now Agatha and the students at the School for Good and Evil must find a way to restore Tedros to his throne and save Camelot . . . before all of their fairy tales come to a lethal end"</w:t>
      </w:r>
    </w:p>
    <w:p w:rsidR="00E7296F" w:rsidRDefault="00E7296F" w:rsidP="00EE0D3F">
      <w:pPr>
        <w:rPr>
          <w:rFonts w:ascii="Helvetica" w:hAnsi="Helvetica" w:cs="Helvetica"/>
          <w:color w:val="333333"/>
          <w:sz w:val="20"/>
          <w:szCs w:val="20"/>
          <w:bdr w:val="none" w:sz="0" w:space="0" w:color="auto" w:frame="1"/>
          <w:shd w:val="clear" w:color="auto" w:fill="FFFFFF"/>
        </w:rPr>
      </w:pPr>
    </w:p>
    <w:p w:rsidR="00E7296F" w:rsidRDefault="00E7296F" w:rsidP="00E7296F">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sidRPr="00E7296F">
        <w:rPr>
          <w:rFonts w:ascii="Helvetica" w:eastAsia="Times New Roman" w:hAnsi="Helvetica" w:cs="Helvetica"/>
          <w:b/>
          <w:bCs/>
          <w:color w:val="1A1A1A"/>
          <w:sz w:val="24"/>
          <w:szCs w:val="24"/>
          <w:bdr w:val="none" w:sz="0" w:space="0" w:color="auto" w:frame="1"/>
        </w:rPr>
        <w:t>Diary of an awesome friendly kid : Rowley Jefferson's journal</w:t>
      </w:r>
      <w:r>
        <w:rPr>
          <w:rFonts w:ascii="Helvetica" w:eastAsia="Times New Roman" w:hAnsi="Helvetica" w:cs="Helvetica"/>
          <w:b/>
          <w:bCs/>
          <w:color w:val="1A1A1A"/>
          <w:sz w:val="24"/>
          <w:szCs w:val="24"/>
          <w:bdr w:val="none" w:sz="0" w:space="0" w:color="auto" w:frame="1"/>
        </w:rPr>
        <w:t xml:space="preserve"> </w:t>
      </w:r>
      <w:r w:rsidRPr="00E7296F">
        <w:rPr>
          <w:rFonts w:ascii="Helvetica" w:hAnsi="Helvetica" w:cs="Helvetica"/>
          <w:color w:val="333333"/>
          <w:sz w:val="20"/>
          <w:szCs w:val="20"/>
          <w:shd w:val="clear" w:color="auto" w:fill="FFFFFF"/>
        </w:rPr>
        <w:t>by Kinney, Jeff</w:t>
      </w:r>
    </w:p>
    <w:p w:rsidR="00E7296F" w:rsidRDefault="00E7296F" w:rsidP="00EE0D3F">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b/>
      </w:r>
      <w:r w:rsidRPr="00E7296F">
        <w:rPr>
          <w:rFonts w:ascii="Helvetica" w:hAnsi="Helvetica" w:cs="Helvetica"/>
          <w:color w:val="333333"/>
          <w:sz w:val="20"/>
          <w:szCs w:val="20"/>
          <w:shd w:val="clear" w:color="auto" w:fill="FFFFFF"/>
        </w:rPr>
        <w:t>"In his first journal, middle schooler Rowley Jefferson, Greg Heffley's sidekick, records his experiences and misguided decision to write a biography of Greg, who, in his own mind, is destined to become rich and famous"</w:t>
      </w:r>
    </w:p>
    <w:p w:rsidR="00E7296F" w:rsidRDefault="00E7296F" w:rsidP="00EE0D3F">
      <w:pPr>
        <w:rPr>
          <w:rFonts w:ascii="Helvetica" w:hAnsi="Helvetica" w:cs="Helvetica"/>
          <w:color w:val="333333"/>
          <w:sz w:val="20"/>
          <w:szCs w:val="20"/>
          <w:shd w:val="clear" w:color="auto" w:fill="FFFFFF"/>
        </w:rPr>
      </w:pPr>
    </w:p>
    <w:p w:rsidR="00E7296F" w:rsidRDefault="00E7296F" w:rsidP="00E7296F">
      <w:pPr>
        <w:shd w:val="clear" w:color="auto" w:fill="FFFFFF"/>
        <w:spacing w:after="0" w:line="240" w:lineRule="auto"/>
        <w:textAlignment w:val="baseline"/>
        <w:outlineLvl w:val="3"/>
        <w:rPr>
          <w:rFonts w:ascii="Helvetica" w:hAnsi="Helvetica" w:cs="Helvetica"/>
          <w:color w:val="333333"/>
          <w:sz w:val="20"/>
          <w:szCs w:val="20"/>
          <w:shd w:val="clear" w:color="auto" w:fill="FFFFFF"/>
        </w:rPr>
      </w:pPr>
      <w:r w:rsidRPr="00E7296F">
        <w:rPr>
          <w:rFonts w:ascii="Helvetica" w:eastAsia="Times New Roman" w:hAnsi="Helvetica" w:cs="Helvetica"/>
          <w:b/>
          <w:bCs/>
          <w:color w:val="1A1A1A"/>
          <w:sz w:val="24"/>
          <w:szCs w:val="24"/>
          <w:bdr w:val="none" w:sz="0" w:space="0" w:color="auto" w:frame="1"/>
        </w:rPr>
        <w:t>The dollar kids</w:t>
      </w:r>
      <w:r>
        <w:rPr>
          <w:rFonts w:ascii="Helvetica" w:eastAsia="Times New Roman" w:hAnsi="Helvetica" w:cs="Helvetica"/>
          <w:b/>
          <w:bCs/>
          <w:color w:val="1A1A1A"/>
          <w:sz w:val="24"/>
          <w:szCs w:val="24"/>
          <w:bdr w:val="none" w:sz="0" w:space="0" w:color="auto" w:frame="1"/>
        </w:rPr>
        <w:t xml:space="preserve"> </w:t>
      </w:r>
      <w:r w:rsidRPr="00E7296F">
        <w:rPr>
          <w:rFonts w:ascii="Helvetica" w:hAnsi="Helvetica" w:cs="Helvetica"/>
          <w:color w:val="333333"/>
          <w:sz w:val="20"/>
          <w:szCs w:val="20"/>
          <w:shd w:val="clear" w:color="auto" w:fill="FFFFFF"/>
        </w:rPr>
        <w:t>by Jacobson, Jennifer</w:t>
      </w:r>
    </w:p>
    <w:p w:rsidR="002A32A3" w:rsidRDefault="00E7296F" w:rsidP="00E7296F">
      <w:r>
        <w:rPr>
          <w:rFonts w:ascii="Helvetica" w:hAnsi="Helvetica" w:cs="Helvetica"/>
          <w:color w:val="333333"/>
          <w:sz w:val="20"/>
          <w:szCs w:val="20"/>
          <w:shd w:val="clear" w:color="auto" w:fill="FFFFFF"/>
        </w:rPr>
        <w:tab/>
        <w:t>"Twelve-year--old Lowen Grover, a budding comic-book artist, is still reeling from the shooting death of his friend Abe when he stumbles across an article about a former mill town giving away homes for just one dollar. It not only seems like the perfect escape from Flintlock and all of the awful memories associated with the city, but an opportunity for his mum to run her very own business. Fortunately, his family is willing to give it a try. But is the Dollar Program too good to be true? The homes are in horrible shape, and the locals are less than welcoming. Will Millville and the dollar house be the answer to the Grovers' troubles? Or will they find they've traded one set of problems for another?"</w:t>
      </w:r>
    </w:p>
    <w:sectPr w:rsidR="002A32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7E" w:rsidRDefault="00E9307E" w:rsidP="009465EE">
      <w:pPr>
        <w:spacing w:after="0" w:line="240" w:lineRule="auto"/>
      </w:pPr>
      <w:r>
        <w:separator/>
      </w:r>
    </w:p>
  </w:endnote>
  <w:endnote w:type="continuationSeparator" w:id="0">
    <w:p w:rsidR="00E9307E" w:rsidRDefault="00E9307E" w:rsidP="0094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320179"/>
      <w:docPartObj>
        <w:docPartGallery w:val="Page Numbers (Bottom of Page)"/>
        <w:docPartUnique/>
      </w:docPartObj>
    </w:sdtPr>
    <w:sdtEndPr>
      <w:rPr>
        <w:noProof/>
      </w:rPr>
    </w:sdtEndPr>
    <w:sdtContent>
      <w:p w:rsidR="009465EE" w:rsidRDefault="009465EE">
        <w:pPr>
          <w:pStyle w:val="Footer"/>
          <w:jc w:val="right"/>
        </w:pPr>
        <w:r>
          <w:fldChar w:fldCharType="begin"/>
        </w:r>
        <w:r>
          <w:instrText xml:space="preserve"> PAGE   \* MERGEFORMAT </w:instrText>
        </w:r>
        <w:r>
          <w:fldChar w:fldCharType="separate"/>
        </w:r>
        <w:r w:rsidR="009E2A5D">
          <w:rPr>
            <w:noProof/>
          </w:rPr>
          <w:t>2</w:t>
        </w:r>
        <w:r>
          <w:rPr>
            <w:noProof/>
          </w:rPr>
          <w:fldChar w:fldCharType="end"/>
        </w:r>
      </w:p>
    </w:sdtContent>
  </w:sdt>
  <w:p w:rsidR="009465EE" w:rsidRDefault="0094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7E" w:rsidRDefault="00E9307E" w:rsidP="009465EE">
      <w:pPr>
        <w:spacing w:after="0" w:line="240" w:lineRule="auto"/>
      </w:pPr>
      <w:r>
        <w:separator/>
      </w:r>
    </w:p>
  </w:footnote>
  <w:footnote w:type="continuationSeparator" w:id="0">
    <w:p w:rsidR="00E9307E" w:rsidRDefault="00E9307E" w:rsidP="009465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3"/>
    <w:rsid w:val="00192C28"/>
    <w:rsid w:val="001C6906"/>
    <w:rsid w:val="002A1224"/>
    <w:rsid w:val="002A32A3"/>
    <w:rsid w:val="0058116A"/>
    <w:rsid w:val="00756219"/>
    <w:rsid w:val="007D09A3"/>
    <w:rsid w:val="009465EE"/>
    <w:rsid w:val="009E2A5D"/>
    <w:rsid w:val="00A4712C"/>
    <w:rsid w:val="00C33472"/>
    <w:rsid w:val="00C641FE"/>
    <w:rsid w:val="00DB481D"/>
    <w:rsid w:val="00E63539"/>
    <w:rsid w:val="00E7296F"/>
    <w:rsid w:val="00E9307E"/>
    <w:rsid w:val="00EE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EBC50-A0F8-4660-BAF2-28388396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5EE"/>
  </w:style>
  <w:style w:type="paragraph" w:styleId="Footer">
    <w:name w:val="footer"/>
    <w:basedOn w:val="Normal"/>
    <w:link w:val="FooterChar"/>
    <w:uiPriority w:val="99"/>
    <w:unhideWhenUsed/>
    <w:rsid w:val="0094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95686">
      <w:bodyDiv w:val="1"/>
      <w:marLeft w:val="0"/>
      <w:marRight w:val="0"/>
      <w:marTop w:val="0"/>
      <w:marBottom w:val="0"/>
      <w:divBdr>
        <w:top w:val="none" w:sz="0" w:space="0" w:color="auto"/>
        <w:left w:val="none" w:sz="0" w:space="0" w:color="auto"/>
        <w:bottom w:val="none" w:sz="0" w:space="0" w:color="auto"/>
        <w:right w:val="none" w:sz="0" w:space="0" w:color="auto"/>
      </w:divBdr>
    </w:div>
    <w:div w:id="415564800">
      <w:bodyDiv w:val="1"/>
      <w:marLeft w:val="0"/>
      <w:marRight w:val="0"/>
      <w:marTop w:val="0"/>
      <w:marBottom w:val="0"/>
      <w:divBdr>
        <w:top w:val="none" w:sz="0" w:space="0" w:color="auto"/>
        <w:left w:val="none" w:sz="0" w:space="0" w:color="auto"/>
        <w:bottom w:val="none" w:sz="0" w:space="0" w:color="auto"/>
        <w:right w:val="none" w:sz="0" w:space="0" w:color="auto"/>
      </w:divBdr>
    </w:div>
    <w:div w:id="594361983">
      <w:bodyDiv w:val="1"/>
      <w:marLeft w:val="0"/>
      <w:marRight w:val="0"/>
      <w:marTop w:val="0"/>
      <w:marBottom w:val="0"/>
      <w:divBdr>
        <w:top w:val="none" w:sz="0" w:space="0" w:color="auto"/>
        <w:left w:val="none" w:sz="0" w:space="0" w:color="auto"/>
        <w:bottom w:val="none" w:sz="0" w:space="0" w:color="auto"/>
        <w:right w:val="none" w:sz="0" w:space="0" w:color="auto"/>
      </w:divBdr>
    </w:div>
    <w:div w:id="622661298">
      <w:bodyDiv w:val="1"/>
      <w:marLeft w:val="0"/>
      <w:marRight w:val="0"/>
      <w:marTop w:val="0"/>
      <w:marBottom w:val="0"/>
      <w:divBdr>
        <w:top w:val="none" w:sz="0" w:space="0" w:color="auto"/>
        <w:left w:val="none" w:sz="0" w:space="0" w:color="auto"/>
        <w:bottom w:val="none" w:sz="0" w:space="0" w:color="auto"/>
        <w:right w:val="none" w:sz="0" w:space="0" w:color="auto"/>
      </w:divBdr>
    </w:div>
    <w:div w:id="672024835">
      <w:bodyDiv w:val="1"/>
      <w:marLeft w:val="0"/>
      <w:marRight w:val="0"/>
      <w:marTop w:val="0"/>
      <w:marBottom w:val="0"/>
      <w:divBdr>
        <w:top w:val="none" w:sz="0" w:space="0" w:color="auto"/>
        <w:left w:val="none" w:sz="0" w:space="0" w:color="auto"/>
        <w:bottom w:val="none" w:sz="0" w:space="0" w:color="auto"/>
        <w:right w:val="none" w:sz="0" w:space="0" w:color="auto"/>
      </w:divBdr>
    </w:div>
    <w:div w:id="895164803">
      <w:bodyDiv w:val="1"/>
      <w:marLeft w:val="0"/>
      <w:marRight w:val="0"/>
      <w:marTop w:val="0"/>
      <w:marBottom w:val="0"/>
      <w:divBdr>
        <w:top w:val="none" w:sz="0" w:space="0" w:color="auto"/>
        <w:left w:val="none" w:sz="0" w:space="0" w:color="auto"/>
        <w:bottom w:val="none" w:sz="0" w:space="0" w:color="auto"/>
        <w:right w:val="none" w:sz="0" w:space="0" w:color="auto"/>
      </w:divBdr>
    </w:div>
    <w:div w:id="979113376">
      <w:bodyDiv w:val="1"/>
      <w:marLeft w:val="0"/>
      <w:marRight w:val="0"/>
      <w:marTop w:val="0"/>
      <w:marBottom w:val="0"/>
      <w:divBdr>
        <w:top w:val="none" w:sz="0" w:space="0" w:color="auto"/>
        <w:left w:val="none" w:sz="0" w:space="0" w:color="auto"/>
        <w:bottom w:val="none" w:sz="0" w:space="0" w:color="auto"/>
        <w:right w:val="none" w:sz="0" w:space="0" w:color="auto"/>
      </w:divBdr>
    </w:div>
    <w:div w:id="1005787271">
      <w:bodyDiv w:val="1"/>
      <w:marLeft w:val="0"/>
      <w:marRight w:val="0"/>
      <w:marTop w:val="0"/>
      <w:marBottom w:val="0"/>
      <w:divBdr>
        <w:top w:val="none" w:sz="0" w:space="0" w:color="auto"/>
        <w:left w:val="none" w:sz="0" w:space="0" w:color="auto"/>
        <w:bottom w:val="none" w:sz="0" w:space="0" w:color="auto"/>
        <w:right w:val="none" w:sz="0" w:space="0" w:color="auto"/>
      </w:divBdr>
    </w:div>
    <w:div w:id="1326086481">
      <w:bodyDiv w:val="1"/>
      <w:marLeft w:val="0"/>
      <w:marRight w:val="0"/>
      <w:marTop w:val="0"/>
      <w:marBottom w:val="0"/>
      <w:divBdr>
        <w:top w:val="none" w:sz="0" w:space="0" w:color="auto"/>
        <w:left w:val="none" w:sz="0" w:space="0" w:color="auto"/>
        <w:bottom w:val="none" w:sz="0" w:space="0" w:color="auto"/>
        <w:right w:val="none" w:sz="0" w:space="0" w:color="auto"/>
      </w:divBdr>
    </w:div>
    <w:div w:id="1481846358">
      <w:bodyDiv w:val="1"/>
      <w:marLeft w:val="0"/>
      <w:marRight w:val="0"/>
      <w:marTop w:val="0"/>
      <w:marBottom w:val="0"/>
      <w:divBdr>
        <w:top w:val="none" w:sz="0" w:space="0" w:color="auto"/>
        <w:left w:val="none" w:sz="0" w:space="0" w:color="auto"/>
        <w:bottom w:val="none" w:sz="0" w:space="0" w:color="auto"/>
        <w:right w:val="none" w:sz="0" w:space="0" w:color="auto"/>
      </w:divBdr>
    </w:div>
    <w:div w:id="1482497769">
      <w:bodyDiv w:val="1"/>
      <w:marLeft w:val="0"/>
      <w:marRight w:val="0"/>
      <w:marTop w:val="0"/>
      <w:marBottom w:val="0"/>
      <w:divBdr>
        <w:top w:val="none" w:sz="0" w:space="0" w:color="auto"/>
        <w:left w:val="none" w:sz="0" w:space="0" w:color="auto"/>
        <w:bottom w:val="none" w:sz="0" w:space="0" w:color="auto"/>
        <w:right w:val="none" w:sz="0" w:space="0" w:color="auto"/>
      </w:divBdr>
    </w:div>
    <w:div w:id="1620067716">
      <w:bodyDiv w:val="1"/>
      <w:marLeft w:val="0"/>
      <w:marRight w:val="0"/>
      <w:marTop w:val="0"/>
      <w:marBottom w:val="0"/>
      <w:divBdr>
        <w:top w:val="none" w:sz="0" w:space="0" w:color="auto"/>
        <w:left w:val="none" w:sz="0" w:space="0" w:color="auto"/>
        <w:bottom w:val="none" w:sz="0" w:space="0" w:color="auto"/>
        <w:right w:val="none" w:sz="0" w:space="0" w:color="auto"/>
      </w:divBdr>
    </w:div>
    <w:div w:id="1830706864">
      <w:bodyDiv w:val="1"/>
      <w:marLeft w:val="0"/>
      <w:marRight w:val="0"/>
      <w:marTop w:val="0"/>
      <w:marBottom w:val="0"/>
      <w:divBdr>
        <w:top w:val="none" w:sz="0" w:space="0" w:color="auto"/>
        <w:left w:val="none" w:sz="0" w:space="0" w:color="auto"/>
        <w:bottom w:val="none" w:sz="0" w:space="0" w:color="auto"/>
        <w:right w:val="none" w:sz="0" w:space="0" w:color="auto"/>
      </w:divBdr>
    </w:div>
    <w:div w:id="1831560404">
      <w:bodyDiv w:val="1"/>
      <w:marLeft w:val="0"/>
      <w:marRight w:val="0"/>
      <w:marTop w:val="0"/>
      <w:marBottom w:val="0"/>
      <w:divBdr>
        <w:top w:val="none" w:sz="0" w:space="0" w:color="auto"/>
        <w:left w:val="none" w:sz="0" w:space="0" w:color="auto"/>
        <w:bottom w:val="none" w:sz="0" w:space="0" w:color="auto"/>
        <w:right w:val="none" w:sz="0" w:space="0" w:color="auto"/>
      </w:divBdr>
    </w:div>
    <w:div w:id="1891764037">
      <w:bodyDiv w:val="1"/>
      <w:marLeft w:val="0"/>
      <w:marRight w:val="0"/>
      <w:marTop w:val="0"/>
      <w:marBottom w:val="0"/>
      <w:divBdr>
        <w:top w:val="none" w:sz="0" w:space="0" w:color="auto"/>
        <w:left w:val="none" w:sz="0" w:space="0" w:color="auto"/>
        <w:bottom w:val="none" w:sz="0" w:space="0" w:color="auto"/>
        <w:right w:val="none" w:sz="0" w:space="0" w:color="auto"/>
      </w:divBdr>
    </w:div>
    <w:div w:id="2061979674">
      <w:bodyDiv w:val="1"/>
      <w:marLeft w:val="0"/>
      <w:marRight w:val="0"/>
      <w:marTop w:val="0"/>
      <w:marBottom w:val="0"/>
      <w:divBdr>
        <w:top w:val="none" w:sz="0" w:space="0" w:color="auto"/>
        <w:left w:val="none" w:sz="0" w:space="0" w:color="auto"/>
        <w:bottom w:val="none" w:sz="0" w:space="0" w:color="auto"/>
        <w:right w:val="none" w:sz="0" w:space="0" w:color="auto"/>
      </w:divBdr>
    </w:div>
    <w:div w:id="2063212447">
      <w:bodyDiv w:val="1"/>
      <w:marLeft w:val="0"/>
      <w:marRight w:val="0"/>
      <w:marTop w:val="0"/>
      <w:marBottom w:val="0"/>
      <w:divBdr>
        <w:top w:val="none" w:sz="0" w:space="0" w:color="auto"/>
        <w:left w:val="none" w:sz="0" w:space="0" w:color="auto"/>
        <w:bottom w:val="none" w:sz="0" w:space="0" w:color="auto"/>
        <w:right w:val="none" w:sz="0" w:space="0" w:color="auto"/>
      </w:divBdr>
    </w:div>
    <w:div w:id="2073893451">
      <w:bodyDiv w:val="1"/>
      <w:marLeft w:val="0"/>
      <w:marRight w:val="0"/>
      <w:marTop w:val="0"/>
      <w:marBottom w:val="0"/>
      <w:divBdr>
        <w:top w:val="none" w:sz="0" w:space="0" w:color="auto"/>
        <w:left w:val="none" w:sz="0" w:space="0" w:color="auto"/>
        <w:bottom w:val="none" w:sz="0" w:space="0" w:color="auto"/>
        <w:right w:val="none" w:sz="0" w:space="0" w:color="auto"/>
      </w:divBdr>
    </w:div>
    <w:div w:id="210360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8D6B-6DC7-4796-AA55-8ACB5115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Russo Deena M (25Q237)</cp:lastModifiedBy>
  <cp:revision>2</cp:revision>
  <dcterms:created xsi:type="dcterms:W3CDTF">2019-06-24T17:16:00Z</dcterms:created>
  <dcterms:modified xsi:type="dcterms:W3CDTF">2019-06-24T17:16:00Z</dcterms:modified>
</cp:coreProperties>
</file>